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8282C" w14:textId="226B26C7" w:rsidR="00C305BD" w:rsidRDefault="00C305BD" w:rsidP="00A948DA">
      <w:pPr>
        <w:spacing w:after="0" w:line="240" w:lineRule="auto"/>
      </w:pPr>
    </w:p>
    <w:p w14:paraId="03BB72DE" w14:textId="49326891" w:rsidR="00A948DA" w:rsidRDefault="00A948DA" w:rsidP="00A948DA">
      <w:pPr>
        <w:spacing w:after="0" w:line="240" w:lineRule="auto"/>
      </w:pPr>
    </w:p>
    <w:p w14:paraId="39DBE509" w14:textId="77777777" w:rsidR="00A948DA" w:rsidRPr="00A948DA" w:rsidRDefault="00A948DA" w:rsidP="00A948DA">
      <w:pPr>
        <w:spacing w:after="0" w:line="240" w:lineRule="auto"/>
        <w:outlineLvl w:val="1"/>
        <w:rPr>
          <w:rFonts w:ascii="Segoe UI" w:eastAsia="Times New Roman" w:hAnsi="Segoe UI" w:cs="Segoe UI"/>
          <w:b/>
          <w:bCs/>
          <w:sz w:val="36"/>
          <w:szCs w:val="36"/>
        </w:rPr>
      </w:pPr>
      <w:r w:rsidRPr="00A948DA">
        <w:rPr>
          <w:rFonts w:ascii="Segoe UI" w:eastAsia="Times New Roman" w:hAnsi="Segoe UI" w:cs="Segoe UI"/>
          <w:b/>
          <w:bCs/>
          <w:sz w:val="36"/>
          <w:szCs w:val="36"/>
        </w:rPr>
        <w:t>Scenario</w:t>
      </w:r>
    </w:p>
    <w:p w14:paraId="43EE61A3" w14:textId="77777777" w:rsidR="00A948DA" w:rsidRPr="00A948DA" w:rsidRDefault="00A948DA" w:rsidP="00A948DA">
      <w:pPr>
        <w:spacing w:after="0" w:line="240" w:lineRule="auto"/>
        <w:rPr>
          <w:rFonts w:ascii="Segoe UI" w:eastAsia="Times New Roman" w:hAnsi="Segoe UI" w:cs="Segoe UI"/>
          <w:sz w:val="23"/>
          <w:szCs w:val="23"/>
        </w:rPr>
      </w:pPr>
      <w:r w:rsidRPr="00A948DA">
        <w:rPr>
          <w:rFonts w:ascii="Segoe UI" w:eastAsia="Times New Roman" w:hAnsi="Segoe UI" w:cs="Segoe UI"/>
          <w:b/>
          <w:bCs/>
          <w:sz w:val="23"/>
          <w:szCs w:val="23"/>
        </w:rPr>
        <w:t>This scenario is applicable to ADE dual-pass and single-pass extensions, however, keep under consideration that ADE dual pass should no longer be used on new ADE encryptions since it is on deprecation path</w:t>
      </w:r>
    </w:p>
    <w:p w14:paraId="2B247C1D" w14:textId="77777777" w:rsidR="00A948DA" w:rsidRPr="00A948DA" w:rsidRDefault="00A948DA" w:rsidP="00A948DA">
      <w:p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This document is a step by step process about how to perform LVM on crypt configurations.</w:t>
      </w:r>
    </w:p>
    <w:p w14:paraId="31BA2C78" w14:textId="77777777" w:rsidR="00A948DA" w:rsidRPr="00A948DA" w:rsidRDefault="00A948DA" w:rsidP="00A948DA">
      <w:p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When using LVM on crypt you will be following the process outlined below:</w:t>
      </w:r>
    </w:p>
    <w:p w14:paraId="4E48B975" w14:textId="77777777" w:rsidR="00A948DA" w:rsidRPr="00A948DA" w:rsidRDefault="00A948DA" w:rsidP="00A948DA">
      <w:pPr>
        <w:numPr>
          <w:ilvl w:val="0"/>
          <w:numId w:val="1"/>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The corresponding data disks are attached to the corresponding VM</w:t>
      </w:r>
    </w:p>
    <w:p w14:paraId="56FF8A61" w14:textId="77777777" w:rsidR="00A948DA" w:rsidRPr="00A948DA" w:rsidRDefault="00A948DA" w:rsidP="00A948DA">
      <w:pPr>
        <w:numPr>
          <w:ilvl w:val="0"/>
          <w:numId w:val="1"/>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The corresponding LUNs/Disks are configured (a file system is created on top of each LUN), temporary mount points are created, they are added to /etc/fstab and they are mounted</w:t>
      </w:r>
    </w:p>
    <w:p w14:paraId="246C9304" w14:textId="77777777" w:rsidR="00A948DA" w:rsidRPr="00A948DA" w:rsidRDefault="00A948DA" w:rsidP="00A948DA">
      <w:pPr>
        <w:numPr>
          <w:ilvl w:val="0"/>
          <w:numId w:val="1"/>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Those disk(s) or underlying device(s) are encrypted using </w:t>
      </w:r>
      <w:proofErr w:type="spellStart"/>
      <w:r w:rsidRPr="00A948DA">
        <w:rPr>
          <w:rFonts w:ascii="Segoe UI" w:eastAsia="Times New Roman" w:hAnsi="Segoe UI" w:cs="Segoe UI"/>
          <w:sz w:val="23"/>
          <w:szCs w:val="23"/>
        </w:rPr>
        <w:t>volume_type</w:t>
      </w:r>
      <w:proofErr w:type="spellEnd"/>
      <w:r w:rsidRPr="00A948DA">
        <w:rPr>
          <w:rFonts w:ascii="Segoe UI" w:eastAsia="Times New Roman" w:hAnsi="Segoe UI" w:cs="Segoe UI"/>
          <w:sz w:val="23"/>
          <w:szCs w:val="23"/>
        </w:rPr>
        <w:t xml:space="preserve">=Data (where only data file systems are going to be encrypted) or </w:t>
      </w:r>
      <w:proofErr w:type="spellStart"/>
      <w:r w:rsidRPr="00A948DA">
        <w:rPr>
          <w:rFonts w:ascii="Segoe UI" w:eastAsia="Times New Roman" w:hAnsi="Segoe UI" w:cs="Segoe UI"/>
          <w:sz w:val="23"/>
          <w:szCs w:val="23"/>
        </w:rPr>
        <w:t>volume_type</w:t>
      </w:r>
      <w:proofErr w:type="spellEnd"/>
      <w:r w:rsidRPr="00A948DA">
        <w:rPr>
          <w:rFonts w:ascii="Segoe UI" w:eastAsia="Times New Roman" w:hAnsi="Segoe UI" w:cs="Segoe UI"/>
          <w:sz w:val="23"/>
          <w:szCs w:val="23"/>
        </w:rPr>
        <w:t xml:space="preserve">=ALL (where both OS and Data disks are encrypted). </w:t>
      </w:r>
    </w:p>
    <w:p w14:paraId="7450C9E1" w14:textId="77777777" w:rsidR="00A948DA" w:rsidRPr="00A948DA" w:rsidRDefault="00A948DA" w:rsidP="00A948DA">
      <w:pPr>
        <w:numPr>
          <w:ilvl w:val="1"/>
          <w:numId w:val="1"/>
        </w:numPr>
        <w:spacing w:after="0" w:line="240" w:lineRule="auto"/>
        <w:rPr>
          <w:rFonts w:ascii="Segoe UI" w:eastAsia="Times New Roman" w:hAnsi="Segoe UI" w:cs="Segoe UI"/>
          <w:sz w:val="23"/>
          <w:szCs w:val="23"/>
        </w:rPr>
      </w:pPr>
      <w:hyperlink r:id="rId7" w:anchor="-use-encryptformatall-feature-for-data-disks-on-linux-iaas-vms" w:tgtFrame="_blank" w:history="1">
        <w:proofErr w:type="spellStart"/>
        <w:r w:rsidRPr="00A948DA">
          <w:rPr>
            <w:rFonts w:ascii="Segoe UI" w:eastAsia="Times New Roman" w:hAnsi="Segoe UI" w:cs="Segoe UI"/>
            <w:color w:val="0000FF"/>
            <w:sz w:val="23"/>
            <w:szCs w:val="23"/>
            <w:u w:val="single"/>
          </w:rPr>
          <w:t>EncryptFormatAll</w:t>
        </w:r>
        <w:proofErr w:type="spellEnd"/>
      </w:hyperlink>
      <w:r w:rsidRPr="00A948DA">
        <w:rPr>
          <w:rFonts w:ascii="Segoe UI" w:eastAsia="Times New Roman" w:hAnsi="Segoe UI" w:cs="Segoe UI"/>
          <w:sz w:val="23"/>
          <w:szCs w:val="23"/>
        </w:rPr>
        <w:t xml:space="preserve"> option will be used.</w:t>
      </w:r>
    </w:p>
    <w:p w14:paraId="5A5DBD3D" w14:textId="77777777" w:rsidR="00A948DA" w:rsidRPr="00A948DA" w:rsidRDefault="00A948DA" w:rsidP="00A948DA">
      <w:pPr>
        <w:numPr>
          <w:ilvl w:val="0"/>
          <w:numId w:val="1"/>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Once the underlying device(s) are encrypted then the LVM structures are created on top of that encrypted layer </w:t>
      </w:r>
    </w:p>
    <w:p w14:paraId="5931BAC7" w14:textId="77777777" w:rsidR="00A948DA" w:rsidRPr="00A948DA" w:rsidRDefault="00A948DA" w:rsidP="00A948DA">
      <w:pPr>
        <w:numPr>
          <w:ilvl w:val="1"/>
          <w:numId w:val="1"/>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The Physical Volumes (PV) are created on top and those are used to create the corresponding volume group</w:t>
      </w:r>
    </w:p>
    <w:p w14:paraId="63D75A87" w14:textId="5DF20B14" w:rsidR="00A948DA" w:rsidRDefault="00A948DA" w:rsidP="00A948DA">
      <w:pPr>
        <w:numPr>
          <w:ilvl w:val="1"/>
          <w:numId w:val="1"/>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The volumes are created and added to /etc/fstab as any other normal LVM file system</w:t>
      </w:r>
    </w:p>
    <w:p w14:paraId="299FEFEF" w14:textId="77777777" w:rsidR="00A948DA" w:rsidRDefault="00A948DA" w:rsidP="00A948DA">
      <w:pPr>
        <w:spacing w:after="0" w:line="240" w:lineRule="auto"/>
        <w:ind w:left="1440"/>
        <w:rPr>
          <w:rFonts w:ascii="Segoe UI" w:eastAsia="Times New Roman" w:hAnsi="Segoe UI" w:cs="Segoe UI"/>
          <w:sz w:val="23"/>
          <w:szCs w:val="23"/>
        </w:rPr>
      </w:pPr>
    </w:p>
    <w:p w14:paraId="66397B4C" w14:textId="77C46C5A" w:rsidR="00A948DA" w:rsidRDefault="00A948DA" w:rsidP="00A948DA">
      <w:pPr>
        <w:spacing w:after="0" w:line="240" w:lineRule="auto"/>
        <w:ind w:left="1440"/>
        <w:rPr>
          <w:rFonts w:ascii="Segoe UI" w:eastAsia="Times New Roman" w:hAnsi="Segoe UI" w:cs="Segoe UI"/>
          <w:sz w:val="23"/>
          <w:szCs w:val="23"/>
        </w:rPr>
      </w:pPr>
      <w:r w:rsidRPr="00A948DA">
        <w:drawing>
          <wp:inline distT="0" distB="0" distL="0" distR="0" wp14:anchorId="36EBC4E3" wp14:editId="7241B60D">
            <wp:extent cx="5943600" cy="1927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7860"/>
                    </a:xfrm>
                    <a:prstGeom prst="rect">
                      <a:avLst/>
                    </a:prstGeom>
                  </pic:spPr>
                </pic:pic>
              </a:graphicData>
            </a:graphic>
          </wp:inline>
        </w:drawing>
      </w:r>
    </w:p>
    <w:p w14:paraId="457DB24E" w14:textId="77777777" w:rsidR="00A948DA" w:rsidRPr="00A948DA" w:rsidRDefault="00A948DA" w:rsidP="00A948DA">
      <w:pPr>
        <w:spacing w:after="0" w:line="240" w:lineRule="auto"/>
        <w:ind w:left="1440"/>
        <w:rPr>
          <w:rFonts w:ascii="Segoe UI" w:eastAsia="Times New Roman" w:hAnsi="Segoe UI" w:cs="Segoe UI"/>
          <w:sz w:val="23"/>
          <w:szCs w:val="23"/>
        </w:rPr>
      </w:pPr>
    </w:p>
    <w:p w14:paraId="3FC959D5" w14:textId="77777777" w:rsidR="00A948DA" w:rsidRDefault="00A948DA">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57B8DF02" w14:textId="4D1F2B34" w:rsidR="00A948DA" w:rsidRPr="00A948DA" w:rsidRDefault="00A948DA" w:rsidP="00A948DA">
      <w:pPr>
        <w:spacing w:after="0" w:line="240" w:lineRule="auto"/>
        <w:outlineLvl w:val="1"/>
        <w:rPr>
          <w:rFonts w:ascii="Segoe UI" w:eastAsia="Times New Roman" w:hAnsi="Segoe UI" w:cs="Segoe UI"/>
          <w:b/>
          <w:bCs/>
          <w:sz w:val="36"/>
          <w:szCs w:val="36"/>
        </w:rPr>
      </w:pPr>
      <w:r w:rsidRPr="00A948DA">
        <w:rPr>
          <w:rFonts w:ascii="Segoe UI" w:eastAsia="Times New Roman" w:hAnsi="Segoe UI" w:cs="Segoe UI"/>
          <w:b/>
          <w:bCs/>
          <w:sz w:val="36"/>
          <w:szCs w:val="36"/>
        </w:rPr>
        <w:lastRenderedPageBreak/>
        <w:t>Environment</w:t>
      </w:r>
    </w:p>
    <w:p w14:paraId="6A503421" w14:textId="77777777" w:rsidR="00A948DA" w:rsidRPr="00A948DA" w:rsidRDefault="00A948DA" w:rsidP="00A948DA">
      <w:pPr>
        <w:numPr>
          <w:ilvl w:val="0"/>
          <w:numId w:val="2"/>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Linux distributions</w:t>
      </w:r>
    </w:p>
    <w:p w14:paraId="21ECBF1D" w14:textId="77777777" w:rsidR="00A948DA" w:rsidRPr="00A948DA" w:rsidRDefault="00A948DA" w:rsidP="00A948DA">
      <w:pPr>
        <w:spacing w:after="0" w:line="240" w:lineRule="auto"/>
        <w:outlineLvl w:val="1"/>
        <w:rPr>
          <w:rFonts w:ascii="Segoe UI" w:eastAsia="Times New Roman" w:hAnsi="Segoe UI" w:cs="Segoe UI"/>
          <w:b/>
          <w:bCs/>
          <w:sz w:val="36"/>
          <w:szCs w:val="36"/>
        </w:rPr>
      </w:pPr>
      <w:r w:rsidRPr="00A948DA">
        <w:rPr>
          <w:rFonts w:ascii="Segoe UI" w:eastAsia="Times New Roman" w:hAnsi="Segoe UI" w:cs="Segoe UI"/>
          <w:b/>
          <w:bCs/>
          <w:sz w:val="36"/>
          <w:szCs w:val="36"/>
        </w:rPr>
        <w:t>Procedure</w:t>
      </w:r>
    </w:p>
    <w:p w14:paraId="126C8F4F" w14:textId="77777777" w:rsidR="00A948DA" w:rsidRPr="00A948DA" w:rsidRDefault="00A948DA" w:rsidP="00A948DA">
      <w:pPr>
        <w:spacing w:after="0" w:line="240" w:lineRule="auto"/>
        <w:outlineLvl w:val="2"/>
        <w:rPr>
          <w:rFonts w:ascii="Segoe UI" w:eastAsia="Times New Roman" w:hAnsi="Segoe UI" w:cs="Segoe UI"/>
          <w:b/>
          <w:bCs/>
          <w:sz w:val="27"/>
          <w:szCs w:val="27"/>
        </w:rPr>
      </w:pPr>
      <w:r w:rsidRPr="00A948DA">
        <w:rPr>
          <w:rFonts w:ascii="Segoe UI" w:eastAsia="Times New Roman" w:hAnsi="Segoe UI" w:cs="Segoe UI"/>
          <w:b/>
          <w:bCs/>
          <w:sz w:val="27"/>
          <w:szCs w:val="27"/>
        </w:rPr>
        <w:t>Pre-requisites for data disk setup</w:t>
      </w:r>
    </w:p>
    <w:p w14:paraId="69C28005" w14:textId="77777777" w:rsidR="00A948DA" w:rsidRPr="00A948DA" w:rsidRDefault="00A948DA" w:rsidP="00A948DA">
      <w:pPr>
        <w:numPr>
          <w:ilvl w:val="0"/>
          <w:numId w:val="3"/>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First, prior to enabling encryption, the data disks to be encrypted need to be properly listed in /etc/fstab and must be mounted</w:t>
      </w:r>
    </w:p>
    <w:p w14:paraId="65B6341A" w14:textId="77777777" w:rsidR="00A948DA" w:rsidRPr="00A948DA" w:rsidRDefault="00A948DA" w:rsidP="00A948DA">
      <w:pPr>
        <w:numPr>
          <w:ilvl w:val="0"/>
          <w:numId w:val="3"/>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Next, ensure that the /etc/fstab settings are configured properly for mounting, use UUIDs instead of device names given device names are not persistent.</w:t>
      </w:r>
    </w:p>
    <w:p w14:paraId="19F9C60E" w14:textId="77777777" w:rsidR="00A948DA" w:rsidRPr="00A948DA" w:rsidRDefault="00A948DA" w:rsidP="00A948DA">
      <w:pPr>
        <w:numPr>
          <w:ilvl w:val="0"/>
          <w:numId w:val="3"/>
        </w:numPr>
        <w:spacing w:after="0" w:line="240" w:lineRule="auto"/>
        <w:rPr>
          <w:rFonts w:ascii="Segoe UI" w:eastAsia="Times New Roman" w:hAnsi="Segoe UI" w:cs="Segoe UI"/>
          <w:sz w:val="23"/>
          <w:szCs w:val="23"/>
        </w:rPr>
      </w:pPr>
      <w:proofErr w:type="spellStart"/>
      <w:r w:rsidRPr="00A948DA">
        <w:rPr>
          <w:rFonts w:ascii="Segoe UI" w:eastAsia="Times New Roman" w:hAnsi="Segoe UI" w:cs="Segoe UI"/>
          <w:sz w:val="23"/>
          <w:szCs w:val="23"/>
        </w:rPr>
        <w:t>EncryptFormatAll</w:t>
      </w:r>
      <w:proofErr w:type="spellEnd"/>
      <w:r w:rsidRPr="00A948DA">
        <w:rPr>
          <w:rFonts w:ascii="Segoe UI" w:eastAsia="Times New Roman" w:hAnsi="Segoe UI" w:cs="Segoe UI"/>
          <w:sz w:val="23"/>
          <w:szCs w:val="23"/>
        </w:rPr>
        <w:t xml:space="preserve"> is mandatory to be used to encrypt the devices.</w:t>
      </w:r>
    </w:p>
    <w:p w14:paraId="1E2FBD30" w14:textId="77777777" w:rsidR="00A948DA" w:rsidRPr="00A948DA" w:rsidRDefault="00A948DA" w:rsidP="00A948DA">
      <w:pPr>
        <w:numPr>
          <w:ilvl w:val="0"/>
          <w:numId w:val="3"/>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Check the output of the </w:t>
      </w:r>
      <w:proofErr w:type="spellStart"/>
      <w:r w:rsidRPr="00A948DA">
        <w:rPr>
          <w:rFonts w:ascii="Segoe UI" w:eastAsia="Times New Roman" w:hAnsi="Segoe UI" w:cs="Segoe UI"/>
          <w:i/>
          <w:iCs/>
          <w:sz w:val="23"/>
          <w:szCs w:val="23"/>
        </w:rPr>
        <w:t>lsblk</w:t>
      </w:r>
      <w:proofErr w:type="spellEnd"/>
      <w:r w:rsidRPr="00A948DA">
        <w:rPr>
          <w:rFonts w:ascii="Segoe UI" w:eastAsia="Times New Roman" w:hAnsi="Segoe UI" w:cs="Segoe UI"/>
          <w:sz w:val="23"/>
          <w:szCs w:val="23"/>
        </w:rPr>
        <w:t xml:space="preserve"> and </w:t>
      </w:r>
      <w:r w:rsidRPr="00A948DA">
        <w:rPr>
          <w:rFonts w:ascii="Segoe UI" w:eastAsia="Times New Roman" w:hAnsi="Segoe UI" w:cs="Segoe UI"/>
          <w:i/>
          <w:iCs/>
          <w:sz w:val="23"/>
          <w:szCs w:val="23"/>
        </w:rPr>
        <w:t>df -h</w:t>
      </w:r>
      <w:r w:rsidRPr="00A948DA">
        <w:rPr>
          <w:rFonts w:ascii="Segoe UI" w:eastAsia="Times New Roman" w:hAnsi="Segoe UI" w:cs="Segoe UI"/>
          <w:sz w:val="23"/>
          <w:szCs w:val="23"/>
        </w:rPr>
        <w:t xml:space="preserve"> commands to verify that the desired disk is already mounted.</w:t>
      </w:r>
    </w:p>
    <w:p w14:paraId="28799376" w14:textId="77777777" w:rsidR="00A948DA" w:rsidRPr="00A948DA" w:rsidRDefault="00A948DA" w:rsidP="00A948DA">
      <w:pPr>
        <w:numPr>
          <w:ilvl w:val="0"/>
          <w:numId w:val="3"/>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Once the data disk is ready, you can choose to either encrypt the existing data block-by-block using </w:t>
      </w:r>
      <w:proofErr w:type="spellStart"/>
      <w:r w:rsidRPr="00A948DA">
        <w:rPr>
          <w:rFonts w:ascii="Segoe UI" w:eastAsia="Times New Roman" w:hAnsi="Segoe UI" w:cs="Segoe UI"/>
          <w:sz w:val="23"/>
          <w:szCs w:val="23"/>
        </w:rPr>
        <w:t>EnableEncryption</w:t>
      </w:r>
      <w:proofErr w:type="spellEnd"/>
      <w:r w:rsidRPr="00A948DA">
        <w:rPr>
          <w:rFonts w:ascii="Segoe UI" w:eastAsia="Times New Roman" w:hAnsi="Segoe UI" w:cs="Segoe UI"/>
          <w:sz w:val="23"/>
          <w:szCs w:val="23"/>
        </w:rPr>
        <w:t xml:space="preserve"> using </w:t>
      </w:r>
      <w:proofErr w:type="spellStart"/>
      <w:r w:rsidRPr="00A948DA">
        <w:rPr>
          <w:rFonts w:ascii="Segoe UI" w:eastAsia="Times New Roman" w:hAnsi="Segoe UI" w:cs="Segoe UI"/>
          <w:sz w:val="23"/>
          <w:szCs w:val="23"/>
        </w:rPr>
        <w:t>EncryptFormatAll</w:t>
      </w:r>
      <w:proofErr w:type="spellEnd"/>
      <w:r w:rsidRPr="00A948DA">
        <w:rPr>
          <w:rFonts w:ascii="Segoe UI" w:eastAsia="Times New Roman" w:hAnsi="Segoe UI" w:cs="Segoe UI"/>
          <w:sz w:val="23"/>
          <w:szCs w:val="23"/>
        </w:rPr>
        <w:t>.</w:t>
      </w:r>
    </w:p>
    <w:p w14:paraId="5B1AD21C" w14:textId="77777777" w:rsidR="00A948DA" w:rsidRPr="00A948DA" w:rsidRDefault="00A948DA" w:rsidP="00A948DA">
      <w:pPr>
        <w:spacing w:after="0" w:line="240" w:lineRule="auto"/>
        <w:outlineLvl w:val="2"/>
        <w:rPr>
          <w:rFonts w:ascii="Segoe UI" w:eastAsia="Times New Roman" w:hAnsi="Segoe UI" w:cs="Segoe UI"/>
          <w:b/>
          <w:bCs/>
          <w:sz w:val="27"/>
          <w:szCs w:val="27"/>
        </w:rPr>
      </w:pPr>
      <w:r w:rsidRPr="00A948DA">
        <w:rPr>
          <w:rFonts w:ascii="Segoe UI" w:eastAsia="Times New Roman" w:hAnsi="Segoe UI" w:cs="Segoe UI"/>
          <w:b/>
          <w:bCs/>
          <w:sz w:val="27"/>
          <w:szCs w:val="27"/>
        </w:rPr>
        <w:t>Preparing the virtual machine</w:t>
      </w:r>
    </w:p>
    <w:p w14:paraId="2EFB5783" w14:textId="77777777" w:rsidR="00A948DA" w:rsidRPr="00A948DA" w:rsidRDefault="00A948DA" w:rsidP="00A948DA">
      <w:pPr>
        <w:numPr>
          <w:ilvl w:val="0"/>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For this test, we created a VM Standard D2s v3 (2 </w:t>
      </w:r>
      <w:proofErr w:type="spellStart"/>
      <w:r w:rsidRPr="00A948DA">
        <w:rPr>
          <w:rFonts w:ascii="Segoe UI" w:eastAsia="Times New Roman" w:hAnsi="Segoe UI" w:cs="Segoe UI"/>
          <w:sz w:val="23"/>
          <w:szCs w:val="23"/>
        </w:rPr>
        <w:t>vcpus</w:t>
      </w:r>
      <w:proofErr w:type="spellEnd"/>
      <w:r w:rsidRPr="00A948DA">
        <w:rPr>
          <w:rFonts w:ascii="Segoe UI" w:eastAsia="Times New Roman" w:hAnsi="Segoe UI" w:cs="Segoe UI"/>
          <w:sz w:val="23"/>
          <w:szCs w:val="23"/>
        </w:rPr>
        <w:t>, 8 GB memory) with 2 data drives (with 5GB and 10GB respectively)</w:t>
      </w:r>
    </w:p>
    <w:p w14:paraId="7B59002C" w14:textId="77777777" w:rsidR="00A948DA" w:rsidRPr="00A948DA" w:rsidRDefault="00A948DA" w:rsidP="00A948DA">
      <w:pPr>
        <w:numPr>
          <w:ilvl w:val="0"/>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Identify the disks you allocated to the virtual machine using the following commands </w:t>
      </w:r>
    </w:p>
    <w:p w14:paraId="2068920B" w14:textId="77777777" w:rsidR="00A948DA" w:rsidRPr="00A948DA" w:rsidRDefault="00A948DA" w:rsidP="00A948DA">
      <w:pPr>
        <w:numPr>
          <w:ilvl w:val="1"/>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You can see they are related to the LUN ID shown in the portal disks blade:</w:t>
      </w:r>
    </w:p>
    <w:p w14:paraId="66B785C9" w14:textId="5A459C1B"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br/>
      </w:r>
      <w:r w:rsidRPr="00A948DA">
        <w:drawing>
          <wp:inline distT="0" distB="0" distL="0" distR="0" wp14:anchorId="3B8296BE" wp14:editId="19003651">
            <wp:extent cx="5943600" cy="7194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9455"/>
                    </a:xfrm>
                    <a:prstGeom prst="rect">
                      <a:avLst/>
                    </a:prstGeom>
                  </pic:spPr>
                </pic:pic>
              </a:graphicData>
            </a:graphic>
          </wp:inline>
        </w:drawing>
      </w:r>
    </w:p>
    <w:p w14:paraId="6F6DC561" w14:textId="77777777" w:rsid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
    <w:p w14:paraId="29946F66" w14:textId="57F50FD8"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lsblk</w:t>
      </w:r>
      <w:proofErr w:type="spellEnd"/>
    </w:p>
    <w:p w14:paraId="3E826DCD" w14:textId="115B8B64"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ls -l /dev/disk/azure/scsi1/</w:t>
      </w:r>
      <w:proofErr w:type="spellStart"/>
      <w:r w:rsidRPr="00A948DA">
        <w:rPr>
          <w:rFonts w:ascii="Courier New" w:eastAsia="Times New Roman" w:hAnsi="Courier New" w:cs="Courier New"/>
          <w:sz w:val="20"/>
          <w:szCs w:val="20"/>
        </w:rPr>
        <w:t>lun</w:t>
      </w:r>
      <w:proofErr w:type="spellEnd"/>
      <w:r w:rsidRPr="00A948DA">
        <w:rPr>
          <w:rFonts w:ascii="Courier New" w:eastAsia="Times New Roman" w:hAnsi="Courier New" w:cs="Courier New"/>
          <w:sz w:val="20"/>
          <w:szCs w:val="20"/>
        </w:rPr>
        <w:t>*</w:t>
      </w:r>
    </w:p>
    <w:p w14:paraId="2CBB31D5" w14:textId="60727840" w:rsid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br/>
      </w:r>
      <w:r w:rsidRPr="00A948DA">
        <w:drawing>
          <wp:inline distT="0" distB="0" distL="0" distR="0" wp14:anchorId="227C0B1D" wp14:editId="3896B270">
            <wp:extent cx="5943600" cy="1938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8655"/>
                    </a:xfrm>
                    <a:prstGeom prst="rect">
                      <a:avLst/>
                    </a:prstGeom>
                  </pic:spPr>
                </pic:pic>
              </a:graphicData>
            </a:graphic>
          </wp:inline>
        </w:drawing>
      </w:r>
    </w:p>
    <w:p w14:paraId="5FC248CB" w14:textId="77777777" w:rsidR="00A948DA" w:rsidRPr="00A948DA" w:rsidRDefault="00A948DA" w:rsidP="00A948DA">
      <w:pPr>
        <w:spacing w:after="0" w:line="240" w:lineRule="auto"/>
        <w:ind w:left="1440"/>
        <w:rPr>
          <w:rFonts w:ascii="Segoe UI" w:eastAsia="Times New Roman" w:hAnsi="Segoe UI" w:cs="Segoe UI"/>
          <w:sz w:val="23"/>
          <w:szCs w:val="23"/>
        </w:rPr>
      </w:pPr>
    </w:p>
    <w:p w14:paraId="2473827C" w14:textId="77777777" w:rsidR="00A948DA" w:rsidRPr="00A948DA" w:rsidRDefault="00A948DA" w:rsidP="00A948DA">
      <w:pPr>
        <w:numPr>
          <w:ilvl w:val="0"/>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Format and mount each azure LUN that will be used by LVM data VGs and add them to /etc/fstab </w:t>
      </w:r>
    </w:p>
    <w:p w14:paraId="7E619B2C" w14:textId="77777777" w:rsidR="00A948DA" w:rsidRPr="00A948DA" w:rsidRDefault="00A948DA" w:rsidP="00A948DA">
      <w:pPr>
        <w:numPr>
          <w:ilvl w:val="1"/>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Format each of the LUNs that will be used by LVM after the encryption, make sure you use the azure paths in the form /dev/disk/azure/scsi1/</w:t>
      </w:r>
      <w:proofErr w:type="spellStart"/>
      <w:r w:rsidRPr="00A948DA">
        <w:rPr>
          <w:rFonts w:ascii="Segoe UI" w:eastAsia="Times New Roman" w:hAnsi="Segoe UI" w:cs="Segoe UI"/>
          <w:sz w:val="23"/>
          <w:szCs w:val="23"/>
        </w:rPr>
        <w:t>lun</w:t>
      </w:r>
      <w:proofErr w:type="spellEnd"/>
      <w:r w:rsidRPr="00A948DA">
        <w:rPr>
          <w:rFonts w:ascii="Segoe UI" w:eastAsia="Times New Roman" w:hAnsi="Segoe UI" w:cs="Segoe UI"/>
          <w:sz w:val="23"/>
          <w:szCs w:val="23"/>
        </w:rPr>
        <w:t># as shown below.</w:t>
      </w:r>
    </w:p>
    <w:p w14:paraId="018AD5CF"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"y" | </w:t>
      </w:r>
      <w:proofErr w:type="gramStart"/>
      <w:r w:rsidRPr="00A948DA">
        <w:rPr>
          <w:rFonts w:ascii="Courier New" w:eastAsia="Times New Roman" w:hAnsi="Courier New" w:cs="Courier New"/>
          <w:sz w:val="20"/>
          <w:szCs w:val="20"/>
        </w:rPr>
        <w:t>mkfs.ext</w:t>
      </w:r>
      <w:proofErr w:type="gramEnd"/>
      <w:r w:rsidRPr="00A948DA">
        <w:rPr>
          <w:rFonts w:ascii="Courier New" w:eastAsia="Times New Roman" w:hAnsi="Courier New" w:cs="Courier New"/>
          <w:sz w:val="20"/>
          <w:szCs w:val="20"/>
        </w:rPr>
        <w:t>4 /dev/disk/azure/scsi1/lun0</w:t>
      </w:r>
    </w:p>
    <w:p w14:paraId="46390C30"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"y" | </w:t>
      </w:r>
      <w:proofErr w:type="gramStart"/>
      <w:r w:rsidRPr="00A948DA">
        <w:rPr>
          <w:rFonts w:ascii="Courier New" w:eastAsia="Times New Roman" w:hAnsi="Courier New" w:cs="Courier New"/>
          <w:sz w:val="20"/>
          <w:szCs w:val="20"/>
        </w:rPr>
        <w:t>mkfs.ext</w:t>
      </w:r>
      <w:proofErr w:type="gramEnd"/>
      <w:r w:rsidRPr="00A948DA">
        <w:rPr>
          <w:rFonts w:ascii="Courier New" w:eastAsia="Times New Roman" w:hAnsi="Courier New" w:cs="Courier New"/>
          <w:sz w:val="20"/>
          <w:szCs w:val="20"/>
        </w:rPr>
        <w:t>4 /dev/disk/azure/scsi1/lun1</w:t>
      </w:r>
    </w:p>
    <w:p w14:paraId="15956ACD" w14:textId="06A62ABE"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lastRenderedPageBreak/>
        <w:br/>
      </w:r>
      <w:r w:rsidRPr="00A948DA">
        <w:drawing>
          <wp:inline distT="0" distB="0" distL="0" distR="0" wp14:anchorId="2FC281AF" wp14:editId="53F5D510">
            <wp:extent cx="5791200" cy="3581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3581400"/>
                    </a:xfrm>
                    <a:prstGeom prst="rect">
                      <a:avLst/>
                    </a:prstGeom>
                  </pic:spPr>
                </pic:pic>
              </a:graphicData>
            </a:graphic>
          </wp:inline>
        </w:drawing>
      </w:r>
    </w:p>
    <w:p w14:paraId="5B1EA317" w14:textId="77777777" w:rsidR="00A948DA" w:rsidRDefault="00A948DA" w:rsidP="00A948DA">
      <w:pPr>
        <w:spacing w:after="0" w:line="240" w:lineRule="auto"/>
        <w:ind w:left="1440"/>
        <w:rPr>
          <w:rFonts w:ascii="Segoe UI" w:eastAsia="Times New Roman" w:hAnsi="Segoe UI" w:cs="Segoe UI"/>
          <w:sz w:val="23"/>
          <w:szCs w:val="23"/>
        </w:rPr>
      </w:pPr>
    </w:p>
    <w:p w14:paraId="202F05DA" w14:textId="0167A4A7" w:rsidR="00A948DA" w:rsidRPr="00A948DA" w:rsidRDefault="00A948DA" w:rsidP="00A948DA">
      <w:pPr>
        <w:spacing w:after="0" w:line="240" w:lineRule="auto"/>
        <w:ind w:left="1440"/>
        <w:rPr>
          <w:rFonts w:ascii="Segoe UI" w:eastAsia="Times New Roman" w:hAnsi="Segoe UI" w:cs="Segoe UI"/>
          <w:sz w:val="23"/>
          <w:szCs w:val="23"/>
        </w:rPr>
      </w:pPr>
      <w:r w:rsidRPr="00A948DA">
        <w:drawing>
          <wp:inline distT="0" distB="0" distL="0" distR="0" wp14:anchorId="002448D4" wp14:editId="0B0A9C4D">
            <wp:extent cx="5781675" cy="3648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3648075"/>
                    </a:xfrm>
                    <a:prstGeom prst="rect">
                      <a:avLst/>
                    </a:prstGeom>
                  </pic:spPr>
                </pic:pic>
              </a:graphicData>
            </a:graphic>
          </wp:inline>
        </w:drawing>
      </w:r>
      <w:r w:rsidRPr="00A948DA">
        <w:rPr>
          <w:rFonts w:ascii="Segoe UI" w:eastAsia="Times New Roman" w:hAnsi="Segoe UI" w:cs="Segoe UI"/>
          <w:sz w:val="23"/>
          <w:szCs w:val="23"/>
        </w:rPr>
        <w:br/>
      </w:r>
    </w:p>
    <w:p w14:paraId="47004BB2" w14:textId="77777777" w:rsidR="00A948DA" w:rsidRPr="00A948DA" w:rsidRDefault="00A948DA" w:rsidP="00A948DA">
      <w:pPr>
        <w:numPr>
          <w:ilvl w:val="1"/>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Add them to /etc/fstab using the following commands:</w:t>
      </w:r>
    </w:p>
    <w:p w14:paraId="7164BAC9"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UUID0="$(</w:t>
      </w:r>
      <w:proofErr w:type="spellStart"/>
      <w:r w:rsidRPr="00A948DA">
        <w:rPr>
          <w:rFonts w:ascii="Courier New" w:eastAsia="Times New Roman" w:hAnsi="Courier New" w:cs="Courier New"/>
          <w:sz w:val="20"/>
          <w:szCs w:val="20"/>
        </w:rPr>
        <w:t>blkid</w:t>
      </w:r>
      <w:proofErr w:type="spellEnd"/>
      <w:r w:rsidRPr="00A948DA">
        <w:rPr>
          <w:rFonts w:ascii="Courier New" w:eastAsia="Times New Roman" w:hAnsi="Courier New" w:cs="Courier New"/>
          <w:sz w:val="20"/>
          <w:szCs w:val="20"/>
        </w:rPr>
        <w:t xml:space="preserve"> -s UUID -o value /dev/disk/azure/scsi1/lun0)"</w:t>
      </w:r>
    </w:p>
    <w:p w14:paraId="405EAA07"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UUID1="$(</w:t>
      </w:r>
      <w:proofErr w:type="spellStart"/>
      <w:r w:rsidRPr="00A948DA">
        <w:rPr>
          <w:rFonts w:ascii="Courier New" w:eastAsia="Times New Roman" w:hAnsi="Courier New" w:cs="Courier New"/>
          <w:sz w:val="20"/>
          <w:szCs w:val="20"/>
        </w:rPr>
        <w:t>blkid</w:t>
      </w:r>
      <w:proofErr w:type="spellEnd"/>
      <w:r w:rsidRPr="00A948DA">
        <w:rPr>
          <w:rFonts w:ascii="Courier New" w:eastAsia="Times New Roman" w:hAnsi="Courier New" w:cs="Courier New"/>
          <w:sz w:val="20"/>
          <w:szCs w:val="20"/>
        </w:rPr>
        <w:t xml:space="preserve"> -s UUID -o value /dev/disk/azure/scsi1/lun1)"</w:t>
      </w:r>
    </w:p>
    <w:p w14:paraId="0AADB5DF"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mkdir /data0</w:t>
      </w:r>
    </w:p>
    <w:p w14:paraId="4526F1FF"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mkdir /data1</w:t>
      </w:r>
    </w:p>
    <w:p w14:paraId="021E9025"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"UUID=$UUID0 /data0 ext4 </w:t>
      </w:r>
      <w:proofErr w:type="spellStart"/>
      <w:proofErr w:type="gramStart"/>
      <w:r w:rsidRPr="00A948DA">
        <w:rPr>
          <w:rFonts w:ascii="Courier New" w:eastAsia="Times New Roman" w:hAnsi="Courier New" w:cs="Courier New"/>
          <w:sz w:val="20"/>
          <w:szCs w:val="20"/>
        </w:rPr>
        <w:t>defaults,nofail</w:t>
      </w:r>
      <w:proofErr w:type="spellEnd"/>
      <w:proofErr w:type="gramEnd"/>
      <w:r w:rsidRPr="00A948DA">
        <w:rPr>
          <w:rFonts w:ascii="Courier New" w:eastAsia="Times New Roman" w:hAnsi="Courier New" w:cs="Courier New"/>
          <w:sz w:val="20"/>
          <w:szCs w:val="20"/>
        </w:rPr>
        <w:t xml:space="preserve"> 0 0" &gt;&gt;/etc/fstab</w:t>
      </w:r>
    </w:p>
    <w:p w14:paraId="698C7A03"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"UUID=$UUID1 /data1 ext4 </w:t>
      </w:r>
      <w:proofErr w:type="spellStart"/>
      <w:proofErr w:type="gramStart"/>
      <w:r w:rsidRPr="00A948DA">
        <w:rPr>
          <w:rFonts w:ascii="Courier New" w:eastAsia="Times New Roman" w:hAnsi="Courier New" w:cs="Courier New"/>
          <w:sz w:val="20"/>
          <w:szCs w:val="20"/>
        </w:rPr>
        <w:t>defaults,nofail</w:t>
      </w:r>
      <w:proofErr w:type="spellEnd"/>
      <w:proofErr w:type="gramEnd"/>
      <w:r w:rsidRPr="00A948DA">
        <w:rPr>
          <w:rFonts w:ascii="Courier New" w:eastAsia="Times New Roman" w:hAnsi="Courier New" w:cs="Courier New"/>
          <w:sz w:val="20"/>
          <w:szCs w:val="20"/>
        </w:rPr>
        <w:t xml:space="preserve"> 0 0" &gt;&gt;/etc/fstab</w:t>
      </w:r>
    </w:p>
    <w:p w14:paraId="4D31A320" w14:textId="77777777"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b/>
          <w:bCs/>
          <w:sz w:val="23"/>
          <w:szCs w:val="23"/>
        </w:rPr>
        <w:t>Important:</w:t>
      </w:r>
      <w:r w:rsidRPr="00A948DA">
        <w:rPr>
          <w:rFonts w:ascii="Segoe UI" w:eastAsia="Times New Roman" w:hAnsi="Segoe UI" w:cs="Segoe UI"/>
          <w:sz w:val="23"/>
          <w:szCs w:val="23"/>
        </w:rPr>
        <w:t xml:space="preserve"> Replace /data0 and /data1 with your corresponding mount points</w:t>
      </w:r>
    </w:p>
    <w:p w14:paraId="044BF1E6" w14:textId="77777777" w:rsidR="00A948DA" w:rsidRPr="00A948DA" w:rsidRDefault="00A948DA" w:rsidP="00A948DA">
      <w:pPr>
        <w:numPr>
          <w:ilvl w:val="1"/>
          <w:numId w:val="4"/>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lastRenderedPageBreak/>
        <w:t>Ensure the LUNs are mounted</w:t>
      </w:r>
    </w:p>
    <w:p w14:paraId="708BADEA"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mount -a</w:t>
      </w:r>
    </w:p>
    <w:p w14:paraId="399BCE0A"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df -h /data*</w:t>
      </w:r>
    </w:p>
    <w:p w14:paraId="293C1BFE" w14:textId="2D24AE89" w:rsid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br/>
      </w:r>
      <w:r w:rsidRPr="00A948DA">
        <w:drawing>
          <wp:inline distT="0" distB="0" distL="0" distR="0" wp14:anchorId="734878F6" wp14:editId="2C662D08">
            <wp:extent cx="6858000" cy="18021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802130"/>
                    </a:xfrm>
                    <a:prstGeom prst="rect">
                      <a:avLst/>
                    </a:prstGeom>
                  </pic:spPr>
                </pic:pic>
              </a:graphicData>
            </a:graphic>
          </wp:inline>
        </w:drawing>
      </w:r>
    </w:p>
    <w:p w14:paraId="4C38CDF7" w14:textId="77777777" w:rsidR="00A948DA" w:rsidRPr="00A948DA" w:rsidRDefault="00A948DA" w:rsidP="00A948DA">
      <w:pPr>
        <w:spacing w:after="0" w:line="240" w:lineRule="auto"/>
        <w:ind w:left="1440"/>
        <w:rPr>
          <w:rFonts w:ascii="Segoe UI" w:eastAsia="Times New Roman" w:hAnsi="Segoe UI" w:cs="Segoe UI"/>
          <w:sz w:val="23"/>
          <w:szCs w:val="23"/>
        </w:rPr>
      </w:pPr>
    </w:p>
    <w:p w14:paraId="020AA842" w14:textId="77777777" w:rsidR="00A948DA" w:rsidRPr="00A948DA" w:rsidRDefault="00A948DA" w:rsidP="00A948DA">
      <w:pPr>
        <w:spacing w:after="0" w:line="240" w:lineRule="auto"/>
        <w:outlineLvl w:val="2"/>
        <w:rPr>
          <w:rFonts w:ascii="Segoe UI" w:eastAsia="Times New Roman" w:hAnsi="Segoe UI" w:cs="Segoe UI"/>
          <w:b/>
          <w:bCs/>
          <w:sz w:val="27"/>
          <w:szCs w:val="27"/>
        </w:rPr>
      </w:pPr>
      <w:r w:rsidRPr="00A948DA">
        <w:rPr>
          <w:rFonts w:ascii="Segoe UI" w:eastAsia="Times New Roman" w:hAnsi="Segoe UI" w:cs="Segoe UI"/>
          <w:b/>
          <w:bCs/>
          <w:sz w:val="27"/>
          <w:szCs w:val="27"/>
        </w:rPr>
        <w:t>Encrypting the underlying devices</w:t>
      </w:r>
    </w:p>
    <w:p w14:paraId="6DE59C4E" w14:textId="66DA4BE5" w:rsidR="00A948DA" w:rsidRPr="00A948DA" w:rsidRDefault="00A948DA" w:rsidP="00A948DA">
      <w:pPr>
        <w:numPr>
          <w:ilvl w:val="0"/>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Proceed to encrypt the data disks on this VM executing the following PowerShell script: </w:t>
      </w:r>
    </w:p>
    <w:p w14:paraId="1CAA3C40" w14:textId="77777777" w:rsidR="00A948DA" w:rsidRPr="00A948DA" w:rsidRDefault="00A948DA" w:rsidP="00A948DA">
      <w:pPr>
        <w:numPr>
          <w:ilvl w:val="1"/>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Enable disk encryption (In this case we are using Powershell, you can also use CLI)</w:t>
      </w:r>
    </w:p>
    <w:p w14:paraId="5C08BE8F" w14:textId="77777777" w:rsid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49D61A9F" w14:textId="5F9E6EAD"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Modify all the following parameters accordingly</w:t>
      </w:r>
    </w:p>
    <w:p w14:paraId="35C82885"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rgName</w:t>
      </w:r>
      <w:proofErr w:type="spellEnd"/>
      <w:r w:rsidRPr="00A948DA">
        <w:rPr>
          <w:rFonts w:ascii="Courier New" w:eastAsia="Times New Roman" w:hAnsi="Courier New" w:cs="Courier New"/>
          <w:sz w:val="20"/>
          <w:szCs w:val="20"/>
        </w:rPr>
        <w:t xml:space="preserve"> = 'VMRGNAME';</w:t>
      </w:r>
    </w:p>
    <w:p w14:paraId="5AC7393A"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rgKeyName</w:t>
      </w:r>
      <w:proofErr w:type="spellEnd"/>
      <w:r w:rsidRPr="00A948DA">
        <w:rPr>
          <w:rFonts w:ascii="Courier New" w:eastAsia="Times New Roman" w:hAnsi="Courier New" w:cs="Courier New"/>
          <w:sz w:val="20"/>
          <w:szCs w:val="20"/>
        </w:rPr>
        <w:t xml:space="preserve"> = 'RGKEYNAME';</w:t>
      </w:r>
    </w:p>
    <w:p w14:paraId="27EB47C7"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 'VMNAME';</w:t>
      </w:r>
    </w:p>
    <w:p w14:paraId="082D71BE"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KeyVaultName</w:t>
      </w:r>
      <w:proofErr w:type="spellEnd"/>
      <w:r w:rsidRPr="00A948DA">
        <w:rPr>
          <w:rFonts w:ascii="Courier New" w:eastAsia="Times New Roman" w:hAnsi="Courier New" w:cs="Courier New"/>
          <w:sz w:val="20"/>
          <w:szCs w:val="20"/>
        </w:rPr>
        <w:t xml:space="preserve"> = 'KEYVAULTNAME';</w:t>
      </w:r>
    </w:p>
    <w:p w14:paraId="52712E56"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VolumeType</w:t>
      </w:r>
      <w:proofErr w:type="spellEnd"/>
      <w:r w:rsidRPr="00A948DA">
        <w:rPr>
          <w:rFonts w:ascii="Courier New" w:eastAsia="Times New Roman" w:hAnsi="Courier New" w:cs="Courier New"/>
          <w:sz w:val="20"/>
          <w:szCs w:val="20"/>
        </w:rPr>
        <w:t xml:space="preserve"> = 'Data';</w:t>
      </w:r>
    </w:p>
    <w:p w14:paraId="5B0B6871"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5FB290AA"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The following line it's only required if KEK it's used</w:t>
      </w:r>
    </w:p>
    <w:p w14:paraId="6064ACE3"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ADEKeyName</w:t>
      </w:r>
      <w:proofErr w:type="spellEnd"/>
      <w:r w:rsidRPr="00A948DA">
        <w:rPr>
          <w:rFonts w:ascii="Courier New" w:eastAsia="Times New Roman" w:hAnsi="Courier New" w:cs="Courier New"/>
          <w:sz w:val="20"/>
          <w:szCs w:val="20"/>
        </w:rPr>
        <w:t>="KEYNAME";</w:t>
      </w:r>
    </w:p>
    <w:p w14:paraId="11496638"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47E33F72"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w:t>
      </w:r>
      <w:proofErr w:type="spellEnd"/>
      <w:r w:rsidRPr="00A948DA">
        <w:rPr>
          <w:rFonts w:ascii="Courier New" w:eastAsia="Times New Roman" w:hAnsi="Courier New" w:cs="Courier New"/>
          <w:sz w:val="20"/>
          <w:szCs w:val="20"/>
        </w:rPr>
        <w:t xml:space="preserve"> = Get-</w:t>
      </w:r>
      <w:proofErr w:type="spellStart"/>
      <w:r w:rsidRPr="00A948DA">
        <w:rPr>
          <w:rFonts w:ascii="Courier New" w:eastAsia="Times New Roman" w:hAnsi="Courier New" w:cs="Courier New"/>
          <w:sz w:val="20"/>
          <w:szCs w:val="20"/>
        </w:rPr>
        <w:t>AzKeyVault</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VaultName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ResourceGroupName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rgKeyName</w:t>
      </w:r>
      <w:proofErr w:type="spellEnd"/>
      <w:r w:rsidRPr="00A948DA">
        <w:rPr>
          <w:rFonts w:ascii="Courier New" w:eastAsia="Times New Roman" w:hAnsi="Courier New" w:cs="Courier New"/>
          <w:sz w:val="20"/>
          <w:szCs w:val="20"/>
        </w:rPr>
        <w:t>;</w:t>
      </w:r>
    </w:p>
    <w:p w14:paraId="7405CEBB"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diskEncryptionKeyVaultUrl</w:t>
      </w:r>
      <w:proofErr w:type="spellEnd"/>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KeyVault.VaultUri</w:t>
      </w:r>
      <w:proofErr w:type="spellEnd"/>
      <w:r w:rsidRPr="00A948DA">
        <w:rPr>
          <w:rFonts w:ascii="Courier New" w:eastAsia="Times New Roman" w:hAnsi="Courier New" w:cs="Courier New"/>
          <w:sz w:val="20"/>
          <w:szCs w:val="20"/>
        </w:rPr>
        <w:t>;</w:t>
      </w:r>
    </w:p>
    <w:p w14:paraId="1DD8BF5E"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KeyVaultResourceId</w:t>
      </w:r>
      <w:proofErr w:type="spellEnd"/>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KeyVault.ResourceId</w:t>
      </w:r>
      <w:proofErr w:type="spellEnd"/>
      <w:r w:rsidRPr="00A948DA">
        <w:rPr>
          <w:rFonts w:ascii="Courier New" w:eastAsia="Times New Roman" w:hAnsi="Courier New" w:cs="Courier New"/>
          <w:sz w:val="20"/>
          <w:szCs w:val="20"/>
        </w:rPr>
        <w:t>;</w:t>
      </w:r>
    </w:p>
    <w:p w14:paraId="1F322E20"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63204535"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The following 2 lines are only required if KEK it's used</w:t>
      </w:r>
    </w:p>
    <w:p w14:paraId="680BFC4F"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$key = Get-</w:t>
      </w:r>
      <w:proofErr w:type="spellStart"/>
      <w:r w:rsidRPr="00A948DA">
        <w:rPr>
          <w:rFonts w:ascii="Courier New" w:eastAsia="Times New Roman" w:hAnsi="Courier New" w:cs="Courier New"/>
          <w:sz w:val="20"/>
          <w:szCs w:val="20"/>
        </w:rPr>
        <w:t>AzureKeyVaultKey</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VaultName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KeyVaultName</w:t>
      </w:r>
      <w:proofErr w:type="spellEnd"/>
      <w:r w:rsidRPr="00A948DA">
        <w:rPr>
          <w:rFonts w:ascii="Courier New" w:eastAsia="Times New Roman" w:hAnsi="Courier New" w:cs="Courier New"/>
          <w:sz w:val="20"/>
          <w:szCs w:val="20"/>
        </w:rPr>
        <w:t xml:space="preserve"> -Name $</w:t>
      </w:r>
      <w:proofErr w:type="spellStart"/>
      <w:r w:rsidRPr="00A948DA">
        <w:rPr>
          <w:rFonts w:ascii="Courier New" w:eastAsia="Times New Roman" w:hAnsi="Courier New" w:cs="Courier New"/>
          <w:sz w:val="20"/>
          <w:szCs w:val="20"/>
        </w:rPr>
        <w:t>ADEKeyName</w:t>
      </w:r>
      <w:proofErr w:type="spellEnd"/>
    </w:p>
    <w:p w14:paraId="2EDB5EC8"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keyencryptionkeyurl</w:t>
      </w:r>
      <w:proofErr w:type="spellEnd"/>
      <w:r w:rsidRPr="00A948DA">
        <w:rPr>
          <w:rFonts w:ascii="Courier New" w:eastAsia="Times New Roman" w:hAnsi="Courier New" w:cs="Courier New"/>
          <w:sz w:val="20"/>
          <w:szCs w:val="20"/>
        </w:rPr>
        <w:t>=$</w:t>
      </w:r>
      <w:proofErr w:type="spellStart"/>
      <w:proofErr w:type="gramStart"/>
      <w:r w:rsidRPr="00A948DA">
        <w:rPr>
          <w:rFonts w:ascii="Courier New" w:eastAsia="Times New Roman" w:hAnsi="Courier New" w:cs="Courier New"/>
          <w:sz w:val="20"/>
          <w:szCs w:val="20"/>
        </w:rPr>
        <w:t>key.Id</w:t>
      </w:r>
      <w:proofErr w:type="spellEnd"/>
      <w:proofErr w:type="gramEnd"/>
    </w:p>
    <w:p w14:paraId="30CFF0B4"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3451FF42"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sequenceVersion</w:t>
      </w:r>
      <w:proofErr w:type="spellEnd"/>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Guid</w:t>
      </w:r>
      <w:proofErr w:type="spellEnd"/>
      <w:proofErr w:type="gramStart"/>
      <w:r w:rsidRPr="00A948DA">
        <w:rPr>
          <w:rFonts w:ascii="Courier New" w:eastAsia="Times New Roman" w:hAnsi="Courier New" w:cs="Courier New"/>
          <w:sz w:val="20"/>
          <w:szCs w:val="20"/>
        </w:rPr>
        <w:t>]::</w:t>
      </w:r>
      <w:proofErr w:type="spellStart"/>
      <w:proofErr w:type="gramEnd"/>
      <w:r w:rsidRPr="00A948DA">
        <w:rPr>
          <w:rFonts w:ascii="Courier New" w:eastAsia="Times New Roman" w:hAnsi="Courier New" w:cs="Courier New"/>
          <w:sz w:val="20"/>
          <w:szCs w:val="20"/>
        </w:rPr>
        <w:t>NewGuid</w:t>
      </w:r>
      <w:proofErr w:type="spellEnd"/>
      <w:r w:rsidRPr="00A948DA">
        <w:rPr>
          <w:rFonts w:ascii="Courier New" w:eastAsia="Times New Roman" w:hAnsi="Courier New" w:cs="Courier New"/>
          <w:sz w:val="20"/>
          <w:szCs w:val="20"/>
        </w:rPr>
        <w:t xml:space="preserve">() </w:t>
      </w:r>
    </w:p>
    <w:p w14:paraId="48BA66F6"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320CB8FE"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
    <w:p w14:paraId="2D21C902"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KEK with </w:t>
      </w:r>
      <w:proofErr w:type="spellStart"/>
      <w:r w:rsidRPr="00A948DA">
        <w:rPr>
          <w:rFonts w:ascii="Courier New" w:eastAsia="Times New Roman" w:hAnsi="Courier New" w:cs="Courier New"/>
          <w:sz w:val="20"/>
          <w:szCs w:val="20"/>
        </w:rPr>
        <w:t>EncryptFormatAll</w:t>
      </w:r>
      <w:proofErr w:type="spellEnd"/>
    </w:p>
    <w:p w14:paraId="04291850"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Set-</w:t>
      </w:r>
      <w:proofErr w:type="spellStart"/>
      <w:r w:rsidRPr="00A948DA">
        <w:rPr>
          <w:rFonts w:ascii="Courier New" w:eastAsia="Times New Roman" w:hAnsi="Courier New" w:cs="Courier New"/>
          <w:sz w:val="20"/>
          <w:szCs w:val="20"/>
        </w:rPr>
        <w:t>AzVMDiskEncryptionExtension</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ResourceGroupName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rgName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DiskEncryptionKeyVaultUrl</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diskEncryptionKeyVaultUrl</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DiskEncryptionKeyVaultId</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KeyVaultResourceId</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KeyEncryptionKeyUrl</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keyencryptionkeyurl</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KeyEncryptionKeyVaultId</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KeyVaultResourceId</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VolumeType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VolumeType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SequenceVersion</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sequenceVersion</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skipVmBackup</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EncryptFormatAll</w:t>
      </w:r>
      <w:proofErr w:type="spellEnd"/>
      <w:r w:rsidRPr="00A948DA">
        <w:rPr>
          <w:rFonts w:ascii="Courier New" w:eastAsia="Times New Roman" w:hAnsi="Courier New" w:cs="Courier New"/>
          <w:sz w:val="20"/>
          <w:szCs w:val="20"/>
        </w:rPr>
        <w:t>;</w:t>
      </w:r>
    </w:p>
    <w:p w14:paraId="37966C96"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20D080D3"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w:t>
      </w:r>
    </w:p>
    <w:p w14:paraId="79EAD951"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Without KEK with </w:t>
      </w:r>
      <w:proofErr w:type="spellStart"/>
      <w:r w:rsidRPr="00A948DA">
        <w:rPr>
          <w:rFonts w:ascii="Courier New" w:eastAsia="Times New Roman" w:hAnsi="Courier New" w:cs="Courier New"/>
          <w:sz w:val="20"/>
          <w:szCs w:val="20"/>
        </w:rPr>
        <w:t>EncryptFormatAll</w:t>
      </w:r>
      <w:proofErr w:type="spellEnd"/>
    </w:p>
    <w:p w14:paraId="41A0013F" w14:textId="7DA06C9A" w:rsid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#Set-</w:t>
      </w:r>
      <w:proofErr w:type="spellStart"/>
      <w:r w:rsidRPr="00A948DA">
        <w:rPr>
          <w:rFonts w:ascii="Courier New" w:eastAsia="Times New Roman" w:hAnsi="Courier New" w:cs="Courier New"/>
          <w:sz w:val="20"/>
          <w:szCs w:val="20"/>
        </w:rPr>
        <w:t>AzVMDiskEncryptionExtension</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ResourceGroupName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rgName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DiskEncryptionKeyVaultUrl</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diskEncryptionKeyVaultUrl</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DiskEncryptionKeyVaultId</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KeyVaultResourceId</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VolumeType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VolumeType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SequenceVersion</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sequenceVersion</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skipVmBackup</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EncryptFormatAll</w:t>
      </w:r>
      <w:proofErr w:type="spellEnd"/>
      <w:r w:rsidRPr="00A948DA">
        <w:rPr>
          <w:rFonts w:ascii="Courier New" w:eastAsia="Times New Roman" w:hAnsi="Courier New" w:cs="Courier New"/>
          <w:sz w:val="20"/>
          <w:szCs w:val="20"/>
        </w:rPr>
        <w:t>;</w:t>
      </w:r>
    </w:p>
    <w:p w14:paraId="0E73394C" w14:textId="77777777" w:rsidR="00A948DA" w:rsidRPr="00A948DA" w:rsidRDefault="00A948DA" w:rsidP="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325C9B70" w14:textId="77777777" w:rsidR="00A948DA" w:rsidRPr="00A948DA" w:rsidRDefault="00A948DA" w:rsidP="00A948DA">
      <w:pPr>
        <w:numPr>
          <w:ilvl w:val="1"/>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lastRenderedPageBreak/>
        <w:t xml:space="preserve">Check encryption status. You can check status once every 10 minutes, the devices will be encrypted in minutes even if they have a big size since we're using </w:t>
      </w:r>
      <w:proofErr w:type="spellStart"/>
      <w:r w:rsidRPr="00A948DA">
        <w:rPr>
          <w:rFonts w:ascii="Segoe UI" w:eastAsia="Times New Roman" w:hAnsi="Segoe UI" w:cs="Segoe UI"/>
          <w:sz w:val="23"/>
          <w:szCs w:val="23"/>
        </w:rPr>
        <w:t>EncryptFormatAll</w:t>
      </w:r>
      <w:proofErr w:type="spellEnd"/>
    </w:p>
    <w:p w14:paraId="25C3F174" w14:textId="77777777" w:rsidR="00A948DA" w:rsidRPr="00A948DA" w:rsidRDefault="00A948DA" w:rsidP="00A948DA">
      <w:pPr>
        <w:numPr>
          <w:ilvl w:val="1"/>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Wait for the completion status to get into “Encryption succeeded for data volumes” state in the "</w:t>
      </w:r>
      <w:proofErr w:type="spellStart"/>
      <w:r w:rsidRPr="00A948DA">
        <w:rPr>
          <w:rFonts w:ascii="Segoe UI" w:eastAsia="Times New Roman" w:hAnsi="Segoe UI" w:cs="Segoe UI"/>
          <w:sz w:val="23"/>
          <w:szCs w:val="23"/>
        </w:rPr>
        <w:t>progressMessage</w:t>
      </w:r>
      <w:proofErr w:type="spellEnd"/>
      <w:r w:rsidRPr="00A948DA">
        <w:rPr>
          <w:rFonts w:ascii="Segoe UI" w:eastAsia="Times New Roman" w:hAnsi="Segoe UI" w:cs="Segoe UI"/>
          <w:sz w:val="23"/>
          <w:szCs w:val="23"/>
        </w:rPr>
        <w:t>" field.</w:t>
      </w:r>
    </w:p>
    <w:p w14:paraId="6912B9D8" w14:textId="77777777" w:rsidR="00A948DA" w:rsidRPr="00A948DA" w:rsidRDefault="00A948DA" w:rsidP="00A948DA">
      <w:pPr>
        <w:numPr>
          <w:ilvl w:val="2"/>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PowerShell:</w:t>
      </w:r>
    </w:p>
    <w:p w14:paraId="0E7070FC" w14:textId="296825F5"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A948DA">
        <w:rPr>
          <w:rFonts w:ascii="Courier New" w:eastAsia="Times New Roman" w:hAnsi="Courier New" w:cs="Courier New"/>
          <w:sz w:val="20"/>
          <w:szCs w:val="20"/>
        </w:rPr>
        <w:t>Get-</w:t>
      </w:r>
      <w:proofErr w:type="spellStart"/>
      <w:r w:rsidRPr="00A948DA">
        <w:rPr>
          <w:rFonts w:ascii="Courier New" w:eastAsia="Times New Roman" w:hAnsi="Courier New" w:cs="Courier New"/>
          <w:sz w:val="20"/>
          <w:szCs w:val="20"/>
        </w:rPr>
        <w:t>AzVmDiskEncryptionStatus</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ResourceGroupName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rgName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w:t>
      </w:r>
      <w:proofErr w:type="spellStart"/>
      <w:proofErr w:type="gram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w:t>
      </w:r>
      <w:proofErr w:type="gramEnd"/>
    </w:p>
    <w:p w14:paraId="0AAB1B0A" w14:textId="6B881FC5" w:rsidR="00A948DA" w:rsidRPr="00A948DA" w:rsidRDefault="00A948DA" w:rsidP="00A948DA">
      <w:pPr>
        <w:spacing w:after="0" w:line="240" w:lineRule="auto"/>
        <w:ind w:left="2160"/>
        <w:rPr>
          <w:rFonts w:ascii="Segoe UI" w:eastAsia="Times New Roman" w:hAnsi="Segoe UI" w:cs="Segoe UI"/>
          <w:sz w:val="23"/>
          <w:szCs w:val="23"/>
        </w:rPr>
      </w:pPr>
      <w:r w:rsidRPr="00A948DA">
        <w:rPr>
          <w:rFonts w:ascii="Segoe UI" w:eastAsia="Times New Roman" w:hAnsi="Segoe UI" w:cs="Segoe UI"/>
          <w:sz w:val="23"/>
          <w:szCs w:val="23"/>
        </w:rPr>
        <w:br/>
      </w:r>
      <w:r w:rsidRPr="00A948DA">
        <w:drawing>
          <wp:inline distT="0" distB="0" distL="0" distR="0" wp14:anchorId="6037C5FF" wp14:editId="241FFA49">
            <wp:extent cx="6858000" cy="14427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42720"/>
                    </a:xfrm>
                    <a:prstGeom prst="rect">
                      <a:avLst/>
                    </a:prstGeom>
                  </pic:spPr>
                </pic:pic>
              </a:graphicData>
            </a:graphic>
          </wp:inline>
        </w:drawing>
      </w:r>
    </w:p>
    <w:p w14:paraId="6138F78B" w14:textId="4381E6A9" w:rsidR="00A948DA" w:rsidRPr="00A948DA" w:rsidRDefault="00A948DA" w:rsidP="00A948DA">
      <w:pPr>
        <w:spacing w:after="0" w:line="240" w:lineRule="auto"/>
        <w:ind w:left="2160"/>
        <w:rPr>
          <w:rFonts w:ascii="Segoe UI" w:eastAsia="Times New Roman" w:hAnsi="Segoe UI" w:cs="Segoe UI"/>
          <w:sz w:val="23"/>
          <w:szCs w:val="23"/>
        </w:rPr>
      </w:pPr>
      <w:r w:rsidRPr="00A948DA">
        <w:drawing>
          <wp:inline distT="0" distB="0" distL="0" distR="0" wp14:anchorId="4ED66020" wp14:editId="49612808">
            <wp:extent cx="6858000" cy="1299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299845"/>
                    </a:xfrm>
                    <a:prstGeom prst="rect">
                      <a:avLst/>
                    </a:prstGeom>
                  </pic:spPr>
                </pic:pic>
              </a:graphicData>
            </a:graphic>
          </wp:inline>
        </w:drawing>
      </w:r>
    </w:p>
    <w:p w14:paraId="617D7014" w14:textId="697AB696" w:rsidR="00A948DA" w:rsidRDefault="00A948DA" w:rsidP="00A948DA">
      <w:pPr>
        <w:spacing w:after="0" w:line="240" w:lineRule="auto"/>
        <w:ind w:left="2160"/>
        <w:rPr>
          <w:rFonts w:ascii="Segoe UI" w:eastAsia="Times New Roman" w:hAnsi="Segoe UI" w:cs="Segoe UI"/>
          <w:sz w:val="23"/>
          <w:szCs w:val="23"/>
        </w:rPr>
      </w:pPr>
      <w:r w:rsidRPr="00A948DA">
        <w:drawing>
          <wp:inline distT="0" distB="0" distL="0" distR="0" wp14:anchorId="383FB2E6" wp14:editId="5E434BCC">
            <wp:extent cx="6858000" cy="1167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167130"/>
                    </a:xfrm>
                    <a:prstGeom prst="rect">
                      <a:avLst/>
                    </a:prstGeom>
                  </pic:spPr>
                </pic:pic>
              </a:graphicData>
            </a:graphic>
          </wp:inline>
        </w:drawing>
      </w:r>
    </w:p>
    <w:p w14:paraId="38443B9E" w14:textId="77777777" w:rsidR="00A948DA" w:rsidRPr="00A948DA" w:rsidRDefault="00A948DA" w:rsidP="00A948DA">
      <w:pPr>
        <w:spacing w:after="0" w:line="240" w:lineRule="auto"/>
        <w:ind w:left="2160"/>
        <w:rPr>
          <w:rFonts w:ascii="Segoe UI" w:eastAsia="Times New Roman" w:hAnsi="Segoe UI" w:cs="Segoe UI"/>
          <w:sz w:val="23"/>
          <w:szCs w:val="23"/>
        </w:rPr>
      </w:pPr>
    </w:p>
    <w:p w14:paraId="24418E47" w14:textId="77777777" w:rsidR="00A948DA" w:rsidRPr="00A948DA" w:rsidRDefault="00A948DA" w:rsidP="00A948DA">
      <w:pPr>
        <w:numPr>
          <w:ilvl w:val="2"/>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AZ CLI:</w:t>
      </w:r>
    </w:p>
    <w:p w14:paraId="01FBF990" w14:textId="54D32C6E"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A948DA">
        <w:rPr>
          <w:rFonts w:ascii="Courier New" w:eastAsia="Times New Roman" w:hAnsi="Courier New" w:cs="Courier New"/>
          <w:sz w:val="20"/>
          <w:szCs w:val="20"/>
        </w:rPr>
        <w:t>az vm encryption show --name $</w:t>
      </w:r>
      <w:proofErr w:type="spellStart"/>
      <w:r w:rsidRPr="00A948DA">
        <w:rPr>
          <w:rFonts w:ascii="Courier New" w:eastAsia="Times New Roman" w:hAnsi="Courier New" w:cs="Courier New"/>
          <w:sz w:val="20"/>
          <w:szCs w:val="20"/>
        </w:rPr>
        <w:t>vmName</w:t>
      </w:r>
      <w:proofErr w:type="spellEnd"/>
      <w:r w:rsidRPr="00A948DA">
        <w:rPr>
          <w:rFonts w:ascii="Courier New" w:eastAsia="Times New Roman" w:hAnsi="Courier New" w:cs="Courier New"/>
          <w:sz w:val="20"/>
          <w:szCs w:val="20"/>
        </w:rPr>
        <w:t xml:space="preserve"> --resource-group $</w:t>
      </w:r>
      <w:proofErr w:type="spellStart"/>
      <w:r w:rsidRPr="00A948DA">
        <w:rPr>
          <w:rFonts w:ascii="Courier New" w:eastAsia="Times New Roman" w:hAnsi="Courier New" w:cs="Courier New"/>
          <w:sz w:val="20"/>
          <w:szCs w:val="20"/>
        </w:rPr>
        <w:t>rgName</w:t>
      </w:r>
      <w:proofErr w:type="spellEnd"/>
      <w:r w:rsidRPr="00A948DA">
        <w:rPr>
          <w:rFonts w:ascii="Courier New" w:eastAsia="Times New Roman" w:hAnsi="Courier New" w:cs="Courier New"/>
          <w:sz w:val="20"/>
          <w:szCs w:val="20"/>
        </w:rPr>
        <w:t xml:space="preserve"> --query '[</w:t>
      </w:r>
      <w:proofErr w:type="spellStart"/>
      <w:proofErr w:type="gramStart"/>
      <w:r w:rsidRPr="00A948DA">
        <w:rPr>
          <w:rFonts w:ascii="Courier New" w:eastAsia="Times New Roman" w:hAnsi="Courier New" w:cs="Courier New"/>
          <w:sz w:val="20"/>
          <w:szCs w:val="20"/>
        </w:rPr>
        <w:t>status,substatus</w:t>
      </w:r>
      <w:proofErr w:type="spellEnd"/>
      <w:proofErr w:type="gramEnd"/>
      <w:r w:rsidRPr="00A948DA">
        <w:rPr>
          <w:rFonts w:ascii="Courier New" w:eastAsia="Times New Roman" w:hAnsi="Courier New" w:cs="Courier New"/>
          <w:sz w:val="20"/>
          <w:szCs w:val="20"/>
        </w:rPr>
        <w:t>]'</w:t>
      </w:r>
    </w:p>
    <w:p w14:paraId="3AA1AC88" w14:textId="013234DB" w:rsidR="00A948DA" w:rsidRPr="00A948DA" w:rsidRDefault="005E1564" w:rsidP="00A948DA">
      <w:pPr>
        <w:spacing w:after="0" w:line="240" w:lineRule="auto"/>
        <w:ind w:left="2160"/>
        <w:rPr>
          <w:rFonts w:ascii="Segoe UI" w:eastAsia="Times New Roman" w:hAnsi="Segoe UI" w:cs="Segoe UI"/>
          <w:sz w:val="23"/>
          <w:szCs w:val="23"/>
        </w:rPr>
      </w:pPr>
      <w:r w:rsidRPr="005E1564">
        <w:drawing>
          <wp:inline distT="0" distB="0" distL="0" distR="0" wp14:anchorId="7E22644F" wp14:editId="67B20306">
            <wp:extent cx="6294068" cy="30491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5438" cy="3059479"/>
                    </a:xfrm>
                    <a:prstGeom prst="rect">
                      <a:avLst/>
                    </a:prstGeom>
                  </pic:spPr>
                </pic:pic>
              </a:graphicData>
            </a:graphic>
          </wp:inline>
        </w:drawing>
      </w:r>
      <w:r w:rsidR="00A948DA" w:rsidRPr="00A948DA">
        <w:rPr>
          <w:rFonts w:ascii="Segoe UI" w:eastAsia="Times New Roman" w:hAnsi="Segoe UI" w:cs="Segoe UI"/>
          <w:sz w:val="23"/>
          <w:szCs w:val="23"/>
        </w:rPr>
        <w:br/>
      </w:r>
    </w:p>
    <w:p w14:paraId="67649F1E" w14:textId="77777777" w:rsidR="00A948DA" w:rsidRPr="00A948DA" w:rsidRDefault="00A948DA" w:rsidP="00A948DA">
      <w:pPr>
        <w:numPr>
          <w:ilvl w:val="1"/>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lastRenderedPageBreak/>
        <w:t>You can validate the data disks are mounted (/data1 and /data2) and encrypted with the below commands</w:t>
      </w:r>
    </w:p>
    <w:p w14:paraId="1A393E35"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lsblk</w:t>
      </w:r>
      <w:proofErr w:type="spellEnd"/>
    </w:p>
    <w:p w14:paraId="1FAF22FA" w14:textId="25444C36" w:rsid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df -h /data*</w:t>
      </w:r>
      <w:r w:rsidRPr="00A948DA">
        <w:rPr>
          <w:rFonts w:ascii="Segoe UI" w:eastAsia="Times New Roman" w:hAnsi="Segoe UI" w:cs="Segoe UI"/>
          <w:sz w:val="23"/>
          <w:szCs w:val="23"/>
        </w:rPr>
        <w:br/>
      </w:r>
    </w:p>
    <w:p w14:paraId="482C800B" w14:textId="326E417B"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E1564">
        <w:drawing>
          <wp:inline distT="0" distB="0" distL="0" distR="0" wp14:anchorId="4AD2EAEB" wp14:editId="188B0E0B">
            <wp:extent cx="6315075" cy="2971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5075" cy="2971800"/>
                    </a:xfrm>
                    <a:prstGeom prst="rect">
                      <a:avLst/>
                    </a:prstGeom>
                  </pic:spPr>
                </pic:pic>
              </a:graphicData>
            </a:graphic>
          </wp:inline>
        </w:drawing>
      </w:r>
    </w:p>
    <w:p w14:paraId="59D39692" w14:textId="77777777" w:rsidR="005E1564" w:rsidRPr="00A948DA"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1CDD8B91" w14:textId="77777777" w:rsidR="00A948DA" w:rsidRPr="00A948DA" w:rsidRDefault="00A948DA" w:rsidP="00A948DA">
      <w:pPr>
        <w:numPr>
          <w:ilvl w:val="1"/>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You can notice the file systems were added to </w:t>
      </w:r>
      <w:r w:rsidRPr="00A948DA">
        <w:rPr>
          <w:rFonts w:ascii="Segoe UI" w:eastAsia="Times New Roman" w:hAnsi="Segoe UI" w:cs="Segoe UI"/>
          <w:i/>
          <w:iCs/>
          <w:sz w:val="23"/>
          <w:szCs w:val="23"/>
        </w:rPr>
        <w:t>/var/lib/</w:t>
      </w:r>
      <w:proofErr w:type="spellStart"/>
      <w:r w:rsidRPr="00A948DA">
        <w:rPr>
          <w:rFonts w:ascii="Segoe UI" w:eastAsia="Times New Roman" w:hAnsi="Segoe UI" w:cs="Segoe UI"/>
          <w:i/>
          <w:iCs/>
          <w:sz w:val="23"/>
          <w:szCs w:val="23"/>
        </w:rPr>
        <w:t>azure_disk_encryption_config</w:t>
      </w:r>
      <w:proofErr w:type="spellEnd"/>
      <w:r w:rsidRPr="00A948DA">
        <w:rPr>
          <w:rFonts w:ascii="Segoe UI" w:eastAsia="Times New Roman" w:hAnsi="Segoe UI" w:cs="Segoe UI"/>
          <w:i/>
          <w:iCs/>
          <w:sz w:val="23"/>
          <w:szCs w:val="23"/>
        </w:rPr>
        <w:t>/</w:t>
      </w:r>
      <w:proofErr w:type="spellStart"/>
      <w:r w:rsidRPr="00A948DA">
        <w:rPr>
          <w:rFonts w:ascii="Segoe UI" w:eastAsia="Times New Roman" w:hAnsi="Segoe UI" w:cs="Segoe UI"/>
          <w:i/>
          <w:iCs/>
          <w:sz w:val="23"/>
          <w:szCs w:val="23"/>
        </w:rPr>
        <w:t>azure_crypt_mount</w:t>
      </w:r>
      <w:proofErr w:type="spellEnd"/>
      <w:r w:rsidRPr="00A948DA">
        <w:rPr>
          <w:rFonts w:ascii="Segoe UI" w:eastAsia="Times New Roman" w:hAnsi="Segoe UI" w:cs="Segoe UI"/>
          <w:sz w:val="23"/>
          <w:szCs w:val="23"/>
        </w:rPr>
        <w:t xml:space="preserve"> (in case of an old </w:t>
      </w:r>
      <w:proofErr w:type="spellStart"/>
      <w:r w:rsidRPr="00A948DA">
        <w:rPr>
          <w:rFonts w:ascii="Segoe UI" w:eastAsia="Times New Roman" w:hAnsi="Segoe UI" w:cs="Segoe UI"/>
          <w:sz w:val="23"/>
          <w:szCs w:val="23"/>
        </w:rPr>
        <w:t>encrypion</w:t>
      </w:r>
      <w:proofErr w:type="spellEnd"/>
      <w:r w:rsidRPr="00A948DA">
        <w:rPr>
          <w:rFonts w:ascii="Segoe UI" w:eastAsia="Times New Roman" w:hAnsi="Segoe UI" w:cs="Segoe UI"/>
          <w:sz w:val="23"/>
          <w:szCs w:val="23"/>
        </w:rPr>
        <w:t xml:space="preserve">) or added to </w:t>
      </w:r>
      <w:r w:rsidRPr="00A948DA">
        <w:rPr>
          <w:rFonts w:ascii="Segoe UI" w:eastAsia="Times New Roman" w:hAnsi="Segoe UI" w:cs="Segoe UI"/>
          <w:i/>
          <w:iCs/>
          <w:sz w:val="23"/>
          <w:szCs w:val="23"/>
        </w:rPr>
        <w:t>/etc/</w:t>
      </w:r>
      <w:proofErr w:type="spellStart"/>
      <w:r w:rsidRPr="00A948DA">
        <w:rPr>
          <w:rFonts w:ascii="Segoe UI" w:eastAsia="Times New Roman" w:hAnsi="Segoe UI" w:cs="Segoe UI"/>
          <w:i/>
          <w:iCs/>
          <w:sz w:val="23"/>
          <w:szCs w:val="23"/>
        </w:rPr>
        <w:t>crypttab</w:t>
      </w:r>
      <w:proofErr w:type="spellEnd"/>
      <w:r w:rsidRPr="00A948DA">
        <w:rPr>
          <w:rFonts w:ascii="Segoe UI" w:eastAsia="Times New Roman" w:hAnsi="Segoe UI" w:cs="Segoe UI"/>
          <w:sz w:val="23"/>
          <w:szCs w:val="23"/>
        </w:rPr>
        <w:t xml:space="preserve"> file in case or a newer encryption.</w:t>
      </w:r>
    </w:p>
    <w:p w14:paraId="7A3FFCBC" w14:textId="77777777" w:rsidR="00A948DA" w:rsidRPr="00A948DA" w:rsidRDefault="00A948DA" w:rsidP="00A948DA">
      <w:pPr>
        <w:numPr>
          <w:ilvl w:val="2"/>
          <w:numId w:val="5"/>
        </w:numPr>
        <w:spacing w:after="0" w:line="240" w:lineRule="auto"/>
        <w:rPr>
          <w:rFonts w:ascii="Segoe UI" w:eastAsia="Times New Roman" w:hAnsi="Segoe UI" w:cs="Segoe UI"/>
          <w:sz w:val="23"/>
          <w:szCs w:val="23"/>
        </w:rPr>
      </w:pPr>
      <w:r w:rsidRPr="00A948DA">
        <w:rPr>
          <w:rFonts w:ascii="Segoe UI" w:eastAsia="Times New Roman" w:hAnsi="Segoe UI" w:cs="Segoe UI"/>
          <w:b/>
          <w:bCs/>
          <w:sz w:val="23"/>
          <w:szCs w:val="23"/>
        </w:rPr>
        <w:t>Do not</w:t>
      </w:r>
      <w:r w:rsidRPr="00A948DA">
        <w:rPr>
          <w:rFonts w:ascii="Segoe UI" w:eastAsia="Times New Roman" w:hAnsi="Segoe UI" w:cs="Segoe UI"/>
          <w:sz w:val="23"/>
          <w:szCs w:val="23"/>
        </w:rPr>
        <w:t xml:space="preserve"> modify any of these files.</w:t>
      </w:r>
    </w:p>
    <w:p w14:paraId="03CFA7F2" w14:textId="77777777" w:rsidR="00A948DA" w:rsidRPr="00A948DA" w:rsidRDefault="00A948DA" w:rsidP="00A948DA">
      <w:pPr>
        <w:numPr>
          <w:ilvl w:val="2"/>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This is going to be the file that will be taking care of activating these disks during the boot process so they can be later used by LVM. Do not worry about the /data0 or /data1 mount points, as ADE will lose the ability to get the disks mounted as a normal file system after we do a </w:t>
      </w:r>
      <w:proofErr w:type="spellStart"/>
      <w:r w:rsidRPr="00A948DA">
        <w:rPr>
          <w:rFonts w:ascii="Segoe UI" w:eastAsia="Times New Roman" w:hAnsi="Segoe UI" w:cs="Segoe UI"/>
          <w:sz w:val="23"/>
          <w:szCs w:val="23"/>
        </w:rPr>
        <w:t>pvcreate</w:t>
      </w:r>
      <w:proofErr w:type="spellEnd"/>
      <w:r w:rsidRPr="00A948DA">
        <w:rPr>
          <w:rFonts w:ascii="Segoe UI" w:eastAsia="Times New Roman" w:hAnsi="Segoe UI" w:cs="Segoe UI"/>
          <w:sz w:val="23"/>
          <w:szCs w:val="23"/>
        </w:rPr>
        <w:t xml:space="preserve"> on top of those encrypted devices (which will get rid of the file system format we used during the preparation process).</w:t>
      </w:r>
    </w:p>
    <w:p w14:paraId="7284F5D0" w14:textId="77777777"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14:paraId="506A94E7" w14:textId="29A6793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cat /var/lib/</w:t>
      </w:r>
      <w:proofErr w:type="spellStart"/>
      <w:r w:rsidRPr="00A948DA">
        <w:rPr>
          <w:rFonts w:ascii="Courier New" w:eastAsia="Times New Roman" w:hAnsi="Courier New" w:cs="Courier New"/>
          <w:sz w:val="20"/>
          <w:szCs w:val="20"/>
        </w:rPr>
        <w:t>azure_disk_encryption_config</w:t>
      </w:r>
      <w:proofErr w:type="spellEnd"/>
      <w:r w:rsidRPr="00A948DA">
        <w:rPr>
          <w:rFonts w:ascii="Courier New" w:eastAsia="Times New Roman" w:hAnsi="Courier New" w:cs="Courier New"/>
          <w:sz w:val="20"/>
          <w:szCs w:val="20"/>
        </w:rPr>
        <w:t>/</w:t>
      </w:r>
      <w:proofErr w:type="spellStart"/>
      <w:r w:rsidRPr="00A948DA">
        <w:rPr>
          <w:rFonts w:ascii="Courier New" w:eastAsia="Times New Roman" w:hAnsi="Courier New" w:cs="Courier New"/>
          <w:sz w:val="20"/>
          <w:szCs w:val="20"/>
        </w:rPr>
        <w:t>azure_crypt_mount</w:t>
      </w:r>
      <w:proofErr w:type="spellEnd"/>
    </w:p>
    <w:p w14:paraId="23DF3F48"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8B6D12"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cat /etc/</w:t>
      </w:r>
      <w:proofErr w:type="spellStart"/>
      <w:r w:rsidRPr="00A948DA">
        <w:rPr>
          <w:rFonts w:ascii="Courier New" w:eastAsia="Times New Roman" w:hAnsi="Courier New" w:cs="Courier New"/>
          <w:sz w:val="20"/>
          <w:szCs w:val="20"/>
        </w:rPr>
        <w:t>crypttab</w:t>
      </w:r>
      <w:proofErr w:type="spellEnd"/>
    </w:p>
    <w:p w14:paraId="6DE4230E" w14:textId="1250F21B" w:rsidR="00A948DA" w:rsidRDefault="00A948DA" w:rsidP="00A948DA">
      <w:pPr>
        <w:spacing w:after="0" w:line="240" w:lineRule="auto"/>
        <w:ind w:left="2160"/>
        <w:rPr>
          <w:rFonts w:ascii="Segoe UI" w:eastAsia="Times New Roman" w:hAnsi="Segoe UI" w:cs="Segoe UI"/>
          <w:sz w:val="23"/>
          <w:szCs w:val="23"/>
        </w:rPr>
      </w:pPr>
      <w:r w:rsidRPr="00A948DA">
        <w:rPr>
          <w:rFonts w:ascii="Segoe UI" w:eastAsia="Times New Roman" w:hAnsi="Segoe UI" w:cs="Segoe UI"/>
          <w:sz w:val="23"/>
          <w:szCs w:val="23"/>
        </w:rPr>
        <w:br/>
      </w:r>
      <w:r w:rsidR="005E1564" w:rsidRPr="005E1564">
        <w:drawing>
          <wp:inline distT="0" distB="0" distL="0" distR="0" wp14:anchorId="4664BA11" wp14:editId="0AFB54F4">
            <wp:extent cx="6858000" cy="493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93395"/>
                    </a:xfrm>
                    <a:prstGeom prst="rect">
                      <a:avLst/>
                    </a:prstGeom>
                  </pic:spPr>
                </pic:pic>
              </a:graphicData>
            </a:graphic>
          </wp:inline>
        </w:drawing>
      </w:r>
    </w:p>
    <w:p w14:paraId="795F3D65" w14:textId="77777777" w:rsidR="005E1564" w:rsidRPr="00A948DA" w:rsidRDefault="005E1564" w:rsidP="00A948DA">
      <w:pPr>
        <w:spacing w:after="0" w:line="240" w:lineRule="auto"/>
        <w:ind w:left="2160"/>
        <w:rPr>
          <w:rFonts w:ascii="Segoe UI" w:eastAsia="Times New Roman" w:hAnsi="Segoe UI" w:cs="Segoe UI"/>
          <w:sz w:val="23"/>
          <w:szCs w:val="23"/>
        </w:rPr>
      </w:pPr>
    </w:p>
    <w:p w14:paraId="6421AFEB" w14:textId="33A6E62C" w:rsidR="00A948DA" w:rsidRDefault="00A948DA" w:rsidP="00A948DA">
      <w:pPr>
        <w:numPr>
          <w:ilvl w:val="1"/>
          <w:numId w:val="5"/>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Ensure the encrypted LUNs are unmounted so they become available and be used by LVM in the next steps.</w:t>
      </w:r>
    </w:p>
    <w:p w14:paraId="24D8E60D" w14:textId="77777777" w:rsidR="005E1564" w:rsidRPr="00A948DA" w:rsidRDefault="005E1564" w:rsidP="005E1564">
      <w:pPr>
        <w:spacing w:after="0" w:line="240" w:lineRule="auto"/>
        <w:ind w:left="1440"/>
        <w:rPr>
          <w:rFonts w:ascii="Segoe UI" w:eastAsia="Times New Roman" w:hAnsi="Segoe UI" w:cs="Segoe UI"/>
          <w:sz w:val="23"/>
          <w:szCs w:val="23"/>
        </w:rPr>
      </w:pPr>
    </w:p>
    <w:p w14:paraId="7B66B07F"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umount</w:t>
      </w:r>
      <w:proofErr w:type="spellEnd"/>
      <w:r w:rsidRPr="00A948DA">
        <w:rPr>
          <w:rFonts w:ascii="Courier New" w:eastAsia="Times New Roman" w:hAnsi="Courier New" w:cs="Courier New"/>
          <w:sz w:val="20"/>
          <w:szCs w:val="20"/>
        </w:rPr>
        <w:t xml:space="preserve"> /data1</w:t>
      </w:r>
    </w:p>
    <w:p w14:paraId="2D8DE815" w14:textId="66F6D4A1" w:rsid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umount</w:t>
      </w:r>
      <w:proofErr w:type="spellEnd"/>
      <w:r w:rsidRPr="00A948DA">
        <w:rPr>
          <w:rFonts w:ascii="Courier New" w:eastAsia="Times New Roman" w:hAnsi="Courier New" w:cs="Courier New"/>
          <w:sz w:val="20"/>
          <w:szCs w:val="20"/>
        </w:rPr>
        <w:t xml:space="preserve"> /data2</w:t>
      </w:r>
    </w:p>
    <w:p w14:paraId="264802FA" w14:textId="77777777" w:rsidR="005E1564" w:rsidRPr="00A948DA"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380D2F7E" w14:textId="77777777" w:rsidR="00A948DA" w:rsidRPr="00A948DA" w:rsidRDefault="00A948DA" w:rsidP="00A948DA">
      <w:pPr>
        <w:spacing w:after="0" w:line="240" w:lineRule="auto"/>
        <w:outlineLvl w:val="2"/>
        <w:rPr>
          <w:rFonts w:ascii="Segoe UI" w:eastAsia="Times New Roman" w:hAnsi="Segoe UI" w:cs="Segoe UI"/>
          <w:b/>
          <w:bCs/>
          <w:sz w:val="27"/>
          <w:szCs w:val="27"/>
        </w:rPr>
      </w:pPr>
      <w:r w:rsidRPr="00A948DA">
        <w:rPr>
          <w:rFonts w:ascii="Segoe UI" w:eastAsia="Times New Roman" w:hAnsi="Segoe UI" w:cs="Segoe UI"/>
          <w:b/>
          <w:bCs/>
          <w:sz w:val="27"/>
          <w:szCs w:val="27"/>
        </w:rPr>
        <w:t>Creating LVM structures on top of the encrypted layer(s)</w:t>
      </w:r>
    </w:p>
    <w:p w14:paraId="6CE3C1A6" w14:textId="77777777" w:rsidR="00A948DA" w:rsidRPr="00A948DA" w:rsidRDefault="00A948DA" w:rsidP="00A948DA">
      <w:pPr>
        <w:numPr>
          <w:ilvl w:val="0"/>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Now the underlying disks are encrypted you can proceed to create the LVM structures. Instead of using the device name, use the /dev/mapper paths for each of the disks to perform a </w:t>
      </w:r>
      <w:proofErr w:type="spellStart"/>
      <w:r w:rsidRPr="00A948DA">
        <w:rPr>
          <w:rFonts w:ascii="Segoe UI" w:eastAsia="Times New Roman" w:hAnsi="Segoe UI" w:cs="Segoe UI"/>
          <w:sz w:val="23"/>
          <w:szCs w:val="23"/>
        </w:rPr>
        <w:t>pvcreate</w:t>
      </w:r>
      <w:proofErr w:type="spellEnd"/>
      <w:r w:rsidRPr="00A948DA">
        <w:rPr>
          <w:rFonts w:ascii="Segoe UI" w:eastAsia="Times New Roman" w:hAnsi="Segoe UI" w:cs="Segoe UI"/>
          <w:sz w:val="23"/>
          <w:szCs w:val="23"/>
        </w:rPr>
        <w:t xml:space="preserve"> (on the crypt layer on top of the disk not on the disk itself).</w:t>
      </w:r>
    </w:p>
    <w:p w14:paraId="7888E514" w14:textId="77777777" w:rsidR="00A948DA" w:rsidRPr="00A948DA" w:rsidRDefault="00A948DA" w:rsidP="00A948DA">
      <w:pPr>
        <w:numPr>
          <w:ilvl w:val="0"/>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lastRenderedPageBreak/>
        <w:t xml:space="preserve">Create a Volume group called </w:t>
      </w:r>
      <w:proofErr w:type="spellStart"/>
      <w:proofErr w:type="gramStart"/>
      <w:r w:rsidRPr="00A948DA">
        <w:rPr>
          <w:rFonts w:ascii="Segoe UI" w:eastAsia="Times New Roman" w:hAnsi="Segoe UI" w:cs="Segoe UI"/>
          <w:sz w:val="23"/>
          <w:szCs w:val="23"/>
        </w:rPr>
        <w:t>vgdata</w:t>
      </w:r>
      <w:proofErr w:type="spellEnd"/>
      <w:r w:rsidRPr="00A948DA">
        <w:rPr>
          <w:rFonts w:ascii="Segoe UI" w:eastAsia="Times New Roman" w:hAnsi="Segoe UI" w:cs="Segoe UI"/>
          <w:sz w:val="23"/>
          <w:szCs w:val="23"/>
        </w:rPr>
        <w:t>(</w:t>
      </w:r>
      <w:proofErr w:type="gramEnd"/>
      <w:r w:rsidRPr="00A948DA">
        <w:rPr>
          <w:rFonts w:ascii="Segoe UI" w:eastAsia="Times New Roman" w:hAnsi="Segoe UI" w:cs="Segoe UI"/>
          <w:sz w:val="23"/>
          <w:szCs w:val="23"/>
        </w:rPr>
        <w:t>or any other desired name) with 2 volumes lvdata1 and lvdata2 that will be mounted as /data1 and /data2 respectively.</w:t>
      </w:r>
    </w:p>
    <w:p w14:paraId="36C92022" w14:textId="77777777" w:rsidR="00A948DA" w:rsidRPr="00A948DA" w:rsidRDefault="00A948DA" w:rsidP="00A948DA">
      <w:pPr>
        <w:numPr>
          <w:ilvl w:val="1"/>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Initialize the PVs, at this moment the encrypted layer will be wiped</w:t>
      </w:r>
    </w:p>
    <w:p w14:paraId="011FD788" w14:textId="77777777"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5CE29988" w14:textId="4829A806"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"y" | </w:t>
      </w:r>
      <w:proofErr w:type="spellStart"/>
      <w:r w:rsidRPr="00A948DA">
        <w:rPr>
          <w:rFonts w:ascii="Courier New" w:eastAsia="Times New Roman" w:hAnsi="Courier New" w:cs="Courier New"/>
          <w:sz w:val="20"/>
          <w:szCs w:val="20"/>
        </w:rPr>
        <w:t>pvcreate</w:t>
      </w:r>
      <w:proofErr w:type="spellEnd"/>
      <w:r w:rsidRPr="00A948DA">
        <w:rPr>
          <w:rFonts w:ascii="Courier New" w:eastAsia="Times New Roman" w:hAnsi="Courier New" w:cs="Courier New"/>
          <w:sz w:val="20"/>
          <w:szCs w:val="20"/>
        </w:rPr>
        <w:t xml:space="preserve"> /dev/mapper/76e57a92-7acd-4357-a15f-dde9bb1d459d</w:t>
      </w:r>
    </w:p>
    <w:p w14:paraId="7C28E6CC" w14:textId="3D9C3EB8" w:rsid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"y" | </w:t>
      </w:r>
      <w:proofErr w:type="spellStart"/>
      <w:r w:rsidRPr="00A948DA">
        <w:rPr>
          <w:rFonts w:ascii="Courier New" w:eastAsia="Times New Roman" w:hAnsi="Courier New" w:cs="Courier New"/>
          <w:sz w:val="20"/>
          <w:szCs w:val="20"/>
        </w:rPr>
        <w:t>pvcreate</w:t>
      </w:r>
      <w:proofErr w:type="spellEnd"/>
      <w:r w:rsidRPr="00A948DA">
        <w:rPr>
          <w:rFonts w:ascii="Courier New" w:eastAsia="Times New Roman" w:hAnsi="Courier New" w:cs="Courier New"/>
          <w:sz w:val="20"/>
          <w:szCs w:val="20"/>
        </w:rPr>
        <w:t xml:space="preserve"> /dev/mapper/33a0266c-e98e-48c0-8711-4d7b98b86092</w:t>
      </w:r>
    </w:p>
    <w:p w14:paraId="2E1EE92B" w14:textId="77777777" w:rsidR="005E1564" w:rsidRPr="00A948DA"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482B0BA2" w14:textId="77777777"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b/>
          <w:bCs/>
          <w:sz w:val="23"/>
          <w:szCs w:val="23"/>
        </w:rPr>
        <w:t>Note:</w:t>
      </w:r>
      <w:r w:rsidRPr="00A948DA">
        <w:rPr>
          <w:rFonts w:ascii="Segoe UI" w:eastAsia="Times New Roman" w:hAnsi="Segoe UI" w:cs="Segoe UI"/>
          <w:sz w:val="23"/>
          <w:szCs w:val="23"/>
        </w:rPr>
        <w:t xml:space="preserve"> Replace the dev mappers (/dev/mapper/76e57a92-7acd-4357-a15f-dde9bb1d459d and /dev/mapper/33a0266c-e98e-48c0-8711-4d7b98b86092) accordingly. You can get those from the </w:t>
      </w:r>
      <w:r w:rsidRPr="00A948DA">
        <w:rPr>
          <w:rFonts w:ascii="Segoe UI" w:eastAsia="Times New Roman" w:hAnsi="Segoe UI" w:cs="Segoe UI"/>
          <w:i/>
          <w:iCs/>
          <w:sz w:val="23"/>
          <w:szCs w:val="23"/>
        </w:rPr>
        <w:t>/var/lib/</w:t>
      </w:r>
      <w:proofErr w:type="spellStart"/>
      <w:r w:rsidRPr="00A948DA">
        <w:rPr>
          <w:rFonts w:ascii="Segoe UI" w:eastAsia="Times New Roman" w:hAnsi="Segoe UI" w:cs="Segoe UI"/>
          <w:i/>
          <w:iCs/>
          <w:sz w:val="23"/>
          <w:szCs w:val="23"/>
        </w:rPr>
        <w:t>azure_disk_encryption_config</w:t>
      </w:r>
      <w:proofErr w:type="spellEnd"/>
      <w:r w:rsidRPr="00A948DA">
        <w:rPr>
          <w:rFonts w:ascii="Segoe UI" w:eastAsia="Times New Roman" w:hAnsi="Segoe UI" w:cs="Segoe UI"/>
          <w:i/>
          <w:iCs/>
          <w:sz w:val="23"/>
          <w:szCs w:val="23"/>
        </w:rPr>
        <w:t>/</w:t>
      </w:r>
      <w:proofErr w:type="spellStart"/>
      <w:r w:rsidRPr="00A948DA">
        <w:rPr>
          <w:rFonts w:ascii="Segoe UI" w:eastAsia="Times New Roman" w:hAnsi="Segoe UI" w:cs="Segoe UI"/>
          <w:i/>
          <w:iCs/>
          <w:sz w:val="23"/>
          <w:szCs w:val="23"/>
        </w:rPr>
        <w:t>azure_crypt_mount</w:t>
      </w:r>
      <w:proofErr w:type="spellEnd"/>
      <w:r w:rsidRPr="00A948DA">
        <w:rPr>
          <w:rFonts w:ascii="Segoe UI" w:eastAsia="Times New Roman" w:hAnsi="Segoe UI" w:cs="Segoe UI"/>
          <w:sz w:val="23"/>
          <w:szCs w:val="23"/>
        </w:rPr>
        <w:t xml:space="preserve"> file, the </w:t>
      </w:r>
      <w:r w:rsidRPr="00A948DA">
        <w:rPr>
          <w:rFonts w:ascii="Segoe UI" w:eastAsia="Times New Roman" w:hAnsi="Segoe UI" w:cs="Segoe UI"/>
          <w:i/>
          <w:iCs/>
          <w:sz w:val="23"/>
          <w:szCs w:val="23"/>
        </w:rPr>
        <w:t>/etc/</w:t>
      </w:r>
      <w:proofErr w:type="spellStart"/>
      <w:r w:rsidRPr="00A948DA">
        <w:rPr>
          <w:rFonts w:ascii="Segoe UI" w:eastAsia="Times New Roman" w:hAnsi="Segoe UI" w:cs="Segoe UI"/>
          <w:i/>
          <w:iCs/>
          <w:sz w:val="23"/>
          <w:szCs w:val="23"/>
        </w:rPr>
        <w:t>crypttab</w:t>
      </w:r>
      <w:proofErr w:type="spellEnd"/>
      <w:r w:rsidRPr="00A948DA">
        <w:rPr>
          <w:rFonts w:ascii="Segoe UI" w:eastAsia="Times New Roman" w:hAnsi="Segoe UI" w:cs="Segoe UI"/>
          <w:sz w:val="23"/>
          <w:szCs w:val="23"/>
        </w:rPr>
        <w:t xml:space="preserve"> file or from the </w:t>
      </w:r>
      <w:proofErr w:type="spellStart"/>
      <w:r w:rsidRPr="00A948DA">
        <w:rPr>
          <w:rFonts w:ascii="Segoe UI" w:eastAsia="Times New Roman" w:hAnsi="Segoe UI" w:cs="Segoe UI"/>
          <w:i/>
          <w:iCs/>
          <w:sz w:val="23"/>
          <w:szCs w:val="23"/>
        </w:rPr>
        <w:t>lsblk</w:t>
      </w:r>
      <w:proofErr w:type="spellEnd"/>
      <w:r w:rsidRPr="00A948DA">
        <w:rPr>
          <w:rFonts w:ascii="Segoe UI" w:eastAsia="Times New Roman" w:hAnsi="Segoe UI" w:cs="Segoe UI"/>
          <w:sz w:val="23"/>
          <w:szCs w:val="23"/>
        </w:rPr>
        <w:t xml:space="preserve"> command output</w:t>
      </w:r>
    </w:p>
    <w:p w14:paraId="366A1281" w14:textId="77777777"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t>You will get a warning asking if it is OK to wipe out the filesystem signature. You may proceed by entering ‘y’ or simply use the echo “y” as shown in the command above.</w:t>
      </w:r>
    </w:p>
    <w:p w14:paraId="1E54B1BD" w14:textId="1B6A6400" w:rsid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br/>
      </w:r>
      <w:r w:rsidR="005E1564" w:rsidRPr="005E1564">
        <w:drawing>
          <wp:inline distT="0" distB="0" distL="0" distR="0" wp14:anchorId="5B8B1E07" wp14:editId="3434D05F">
            <wp:extent cx="6858000" cy="4914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1490"/>
                    </a:xfrm>
                    <a:prstGeom prst="rect">
                      <a:avLst/>
                    </a:prstGeom>
                  </pic:spPr>
                </pic:pic>
              </a:graphicData>
            </a:graphic>
          </wp:inline>
        </w:drawing>
      </w:r>
    </w:p>
    <w:p w14:paraId="69D7309C" w14:textId="77777777" w:rsidR="005E1564" w:rsidRPr="00A948DA" w:rsidRDefault="005E1564" w:rsidP="00A948DA">
      <w:pPr>
        <w:spacing w:after="0" w:line="240" w:lineRule="auto"/>
        <w:ind w:left="1440"/>
        <w:rPr>
          <w:rFonts w:ascii="Segoe UI" w:eastAsia="Times New Roman" w:hAnsi="Segoe UI" w:cs="Segoe UI"/>
          <w:sz w:val="23"/>
          <w:szCs w:val="23"/>
        </w:rPr>
      </w:pPr>
    </w:p>
    <w:p w14:paraId="32334F17" w14:textId="77777777" w:rsidR="00A948DA" w:rsidRPr="00A948DA" w:rsidRDefault="00A948DA" w:rsidP="00A948DA">
      <w:pPr>
        <w:numPr>
          <w:ilvl w:val="1"/>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Create the VG using the same devices already initialized</w:t>
      </w:r>
    </w:p>
    <w:p w14:paraId="400DC079" w14:textId="77777777"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756DFE5E" w14:textId="42AB489E"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vgcreate</w:t>
      </w:r>
      <w:proofErr w:type="spellEnd"/>
      <w:r w:rsidRPr="00A948DA">
        <w:rPr>
          <w:rFonts w:ascii="Courier New" w:eastAsia="Times New Roman" w:hAnsi="Courier New" w:cs="Courier New"/>
          <w:sz w:val="20"/>
          <w:szCs w:val="20"/>
        </w:rPr>
        <w:t xml:space="preserve"> </w:t>
      </w:r>
      <w:proofErr w:type="spellStart"/>
      <w:r w:rsidRPr="00A948DA">
        <w:rPr>
          <w:rFonts w:ascii="Courier New" w:eastAsia="Times New Roman" w:hAnsi="Courier New" w:cs="Courier New"/>
          <w:sz w:val="20"/>
          <w:szCs w:val="20"/>
        </w:rPr>
        <w:t>vgdata</w:t>
      </w:r>
      <w:proofErr w:type="spellEnd"/>
      <w:r w:rsidRPr="00A948DA">
        <w:rPr>
          <w:rFonts w:ascii="Courier New" w:eastAsia="Times New Roman" w:hAnsi="Courier New" w:cs="Courier New"/>
          <w:sz w:val="20"/>
          <w:szCs w:val="20"/>
        </w:rPr>
        <w:t xml:space="preserve"> /dev/mapper/76e57a92-7acd-4357-a15f-dde9bb1d459d /dev/mapper/33a0266c-e98e-48c0-8711-4d7b98b86092</w:t>
      </w:r>
    </w:p>
    <w:p w14:paraId="17C45443" w14:textId="692A9C16" w:rsid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vgdisplay</w:t>
      </w:r>
      <w:proofErr w:type="spellEnd"/>
      <w:r w:rsidRPr="00A948DA">
        <w:rPr>
          <w:rFonts w:ascii="Courier New" w:eastAsia="Times New Roman" w:hAnsi="Courier New" w:cs="Courier New"/>
          <w:sz w:val="20"/>
          <w:szCs w:val="20"/>
        </w:rPr>
        <w:t xml:space="preserve"> -v </w:t>
      </w:r>
      <w:proofErr w:type="spellStart"/>
      <w:r w:rsidRPr="00A948DA">
        <w:rPr>
          <w:rFonts w:ascii="Courier New" w:eastAsia="Times New Roman" w:hAnsi="Courier New" w:cs="Courier New"/>
          <w:sz w:val="20"/>
          <w:szCs w:val="20"/>
        </w:rPr>
        <w:t>vgdata</w:t>
      </w:r>
      <w:proofErr w:type="spellEnd"/>
    </w:p>
    <w:p w14:paraId="22B2DBE9" w14:textId="77777777" w:rsidR="005E1564" w:rsidRPr="00A948DA"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61E14868" w14:textId="77777777"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b/>
          <w:bCs/>
          <w:sz w:val="23"/>
          <w:szCs w:val="23"/>
        </w:rPr>
        <w:t>Note:</w:t>
      </w:r>
      <w:r w:rsidRPr="00A948DA">
        <w:rPr>
          <w:rFonts w:ascii="Segoe UI" w:eastAsia="Times New Roman" w:hAnsi="Segoe UI" w:cs="Segoe UI"/>
          <w:sz w:val="23"/>
          <w:szCs w:val="23"/>
        </w:rPr>
        <w:t xml:space="preserve"> Replace the dev mappers (/dev/mapper/76e57a92-7acd-4357-a15f-dde9bb1d459d and /dev/mapper/33a0266c-e98e-48c0-8711-4d7b98b86092) accordingly. You can get those from the </w:t>
      </w:r>
      <w:r w:rsidRPr="00A948DA">
        <w:rPr>
          <w:rFonts w:ascii="Segoe UI" w:eastAsia="Times New Roman" w:hAnsi="Segoe UI" w:cs="Segoe UI"/>
          <w:i/>
          <w:iCs/>
          <w:sz w:val="23"/>
          <w:szCs w:val="23"/>
        </w:rPr>
        <w:t>/var/lib/</w:t>
      </w:r>
      <w:proofErr w:type="spellStart"/>
      <w:r w:rsidRPr="00A948DA">
        <w:rPr>
          <w:rFonts w:ascii="Segoe UI" w:eastAsia="Times New Roman" w:hAnsi="Segoe UI" w:cs="Segoe UI"/>
          <w:i/>
          <w:iCs/>
          <w:sz w:val="23"/>
          <w:szCs w:val="23"/>
        </w:rPr>
        <w:t>azure_disk_encryption_config</w:t>
      </w:r>
      <w:proofErr w:type="spellEnd"/>
      <w:r w:rsidRPr="00A948DA">
        <w:rPr>
          <w:rFonts w:ascii="Segoe UI" w:eastAsia="Times New Roman" w:hAnsi="Segoe UI" w:cs="Segoe UI"/>
          <w:i/>
          <w:iCs/>
          <w:sz w:val="23"/>
          <w:szCs w:val="23"/>
        </w:rPr>
        <w:t>/</w:t>
      </w:r>
      <w:proofErr w:type="spellStart"/>
      <w:r w:rsidRPr="00A948DA">
        <w:rPr>
          <w:rFonts w:ascii="Segoe UI" w:eastAsia="Times New Roman" w:hAnsi="Segoe UI" w:cs="Segoe UI"/>
          <w:i/>
          <w:iCs/>
          <w:sz w:val="23"/>
          <w:szCs w:val="23"/>
        </w:rPr>
        <w:t>azure_crypt_mount</w:t>
      </w:r>
      <w:proofErr w:type="spellEnd"/>
      <w:r w:rsidRPr="00A948DA">
        <w:rPr>
          <w:rFonts w:ascii="Segoe UI" w:eastAsia="Times New Roman" w:hAnsi="Segoe UI" w:cs="Segoe UI"/>
          <w:sz w:val="23"/>
          <w:szCs w:val="23"/>
        </w:rPr>
        <w:t xml:space="preserve"> file, the </w:t>
      </w:r>
      <w:r w:rsidRPr="00A948DA">
        <w:rPr>
          <w:rFonts w:ascii="Segoe UI" w:eastAsia="Times New Roman" w:hAnsi="Segoe UI" w:cs="Segoe UI"/>
          <w:i/>
          <w:iCs/>
          <w:sz w:val="23"/>
          <w:szCs w:val="23"/>
        </w:rPr>
        <w:t>/etc/</w:t>
      </w:r>
      <w:proofErr w:type="spellStart"/>
      <w:r w:rsidRPr="00A948DA">
        <w:rPr>
          <w:rFonts w:ascii="Segoe UI" w:eastAsia="Times New Roman" w:hAnsi="Segoe UI" w:cs="Segoe UI"/>
          <w:i/>
          <w:iCs/>
          <w:sz w:val="23"/>
          <w:szCs w:val="23"/>
        </w:rPr>
        <w:t>crypttab</w:t>
      </w:r>
      <w:proofErr w:type="spellEnd"/>
      <w:r w:rsidRPr="00A948DA">
        <w:rPr>
          <w:rFonts w:ascii="Segoe UI" w:eastAsia="Times New Roman" w:hAnsi="Segoe UI" w:cs="Segoe UI"/>
          <w:sz w:val="23"/>
          <w:szCs w:val="23"/>
        </w:rPr>
        <w:t xml:space="preserve"> file or from the </w:t>
      </w:r>
      <w:proofErr w:type="spellStart"/>
      <w:r w:rsidRPr="00A948DA">
        <w:rPr>
          <w:rFonts w:ascii="Segoe UI" w:eastAsia="Times New Roman" w:hAnsi="Segoe UI" w:cs="Segoe UI"/>
          <w:i/>
          <w:iCs/>
          <w:sz w:val="23"/>
          <w:szCs w:val="23"/>
        </w:rPr>
        <w:t>lsblk</w:t>
      </w:r>
      <w:proofErr w:type="spellEnd"/>
      <w:r w:rsidRPr="00A948DA">
        <w:rPr>
          <w:rFonts w:ascii="Segoe UI" w:eastAsia="Times New Roman" w:hAnsi="Segoe UI" w:cs="Segoe UI"/>
          <w:sz w:val="23"/>
          <w:szCs w:val="23"/>
        </w:rPr>
        <w:t xml:space="preserve"> command output</w:t>
      </w:r>
    </w:p>
    <w:p w14:paraId="1AA3B538" w14:textId="19020EFF" w:rsidR="00A948DA" w:rsidRP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br/>
      </w:r>
      <w:r w:rsidR="005E1564" w:rsidRPr="005E1564">
        <w:drawing>
          <wp:inline distT="0" distB="0" distL="0" distR="0" wp14:anchorId="7F05FA1D" wp14:editId="52AF97A2">
            <wp:extent cx="6858000" cy="2406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0665"/>
                    </a:xfrm>
                    <a:prstGeom prst="rect">
                      <a:avLst/>
                    </a:prstGeom>
                  </pic:spPr>
                </pic:pic>
              </a:graphicData>
            </a:graphic>
          </wp:inline>
        </w:drawing>
      </w:r>
    </w:p>
    <w:p w14:paraId="156BED5A" w14:textId="2C49C8BD" w:rsidR="00A948DA" w:rsidRDefault="00A948DA" w:rsidP="00A948DA">
      <w:pPr>
        <w:spacing w:after="0" w:line="240" w:lineRule="auto"/>
        <w:ind w:left="1440"/>
        <w:rPr>
          <w:rFonts w:ascii="Segoe UI" w:eastAsia="Times New Roman" w:hAnsi="Segoe UI" w:cs="Segoe UI"/>
          <w:sz w:val="23"/>
          <w:szCs w:val="23"/>
        </w:rPr>
      </w:pPr>
      <w:r w:rsidRPr="00A948DA">
        <w:rPr>
          <w:rFonts w:ascii="Segoe UI" w:eastAsia="Times New Roman" w:hAnsi="Segoe UI" w:cs="Segoe UI"/>
          <w:sz w:val="23"/>
          <w:szCs w:val="23"/>
        </w:rPr>
        <w:br/>
      </w:r>
      <w:r w:rsidR="005E1564" w:rsidRPr="005E1564">
        <w:drawing>
          <wp:inline distT="0" distB="0" distL="0" distR="0" wp14:anchorId="7D199BCA" wp14:editId="2B03AB64">
            <wp:extent cx="4231748" cy="35966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2050" cy="3605396"/>
                    </a:xfrm>
                    <a:prstGeom prst="rect">
                      <a:avLst/>
                    </a:prstGeom>
                  </pic:spPr>
                </pic:pic>
              </a:graphicData>
            </a:graphic>
          </wp:inline>
        </w:drawing>
      </w:r>
    </w:p>
    <w:p w14:paraId="25A6D22E" w14:textId="77777777" w:rsidR="005E1564" w:rsidRPr="00A948DA" w:rsidRDefault="005E1564" w:rsidP="00A948DA">
      <w:pPr>
        <w:spacing w:after="0" w:line="240" w:lineRule="auto"/>
        <w:ind w:left="1440"/>
        <w:rPr>
          <w:rFonts w:ascii="Segoe UI" w:eastAsia="Times New Roman" w:hAnsi="Segoe UI" w:cs="Segoe UI"/>
          <w:sz w:val="23"/>
          <w:szCs w:val="23"/>
        </w:rPr>
      </w:pPr>
    </w:p>
    <w:p w14:paraId="687D5E86" w14:textId="04FDE379" w:rsidR="00A948DA" w:rsidRDefault="00A948DA" w:rsidP="00A948DA">
      <w:pPr>
        <w:numPr>
          <w:ilvl w:val="1"/>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Create two LVM volumes. In this example we are creating 2 volumes of 4GBs each, they are named lvtest1 and lvtest2</w:t>
      </w:r>
    </w:p>
    <w:p w14:paraId="1B0C50EE" w14:textId="77777777" w:rsidR="005E1564" w:rsidRPr="00A948DA" w:rsidRDefault="005E1564" w:rsidP="005E1564">
      <w:pPr>
        <w:spacing w:after="0" w:line="240" w:lineRule="auto"/>
        <w:ind w:left="1440"/>
        <w:rPr>
          <w:rFonts w:ascii="Segoe UI" w:eastAsia="Times New Roman" w:hAnsi="Segoe UI" w:cs="Segoe UI"/>
          <w:sz w:val="23"/>
          <w:szCs w:val="23"/>
        </w:rPr>
      </w:pPr>
    </w:p>
    <w:p w14:paraId="2CA029CD"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lvcreate</w:t>
      </w:r>
      <w:proofErr w:type="spellEnd"/>
      <w:r w:rsidRPr="00A948DA">
        <w:rPr>
          <w:rFonts w:ascii="Courier New" w:eastAsia="Times New Roman" w:hAnsi="Courier New" w:cs="Courier New"/>
          <w:sz w:val="20"/>
          <w:szCs w:val="20"/>
        </w:rPr>
        <w:t xml:space="preserve"> -L 4G -n lvdata1 </w:t>
      </w:r>
      <w:proofErr w:type="spellStart"/>
      <w:r w:rsidRPr="00A948DA">
        <w:rPr>
          <w:rFonts w:ascii="Courier New" w:eastAsia="Times New Roman" w:hAnsi="Courier New" w:cs="Courier New"/>
          <w:sz w:val="20"/>
          <w:szCs w:val="20"/>
        </w:rPr>
        <w:t>vgdata</w:t>
      </w:r>
      <w:proofErr w:type="spellEnd"/>
    </w:p>
    <w:p w14:paraId="4D03533F" w14:textId="50CA76B0" w:rsid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w:t>
      </w:r>
      <w:proofErr w:type="spellStart"/>
      <w:r w:rsidRPr="00A948DA">
        <w:rPr>
          <w:rFonts w:ascii="Courier New" w:eastAsia="Times New Roman" w:hAnsi="Courier New" w:cs="Courier New"/>
          <w:sz w:val="20"/>
          <w:szCs w:val="20"/>
        </w:rPr>
        <w:t>lvcreate</w:t>
      </w:r>
      <w:proofErr w:type="spellEnd"/>
      <w:r w:rsidRPr="00A948DA">
        <w:rPr>
          <w:rFonts w:ascii="Courier New" w:eastAsia="Times New Roman" w:hAnsi="Courier New" w:cs="Courier New"/>
          <w:sz w:val="20"/>
          <w:szCs w:val="20"/>
        </w:rPr>
        <w:t xml:space="preserve"> -L 4G -n </w:t>
      </w:r>
      <w:proofErr w:type="spellStart"/>
      <w:r w:rsidRPr="00A948DA">
        <w:rPr>
          <w:rFonts w:ascii="Courier New" w:eastAsia="Times New Roman" w:hAnsi="Courier New" w:cs="Courier New"/>
          <w:sz w:val="20"/>
          <w:szCs w:val="20"/>
        </w:rPr>
        <w:t>lvdat</w:t>
      </w:r>
      <w:proofErr w:type="spellEnd"/>
    </w:p>
    <w:p w14:paraId="023826D7" w14:textId="37C93A3F"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3DCC5AA1" w14:textId="29A53969"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E1564">
        <w:drawing>
          <wp:inline distT="0" distB="0" distL="0" distR="0" wp14:anchorId="42984A9C" wp14:editId="677317DD">
            <wp:extent cx="4714875" cy="847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875" cy="847725"/>
                    </a:xfrm>
                    <a:prstGeom prst="rect">
                      <a:avLst/>
                    </a:prstGeom>
                  </pic:spPr>
                </pic:pic>
              </a:graphicData>
            </a:graphic>
          </wp:inline>
        </w:drawing>
      </w:r>
    </w:p>
    <w:p w14:paraId="7CD117F9" w14:textId="77777777" w:rsidR="005E1564" w:rsidRPr="00A948DA"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139D83C9" w14:textId="77777777" w:rsidR="00A948DA" w:rsidRPr="00A948DA" w:rsidRDefault="00A948DA" w:rsidP="00A948DA">
      <w:pPr>
        <w:numPr>
          <w:ilvl w:val="0"/>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Create the file systems over the LVM volumes, in this case ext4 it’s used, you can also use XFS if needed:</w:t>
      </w:r>
    </w:p>
    <w:p w14:paraId="1CD57F14"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"yes" | </w:t>
      </w:r>
      <w:proofErr w:type="gramStart"/>
      <w:r w:rsidRPr="00A948DA">
        <w:rPr>
          <w:rFonts w:ascii="Courier New" w:eastAsia="Times New Roman" w:hAnsi="Courier New" w:cs="Courier New"/>
          <w:sz w:val="20"/>
          <w:szCs w:val="20"/>
        </w:rPr>
        <w:t>mkfs.ext</w:t>
      </w:r>
      <w:proofErr w:type="gramEnd"/>
      <w:r w:rsidRPr="00A948DA">
        <w:rPr>
          <w:rFonts w:ascii="Courier New" w:eastAsia="Times New Roman" w:hAnsi="Courier New" w:cs="Courier New"/>
          <w:sz w:val="20"/>
          <w:szCs w:val="20"/>
        </w:rPr>
        <w:t>4 /dev/</w:t>
      </w:r>
      <w:proofErr w:type="spellStart"/>
      <w:r w:rsidRPr="00A948DA">
        <w:rPr>
          <w:rFonts w:ascii="Courier New" w:eastAsia="Times New Roman" w:hAnsi="Courier New" w:cs="Courier New"/>
          <w:sz w:val="20"/>
          <w:szCs w:val="20"/>
        </w:rPr>
        <w:t>vgdata</w:t>
      </w:r>
      <w:proofErr w:type="spellEnd"/>
      <w:r w:rsidRPr="00A948DA">
        <w:rPr>
          <w:rFonts w:ascii="Courier New" w:eastAsia="Times New Roman" w:hAnsi="Courier New" w:cs="Courier New"/>
          <w:sz w:val="20"/>
          <w:szCs w:val="20"/>
        </w:rPr>
        <w:t>/lvdata1</w:t>
      </w:r>
    </w:p>
    <w:p w14:paraId="4578D990" w14:textId="77777777"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 echo "yes" | </w:t>
      </w:r>
      <w:proofErr w:type="gramStart"/>
      <w:r w:rsidRPr="00A948DA">
        <w:rPr>
          <w:rFonts w:ascii="Courier New" w:eastAsia="Times New Roman" w:hAnsi="Courier New" w:cs="Courier New"/>
          <w:sz w:val="20"/>
          <w:szCs w:val="20"/>
        </w:rPr>
        <w:t>mkfs.ext</w:t>
      </w:r>
      <w:proofErr w:type="gramEnd"/>
      <w:r w:rsidRPr="00A948DA">
        <w:rPr>
          <w:rFonts w:ascii="Courier New" w:eastAsia="Times New Roman" w:hAnsi="Courier New" w:cs="Courier New"/>
          <w:sz w:val="20"/>
          <w:szCs w:val="20"/>
        </w:rPr>
        <w:t>4 /dev/</w:t>
      </w:r>
      <w:proofErr w:type="spellStart"/>
      <w:r w:rsidRPr="00A948DA">
        <w:rPr>
          <w:rFonts w:ascii="Courier New" w:eastAsia="Times New Roman" w:hAnsi="Courier New" w:cs="Courier New"/>
          <w:sz w:val="20"/>
          <w:szCs w:val="20"/>
        </w:rPr>
        <w:t>vgdata</w:t>
      </w:r>
      <w:proofErr w:type="spellEnd"/>
      <w:r w:rsidRPr="00A948DA">
        <w:rPr>
          <w:rFonts w:ascii="Courier New" w:eastAsia="Times New Roman" w:hAnsi="Courier New" w:cs="Courier New"/>
          <w:sz w:val="20"/>
          <w:szCs w:val="20"/>
        </w:rPr>
        <w:t>/lvdata2</w:t>
      </w:r>
    </w:p>
    <w:p w14:paraId="483F4519" w14:textId="7E54092D" w:rsidR="00A948DA" w:rsidRDefault="00A948DA" w:rsidP="00A948DA">
      <w:pPr>
        <w:spacing w:after="0" w:line="240" w:lineRule="auto"/>
        <w:ind w:left="720"/>
        <w:rPr>
          <w:rFonts w:ascii="Segoe UI" w:eastAsia="Times New Roman" w:hAnsi="Segoe UI" w:cs="Segoe UI"/>
          <w:sz w:val="23"/>
          <w:szCs w:val="23"/>
        </w:rPr>
      </w:pPr>
      <w:r w:rsidRPr="00A948DA">
        <w:rPr>
          <w:rFonts w:ascii="Segoe UI" w:eastAsia="Times New Roman" w:hAnsi="Segoe UI" w:cs="Segoe UI"/>
          <w:sz w:val="23"/>
          <w:szCs w:val="23"/>
        </w:rPr>
        <w:br/>
      </w:r>
      <w:r w:rsidR="005E1564" w:rsidRPr="005E1564">
        <w:drawing>
          <wp:inline distT="0" distB="0" distL="0" distR="0" wp14:anchorId="78F0F1CA" wp14:editId="3033D26B">
            <wp:extent cx="4822012" cy="5943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575" cy="5964015"/>
                    </a:xfrm>
                    <a:prstGeom prst="rect">
                      <a:avLst/>
                    </a:prstGeom>
                  </pic:spPr>
                </pic:pic>
              </a:graphicData>
            </a:graphic>
          </wp:inline>
        </w:drawing>
      </w:r>
    </w:p>
    <w:p w14:paraId="2130B597" w14:textId="77777777" w:rsidR="005E1564" w:rsidRPr="00A948DA" w:rsidRDefault="005E1564" w:rsidP="00A948DA">
      <w:pPr>
        <w:spacing w:after="0" w:line="240" w:lineRule="auto"/>
        <w:ind w:left="720"/>
        <w:rPr>
          <w:rFonts w:ascii="Segoe UI" w:eastAsia="Times New Roman" w:hAnsi="Segoe UI" w:cs="Segoe UI"/>
          <w:sz w:val="23"/>
          <w:szCs w:val="23"/>
        </w:rPr>
      </w:pPr>
    </w:p>
    <w:p w14:paraId="3E4ABD7A" w14:textId="59381BE8" w:rsidR="00A948DA" w:rsidRDefault="00A948DA" w:rsidP="00A948DA">
      <w:pPr>
        <w:numPr>
          <w:ilvl w:val="0"/>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Add the new the file systems to /etc/fstab</w:t>
      </w:r>
    </w:p>
    <w:p w14:paraId="589384A6" w14:textId="77777777" w:rsidR="005E1564" w:rsidRPr="00A948DA" w:rsidRDefault="005E1564" w:rsidP="005E1564">
      <w:pPr>
        <w:spacing w:after="0" w:line="240" w:lineRule="auto"/>
        <w:ind w:left="720"/>
        <w:rPr>
          <w:rFonts w:ascii="Segoe UI" w:eastAsia="Times New Roman" w:hAnsi="Segoe UI" w:cs="Segoe UI"/>
          <w:sz w:val="23"/>
          <w:szCs w:val="23"/>
        </w:rPr>
      </w:pPr>
    </w:p>
    <w:p w14:paraId="5453D2A7" w14:textId="7E4007DE"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echo "/dev/mapper/vgdata-lvdata1 /data0 ext4 </w:t>
      </w:r>
      <w:proofErr w:type="spellStart"/>
      <w:proofErr w:type="gramStart"/>
      <w:r w:rsidRPr="00A948DA">
        <w:rPr>
          <w:rFonts w:ascii="Courier New" w:eastAsia="Times New Roman" w:hAnsi="Courier New" w:cs="Courier New"/>
          <w:sz w:val="20"/>
          <w:szCs w:val="20"/>
        </w:rPr>
        <w:t>defaults,nofail</w:t>
      </w:r>
      <w:proofErr w:type="spellEnd"/>
      <w:proofErr w:type="gramEnd"/>
      <w:r w:rsidRPr="00A948DA">
        <w:rPr>
          <w:rFonts w:ascii="Courier New" w:eastAsia="Times New Roman" w:hAnsi="Courier New" w:cs="Courier New"/>
          <w:sz w:val="20"/>
          <w:szCs w:val="20"/>
        </w:rPr>
        <w:t xml:space="preserve"> 0 0" &gt;&gt;/etc/fstab</w:t>
      </w:r>
    </w:p>
    <w:p w14:paraId="2EC528A3" w14:textId="0AF59575"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xml:space="preserve"># echo "/dev/mapper/vgdata-lvdata2 /data1 ext4 </w:t>
      </w:r>
      <w:proofErr w:type="spellStart"/>
      <w:proofErr w:type="gramStart"/>
      <w:r w:rsidRPr="00A948DA">
        <w:rPr>
          <w:rFonts w:ascii="Courier New" w:eastAsia="Times New Roman" w:hAnsi="Courier New" w:cs="Courier New"/>
          <w:sz w:val="20"/>
          <w:szCs w:val="20"/>
        </w:rPr>
        <w:t>defaults,nofail</w:t>
      </w:r>
      <w:proofErr w:type="spellEnd"/>
      <w:proofErr w:type="gramEnd"/>
      <w:r w:rsidRPr="00A948DA">
        <w:rPr>
          <w:rFonts w:ascii="Courier New" w:eastAsia="Times New Roman" w:hAnsi="Courier New" w:cs="Courier New"/>
          <w:sz w:val="20"/>
          <w:szCs w:val="20"/>
        </w:rPr>
        <w:t xml:space="preserve"> 0 0" &gt;&gt;/etc/fstab</w:t>
      </w:r>
    </w:p>
    <w:p w14:paraId="5CB4B221" w14:textId="4F316FE0" w:rsid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mount -a</w:t>
      </w:r>
    </w:p>
    <w:p w14:paraId="05AD0226" w14:textId="77777777" w:rsidR="005E1564" w:rsidRPr="00A948DA"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B228FAE" w14:textId="369DC76E" w:rsidR="00A948DA" w:rsidRDefault="00A948DA" w:rsidP="00A948DA">
      <w:pPr>
        <w:spacing w:after="0" w:line="240" w:lineRule="auto"/>
        <w:ind w:left="720"/>
        <w:rPr>
          <w:rFonts w:ascii="Segoe UI" w:eastAsia="Times New Roman" w:hAnsi="Segoe UI" w:cs="Segoe UI"/>
          <w:sz w:val="23"/>
          <w:szCs w:val="23"/>
        </w:rPr>
      </w:pPr>
      <w:r w:rsidRPr="00A948DA">
        <w:rPr>
          <w:rFonts w:ascii="Segoe UI" w:eastAsia="Times New Roman" w:hAnsi="Segoe UI" w:cs="Segoe UI"/>
          <w:b/>
          <w:bCs/>
          <w:sz w:val="23"/>
          <w:szCs w:val="23"/>
        </w:rPr>
        <w:t>Important:</w:t>
      </w:r>
      <w:r w:rsidRPr="00A948DA">
        <w:rPr>
          <w:rFonts w:ascii="Segoe UI" w:eastAsia="Times New Roman" w:hAnsi="Segoe UI" w:cs="Segoe UI"/>
          <w:sz w:val="23"/>
          <w:szCs w:val="23"/>
        </w:rPr>
        <w:t xml:space="preserve"> please make sure the </w:t>
      </w:r>
      <w:proofErr w:type="spellStart"/>
      <w:r w:rsidRPr="00A948DA">
        <w:rPr>
          <w:rFonts w:ascii="Segoe UI" w:eastAsia="Times New Roman" w:hAnsi="Segoe UI" w:cs="Segoe UI"/>
          <w:b/>
          <w:bCs/>
          <w:sz w:val="23"/>
          <w:szCs w:val="23"/>
        </w:rPr>
        <w:t>nofail</w:t>
      </w:r>
      <w:proofErr w:type="spellEnd"/>
      <w:r w:rsidRPr="00A948DA">
        <w:rPr>
          <w:rFonts w:ascii="Segoe UI" w:eastAsia="Times New Roman" w:hAnsi="Segoe UI" w:cs="Segoe UI"/>
          <w:sz w:val="23"/>
          <w:szCs w:val="23"/>
        </w:rPr>
        <w:t xml:space="preserve"> option is added to the mount point options of the LVM volumes created on top of an ADE encrypted device. This is very important to avoid the OS from getting stuck during the boot process (or in maintenance mode). The encrypted disk will be unlocked at the end of the boot process and the LVM volumes and file systems will be automatically mounted until they are unlocked by ADE, if the </w:t>
      </w:r>
      <w:proofErr w:type="spellStart"/>
      <w:r w:rsidRPr="00A948DA">
        <w:rPr>
          <w:rFonts w:ascii="Segoe UI" w:eastAsia="Times New Roman" w:hAnsi="Segoe UI" w:cs="Segoe UI"/>
          <w:b/>
          <w:bCs/>
          <w:sz w:val="23"/>
          <w:szCs w:val="23"/>
        </w:rPr>
        <w:t>nofail</w:t>
      </w:r>
      <w:proofErr w:type="spellEnd"/>
      <w:r w:rsidRPr="00A948DA">
        <w:rPr>
          <w:rFonts w:ascii="Segoe UI" w:eastAsia="Times New Roman" w:hAnsi="Segoe UI" w:cs="Segoe UI"/>
          <w:sz w:val="23"/>
          <w:szCs w:val="23"/>
        </w:rPr>
        <w:t xml:space="preserve"> option is not used, the OS will never get into the stage where ADE is started and the data disks are unlocked and mounted.</w:t>
      </w:r>
    </w:p>
    <w:p w14:paraId="5DF8A5BE" w14:textId="77777777" w:rsidR="005E1564" w:rsidRPr="00A948DA" w:rsidRDefault="005E1564" w:rsidP="00A948DA">
      <w:pPr>
        <w:spacing w:after="0" w:line="240" w:lineRule="auto"/>
        <w:ind w:left="720"/>
        <w:rPr>
          <w:rFonts w:ascii="Segoe UI" w:eastAsia="Times New Roman" w:hAnsi="Segoe UI" w:cs="Segoe UI"/>
          <w:sz w:val="23"/>
          <w:szCs w:val="23"/>
        </w:rPr>
      </w:pPr>
    </w:p>
    <w:p w14:paraId="17EECB13" w14:textId="77777777" w:rsidR="00A948DA" w:rsidRPr="00A948DA" w:rsidRDefault="00A948DA" w:rsidP="00A948DA">
      <w:pPr>
        <w:numPr>
          <w:ilvl w:val="0"/>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Check the file systems are getting mounted</w:t>
      </w:r>
    </w:p>
    <w:p w14:paraId="7D9BD675" w14:textId="77777777" w:rsidR="005E1564" w:rsidRDefault="005E1564"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EF1489B" w14:textId="75529E9D" w:rsidR="00A948DA" w:rsidRPr="00A948DA" w:rsidRDefault="00A948DA" w:rsidP="005E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df -h</w:t>
      </w:r>
    </w:p>
    <w:p w14:paraId="6611668A" w14:textId="25265EE2" w:rsidR="005E1564" w:rsidRDefault="005E1564" w:rsidP="005E1564">
      <w:pPr>
        <w:spacing w:after="0" w:line="240" w:lineRule="auto"/>
        <w:ind w:left="720"/>
        <w:rPr>
          <w:rFonts w:ascii="Segoe UI" w:eastAsia="Times New Roman" w:hAnsi="Segoe UI" w:cs="Segoe UI"/>
          <w:sz w:val="23"/>
          <w:szCs w:val="23"/>
        </w:rPr>
      </w:pPr>
    </w:p>
    <w:p w14:paraId="4C12B7F4" w14:textId="01D719EA" w:rsidR="005E1564" w:rsidRDefault="005E1564" w:rsidP="005E1564">
      <w:pPr>
        <w:spacing w:after="0" w:line="240" w:lineRule="auto"/>
        <w:ind w:left="720"/>
        <w:rPr>
          <w:rFonts w:ascii="Segoe UI" w:eastAsia="Times New Roman" w:hAnsi="Segoe UI" w:cs="Segoe UI"/>
          <w:sz w:val="23"/>
          <w:szCs w:val="23"/>
        </w:rPr>
      </w:pPr>
      <w:r w:rsidRPr="005E1564">
        <w:drawing>
          <wp:inline distT="0" distB="0" distL="0" distR="0" wp14:anchorId="3409CF25" wp14:editId="4C22642F">
            <wp:extent cx="6858000" cy="11258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125855"/>
                    </a:xfrm>
                    <a:prstGeom prst="rect">
                      <a:avLst/>
                    </a:prstGeom>
                  </pic:spPr>
                </pic:pic>
              </a:graphicData>
            </a:graphic>
          </wp:inline>
        </w:drawing>
      </w:r>
    </w:p>
    <w:p w14:paraId="06BD3EFF" w14:textId="77777777" w:rsidR="005E1564" w:rsidRDefault="005E1564" w:rsidP="005E1564">
      <w:pPr>
        <w:spacing w:after="0" w:line="240" w:lineRule="auto"/>
        <w:ind w:left="720"/>
        <w:rPr>
          <w:rFonts w:ascii="Segoe UI" w:eastAsia="Times New Roman" w:hAnsi="Segoe UI" w:cs="Segoe UI"/>
          <w:sz w:val="23"/>
          <w:szCs w:val="23"/>
        </w:rPr>
      </w:pPr>
    </w:p>
    <w:p w14:paraId="18210B15" w14:textId="493DE1EF" w:rsidR="00A948DA" w:rsidRPr="00A948DA" w:rsidRDefault="00A948DA" w:rsidP="00A948DA">
      <w:pPr>
        <w:numPr>
          <w:ilvl w:val="0"/>
          <w:numId w:val="6"/>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You can test rebooting the VM and validating the file systems are also automatically getting mounted after boot time. Please take under consideration that this process may take several minutes depending of the amount of file systems and the sizes</w:t>
      </w:r>
    </w:p>
    <w:p w14:paraId="09B34B50" w14:textId="77777777" w:rsidR="004C2073" w:rsidRDefault="004C2073" w:rsidP="004C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6B2E4FE" w14:textId="25174B5F" w:rsidR="00A948DA" w:rsidRPr="00A948DA" w:rsidRDefault="00A948DA" w:rsidP="004C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reboot</w:t>
      </w:r>
    </w:p>
    <w:p w14:paraId="5807BF3C" w14:textId="303FB3C3" w:rsidR="00A948DA" w:rsidRPr="00A948DA" w:rsidRDefault="00A948DA" w:rsidP="004C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48DA">
        <w:rPr>
          <w:rFonts w:ascii="Courier New" w:eastAsia="Times New Roman" w:hAnsi="Courier New" w:cs="Courier New"/>
          <w:sz w:val="20"/>
          <w:szCs w:val="20"/>
        </w:rPr>
        <w:t># df -h /data*</w:t>
      </w:r>
    </w:p>
    <w:p w14:paraId="3C404E45" w14:textId="55F9FC69" w:rsidR="00A948DA" w:rsidRDefault="00A948DA" w:rsidP="00A948DA">
      <w:pPr>
        <w:spacing w:after="0" w:line="240" w:lineRule="auto"/>
        <w:ind w:left="720"/>
        <w:rPr>
          <w:rFonts w:ascii="Segoe UI" w:eastAsia="Times New Roman" w:hAnsi="Segoe UI" w:cs="Segoe UI"/>
          <w:sz w:val="23"/>
          <w:szCs w:val="23"/>
        </w:rPr>
      </w:pPr>
      <w:r w:rsidRPr="00A948DA">
        <w:rPr>
          <w:rFonts w:ascii="Segoe UI" w:eastAsia="Times New Roman" w:hAnsi="Segoe UI" w:cs="Segoe UI"/>
          <w:sz w:val="23"/>
          <w:szCs w:val="23"/>
        </w:rPr>
        <w:br/>
      </w:r>
      <w:r w:rsidR="004C2073" w:rsidRPr="004C2073">
        <w:drawing>
          <wp:inline distT="0" distB="0" distL="0" distR="0" wp14:anchorId="4697484A" wp14:editId="34BD1C78">
            <wp:extent cx="49149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2171700"/>
                    </a:xfrm>
                    <a:prstGeom prst="rect">
                      <a:avLst/>
                    </a:prstGeom>
                  </pic:spPr>
                </pic:pic>
              </a:graphicData>
            </a:graphic>
          </wp:inline>
        </w:drawing>
      </w:r>
    </w:p>
    <w:p w14:paraId="725539A8" w14:textId="77777777" w:rsidR="004C2073" w:rsidRPr="00A948DA" w:rsidRDefault="004C2073" w:rsidP="00A948DA">
      <w:pPr>
        <w:spacing w:after="0" w:line="240" w:lineRule="auto"/>
        <w:ind w:left="720"/>
        <w:rPr>
          <w:rFonts w:ascii="Segoe UI" w:eastAsia="Times New Roman" w:hAnsi="Segoe UI" w:cs="Segoe UI"/>
          <w:sz w:val="23"/>
          <w:szCs w:val="23"/>
        </w:rPr>
      </w:pPr>
    </w:p>
    <w:p w14:paraId="0A076F02" w14:textId="77777777" w:rsidR="00A948DA" w:rsidRPr="00A948DA" w:rsidRDefault="00A948DA" w:rsidP="00A948DA">
      <w:pPr>
        <w:spacing w:after="0" w:line="240" w:lineRule="auto"/>
        <w:outlineLvl w:val="1"/>
        <w:rPr>
          <w:rFonts w:ascii="Segoe UI" w:eastAsia="Times New Roman" w:hAnsi="Segoe UI" w:cs="Segoe UI"/>
          <w:b/>
          <w:bCs/>
          <w:sz w:val="36"/>
          <w:szCs w:val="36"/>
        </w:rPr>
      </w:pPr>
      <w:r w:rsidRPr="00A948DA">
        <w:rPr>
          <w:rFonts w:ascii="Segoe UI" w:eastAsia="Times New Roman" w:hAnsi="Segoe UI" w:cs="Segoe UI"/>
          <w:b/>
          <w:bCs/>
          <w:sz w:val="36"/>
          <w:szCs w:val="36"/>
        </w:rPr>
        <w:t>Reference</w:t>
      </w:r>
    </w:p>
    <w:p w14:paraId="5A3A4D35" w14:textId="77777777" w:rsidR="00A948DA" w:rsidRPr="00A948DA" w:rsidRDefault="00A948DA" w:rsidP="00A948DA">
      <w:pPr>
        <w:numPr>
          <w:ilvl w:val="0"/>
          <w:numId w:val="7"/>
        </w:numPr>
        <w:spacing w:after="0" w:line="240" w:lineRule="auto"/>
        <w:rPr>
          <w:rFonts w:ascii="Segoe UI" w:eastAsia="Times New Roman" w:hAnsi="Segoe UI" w:cs="Segoe UI"/>
          <w:sz w:val="23"/>
          <w:szCs w:val="23"/>
        </w:rPr>
      </w:pPr>
      <w:hyperlink r:id="rId27" w:anchor="--use-the-encryptformatall-parameter-with-logical-volume-manager-lvm" w:tgtFrame="_blank" w:history="1">
        <w:r w:rsidRPr="00A948DA">
          <w:rPr>
            <w:rFonts w:ascii="Segoe UI" w:eastAsia="Times New Roman" w:hAnsi="Segoe UI" w:cs="Segoe UI"/>
            <w:color w:val="0000FF"/>
            <w:sz w:val="23"/>
            <w:szCs w:val="23"/>
            <w:u w:val="single"/>
          </w:rPr>
          <w:t xml:space="preserve">Use the </w:t>
        </w:r>
        <w:proofErr w:type="spellStart"/>
        <w:r w:rsidRPr="00A948DA">
          <w:rPr>
            <w:rFonts w:ascii="Segoe UI" w:eastAsia="Times New Roman" w:hAnsi="Segoe UI" w:cs="Segoe UI"/>
            <w:color w:val="0000FF"/>
            <w:sz w:val="23"/>
            <w:szCs w:val="23"/>
            <w:u w:val="single"/>
          </w:rPr>
          <w:t>EncryptFormatAll</w:t>
        </w:r>
        <w:proofErr w:type="spellEnd"/>
        <w:r w:rsidRPr="00A948DA">
          <w:rPr>
            <w:rFonts w:ascii="Segoe UI" w:eastAsia="Times New Roman" w:hAnsi="Segoe UI" w:cs="Segoe UI"/>
            <w:color w:val="0000FF"/>
            <w:sz w:val="23"/>
            <w:szCs w:val="23"/>
            <w:u w:val="single"/>
          </w:rPr>
          <w:t xml:space="preserve"> parameter with Logical Volume Manager (LVM)</w:t>
        </w:r>
      </w:hyperlink>
      <w:r w:rsidRPr="00A948DA">
        <w:rPr>
          <w:rFonts w:ascii="Segoe UI" w:eastAsia="Times New Roman" w:hAnsi="Segoe UI" w:cs="Segoe UI"/>
          <w:sz w:val="23"/>
          <w:szCs w:val="23"/>
        </w:rPr>
        <w:t xml:space="preserve"> </w:t>
      </w:r>
    </w:p>
    <w:p w14:paraId="21181DD2" w14:textId="77777777" w:rsidR="004C2073" w:rsidRDefault="004C2073">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09B0CDEA" w14:textId="79508556" w:rsidR="00A948DA" w:rsidRPr="00A948DA" w:rsidRDefault="00A948DA" w:rsidP="00A948DA">
      <w:pPr>
        <w:spacing w:after="0" w:line="240" w:lineRule="auto"/>
        <w:outlineLvl w:val="1"/>
        <w:rPr>
          <w:rFonts w:ascii="Segoe UI" w:eastAsia="Times New Roman" w:hAnsi="Segoe UI" w:cs="Segoe UI"/>
          <w:b/>
          <w:bCs/>
          <w:sz w:val="36"/>
          <w:szCs w:val="36"/>
        </w:rPr>
      </w:pPr>
      <w:bookmarkStart w:id="0" w:name="_GoBack"/>
      <w:bookmarkEnd w:id="0"/>
      <w:r w:rsidRPr="00A948DA">
        <w:rPr>
          <w:rFonts w:ascii="Segoe UI" w:eastAsia="Times New Roman" w:hAnsi="Segoe UI" w:cs="Segoe UI"/>
          <w:b/>
          <w:bCs/>
          <w:sz w:val="36"/>
          <w:szCs w:val="36"/>
        </w:rPr>
        <w:lastRenderedPageBreak/>
        <w:t>ADE Escalation Process</w:t>
      </w:r>
    </w:p>
    <w:p w14:paraId="5ED82D73" w14:textId="77777777" w:rsidR="00A948DA" w:rsidRPr="00A948DA" w:rsidRDefault="00A948DA" w:rsidP="00A948DA">
      <w:p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If the troubleshooting steps found in the wiki don't work please follow the escalation process outlined below:</w:t>
      </w:r>
    </w:p>
    <w:p w14:paraId="26546B65" w14:textId="77777777" w:rsidR="00A948DA" w:rsidRPr="00A948DA" w:rsidRDefault="00A948DA" w:rsidP="00A948DA">
      <w:pPr>
        <w:spacing w:after="0" w:line="240" w:lineRule="auto"/>
        <w:rPr>
          <w:rFonts w:ascii="Segoe UI" w:eastAsia="Times New Roman" w:hAnsi="Segoe UI" w:cs="Segoe UI"/>
          <w:sz w:val="23"/>
          <w:szCs w:val="23"/>
        </w:rPr>
      </w:pPr>
      <w:r w:rsidRPr="00A948DA">
        <w:rPr>
          <w:rFonts w:ascii="Segoe UI" w:eastAsia="Times New Roman" w:hAnsi="Segoe UI" w:cs="Segoe UI"/>
          <w:b/>
          <w:bCs/>
          <w:sz w:val="23"/>
          <w:szCs w:val="23"/>
        </w:rPr>
        <w:t>ADE Windows Escalation Process:</w:t>
      </w:r>
    </w:p>
    <w:p w14:paraId="0FA8DAA2" w14:textId="77777777" w:rsidR="00A948DA" w:rsidRPr="00A948DA" w:rsidRDefault="00A948DA" w:rsidP="00A948DA">
      <w:pPr>
        <w:numPr>
          <w:ilvl w:val="0"/>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You can reach out to the Teams Channel </w:t>
      </w:r>
      <w:hyperlink r:id="rId28" w:tgtFrame="_blank" w:history="1">
        <w:r w:rsidRPr="00A948DA">
          <w:rPr>
            <w:rFonts w:ascii="Segoe UI" w:eastAsia="Times New Roman" w:hAnsi="Segoe UI" w:cs="Segoe UI"/>
            <w:color w:val="0000FF"/>
            <w:sz w:val="23"/>
            <w:szCs w:val="23"/>
            <w:u w:val="single"/>
          </w:rPr>
          <w:t>Azure Disk Encryption teams channel</w:t>
        </w:r>
      </w:hyperlink>
      <w:r w:rsidRPr="00A948DA">
        <w:rPr>
          <w:rFonts w:ascii="Segoe UI" w:eastAsia="Times New Roman" w:hAnsi="Segoe UI" w:cs="Segoe UI"/>
          <w:sz w:val="23"/>
          <w:szCs w:val="23"/>
        </w:rPr>
        <w:t xml:space="preserve"> for advise providing the case number, issue description and your question.</w:t>
      </w:r>
    </w:p>
    <w:p w14:paraId="5BD843A1" w14:textId="77777777" w:rsidR="00A948DA" w:rsidRPr="00A948DA" w:rsidRDefault="00A948DA" w:rsidP="00A948DA">
      <w:pPr>
        <w:numPr>
          <w:ilvl w:val="0"/>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You can also contact by sending an email to the </w:t>
      </w:r>
      <w:hyperlink r:id="rId29" w:history="1">
        <w:r w:rsidRPr="00A948DA">
          <w:rPr>
            <w:rFonts w:ascii="Segoe UI" w:eastAsia="Times New Roman" w:hAnsi="Segoe UI" w:cs="Segoe UI"/>
            <w:color w:val="0000FF"/>
            <w:sz w:val="23"/>
            <w:szCs w:val="23"/>
            <w:u w:val="single"/>
          </w:rPr>
          <w:t>Azure Disk Encryption Support DL</w:t>
        </w:r>
      </w:hyperlink>
    </w:p>
    <w:p w14:paraId="12A75BF8" w14:textId="77777777" w:rsidR="00A948DA" w:rsidRPr="00A948DA" w:rsidRDefault="00A948DA" w:rsidP="00A948DA">
      <w:pPr>
        <w:numPr>
          <w:ilvl w:val="0"/>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For escalation on this feature, please file an </w:t>
      </w:r>
      <w:hyperlink r:id="rId30" w:tgtFrame="_blank" w:history="1">
        <w:r w:rsidRPr="00A948DA">
          <w:rPr>
            <w:rFonts w:ascii="Segoe UI" w:eastAsia="Times New Roman" w:hAnsi="Segoe UI" w:cs="Segoe UI"/>
            <w:color w:val="0000FF"/>
            <w:sz w:val="23"/>
            <w:szCs w:val="23"/>
            <w:u w:val="single"/>
          </w:rPr>
          <w:t>ICM to the Azure Disk Encryption team</w:t>
        </w:r>
      </w:hyperlink>
      <w:r w:rsidRPr="00A948DA">
        <w:rPr>
          <w:rFonts w:ascii="Segoe UI" w:eastAsia="Times New Roman" w:hAnsi="Segoe UI" w:cs="Segoe UI"/>
          <w:sz w:val="23"/>
          <w:szCs w:val="23"/>
        </w:rPr>
        <w:t xml:space="preserve"> </w:t>
      </w:r>
    </w:p>
    <w:p w14:paraId="398002D3" w14:textId="77777777" w:rsidR="00A948DA" w:rsidRPr="00A948DA" w:rsidRDefault="00A948DA" w:rsidP="00A948DA">
      <w:pPr>
        <w:numPr>
          <w:ilvl w:val="1"/>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For </w:t>
      </w:r>
      <w:r w:rsidRPr="00A948DA">
        <w:rPr>
          <w:rFonts w:ascii="Segoe UI" w:eastAsia="Times New Roman" w:hAnsi="Segoe UI" w:cs="Segoe UI"/>
          <w:b/>
          <w:bCs/>
          <w:i/>
          <w:iCs/>
          <w:sz w:val="23"/>
          <w:szCs w:val="23"/>
        </w:rPr>
        <w:t>production down</w:t>
      </w:r>
      <w:r w:rsidRPr="00A948DA">
        <w:rPr>
          <w:rFonts w:ascii="Segoe UI" w:eastAsia="Times New Roman" w:hAnsi="Segoe UI" w:cs="Segoe UI"/>
          <w:sz w:val="23"/>
          <w:szCs w:val="23"/>
        </w:rPr>
        <w:t xml:space="preserve"> scenarios, before filing a </w:t>
      </w:r>
      <w:proofErr w:type="spellStart"/>
      <w:r w:rsidRPr="00A948DA">
        <w:rPr>
          <w:rFonts w:ascii="Segoe UI" w:eastAsia="Times New Roman" w:hAnsi="Segoe UI" w:cs="Segoe UI"/>
          <w:sz w:val="23"/>
          <w:szCs w:val="23"/>
        </w:rPr>
        <w:t>sev</w:t>
      </w:r>
      <w:proofErr w:type="spellEnd"/>
      <w:r w:rsidRPr="00A948DA">
        <w:rPr>
          <w:rFonts w:ascii="Segoe UI" w:eastAsia="Times New Roman" w:hAnsi="Segoe UI" w:cs="Segoe UI"/>
          <w:sz w:val="23"/>
          <w:szCs w:val="23"/>
        </w:rPr>
        <w:t xml:space="preserve"> 2 ICM, check this with your TA or ADE SME</w:t>
      </w:r>
    </w:p>
    <w:p w14:paraId="7EF9284C" w14:textId="77777777" w:rsidR="00A948DA" w:rsidRPr="00A948DA" w:rsidRDefault="00A948DA" w:rsidP="00A948DA">
      <w:pPr>
        <w:numPr>
          <w:ilvl w:val="1"/>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Otherwise, file it as </w:t>
      </w:r>
      <w:proofErr w:type="spellStart"/>
      <w:r w:rsidRPr="00A948DA">
        <w:rPr>
          <w:rFonts w:ascii="Segoe UI" w:eastAsia="Times New Roman" w:hAnsi="Segoe UI" w:cs="Segoe UI"/>
          <w:sz w:val="23"/>
          <w:szCs w:val="23"/>
        </w:rPr>
        <w:t>sev</w:t>
      </w:r>
      <w:proofErr w:type="spellEnd"/>
      <w:r w:rsidRPr="00A948DA">
        <w:rPr>
          <w:rFonts w:ascii="Segoe UI" w:eastAsia="Times New Roman" w:hAnsi="Segoe UI" w:cs="Segoe UI"/>
          <w:sz w:val="23"/>
          <w:szCs w:val="23"/>
        </w:rPr>
        <w:t xml:space="preserve"> 3</w:t>
      </w:r>
    </w:p>
    <w:p w14:paraId="378BEF09" w14:textId="77777777" w:rsidR="00A948DA" w:rsidRPr="00A948DA" w:rsidRDefault="00A948DA" w:rsidP="00A948DA">
      <w:pPr>
        <w:numPr>
          <w:ilvl w:val="1"/>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You can follow up on your ICM sending an email to the </w:t>
      </w:r>
      <w:hyperlink r:id="rId31" w:history="1">
        <w:r w:rsidRPr="00A948DA">
          <w:rPr>
            <w:rFonts w:ascii="Segoe UI" w:eastAsia="Times New Roman" w:hAnsi="Segoe UI" w:cs="Segoe UI"/>
            <w:color w:val="0000FF"/>
            <w:sz w:val="23"/>
            <w:szCs w:val="23"/>
            <w:u w:val="single"/>
          </w:rPr>
          <w:t>ADE PG</w:t>
        </w:r>
      </w:hyperlink>
      <w:r w:rsidRPr="00A948DA">
        <w:rPr>
          <w:rFonts w:ascii="Segoe UI" w:eastAsia="Times New Roman" w:hAnsi="Segoe UI" w:cs="Segoe UI"/>
          <w:sz w:val="23"/>
          <w:szCs w:val="23"/>
        </w:rPr>
        <w:t xml:space="preserve"> and </w:t>
      </w:r>
      <w:hyperlink r:id="rId32" w:history="1">
        <w:r w:rsidRPr="00A948DA">
          <w:rPr>
            <w:rFonts w:ascii="Segoe UI" w:eastAsia="Times New Roman" w:hAnsi="Segoe UI" w:cs="Segoe UI"/>
            <w:color w:val="0000FF"/>
            <w:sz w:val="23"/>
            <w:szCs w:val="23"/>
            <w:u w:val="single"/>
          </w:rPr>
          <w:t>Azure Disk Encryption Support</w:t>
        </w:r>
      </w:hyperlink>
      <w:r w:rsidRPr="00A948DA">
        <w:rPr>
          <w:rFonts w:ascii="Segoe UI" w:eastAsia="Times New Roman" w:hAnsi="Segoe UI" w:cs="Segoe UI"/>
          <w:sz w:val="23"/>
          <w:szCs w:val="23"/>
        </w:rPr>
        <w:t xml:space="preserve"> DLs</w:t>
      </w:r>
    </w:p>
    <w:p w14:paraId="0E5DF6D4" w14:textId="77777777" w:rsidR="00A948DA" w:rsidRPr="00A948DA" w:rsidRDefault="00A948DA" w:rsidP="00A948DA">
      <w:pPr>
        <w:numPr>
          <w:ilvl w:val="1"/>
          <w:numId w:val="8"/>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In all cases work on getting approval from your TA or ADE SME prior filing an </w:t>
      </w:r>
      <w:proofErr w:type="spellStart"/>
      <w:r w:rsidRPr="00A948DA">
        <w:rPr>
          <w:rFonts w:ascii="Segoe UI" w:eastAsia="Times New Roman" w:hAnsi="Segoe UI" w:cs="Segoe UI"/>
          <w:sz w:val="23"/>
          <w:szCs w:val="23"/>
        </w:rPr>
        <w:t>IcM</w:t>
      </w:r>
      <w:proofErr w:type="spellEnd"/>
      <w:r w:rsidRPr="00A948DA">
        <w:rPr>
          <w:rFonts w:ascii="Segoe UI" w:eastAsia="Times New Roman" w:hAnsi="Segoe UI" w:cs="Segoe UI"/>
          <w:sz w:val="23"/>
          <w:szCs w:val="23"/>
        </w:rPr>
        <w:t xml:space="preserve">. </w:t>
      </w:r>
      <w:proofErr w:type="spellStart"/>
      <w:r w:rsidRPr="00A948DA">
        <w:rPr>
          <w:rFonts w:ascii="Segoe UI" w:eastAsia="Times New Roman" w:hAnsi="Segoe UI" w:cs="Segoe UI"/>
          <w:sz w:val="23"/>
          <w:szCs w:val="23"/>
        </w:rPr>
        <w:t>IcMs</w:t>
      </w:r>
      <w:proofErr w:type="spellEnd"/>
      <w:r w:rsidRPr="00A948DA">
        <w:rPr>
          <w:rFonts w:ascii="Segoe UI" w:eastAsia="Times New Roman" w:hAnsi="Segoe UI" w:cs="Segoe UI"/>
          <w:sz w:val="23"/>
          <w:szCs w:val="23"/>
        </w:rPr>
        <w:t xml:space="preserve"> should be created to get assistance on product issues rather than normal support issues.</w:t>
      </w:r>
    </w:p>
    <w:p w14:paraId="45D2CC3A" w14:textId="77777777" w:rsidR="00A948DA" w:rsidRPr="00A948DA" w:rsidRDefault="00A948DA" w:rsidP="00A948DA">
      <w:pPr>
        <w:spacing w:after="0" w:line="240" w:lineRule="auto"/>
        <w:rPr>
          <w:rFonts w:ascii="Segoe UI" w:eastAsia="Times New Roman" w:hAnsi="Segoe UI" w:cs="Segoe UI"/>
          <w:sz w:val="23"/>
          <w:szCs w:val="23"/>
        </w:rPr>
      </w:pPr>
      <w:r w:rsidRPr="00A948DA">
        <w:rPr>
          <w:rFonts w:ascii="Segoe UI" w:eastAsia="Times New Roman" w:hAnsi="Segoe UI" w:cs="Segoe UI"/>
          <w:b/>
          <w:bCs/>
          <w:sz w:val="23"/>
          <w:szCs w:val="23"/>
        </w:rPr>
        <w:t>ADE Linux Escalation Process:</w:t>
      </w:r>
    </w:p>
    <w:p w14:paraId="42F1A32A" w14:textId="77777777" w:rsidR="00A948DA" w:rsidRPr="00A948DA" w:rsidRDefault="00A948DA" w:rsidP="00A948DA">
      <w:pPr>
        <w:numPr>
          <w:ilvl w:val="0"/>
          <w:numId w:val="9"/>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You can reach out to the Teams Channel </w:t>
      </w:r>
      <w:hyperlink r:id="rId33" w:tgtFrame="_blank" w:history="1">
        <w:r w:rsidRPr="00A948DA">
          <w:rPr>
            <w:rFonts w:ascii="Segoe UI" w:eastAsia="Times New Roman" w:hAnsi="Segoe UI" w:cs="Segoe UI"/>
            <w:color w:val="0000FF"/>
            <w:sz w:val="23"/>
            <w:szCs w:val="23"/>
            <w:u w:val="single"/>
          </w:rPr>
          <w:t>Azure Disk Encryption teams channel</w:t>
        </w:r>
      </w:hyperlink>
      <w:r w:rsidRPr="00A948DA">
        <w:rPr>
          <w:rFonts w:ascii="Segoe UI" w:eastAsia="Times New Roman" w:hAnsi="Segoe UI" w:cs="Segoe UI"/>
          <w:sz w:val="23"/>
          <w:szCs w:val="23"/>
        </w:rPr>
        <w:t xml:space="preserve"> for advise providing the case number, issue description and your question.</w:t>
      </w:r>
    </w:p>
    <w:p w14:paraId="4B0D50C8" w14:textId="77777777" w:rsidR="00A948DA" w:rsidRPr="00A948DA" w:rsidRDefault="00A948DA" w:rsidP="00A948DA">
      <w:pPr>
        <w:numPr>
          <w:ilvl w:val="0"/>
          <w:numId w:val="9"/>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You can also contact by sending an email to the </w:t>
      </w:r>
      <w:hyperlink r:id="rId34" w:history="1">
        <w:r w:rsidRPr="00A948DA">
          <w:rPr>
            <w:rFonts w:ascii="Segoe UI" w:eastAsia="Times New Roman" w:hAnsi="Segoe UI" w:cs="Segoe UI"/>
            <w:color w:val="0000FF"/>
            <w:sz w:val="23"/>
            <w:szCs w:val="23"/>
            <w:u w:val="single"/>
          </w:rPr>
          <w:t>Azure Disk Encryption Support DL</w:t>
        </w:r>
      </w:hyperlink>
    </w:p>
    <w:p w14:paraId="58E0F048" w14:textId="77777777" w:rsidR="00A948DA" w:rsidRPr="00A948DA" w:rsidRDefault="00A948DA" w:rsidP="00A948DA">
      <w:pPr>
        <w:numPr>
          <w:ilvl w:val="0"/>
          <w:numId w:val="9"/>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For escalation on this feature, please </w:t>
      </w:r>
      <w:hyperlink r:id="rId35" w:history="1">
        <w:r w:rsidRPr="00A948DA">
          <w:rPr>
            <w:rFonts w:ascii="Segoe UI" w:eastAsia="Times New Roman" w:hAnsi="Segoe UI" w:cs="Segoe UI"/>
            <w:color w:val="0000FF"/>
            <w:sz w:val="23"/>
            <w:szCs w:val="23"/>
            <w:u w:val="single"/>
          </w:rPr>
          <w:t xml:space="preserve">create a </w:t>
        </w:r>
        <w:r w:rsidRPr="00A948DA">
          <w:rPr>
            <w:rFonts w:ascii="Segoe UI" w:eastAsia="Times New Roman" w:hAnsi="Segoe UI" w:cs="Segoe UI"/>
            <w:b/>
            <w:bCs/>
            <w:color w:val="0000FF"/>
            <w:sz w:val="23"/>
            <w:szCs w:val="23"/>
            <w:u w:val="single"/>
          </w:rPr>
          <w:t>collaboration task</w:t>
        </w:r>
        <w:r w:rsidRPr="00A948DA">
          <w:rPr>
            <w:rFonts w:ascii="Segoe UI" w:eastAsia="Times New Roman" w:hAnsi="Segoe UI" w:cs="Segoe UI"/>
            <w:color w:val="0000FF"/>
            <w:sz w:val="23"/>
            <w:szCs w:val="23"/>
            <w:u w:val="single"/>
          </w:rPr>
          <w:t xml:space="preserve"> with the Linux Escalation team</w:t>
        </w:r>
      </w:hyperlink>
      <w:r w:rsidRPr="00A948DA">
        <w:rPr>
          <w:rFonts w:ascii="Segoe UI" w:eastAsia="Times New Roman" w:hAnsi="Segoe UI" w:cs="Segoe UI"/>
          <w:sz w:val="23"/>
          <w:szCs w:val="23"/>
        </w:rPr>
        <w:t xml:space="preserve"> using Service Desk </w:t>
      </w:r>
    </w:p>
    <w:p w14:paraId="486EDC03" w14:textId="77777777" w:rsidR="00A948DA" w:rsidRPr="00A948DA" w:rsidRDefault="00A948DA" w:rsidP="00A948DA">
      <w:pPr>
        <w:numPr>
          <w:ilvl w:val="1"/>
          <w:numId w:val="9"/>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The Linux Escalation Engineers will be taking care of creating any needed ICM with ADE PG: </w:t>
      </w:r>
      <w:hyperlink r:id="rId36" w:tgtFrame="_blank" w:history="1">
        <w:r w:rsidRPr="00A948DA">
          <w:rPr>
            <w:rFonts w:ascii="Segoe UI" w:eastAsia="Times New Roman" w:hAnsi="Segoe UI" w:cs="Segoe UI"/>
            <w:color w:val="0000FF"/>
            <w:sz w:val="23"/>
            <w:szCs w:val="23"/>
            <w:u w:val="single"/>
          </w:rPr>
          <w:t>ICM to the Azure Disk Encryption team</w:t>
        </w:r>
      </w:hyperlink>
      <w:r w:rsidRPr="00A948DA">
        <w:rPr>
          <w:rFonts w:ascii="Segoe UI" w:eastAsia="Times New Roman" w:hAnsi="Segoe UI" w:cs="Segoe UI"/>
          <w:sz w:val="23"/>
          <w:szCs w:val="23"/>
        </w:rPr>
        <w:t xml:space="preserve"> </w:t>
      </w:r>
    </w:p>
    <w:p w14:paraId="5FFB4178" w14:textId="77777777" w:rsidR="00A948DA" w:rsidRPr="00A948DA" w:rsidRDefault="00A948DA" w:rsidP="00A948DA">
      <w:pPr>
        <w:numPr>
          <w:ilvl w:val="2"/>
          <w:numId w:val="9"/>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For </w:t>
      </w:r>
      <w:r w:rsidRPr="00A948DA">
        <w:rPr>
          <w:rFonts w:ascii="Segoe UI" w:eastAsia="Times New Roman" w:hAnsi="Segoe UI" w:cs="Segoe UI"/>
          <w:b/>
          <w:bCs/>
          <w:i/>
          <w:iCs/>
          <w:sz w:val="23"/>
          <w:szCs w:val="23"/>
        </w:rPr>
        <w:t>production down</w:t>
      </w:r>
      <w:r w:rsidRPr="00A948DA">
        <w:rPr>
          <w:rFonts w:ascii="Segoe UI" w:eastAsia="Times New Roman" w:hAnsi="Segoe UI" w:cs="Segoe UI"/>
          <w:sz w:val="23"/>
          <w:szCs w:val="23"/>
        </w:rPr>
        <w:t xml:space="preserve"> scenarios, before filing a </w:t>
      </w:r>
      <w:proofErr w:type="spellStart"/>
      <w:r w:rsidRPr="00A948DA">
        <w:rPr>
          <w:rFonts w:ascii="Segoe UI" w:eastAsia="Times New Roman" w:hAnsi="Segoe UI" w:cs="Segoe UI"/>
          <w:sz w:val="23"/>
          <w:szCs w:val="23"/>
        </w:rPr>
        <w:t>sev</w:t>
      </w:r>
      <w:proofErr w:type="spellEnd"/>
      <w:r w:rsidRPr="00A948DA">
        <w:rPr>
          <w:rFonts w:ascii="Segoe UI" w:eastAsia="Times New Roman" w:hAnsi="Segoe UI" w:cs="Segoe UI"/>
          <w:sz w:val="23"/>
          <w:szCs w:val="23"/>
        </w:rPr>
        <w:t xml:space="preserve"> 2 ICM, check this with your TA or ADE SME</w:t>
      </w:r>
    </w:p>
    <w:p w14:paraId="450B8564" w14:textId="77777777" w:rsidR="00A948DA" w:rsidRPr="00A948DA" w:rsidRDefault="00A948DA" w:rsidP="00A948DA">
      <w:pPr>
        <w:numPr>
          <w:ilvl w:val="2"/>
          <w:numId w:val="9"/>
        </w:numPr>
        <w:spacing w:after="0" w:line="240" w:lineRule="auto"/>
        <w:rPr>
          <w:rFonts w:ascii="Segoe UI" w:eastAsia="Times New Roman" w:hAnsi="Segoe UI" w:cs="Segoe UI"/>
          <w:sz w:val="23"/>
          <w:szCs w:val="23"/>
        </w:rPr>
      </w:pPr>
      <w:r w:rsidRPr="00A948DA">
        <w:rPr>
          <w:rFonts w:ascii="Segoe UI" w:eastAsia="Times New Roman" w:hAnsi="Segoe UI" w:cs="Segoe UI"/>
          <w:sz w:val="23"/>
          <w:szCs w:val="23"/>
        </w:rPr>
        <w:t xml:space="preserve">Otherwise, file it as </w:t>
      </w:r>
      <w:proofErr w:type="spellStart"/>
      <w:r w:rsidRPr="00A948DA">
        <w:rPr>
          <w:rFonts w:ascii="Segoe UI" w:eastAsia="Times New Roman" w:hAnsi="Segoe UI" w:cs="Segoe UI"/>
          <w:sz w:val="23"/>
          <w:szCs w:val="23"/>
        </w:rPr>
        <w:t>sev</w:t>
      </w:r>
      <w:proofErr w:type="spellEnd"/>
      <w:r w:rsidRPr="00A948DA">
        <w:rPr>
          <w:rFonts w:ascii="Segoe UI" w:eastAsia="Times New Roman" w:hAnsi="Segoe UI" w:cs="Segoe UI"/>
          <w:sz w:val="23"/>
          <w:szCs w:val="23"/>
        </w:rPr>
        <w:t xml:space="preserve"> 3</w:t>
      </w:r>
    </w:p>
    <w:p w14:paraId="2DE26C2D" w14:textId="77777777" w:rsidR="00A948DA" w:rsidRDefault="00A948DA" w:rsidP="00A948DA">
      <w:pPr>
        <w:spacing w:after="0" w:line="240" w:lineRule="auto"/>
      </w:pPr>
    </w:p>
    <w:sectPr w:rsidR="00A948DA" w:rsidSect="00A948D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23A18" w14:textId="77777777" w:rsidR="00366AA0" w:rsidRDefault="00366AA0" w:rsidP="004C2073">
      <w:pPr>
        <w:spacing w:after="0" w:line="240" w:lineRule="auto"/>
      </w:pPr>
      <w:r>
        <w:separator/>
      </w:r>
    </w:p>
  </w:endnote>
  <w:endnote w:type="continuationSeparator" w:id="0">
    <w:p w14:paraId="30908DEF" w14:textId="77777777" w:rsidR="00366AA0" w:rsidRDefault="00366AA0" w:rsidP="004C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518D0" w14:textId="77777777" w:rsidR="00366AA0" w:rsidRDefault="00366AA0" w:rsidP="004C2073">
      <w:pPr>
        <w:spacing w:after="0" w:line="240" w:lineRule="auto"/>
      </w:pPr>
      <w:r>
        <w:separator/>
      </w:r>
    </w:p>
  </w:footnote>
  <w:footnote w:type="continuationSeparator" w:id="0">
    <w:p w14:paraId="2916F376" w14:textId="77777777" w:rsidR="00366AA0" w:rsidRDefault="00366AA0" w:rsidP="004C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797"/>
    <w:multiLevelType w:val="multilevel"/>
    <w:tmpl w:val="09E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072E0"/>
    <w:multiLevelType w:val="multilevel"/>
    <w:tmpl w:val="8C169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A03"/>
    <w:multiLevelType w:val="multilevel"/>
    <w:tmpl w:val="4988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16E1"/>
    <w:multiLevelType w:val="multilevel"/>
    <w:tmpl w:val="B90C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14E9D"/>
    <w:multiLevelType w:val="multilevel"/>
    <w:tmpl w:val="4BB4A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F5189"/>
    <w:multiLevelType w:val="multilevel"/>
    <w:tmpl w:val="90407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A2C10"/>
    <w:multiLevelType w:val="multilevel"/>
    <w:tmpl w:val="1B1A19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F31258"/>
    <w:multiLevelType w:val="multilevel"/>
    <w:tmpl w:val="C17C3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A630ED"/>
    <w:multiLevelType w:val="multilevel"/>
    <w:tmpl w:val="715C7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8"/>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14"/>
    <w:rsid w:val="00366AA0"/>
    <w:rsid w:val="00497214"/>
    <w:rsid w:val="004C2073"/>
    <w:rsid w:val="005E1564"/>
    <w:rsid w:val="00A948DA"/>
    <w:rsid w:val="00C3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1713"/>
  <w15:chartTrackingRefBased/>
  <w15:docId w15:val="{D1FAC87A-709A-4A0A-B774-0253571A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4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8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8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48DA"/>
    <w:rPr>
      <w:color w:val="0000FF"/>
      <w:u w:val="single"/>
    </w:rPr>
  </w:style>
  <w:style w:type="character" w:styleId="HTMLCode">
    <w:name w:val="HTML Code"/>
    <w:basedOn w:val="DefaultParagraphFont"/>
    <w:uiPriority w:val="99"/>
    <w:semiHidden/>
    <w:unhideWhenUsed/>
    <w:rsid w:val="00A948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4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8DA"/>
    <w:rPr>
      <w:rFonts w:ascii="Courier New" w:eastAsia="Times New Roman" w:hAnsi="Courier New" w:cs="Courier New"/>
      <w:sz w:val="20"/>
      <w:szCs w:val="20"/>
    </w:rPr>
  </w:style>
  <w:style w:type="paragraph" w:styleId="NormalWeb">
    <w:name w:val="Normal (Web)"/>
    <w:basedOn w:val="Normal"/>
    <w:uiPriority w:val="99"/>
    <w:semiHidden/>
    <w:unhideWhenUsed/>
    <w:rsid w:val="00A94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8DA"/>
    <w:rPr>
      <w:b/>
      <w:bCs/>
    </w:rPr>
  </w:style>
  <w:style w:type="character" w:styleId="Emphasis">
    <w:name w:val="Emphasis"/>
    <w:basedOn w:val="DefaultParagraphFont"/>
    <w:uiPriority w:val="20"/>
    <w:qFormat/>
    <w:rsid w:val="00A948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888215">
      <w:bodyDiv w:val="1"/>
      <w:marLeft w:val="0"/>
      <w:marRight w:val="0"/>
      <w:marTop w:val="0"/>
      <w:marBottom w:val="0"/>
      <w:divBdr>
        <w:top w:val="none" w:sz="0" w:space="0" w:color="auto"/>
        <w:left w:val="none" w:sz="0" w:space="0" w:color="auto"/>
        <w:bottom w:val="none" w:sz="0" w:space="0" w:color="auto"/>
        <w:right w:val="none" w:sz="0" w:space="0" w:color="auto"/>
      </w:divBdr>
      <w:divsChild>
        <w:div w:id="1174876955">
          <w:marLeft w:val="0"/>
          <w:marRight w:val="0"/>
          <w:marTop w:val="0"/>
          <w:marBottom w:val="0"/>
          <w:divBdr>
            <w:top w:val="none" w:sz="0" w:space="0" w:color="auto"/>
            <w:left w:val="none" w:sz="0" w:space="0" w:color="auto"/>
            <w:bottom w:val="none" w:sz="0" w:space="0" w:color="auto"/>
            <w:right w:val="none" w:sz="0" w:space="0" w:color="auto"/>
          </w:divBdr>
          <w:divsChild>
            <w:div w:id="1504317516">
              <w:marLeft w:val="0"/>
              <w:marRight w:val="0"/>
              <w:marTop w:val="0"/>
              <w:marBottom w:val="0"/>
              <w:divBdr>
                <w:top w:val="none" w:sz="0" w:space="0" w:color="auto"/>
                <w:left w:val="none" w:sz="0" w:space="0" w:color="auto"/>
                <w:bottom w:val="none" w:sz="0" w:space="0" w:color="auto"/>
                <w:right w:val="none" w:sz="0" w:space="0" w:color="auto"/>
              </w:divBdr>
              <w:divsChild>
                <w:div w:id="128204733">
                  <w:marLeft w:val="0"/>
                  <w:marRight w:val="0"/>
                  <w:marTop w:val="0"/>
                  <w:marBottom w:val="0"/>
                  <w:divBdr>
                    <w:top w:val="none" w:sz="0" w:space="0" w:color="auto"/>
                    <w:left w:val="none" w:sz="0" w:space="0" w:color="auto"/>
                    <w:bottom w:val="none" w:sz="0" w:space="0" w:color="auto"/>
                    <w:right w:val="none" w:sz="0" w:space="0" w:color="auto"/>
                  </w:divBdr>
                  <w:divsChild>
                    <w:div w:id="1363163253">
                      <w:marLeft w:val="0"/>
                      <w:marRight w:val="0"/>
                      <w:marTop w:val="0"/>
                      <w:marBottom w:val="0"/>
                      <w:divBdr>
                        <w:top w:val="none" w:sz="0" w:space="0" w:color="auto"/>
                        <w:left w:val="none" w:sz="0" w:space="0" w:color="auto"/>
                        <w:bottom w:val="none" w:sz="0" w:space="0" w:color="auto"/>
                        <w:right w:val="none" w:sz="0" w:space="0" w:color="auto"/>
                      </w:divBdr>
                      <w:divsChild>
                        <w:div w:id="533688236">
                          <w:marLeft w:val="0"/>
                          <w:marRight w:val="0"/>
                          <w:marTop w:val="0"/>
                          <w:marBottom w:val="0"/>
                          <w:divBdr>
                            <w:top w:val="none" w:sz="0" w:space="0" w:color="auto"/>
                            <w:left w:val="none" w:sz="0" w:space="0" w:color="auto"/>
                            <w:bottom w:val="none" w:sz="0" w:space="0" w:color="auto"/>
                            <w:right w:val="none" w:sz="0" w:space="0" w:color="auto"/>
                          </w:divBdr>
                          <w:divsChild>
                            <w:div w:id="90391497">
                              <w:marLeft w:val="0"/>
                              <w:marRight w:val="0"/>
                              <w:marTop w:val="0"/>
                              <w:marBottom w:val="0"/>
                              <w:divBdr>
                                <w:top w:val="none" w:sz="0" w:space="0" w:color="auto"/>
                                <w:left w:val="none" w:sz="0" w:space="0" w:color="auto"/>
                                <w:bottom w:val="none" w:sz="0" w:space="0" w:color="auto"/>
                                <w:right w:val="none" w:sz="0" w:space="0" w:color="auto"/>
                              </w:divBdr>
                              <w:divsChild>
                                <w:div w:id="128715977">
                                  <w:marLeft w:val="0"/>
                                  <w:marRight w:val="0"/>
                                  <w:marTop w:val="0"/>
                                  <w:marBottom w:val="0"/>
                                  <w:divBdr>
                                    <w:top w:val="none" w:sz="0" w:space="0" w:color="auto"/>
                                    <w:left w:val="none" w:sz="0" w:space="0" w:color="auto"/>
                                    <w:bottom w:val="none" w:sz="0" w:space="0" w:color="auto"/>
                                    <w:right w:val="none" w:sz="0" w:space="0" w:color="auto"/>
                                  </w:divBdr>
                                  <w:divsChild>
                                    <w:div w:id="1012342413">
                                      <w:marLeft w:val="0"/>
                                      <w:marRight w:val="0"/>
                                      <w:marTop w:val="0"/>
                                      <w:marBottom w:val="0"/>
                                      <w:divBdr>
                                        <w:top w:val="none" w:sz="0" w:space="0" w:color="auto"/>
                                        <w:left w:val="none" w:sz="0" w:space="0" w:color="auto"/>
                                        <w:bottom w:val="none" w:sz="0" w:space="0" w:color="auto"/>
                                        <w:right w:val="none" w:sz="0" w:space="0" w:color="auto"/>
                                      </w:divBdr>
                                      <w:divsChild>
                                        <w:div w:id="591740707">
                                          <w:marLeft w:val="0"/>
                                          <w:marRight w:val="0"/>
                                          <w:marTop w:val="0"/>
                                          <w:marBottom w:val="0"/>
                                          <w:divBdr>
                                            <w:top w:val="none" w:sz="0" w:space="0" w:color="auto"/>
                                            <w:left w:val="none" w:sz="0" w:space="0" w:color="auto"/>
                                            <w:bottom w:val="none" w:sz="0" w:space="0" w:color="auto"/>
                                            <w:right w:val="none" w:sz="0" w:space="0" w:color="auto"/>
                                          </w:divBdr>
                                          <w:divsChild>
                                            <w:div w:id="1584756041">
                                              <w:marLeft w:val="0"/>
                                              <w:marRight w:val="0"/>
                                              <w:marTop w:val="0"/>
                                              <w:marBottom w:val="0"/>
                                              <w:divBdr>
                                                <w:top w:val="none" w:sz="0" w:space="0" w:color="auto"/>
                                                <w:left w:val="none" w:sz="0" w:space="0" w:color="auto"/>
                                                <w:bottom w:val="none" w:sz="0" w:space="0" w:color="auto"/>
                                                <w:right w:val="none" w:sz="0" w:space="0" w:color="auto"/>
                                              </w:divBdr>
                                              <w:divsChild>
                                                <w:div w:id="343440652">
                                                  <w:marLeft w:val="0"/>
                                                  <w:marRight w:val="0"/>
                                                  <w:marTop w:val="0"/>
                                                  <w:marBottom w:val="0"/>
                                                  <w:divBdr>
                                                    <w:top w:val="none" w:sz="0" w:space="0" w:color="auto"/>
                                                    <w:left w:val="none" w:sz="0" w:space="0" w:color="auto"/>
                                                    <w:bottom w:val="none" w:sz="0" w:space="0" w:color="auto"/>
                                                    <w:right w:val="none" w:sz="0" w:space="0" w:color="auto"/>
                                                  </w:divBdr>
                                                  <w:divsChild>
                                                    <w:div w:id="283389125">
                                                      <w:marLeft w:val="0"/>
                                                      <w:marRight w:val="0"/>
                                                      <w:marTop w:val="0"/>
                                                      <w:marBottom w:val="0"/>
                                                      <w:divBdr>
                                                        <w:top w:val="none" w:sz="0" w:space="0" w:color="auto"/>
                                                        <w:left w:val="none" w:sz="0" w:space="0" w:color="auto"/>
                                                        <w:bottom w:val="none" w:sz="0" w:space="0" w:color="auto"/>
                                                        <w:right w:val="none" w:sz="0" w:space="0" w:color="auto"/>
                                                      </w:divBdr>
                                                      <w:divsChild>
                                                        <w:div w:id="372853108">
                                                          <w:marLeft w:val="0"/>
                                                          <w:marRight w:val="0"/>
                                                          <w:marTop w:val="0"/>
                                                          <w:marBottom w:val="0"/>
                                                          <w:divBdr>
                                                            <w:top w:val="none" w:sz="0" w:space="0" w:color="auto"/>
                                                            <w:left w:val="none" w:sz="0" w:space="0" w:color="auto"/>
                                                            <w:bottom w:val="none" w:sz="0" w:space="0" w:color="auto"/>
                                                            <w:right w:val="none" w:sz="0" w:space="0" w:color="auto"/>
                                                          </w:divBdr>
                                                          <w:divsChild>
                                                            <w:div w:id="833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mailto:adesup@microsoft.com" TargetMode="External"/><Relationship Id="rId7" Type="http://schemas.openxmlformats.org/officeDocument/2006/relationships/hyperlink" Target="https://docs.microsoft.com/en-us/azure/security/azure-security-disk-encryption-linu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teams.microsoft.com/l/channel/19%3ae9617886ec3b4146b6e1ce1f63c4456b%40thread.skype/Ask%2520a%2520SME%2520--%2520Azure%2520Disk%2520Encryption?groupId=90ca5c4d-946f-4250-bb79-6a51561d46e1&amp;tenantId=72f988bf-86f1-41af-91ab-2d7cd011db4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adesup@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adesup@microsoft.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eams.microsoft.com/l/channel/19%3ae9617886ec3b4146b6e1ce1f63c4456b%40thread.skype/Ask%2520a%2520SME%2520--%2520Azure%2520Disk%2520Encryption?groupId=90ca5c4d-946f-4250-bb79-6a51561d46e1&amp;tenantId=72f988bf-86f1-41af-91ab-2d7cd011db47" TargetMode="External"/><Relationship Id="rId36" Type="http://schemas.openxmlformats.org/officeDocument/2006/relationships/hyperlink" Target="http://aka.ms/ADE-ICM-templat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adeteam@microsof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azure/security/azure-security-disk-encryption-linux" TargetMode="External"/><Relationship Id="rId30" Type="http://schemas.openxmlformats.org/officeDocument/2006/relationships/hyperlink" Target="http://aka.ms/ADE-ICM-template" TargetMode="External"/><Relationship Id="rId35" Type="http://schemas.openxmlformats.org/officeDocument/2006/relationships/hyperlink" Target="https://supportability.visualstudio.com/Azure3rdPartySupport/_wiki/wikis/Azure3rdPartySupport?pageId=189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Chou</dc:creator>
  <cp:keywords/>
  <dc:description/>
  <cp:lastModifiedBy>Yung Chou</cp:lastModifiedBy>
  <cp:revision>2</cp:revision>
  <dcterms:created xsi:type="dcterms:W3CDTF">2019-12-26T03:10:00Z</dcterms:created>
  <dcterms:modified xsi:type="dcterms:W3CDTF">2019-12-26T03:32:00Z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yungc@microsoft.com</vt:lpwstr>
  </property>
  <property fmtid="{D5CDD505-2E9C-101B-9397-08002B2CF9AE}" pid="5" name="MSIP_Label_f42aa342-8706-4288-bd11-ebb85995028c_SetDate">
    <vt:lpwstr>2019-12-26T03:32:26.7710834Z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2e9e1ea5-34cb-4539-a4b4-974e85032596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