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1B5E7B"/>
          <w:sz w:val="32"/>
          <w:szCs w:val="32"/>
        </w:rPr>
        <w:t xml:space="preserve">Sunday Roast — Complete Menu</w:t>
      </w:r>
    </w:p>
    <w:p>
      <w:pPr>
        <w:spacing w:after="60" w:line="24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19"/>
          <w:szCs w:val="19"/>
        </w:rPr>
        <w:t xml:space="preserve">Serves 3 (2 carb-moderate adults + teen)  ·  1.18 kg compact tied MB3+ rib eye, 12 cm dia  ·  Service 7:05pm, Sun 12 Jul  ·  Register: classic, generous, restrained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Menu</w:t>
      </w:r>
    </w:p>
    <w:p>
      <w:pPr>
        <w:pStyle w:val="ListParagraph"/>
        <w:numPr>
          <w:ilvl w:val="0"/>
          <w:numId w:val="1"/>
        </w:numPr>
        <w:spacing w:after="3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Rib eye roast (reverse sear)</w:t>
      </w:r>
    </w:p>
    <w:p>
      <w:pPr>
        <w:pStyle w:val="ListParagraph"/>
        <w:numPr>
          <w:ilvl w:val="0"/>
          <w:numId w:val="1"/>
        </w:numPr>
        <w:spacing w:after="3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Duck-fat roast potatoes (split-roast)</w:t>
      </w:r>
    </w:p>
    <w:p>
      <w:pPr>
        <w:pStyle w:val="ListParagraph"/>
        <w:numPr>
          <w:ilvl w:val="0"/>
          <w:numId w:val="1"/>
        </w:numPr>
        <w:spacing w:after="3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Honey-glazed carrots (light honey)</w:t>
      </w:r>
    </w:p>
    <w:p>
      <w:pPr>
        <w:pStyle w:val="ListParagraph"/>
        <w:numPr>
          <w:ilvl w:val="0"/>
          <w:numId w:val="1"/>
        </w:numPr>
        <w:spacing w:after="3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Green beans, butter + lemon zest</w:t>
      </w:r>
    </w:p>
    <w:p>
      <w:pPr>
        <w:pStyle w:val="ListParagraph"/>
        <w:numPr>
          <w:ilvl w:val="0"/>
          <w:numId w:val="1"/>
        </w:numPr>
        <w:spacing w:after="3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Horseradish cream</w:t>
      </w:r>
    </w:p>
    <w:p>
      <w:pPr>
        <w:pStyle w:val="ListParagraph"/>
        <w:numPr>
          <w:ilvl w:val="0"/>
          <w:numId w:val="1"/>
        </w:numPr>
        <w:spacing w:after="3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Red wine jus (staged)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Critical Path</w:t>
      </w:r>
    </w:p>
    <w:p>
      <w:pPr>
        <w:spacing w:after="6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Potato pre-roast → beef low roast → beef rest (potato recrisp overlaps) → potato out → oven to max → beef blast → carve. Single Bosch oven; every oven transition is gated by the oven reaching temperature, not by elapsed time — the clock is the planning path, not a guarantee. Horseradish is made ahead and never gates service.</w:t>
      </w:r>
    </w:p>
    <w:p>
      <w:pPr>
        <w:spacing w:after="6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Failure prioritization: Protect beef core temp and the final potato crisp. Governing rule — the beef’s 40-min rest ceiling outranks potato recrisp duration and nominal service time. If a transition compresses the recrisp, pull potatoes at achieved crust; the beef blast does not wait.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Oven Sequencing (single Bosch — state-gated)</w:t>
      </w:r>
    </w:p>
    <w:p>
      <w:pPr>
        <w:pStyle w:val="ListParagraph"/>
        <w:numPr>
          <w:ilvl w:val="0"/>
          <w:numId w:val="1"/>
        </w:numPr>
        <w:spacing w:after="3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450°F / 230°C — potato pre-roast. Potatoes enter only once the oven actually reads 450°F.</w:t>
      </w:r>
    </w:p>
    <w:p>
      <w:pPr>
        <w:pStyle w:val="ListParagraph"/>
        <w:numPr>
          <w:ilvl w:val="0"/>
          <w:numId w:val="1"/>
        </w:numPr>
        <w:spacing w:after="3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250°F / 121°C — beef low roast. After pre-roast, drop the setting and briefly vent the door (450→250 with door shut is slow); beef enters only once near 250°F.</w:t>
      </w:r>
    </w:p>
    <w:p>
      <w:pPr>
        <w:pStyle w:val="ListParagraph"/>
        <w:numPr>
          <w:ilvl w:val="0"/>
          <w:numId w:val="1"/>
        </w:numPr>
        <w:spacing w:after="3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≥425–450°F / 220–230°C — potato recrisp. Begins once genuinely recovered.</w:t>
      </w:r>
    </w:p>
    <w:p>
      <w:pPr>
        <w:pStyle w:val="ListParagraph"/>
        <w:numPr>
          <w:ilvl w:val="0"/>
          <w:numId w:val="1"/>
        </w:numPr>
        <w:spacing w:after="3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Max / 500°F — beef blast. Begins once the oven reaches actual max.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Parallel vs. Sequential</w:t>
      </w:r>
    </w:p>
    <w:p>
      <w:pPr>
        <w:pStyle w:val="ListParagraph"/>
        <w:numPr>
          <w:ilvl w:val="0"/>
          <w:numId w:val="1"/>
        </w:numPr>
        <w:spacing w:after="3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Parallel: carrots (induction 1), beans blanch-then-hold (induction 2), jus on outdoor gas burner (keeps both induction burners free). Horseradish done ahead.</w:t>
      </w:r>
    </w:p>
    <w:p>
      <w:pPr>
        <w:pStyle w:val="ListParagraph"/>
        <w:numPr>
          <w:ilvl w:val="0"/>
          <w:numId w:val="1"/>
        </w:numPr>
        <w:spacing w:after="3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Sequential (oven-bound): potato pre-roast → beef low → potato recrisp → beef blast. One owner at a time.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T-Minus Timeline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Planning path, 7:05pm service. Beef pull temp is the master trigger; oven transitions are temperature-gated. The clock is the on-time estimate — the trigger band below governs deviation.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rPr>
          <w:tblHeader/>
        </w:trPr>
        <w:tc>
          <w:tcPr>
            <w:tcW w:type="dxa" w:w="1700"/>
            <w:shd w:fill="D0E8F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Time</w:t>
            </w:r>
          </w:p>
        </w:tc>
        <w:tc>
          <w:tcPr>
            <w:tcW w:type="dxa" w:w="8046"/>
            <w:shd w:fill="D0E8F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Action</w:t>
            </w:r>
          </w:p>
        </w:tc>
      </w:tr>
      <w:tr>
        <w:tc>
          <w:tcPr>
            <w:tcW w:type="dxa" w:w="17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Sat evening</w:t>
            </w:r>
          </w:p>
        </w:tc>
        <w:tc>
          <w:tcPr>
            <w:tcW w:type="dxa" w:w="8046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Cut + re-tie roast done, 1.18 kg. Dry-brine 12 g Diamond Crystal (1%), uncovered on rack, fridge, ~24 hr</w:t>
            </w:r>
          </w:p>
        </w:tc>
      </w:tr>
      <w:tr>
        <w:tc>
          <w:tcPr>
            <w:tcW w:type="dxa" w:w="17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3:45 pm</w:t>
            </w:r>
          </w:p>
        </w:tc>
        <w:tc>
          <w:tcPr>
            <w:tcW w:type="dxa" w:w="8046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Beef out of fridge (~70 min before roasting — takes surface chill off; do not wait for center to reach room temp). Make horseradish if not done</w:t>
            </w:r>
          </w:p>
        </w:tc>
      </w:tr>
      <w:tr>
        <w:tc>
          <w:tcPr>
            <w:tcW w:type="dxa" w:w="17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3:55 pm</w:t>
            </w:r>
          </w:p>
        </w:tc>
        <w:tc>
          <w:tcPr>
            <w:tcW w:type="dxa" w:w="8046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Oven → 450°F. Parboil potatoes (baking soda), drain, rough, dry</w:t>
            </w:r>
          </w:p>
        </w:tc>
      </w:tr>
      <w:tr>
        <w:tc>
          <w:tcPr>
            <w:tcW w:type="dxa" w:w="17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~4:05 pm</w:t>
            </w:r>
          </w:p>
        </w:tc>
        <w:tc>
          <w:tcPr>
            <w:tcW w:type="dxa" w:w="8046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Once oven reads 450°F: potatoes pre-roast, aim to finish ~4:40–4:45 — pale gold, set, not yet deeply crisp</w:t>
            </w:r>
          </w:p>
        </w:tc>
      </w:tr>
      <w:tr>
        <w:tc>
          <w:tcPr>
            <w:tcW w:type="dxa" w:w="17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~4:40–4:45 pm</w:t>
            </w:r>
          </w:p>
        </w:tc>
        <w:tc>
          <w:tcPr>
            <w:tcW w:type="dxa" w:w="8046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Potatoes out → hold uncovered, single layer, wire rack, room temp. Drop oven to 250°F, vent door briefly. (If beef start shifts later, delay the pre-roast rather than hold potatoes past 2 hr.)</w:t>
            </w:r>
          </w:p>
        </w:tc>
      </w:tr>
      <w:tr>
        <w:tc>
          <w:tcPr>
            <w:tcW w:type="dxa" w:w="17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4:45 pm</w:t>
            </w:r>
          </w:p>
        </w:tc>
        <w:tc>
          <w:tcPr>
            <w:tcW w:type="dxa" w:w="8046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Jus stage 1: brown 1 sliced shallot (+ optional trimmings) in a little oil on outdoor gas; deglaze with wine, reduce by half; add stock, brief simmer, then off heat, covered</w:t>
            </w:r>
          </w:p>
        </w:tc>
      </w:tr>
      <w:tr>
        <w:tc>
          <w:tcPr>
            <w:tcW w:type="dxa" w:w="17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4:50 pm</w:t>
            </w:r>
          </w:p>
        </w:tc>
        <w:tc>
          <w:tcPr>
            <w:tcW w:type="dxa" w:w="8046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Beef: pat bone-dry, oil, pepper, insert probe (alarm 116°F)</w:t>
            </w:r>
          </w:p>
        </w:tc>
      </w:tr>
      <w:tr>
        <w:tc>
          <w:tcPr>
            <w:tcW w:type="dxa" w:w="17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~4:55 pm</w:t>
            </w:r>
          </w:p>
        </w:tc>
        <w:tc>
          <w:tcPr>
            <w:tcW w:type="dxa" w:w="8046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Once oven near 250°F: beef in (~75–80 min, probe-governed)</w:t>
            </w:r>
          </w:p>
        </w:tc>
      </w:tr>
      <w:tr>
        <w:tc>
          <w:tcPr>
            <w:tcW w:type="dxa" w:w="17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6:05 pm</w:t>
            </w:r>
          </w:p>
        </w:tc>
        <w:tc>
          <w:tcPr>
            <w:tcW w:type="dxa" w:w="8046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Jus stage 2: return to gas, finish stock reduction to a light nappe. Begin watching probe</w:t>
            </w:r>
          </w:p>
        </w:tc>
      </w:tr>
      <w:tr>
        <w:tc>
          <w:tcPr>
            <w:tcW w:type="dxa" w:w="17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6:15 pm</w:t>
            </w:r>
          </w:p>
        </w:tc>
        <w:tc>
          <w:tcPr>
            <w:tcW w:type="dxa" w:w="8046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Beef pulls at 119–120°F. Onto rack, rest uncovered. Oven → back up to 450°F. Fold low-roast drippings into jus</w:t>
            </w:r>
          </w:p>
        </w:tc>
      </w:tr>
      <w:tr>
        <w:tc>
          <w:tcPr>
            <w:tcW w:type="dxa" w:w="17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~6:28–6:30 pm</w:t>
            </w:r>
          </w:p>
        </w:tc>
        <w:tc>
          <w:tcPr>
            <w:tcW w:type="dxa" w:w="8046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Once oven ≥425–450°F: potatoes back in, recrisp ~15–20 min — pull when deeply golden and audibly crisp, turning once. Watch the garlic/thyme</w:t>
            </w:r>
          </w:p>
        </w:tc>
      </w:tr>
      <w:tr>
        <w:tc>
          <w:tcPr>
            <w:tcW w:type="dxa" w:w="17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6:35 pm</w:t>
            </w:r>
          </w:p>
        </w:tc>
        <w:tc>
          <w:tcPr>
            <w:tcW w:type="dxa" w:w="8046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Carrots on induction 1; bean water to boil on induction 2</w:t>
            </w:r>
          </w:p>
        </w:tc>
      </w:tr>
      <w:tr>
        <w:tc>
          <w:tcPr>
            <w:tcW w:type="dxa" w:w="17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~6:40–6:43 pm</w:t>
            </w:r>
          </w:p>
        </w:tc>
        <w:tc>
          <w:tcPr>
            <w:tcW w:type="dxa" w:w="8046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Jus stage 3: add drippings, strain, mount 20 g cold butter, hold warm on lowest gas. Blanch beans 4 min, shock, drain, hold</w:t>
            </w:r>
          </w:p>
        </w:tc>
      </w:tr>
      <w:tr>
        <w:tc>
          <w:tcPr>
            <w:tcW w:type="dxa" w:w="17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~6:48 pm</w:t>
            </w:r>
          </w:p>
        </w:tc>
        <w:tc>
          <w:tcPr>
            <w:tcW w:type="dxa" w:w="8046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Potatoes out at achieved crisp → hold on rack, room temp. Oven → max</w:t>
            </w:r>
          </w:p>
        </w:tc>
      </w:tr>
      <w:tr>
        <w:tc>
          <w:tcPr>
            <w:tcW w:type="dxa" w:w="17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~6:54 pm</w:t>
            </w:r>
          </w:p>
        </w:tc>
        <w:tc>
          <w:tcPr>
            <w:tcW w:type="dxa" w:w="8046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Once oven at max: beef in, blast 5–8 min, crust-color-governed</w:t>
            </w:r>
          </w:p>
        </w:tc>
      </w:tr>
      <w:tr>
        <w:tc>
          <w:tcPr>
            <w:tcW w:type="dxa" w:w="17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6:57 pm</w:t>
            </w:r>
          </w:p>
        </w:tc>
        <w:tc>
          <w:tcPr>
            <w:tcW w:type="dxa" w:w="8046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Toss beans butter + zest, low induction. Plate carrots</w:t>
            </w:r>
          </w:p>
        </w:tc>
      </w:tr>
      <w:tr>
        <w:tc>
          <w:tcPr>
            <w:tcW w:type="dxa" w:w="17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~7:00–7:02 pm</w:t>
            </w:r>
          </w:p>
        </w:tc>
        <w:tc>
          <w:tcPr>
            <w:tcW w:type="dxa" w:w="8046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Beef out when crust set. Thermapen-verify ~127–133°F. Add final-blast drippings to jus</w:t>
            </w:r>
          </w:p>
        </w:tc>
      </w:tr>
      <w:tr>
        <w:tc>
          <w:tcPr>
            <w:tcW w:type="dxa" w:w="17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7:05 pm</w:t>
            </w:r>
          </w:p>
        </w:tc>
        <w:tc>
          <w:tcPr>
            <w:tcW w:type="dxa" w:w="8046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Handling done — carve against grain. Plate; jus + horseradish to table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b/>
          <w:bCs/>
          <w:color w:val="1B5E7B"/>
          <w:sz w:val="19"/>
          <w:szCs w:val="19"/>
        </w:rPr>
        <w:t xml:space="preserve">Trigger band (governs deviation)</w:t>
      </w:r>
    </w:p>
    <w:p>
      <w:pPr>
        <w:pStyle w:val="ListParagraph"/>
        <w:numPr>
          <w:ilvl w:val="0"/>
          <w:numId w:val="1"/>
        </w:numPr>
        <w:spacing w:after="3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Pull 6:14–6:20: normal path, hold ~7:05 service.</w:t>
      </w:r>
    </w:p>
    <w:p>
      <w:pPr>
        <w:pStyle w:val="ListParagraph"/>
        <w:numPr>
          <w:ilvl w:val="0"/>
          <w:numId w:val="1"/>
        </w:numPr>
        <w:spacing w:after="3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Pull 6:10–6:13: advance potato exit, oven-to-max, and blast by the matching minutes; potatoes accept a shorter recrisp.</w:t>
      </w:r>
    </w:p>
    <w:p>
      <w:pPr>
        <w:pStyle w:val="ListParagraph"/>
        <w:numPr>
          <w:ilvl w:val="0"/>
          <w:numId w:val="1"/>
        </w:numPr>
        <w:spacing w:after="3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Pull before 6:10: advance the whole final sequence, accept earlier service. Don’t extend the rest to protect 7:05.</w:t>
      </w:r>
    </w:p>
    <w:p>
      <w:pPr>
        <w:pStyle w:val="ListParagraph"/>
        <w:numPr>
          <w:ilvl w:val="0"/>
          <w:numId w:val="1"/>
        </w:numPr>
        <w:spacing w:after="3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Pull after 6:20: shift service later; carrots and beans wait, beef doesn’t.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Verification: Beef rest 6:15→~6:54 = ~39 min, under 40 ✓. Potato recrisp sensory-governed ~15–20 min ✓. Jus staged with hold, not continuously reduced ✓. Blast + handling → 7:05 carve ✓. Transitions state-gated, none assumed instantaneous ✓.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Holding Chain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1000"/>
        <w:gridCol w:w="1800"/>
        <w:gridCol w:w="3046"/>
      </w:tblGrid>
      <w:tr>
        <w:trPr>
          <w:tblHeader/>
        </w:trPr>
        <w:tc>
          <w:tcPr>
            <w:tcW w:type="dxa" w:w="1500"/>
            <w:shd w:fill="D0E8F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Component</w:t>
            </w:r>
          </w:p>
        </w:tc>
        <w:tc>
          <w:tcPr>
            <w:tcW w:type="dxa" w:w="2400"/>
            <w:shd w:fill="D0E8F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Hold Strategy</w:t>
            </w:r>
          </w:p>
        </w:tc>
        <w:tc>
          <w:tcPr>
            <w:tcW w:type="dxa" w:w="1000"/>
            <w:shd w:fill="D0E8F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Max Hold</w:t>
            </w:r>
          </w:p>
        </w:tc>
        <w:tc>
          <w:tcPr>
            <w:tcW w:type="dxa" w:w="1800"/>
            <w:shd w:fill="D0E8F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Drift Risk</w:t>
            </w:r>
          </w:p>
        </w:tc>
        <w:tc>
          <w:tcPr>
            <w:tcW w:type="dxa" w:w="3046"/>
            <w:shd w:fill="D0E8F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Corrective</w:t>
            </w:r>
          </w:p>
        </w:tc>
      </w:tr>
      <w:tr>
        <w:tc>
          <w:tcPr>
            <w:tcW w:type="dxa" w:w="15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Beef</w:t>
            </w:r>
          </w:p>
        </w:tc>
        <w:tc>
          <w:tcPr>
            <w:tcW w:type="dxa" w:w="24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Rack, uncovered, room temp</w:t>
            </w:r>
          </w:p>
        </w:tc>
        <w:tc>
          <w:tcPr>
            <w:tcW w:type="dxa" w:w="10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40 min</w:t>
            </w:r>
          </w:p>
        </w:tc>
        <w:tc>
          <w:tcPr>
            <w:tcW w:type="dxa" w:w="18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Over-rest cools core</w:t>
            </w:r>
          </w:p>
        </w:tc>
        <w:tc>
          <w:tcPr>
            <w:tcW w:type="dxa" w:w="3046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Blast reheats surface; Thermapen-verify post-blast</w:t>
            </w:r>
          </w:p>
        </w:tc>
      </w:tr>
      <w:tr>
        <w:tc>
          <w:tcPr>
            <w:tcW w:type="dxa" w:w="15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Potatoes (pre-roast)</w:t>
            </w:r>
          </w:p>
        </w:tc>
        <w:tc>
          <w:tcPr>
            <w:tcW w:type="dxa" w:w="24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Wire rack, room temp, single layer</w:t>
            </w:r>
          </w:p>
        </w:tc>
        <w:tc>
          <w:tcPr>
            <w:tcW w:type="dxa" w:w="10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~2 hr</w:t>
            </w:r>
          </w:p>
        </w:tc>
        <w:tc>
          <w:tcPr>
            <w:tcW w:type="dxa" w:w="18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Surface dries (harmless)</w:t>
            </w:r>
          </w:p>
        </w:tc>
        <w:tc>
          <w:tcPr>
            <w:tcW w:type="dxa" w:w="3046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Recrisp restores; never stack/cover</w:t>
            </w:r>
          </w:p>
        </w:tc>
      </w:tr>
      <w:tr>
        <w:tc>
          <w:tcPr>
            <w:tcW w:type="dxa" w:w="15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Potatoes (final)</w:t>
            </w:r>
          </w:p>
        </w:tc>
        <w:tc>
          <w:tcPr>
            <w:tcW w:type="dxa" w:w="24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Wire rack, room temp, single layer</w:t>
            </w:r>
          </w:p>
        </w:tc>
        <w:tc>
          <w:tcPr>
            <w:tcW w:type="dxa" w:w="10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~10 min</w:t>
            </w:r>
          </w:p>
        </w:tc>
        <w:tc>
          <w:tcPr>
            <w:tcW w:type="dxa" w:w="18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Crust softens</w:t>
            </w:r>
          </w:p>
        </w:tc>
        <w:tc>
          <w:tcPr>
            <w:tcW w:type="dxa" w:w="3046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Uncovered, never cover</w:t>
            </w:r>
          </w:p>
        </w:tc>
      </w:tr>
      <w:tr>
        <w:tc>
          <w:tcPr>
            <w:tcW w:type="dxa" w:w="15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Carrots</w:t>
            </w:r>
          </w:p>
        </w:tc>
        <w:tc>
          <w:tcPr>
            <w:tcW w:type="dxa" w:w="24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Covered pan, residual heat</w:t>
            </w:r>
          </w:p>
        </w:tc>
        <w:tc>
          <w:tcPr>
            <w:tcW w:type="dxa" w:w="10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15 min</w:t>
            </w:r>
          </w:p>
        </w:tc>
        <w:tc>
          <w:tcPr>
            <w:tcW w:type="dxa" w:w="18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Glaze tightens</w:t>
            </w:r>
          </w:p>
        </w:tc>
        <w:tc>
          <w:tcPr>
            <w:tcW w:type="dxa" w:w="3046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Loosen with splash of water off-heat</w:t>
            </w:r>
          </w:p>
        </w:tc>
      </w:tr>
      <w:tr>
        <w:tc>
          <w:tcPr>
            <w:tcW w:type="dxa" w:w="15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Green beans</w:t>
            </w:r>
          </w:p>
        </w:tc>
        <w:tc>
          <w:tcPr>
            <w:tcW w:type="dxa" w:w="24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Drained, dry, room temp</w:t>
            </w:r>
          </w:p>
        </w:tc>
        <w:tc>
          <w:tcPr>
            <w:tcW w:type="dxa" w:w="10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15 min</w:t>
            </w:r>
          </w:p>
        </w:tc>
        <w:tc>
          <w:tcPr>
            <w:tcW w:type="dxa" w:w="18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Lose gloss</w:t>
            </w:r>
          </w:p>
        </w:tc>
        <w:tc>
          <w:tcPr>
            <w:tcW w:type="dxa" w:w="3046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Butter + zest toss at 6:57</w:t>
            </w:r>
          </w:p>
        </w:tc>
      </w:tr>
      <w:tr>
        <w:tc>
          <w:tcPr>
            <w:tcW w:type="dxa" w:w="15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Jus</w:t>
            </w:r>
          </w:p>
        </w:tc>
        <w:tc>
          <w:tcPr>
            <w:tcW w:type="dxa" w:w="24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Warm, lowest gas</w:t>
            </w:r>
          </w:p>
        </w:tc>
        <w:tc>
          <w:tcPr>
            <w:tcW w:type="dxa" w:w="10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30 min</w:t>
            </w:r>
          </w:p>
        </w:tc>
        <w:tc>
          <w:tcPr>
            <w:tcW w:type="dxa" w:w="18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Over-reduces</w:t>
            </w:r>
          </w:p>
        </w:tc>
        <w:tc>
          <w:tcPr>
            <w:tcW w:type="dxa" w:w="3046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Loosen with stock; re-strain</w:t>
            </w:r>
          </w:p>
        </w:tc>
      </w:tr>
      <w:tr>
        <w:tc>
          <w:tcPr>
            <w:tcW w:type="dxa" w:w="15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Horseradish</w:t>
            </w:r>
          </w:p>
        </w:tc>
        <w:tc>
          <w:tcPr>
            <w:tcW w:type="dxa" w:w="24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Fridge, covered</w:t>
            </w:r>
          </w:p>
        </w:tc>
        <w:tc>
          <w:tcPr>
            <w:tcW w:type="dxa" w:w="10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Days</w:t>
            </w:r>
          </w:p>
        </w:tc>
        <w:tc>
          <w:tcPr>
            <w:tcW w:type="dxa" w:w="18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None</w:t>
            </w:r>
          </w:p>
        </w:tc>
        <w:tc>
          <w:tcPr>
            <w:tcW w:type="dxa" w:w="3046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Serve cold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Shared Prep</w:t>
      </w:r>
    </w:p>
    <w:p>
      <w:pPr>
        <w:spacing w:after="6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Lemon: zest 1 → beans; juice → reserve for adjustments (horseradish, carrots, jus).</w:t>
      </w:r>
    </w:p>
    <w:p>
      <w:pPr>
        <w:spacing w:after="6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Butter (cold, cubed): 60 g total — 20 g → jus mount, 20 g → carrots, 20 g → beans.</w:t>
      </w:r>
    </w:p>
    <w:p>
      <w:pPr>
        <w:spacing w:after="6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Diamond Crystal salt: 12 g → beef brine (Sat); remainder to season potatoes/carrots/beans to taste.</w:t>
      </w:r>
    </w:p>
    <w:p>
      <w:pPr>
        <w:spacing w:after="6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Jus base: 1 sliced shallot browned in a little oil (default); beef trimmings optional additive.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Shopping List</w:t>
      </w:r>
    </w:p>
    <w:tbl>
      <w:tblPr>
        <w:tblW w:type="dxa" w:w="88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900"/>
        <w:gridCol w:w="900"/>
        <w:gridCol w:w="900"/>
        <w:gridCol w:w="900"/>
        <w:gridCol w:w="900"/>
        <w:gridCol w:w="546"/>
      </w:tblGrid>
      <w:tr>
        <w:trPr>
          <w:tblHeader/>
        </w:trPr>
        <w:tc>
          <w:tcPr>
            <w:tcW w:type="dxa" w:w="2500"/>
            <w:shd w:fill="D0E8F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Ingredient</w:t>
            </w:r>
          </w:p>
        </w:tc>
        <w:tc>
          <w:tcPr>
            <w:tcW w:type="dxa" w:w="1300"/>
            <w:shd w:fill="D0E8F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Total</w:t>
            </w:r>
          </w:p>
        </w:tc>
        <w:tc>
          <w:tcPr>
            <w:tcW w:type="dxa" w:w="900"/>
            <w:shd w:fill="D0E8F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Beef</w:t>
            </w:r>
          </w:p>
        </w:tc>
        <w:tc>
          <w:tcPr>
            <w:tcW w:type="dxa" w:w="900"/>
            <w:shd w:fill="D0E8F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Potato</w:t>
            </w:r>
          </w:p>
        </w:tc>
        <w:tc>
          <w:tcPr>
            <w:tcW w:type="dxa" w:w="900"/>
            <w:shd w:fill="D0E8F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Carrot</w:t>
            </w:r>
          </w:p>
        </w:tc>
        <w:tc>
          <w:tcPr>
            <w:tcW w:type="dxa" w:w="900"/>
            <w:shd w:fill="D0E8F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Beans</w:t>
            </w:r>
          </w:p>
        </w:tc>
        <w:tc>
          <w:tcPr>
            <w:tcW w:type="dxa" w:w="900"/>
            <w:shd w:fill="D0E8F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H'radish</w:t>
            </w:r>
          </w:p>
        </w:tc>
        <w:tc>
          <w:tcPr>
            <w:tcW w:type="dxa" w:w="546"/>
            <w:shd w:fill="D0E8F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Jus</w:t>
            </w:r>
          </w:p>
        </w:tc>
      </w:tr>
      <w:tr>
        <w:tc>
          <w:tcPr>
            <w:tcW w:type="dxa" w:w="2500"/>
            <w:shd w:fill="E4E4E4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PROTEIN / MEAT</w:t>
            </w:r>
          </w:p>
        </w:tc>
        <w:tc>
          <w:tcPr>
            <w:tcW w:type="dxa" w:w="1300"/>
            <w:shd w:fill="E4E4E4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shd w:fill="E4E4E4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shd w:fill="E4E4E4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shd w:fill="E4E4E4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shd w:fill="E4E4E4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shd w:fill="E4E4E4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546"/>
            <w:shd w:fill="E4E4E4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MB3+ rib eye roast</w:t>
            </w:r>
          </w:p>
        </w:tc>
        <w:tc>
          <w:tcPr>
            <w:tcW w:type="dxa" w:w="13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1.18 kg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1.18 kg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546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5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Beef trimmings (opt)</w:t>
            </w:r>
          </w:p>
        </w:tc>
        <w:tc>
          <w:tcPr>
            <w:tcW w:type="dxa" w:w="13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small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546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✓</w:t>
            </w:r>
          </w:p>
        </w:tc>
      </w:tr>
      <w:tr>
        <w:tc>
          <w:tcPr>
            <w:tcW w:type="dxa" w:w="2500"/>
            <w:shd w:fill="E4E4E4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PRODUCE</w:t>
            </w:r>
          </w:p>
        </w:tc>
        <w:tc>
          <w:tcPr>
            <w:tcW w:type="dxa" w:w="1300"/>
            <w:shd w:fill="E4E4E4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shd w:fill="E4E4E4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shd w:fill="E4E4E4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shd w:fill="E4E4E4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shd w:fill="E4E4E4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shd w:fill="E4E4E4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546"/>
            <w:shd w:fill="E4E4E4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Potatoes (Yukon/Maris)</w:t>
            </w:r>
          </w:p>
        </w:tc>
        <w:tc>
          <w:tcPr>
            <w:tcW w:type="dxa" w:w="13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700 g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700 g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546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5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Carrots</w:t>
            </w:r>
          </w:p>
        </w:tc>
        <w:tc>
          <w:tcPr>
            <w:tcW w:type="dxa" w:w="13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400 g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400 g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546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5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Green beans</w:t>
            </w:r>
          </w:p>
        </w:tc>
        <w:tc>
          <w:tcPr>
            <w:tcW w:type="dxa" w:w="13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300 g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300 g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546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5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Lemon</w:t>
            </w:r>
          </w:p>
        </w:tc>
        <w:tc>
          <w:tcPr>
            <w:tcW w:type="dxa" w:w="13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1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(adj)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zest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(adj)</w:t>
            </w:r>
          </w:p>
        </w:tc>
        <w:tc>
          <w:tcPr>
            <w:tcW w:type="dxa" w:w="546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(adj)</w:t>
            </w:r>
          </w:p>
        </w:tc>
      </w:tr>
      <w:tr>
        <w:tc>
          <w:tcPr>
            <w:tcW w:type="dxa" w:w="25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Shallot</w:t>
            </w:r>
          </w:p>
        </w:tc>
        <w:tc>
          <w:tcPr>
            <w:tcW w:type="dxa" w:w="13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1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546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✓</w:t>
            </w:r>
          </w:p>
        </w:tc>
      </w:tr>
      <w:tr>
        <w:tc>
          <w:tcPr>
            <w:tcW w:type="dxa" w:w="25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Garlic (pantry check)</w:t>
            </w:r>
          </w:p>
        </w:tc>
        <w:tc>
          <w:tcPr>
            <w:tcW w:type="dxa" w:w="13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3 cloves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2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1 opt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546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5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Thyme</w:t>
            </w:r>
          </w:p>
        </w:tc>
        <w:tc>
          <w:tcPr>
            <w:tcW w:type="dxa" w:w="13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1 bunch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✓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opt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546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opt</w:t>
            </w:r>
          </w:p>
        </w:tc>
      </w:tr>
      <w:tr>
        <w:tc>
          <w:tcPr>
            <w:tcW w:type="dxa" w:w="2500"/>
            <w:shd w:fill="E4E4E4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FRIDGE / DAIRY</w:t>
            </w:r>
          </w:p>
        </w:tc>
        <w:tc>
          <w:tcPr>
            <w:tcW w:type="dxa" w:w="1300"/>
            <w:shd w:fill="E4E4E4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shd w:fill="E4E4E4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shd w:fill="E4E4E4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shd w:fill="E4E4E4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shd w:fill="E4E4E4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shd w:fill="E4E4E4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546"/>
            <w:shd w:fill="E4E4E4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Butter (pantry check)</w:t>
            </w:r>
          </w:p>
        </w:tc>
        <w:tc>
          <w:tcPr>
            <w:tcW w:type="dxa" w:w="13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60 g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20 g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20 g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546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20 g</w:t>
            </w:r>
          </w:p>
        </w:tc>
      </w:tr>
      <w:tr>
        <w:tc>
          <w:tcPr>
            <w:tcW w:type="dxa" w:w="25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Duck fat</w:t>
            </w:r>
          </w:p>
        </w:tc>
        <w:tc>
          <w:tcPr>
            <w:tcW w:type="dxa" w:w="13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60 g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60 g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546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5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Crème fraîche/sour cream</w:t>
            </w:r>
          </w:p>
        </w:tc>
        <w:tc>
          <w:tcPr>
            <w:tcW w:type="dxa" w:w="13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100 ml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100 ml</w:t>
            </w:r>
          </w:p>
        </w:tc>
        <w:tc>
          <w:tcPr>
            <w:tcW w:type="dxa" w:w="546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500"/>
            <w:shd w:fill="E4E4E4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PANTRY / DRY</w:t>
            </w:r>
          </w:p>
        </w:tc>
        <w:tc>
          <w:tcPr>
            <w:tcW w:type="dxa" w:w="1300"/>
            <w:shd w:fill="E4E4E4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shd w:fill="E4E4E4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shd w:fill="E4E4E4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shd w:fill="E4E4E4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shd w:fill="E4E4E4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shd w:fill="E4E4E4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546"/>
            <w:shd w:fill="E4E4E4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Prepared horseradish</w:t>
            </w:r>
          </w:p>
        </w:tc>
        <w:tc>
          <w:tcPr>
            <w:tcW w:type="dxa" w:w="13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2 tbsp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2 tbsp</w:t>
            </w:r>
          </w:p>
        </w:tc>
        <w:tc>
          <w:tcPr>
            <w:tcW w:type="dxa" w:w="546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5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Honey</w:t>
            </w:r>
          </w:p>
        </w:tc>
        <w:tc>
          <w:tcPr>
            <w:tcW w:type="dxa" w:w="13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1 tsp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1 tsp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546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5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Baking soda (pantry check)</w:t>
            </w:r>
          </w:p>
        </w:tc>
        <w:tc>
          <w:tcPr>
            <w:tcW w:type="dxa" w:w="13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¼ tsp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¼ tsp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546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500"/>
            <w:shd w:fill="E4E4E4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OILS &amp; LIQUIDS</w:t>
            </w:r>
          </w:p>
        </w:tc>
        <w:tc>
          <w:tcPr>
            <w:tcW w:type="dxa" w:w="1300"/>
            <w:shd w:fill="E4E4E4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shd w:fill="E4E4E4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shd w:fill="E4E4E4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shd w:fill="E4E4E4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shd w:fill="E4E4E4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shd w:fill="E4E4E4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546"/>
            <w:shd w:fill="E4E4E4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Neutral oil (pantry check)</w:t>
            </w:r>
          </w:p>
        </w:tc>
        <w:tc>
          <w:tcPr>
            <w:tcW w:type="dxa" w:w="13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1 tbsp +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1 tbsp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546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✓</w:t>
            </w:r>
          </w:p>
        </w:tc>
      </w:tr>
      <w:tr>
        <w:tc>
          <w:tcPr>
            <w:tcW w:type="dxa" w:w="25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Red wine</w:t>
            </w:r>
          </w:p>
        </w:tc>
        <w:tc>
          <w:tcPr>
            <w:tcW w:type="dxa" w:w="13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150 ml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546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150 ml</w:t>
            </w:r>
          </w:p>
        </w:tc>
      </w:tr>
      <w:tr>
        <w:tc>
          <w:tcPr>
            <w:tcW w:type="dxa" w:w="25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Beef stock</w:t>
            </w:r>
          </w:p>
        </w:tc>
        <w:tc>
          <w:tcPr>
            <w:tcW w:type="dxa" w:w="13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300 ml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546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300 ml</w:t>
            </w:r>
          </w:p>
        </w:tc>
      </w:tr>
      <w:tr>
        <w:tc>
          <w:tcPr>
            <w:tcW w:type="dxa" w:w="2500"/>
            <w:shd w:fill="E4E4E4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SEASONING</w:t>
            </w:r>
          </w:p>
        </w:tc>
        <w:tc>
          <w:tcPr>
            <w:tcW w:type="dxa" w:w="1300"/>
            <w:shd w:fill="E4E4E4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shd w:fill="E4E4E4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shd w:fill="E4E4E4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shd w:fill="E4E4E4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shd w:fill="E4E4E4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shd w:fill="E4E4E4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546"/>
            <w:shd w:fill="E4E4E4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Diamond Crystal salt (pantry)</w:t>
            </w:r>
          </w:p>
        </w:tc>
        <w:tc>
          <w:tcPr>
            <w:tcW w:type="dxa" w:w="13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12 g + taste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12 g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✓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✓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✓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taste</w:t>
            </w:r>
          </w:p>
        </w:tc>
        <w:tc>
          <w:tcPr>
            <w:tcW w:type="dxa" w:w="546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taste</w:t>
            </w:r>
          </w:p>
        </w:tc>
      </w:tr>
      <w:tr>
        <w:tc>
          <w:tcPr>
            <w:tcW w:type="dxa" w:w="25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Black pepper (pantry check)</w:t>
            </w:r>
          </w:p>
        </w:tc>
        <w:tc>
          <w:tcPr>
            <w:tcW w:type="dxa" w:w="13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to taste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✓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✓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✓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✓</w:t>
            </w:r>
          </w:p>
        </w:tc>
        <w:tc>
          <w:tcPr>
            <w:tcW w:type="dxa" w:w="9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546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✓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Sourcing: Ask the butcher for trimmings when collecting the roast — free jus-base boost. Horseradish cream: taste before adding lemon or salt — prepared horseradish carries its own vinegar and salt.</w:t>
      </w:r>
    </w:p>
    <w:p>
      <w:pPr>
        <w:spacing w:after="80" w:before="0"/>
      </w:pPr>
      <w:r>
        <w:br w:type="page"/>
      </w: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1 · Rib Eye Roast (Reverse Sear)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Yield: serves 3 with leftovers  ·  Total ~3.5 hr incl. temper  ·  Active ~25 min  ·  Oven 250°F → max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MB3+ boneless rib eye roasted low to an even medium-rare, then blasted hot for a single deep crust. Uniform rosy interior wall-to-wall, deep-browned exterior, beef unmasked. Crust built once, at the end.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Ingredients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32"/>
        <w:gridCol w:w="3313"/>
      </w:tblGrid>
      <w:tr>
        <w:trPr>
          <w:tblHeader/>
        </w:trPr>
        <w:tc>
          <w:tcPr>
            <w:tcW w:type="dxa" w:w="6432"/>
            <w:shd w:fill="D0E8F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Ingredient</w:t>
            </w:r>
          </w:p>
        </w:tc>
        <w:tc>
          <w:tcPr>
            <w:tcW w:type="dxa" w:w="3313"/>
            <w:shd w:fill="D0E8F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Amount</w:t>
            </w:r>
          </w:p>
        </w:tc>
      </w:tr>
      <w:tr>
        <w:tc>
          <w:tcPr>
            <w:tcW w:type="dxa" w:w="6432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Rib eye roast (MB3+ Black Angus, compact tied, 12 cm dia)</w:t>
            </w:r>
          </w:p>
        </w:tc>
        <w:tc>
          <w:tcPr>
            <w:tcW w:type="dxa" w:w="3313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1.18 kg / 2.6 lb</w:t>
            </w:r>
          </w:p>
        </w:tc>
      </w:tr>
      <w:tr>
        <w:tc>
          <w:tcPr>
            <w:tcW w:type="dxa" w:w="6432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Diamond Crystal kosher salt</w:t>
            </w:r>
          </w:p>
        </w:tc>
        <w:tc>
          <w:tcPr>
            <w:tcW w:type="dxa" w:w="3313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12 g (1% of weight)</w:t>
            </w:r>
          </w:p>
        </w:tc>
      </w:tr>
      <w:tr>
        <w:tc>
          <w:tcPr>
            <w:tcW w:type="dxa" w:w="6432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Neutral oil</w:t>
            </w:r>
          </w:p>
        </w:tc>
        <w:tc>
          <w:tcPr>
            <w:tcW w:type="dxa" w:w="3313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 tbsp</w:t>
            </w:r>
          </w:p>
        </w:tc>
      </w:tr>
      <w:tr>
        <w:tc>
          <w:tcPr>
            <w:tcW w:type="dxa" w:w="6432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Black pepper, freshly cracked</w:t>
            </w:r>
          </w:p>
        </w:tc>
        <w:tc>
          <w:tcPr>
            <w:tcW w:type="dxa" w:w="3313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 taste</w:t>
            </w:r>
          </w:p>
        </w:tc>
      </w:tr>
      <w:tr>
        <w:tc>
          <w:tcPr>
            <w:tcW w:type="dxa" w:w="6432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Thyme sprigs (optional)</w:t>
            </w:r>
          </w:p>
        </w:tc>
        <w:tc>
          <w:tcPr>
            <w:tcW w:type="dxa" w:w="3313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2–3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Flavor Architecture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8"/>
        <w:gridCol w:w="7017"/>
      </w:tblGrid>
      <w:tr>
        <w:trPr>
          <w:tblHeader/>
        </w:trPr>
        <w:tc>
          <w:tcPr>
            <w:tcW w:type="dxa" w:w="2728"/>
            <w:shd w:fill="D0E8F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Element</w:t>
            </w:r>
          </w:p>
        </w:tc>
        <w:tc>
          <w:tcPr>
            <w:tcW w:type="dxa" w:w="7017"/>
            <w:shd w:fill="D0E8F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Definition</w:t>
            </w:r>
          </w:p>
        </w:tc>
      </w:tr>
      <w:tr>
        <w:tc>
          <w:tcPr>
            <w:tcW w:type="dxa" w:w="2728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Base</w:t>
            </w:r>
          </w:p>
        </w:tc>
        <w:tc>
          <w:tcPr>
            <w:tcW w:type="dxa" w:w="7017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Rendered beef fat + oil film for sear conduction</w:t>
            </w:r>
          </w:p>
        </w:tc>
      </w:tr>
      <w:tr>
        <w:tc>
          <w:tcPr>
            <w:tcW w:type="dxa" w:w="2728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Primary driver</w:t>
            </w:r>
          </w:p>
        </w:tc>
        <w:tc>
          <w:tcPr>
            <w:tcW w:type="dxa" w:w="7017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The beef — MB3+ marbling; no competing element</w:t>
            </w:r>
          </w:p>
        </w:tc>
      </w:tr>
      <w:tr>
        <w:tc>
          <w:tcPr>
            <w:tcW w:type="dxa" w:w="2728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Acid</w:t>
            </w:r>
          </w:p>
        </w:tc>
        <w:tc>
          <w:tcPr>
            <w:tcW w:type="dxa" w:w="7017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None in the roast — externalized to horseradish + jus (meal-level)</w:t>
            </w:r>
          </w:p>
        </w:tc>
      </w:tr>
      <w:tr>
        <w:tc>
          <w:tcPr>
            <w:tcW w:type="dxa" w:w="2728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Aromatic/finish</w:t>
            </w:r>
          </w:p>
        </w:tc>
        <w:tc>
          <w:tcPr>
            <w:tcW w:type="dxa" w:w="7017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Black pepper; thyme background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Meal-level carve-out: acid provided by horseradish and jus, not the roast.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Texture</w:t>
      </w:r>
    </w:p>
    <w:p>
      <w:pPr>
        <w:spacing w:after="6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Two distinct — yielding interior vs. crisp-browned crust. The final blast is the entire crust mechanism.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Prep Phase</w:t>
      </w:r>
    </w:p>
    <w:p>
      <w:pPr>
        <w:spacing w:after="40" w:line="2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Sat: cut + re-tie done, 1.18 kg. Salt all surfaces evenly (12 g). Rack, uncovered, fridge, ~24 hr — dries surface, seasons deep. 1% is moderate and sufficient; the meat needs no finishing salt by default — taste a slice first.</w:t>
      </w:r>
    </w:p>
    <w:p>
      <w:pPr>
        <w:spacing w:after="40" w:line="2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3:45pm Sun: out of fridge, ~70 min before roasting — takes the surface chill off; do not wait for the center to reach room temp. Pat bone-dry before roasting.</w:t>
      </w:r>
    </w:p>
    <w:p>
      <w:pPr>
        <w:spacing w:after="40" w:line="2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3.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4:50pm: rub with 1 tbsp oil, crack pepper all over. No additional salt.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Active Cooking</w:t>
      </w:r>
    </w:p>
    <w:p>
      <w:pPr>
        <w:spacing w:after="40" w:line="2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Oven 250°F / 121°C. Leave-in probe (ThermoWorks) into thickest center, alarm 116°F.</w:t>
      </w:r>
    </w:p>
    <w:p>
      <w:pPr>
        <w:spacing w:after="40" w:line="2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Roast to pull — probe-governed (~75–80 min; 12 cm diameter drives this, not weight). Pull at 119–120°F / 48–49°C.</w:t>
      </w:r>
    </w:p>
    <w:p>
      <w:pPr>
        <w:spacing w:after="40" w:line="2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3.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Rest uncovered on rack ~39 min (40 min ceiling). Oven → 450°F for potato recrisp, then → max in the final minutes.</w:t>
      </w:r>
    </w:p>
    <w:p>
      <w:pPr>
        <w:spacing w:after="40" w:line="2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4.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Final blast: into max oven (500°F / 260°C), 5–8 min, crust-color-governed. A 1.18 kg roast climbs fast — watch it.</w:t>
      </w:r>
    </w:p>
    <w:p>
      <w:pPr>
        <w:spacing w:after="40" w:line="2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5.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Verify: Thermapen the center post-blast. Expect ~127–133°F / 53–56°C — verify, don’t assume a fixed rise. The probe number is the truth.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Holding &amp; Assembly</w:t>
      </w:r>
    </w:p>
    <w:p>
      <w:pPr>
        <w:spacing w:after="6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Off the blast, 2–3 min handling/transfer (not a formal rest — the pre-blast rest already redistributed juices). Carve against the grain, ~1 cm. Jus + horseradish to table.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Critical Control Points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014"/>
        <w:gridCol w:w="3631"/>
      </w:tblGrid>
      <w:tr>
        <w:trPr>
          <w:tblHeader/>
        </w:trPr>
        <w:tc>
          <w:tcPr>
            <w:tcW w:type="dxa" w:w="1100"/>
            <w:shd w:fill="D0E8F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Severity</w:t>
            </w:r>
          </w:p>
        </w:tc>
        <w:tc>
          <w:tcPr>
            <w:tcW w:type="dxa" w:w="5014"/>
            <w:shd w:fill="D0E8F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Failure Mode &amp; Cue</w:t>
            </w:r>
          </w:p>
        </w:tc>
        <w:tc>
          <w:tcPr>
            <w:tcW w:type="dxa" w:w="3631"/>
            <w:shd w:fill="D0E8F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Recovery</w:t>
            </w:r>
          </w:p>
        </w:tc>
      </w:tr>
      <w:tr>
        <w:tc>
          <w:tcPr>
            <w:tcW w:type="dxa" w:w="1100"/>
            <w:shd w:fill="FEE2E2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Critical</w:t>
            </w:r>
          </w:p>
        </w:tc>
        <w:tc>
          <w:tcPr>
            <w:tcW w:type="dxa" w:w="5014"/>
            <w:shd w:fill="FEE2E2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Overshoot core — pulled too high or blasted too long. Cue: Thermapen &gt;133°F post-blast → past medium-rare, grey band</w:t>
            </w:r>
          </w:p>
        </w:tc>
        <w:tc>
          <w:tcPr>
            <w:tcW w:type="dxa" w:w="3631"/>
            <w:shd w:fill="FEE2E2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Unrecoverable. Prevention: pull 119–120°F, blast by crust color not clock, verify with Thermapen</w:t>
            </w:r>
          </w:p>
        </w:tc>
      </w:tr>
      <w:tr>
        <w:tc>
          <w:tcPr>
            <w:tcW w:type="dxa" w:w="1100"/>
            <w:shd w:fill="FEF3C7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Major</w:t>
            </w:r>
          </w:p>
        </w:tc>
        <w:tc>
          <w:tcPr>
            <w:tcW w:type="dxa" w:w="5014"/>
            <w:shd w:fill="FEF3C7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Weak crust — surface not dry, or oven didn’t recover to max. Cue: pale exterior after blast</w:t>
            </w:r>
          </w:p>
        </w:tc>
        <w:tc>
          <w:tcPr>
            <w:tcW w:type="dxa" w:w="3631"/>
            <w:shd w:fill="FEF3C7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Extend blast 1–2 min watching center; if core near limit, accept lighter crust (serviceable)</w:t>
            </w:r>
          </w:p>
        </w:tc>
      </w:tr>
      <w:tr>
        <w:tc>
          <w:tcPr>
            <w:tcW w:type="dxa" w:w="1100"/>
            <w:shd w:fill="F3F4F6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Minor</w:t>
            </w:r>
          </w:p>
        </w:tc>
        <w:tc>
          <w:tcPr>
            <w:tcW w:type="dxa" w:w="5014"/>
            <w:shd w:fill="F3F4F6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Off-center probe → uneven read. Cue: one end more done</w:t>
            </w:r>
          </w:p>
        </w:tc>
        <w:tc>
          <w:tcPr>
            <w:tcW w:type="dxa" w:w="3631"/>
            <w:shd w:fill="F3F4F6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Cosmetic — serve to preference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Adjust: The meat is moderately salted from the brine — taste a slice before any finishing salt; jus and horseradish also carry salt. If flat, a few flakes at the plate, not the board.</w:t>
      </w:r>
    </w:p>
    <w:p>
      <w:pPr>
        <w:spacing w:after="60" w:line="24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17"/>
          <w:szCs w:val="17"/>
        </w:rPr>
        <w:t xml:space="preserve">Scaling Notes: Diameter governs low-roast time more than weight — 12 cm compact runs ~75–80 min. A long/narrow roast of the same weight runs faster with more crust. Below 1 kg, drop blast to 4–5 min.</w:t>
      </w:r>
    </w:p>
    <w:p>
      <w:pPr>
        <w:spacing w:after="80" w:before="0"/>
      </w:pPr>
      <w:r>
        <w:br w:type="page"/>
      </w: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2 · Duck-Fat Roast Potatoes (Split-Roast)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Yield: serves 3  ·  Total ~55 min across two phases  ·  Active ~15 min  ·  Oven 450°F / 230°C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Parboiled potatoes pre-roasted to set, held, then recrisped during the beef rest — a shattering craggy crust and fluffy interior in duck fat. Baking soda in the parboil raises surface pH so the exterior crisps aggressively. The split solves the single-oven bottleneck.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Ingredients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32"/>
        <w:gridCol w:w="3313"/>
      </w:tblGrid>
      <w:tr>
        <w:trPr>
          <w:tblHeader/>
        </w:trPr>
        <w:tc>
          <w:tcPr>
            <w:tcW w:type="dxa" w:w="6432"/>
            <w:shd w:fill="D0E8F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Ingredient</w:t>
            </w:r>
          </w:p>
        </w:tc>
        <w:tc>
          <w:tcPr>
            <w:tcW w:type="dxa" w:w="3313"/>
            <w:shd w:fill="D0E8F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Amount</w:t>
            </w:r>
          </w:p>
        </w:tc>
      </w:tr>
      <w:tr>
        <w:tc>
          <w:tcPr>
            <w:tcW w:type="dxa" w:w="6432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Potatoes (Yukon Gold or Maris Piper), peeled, ~4 cm chunks</w:t>
            </w:r>
          </w:p>
        </w:tc>
        <w:tc>
          <w:tcPr>
            <w:tcW w:type="dxa" w:w="3313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700 g / 1.5 lb</w:t>
            </w:r>
          </w:p>
        </w:tc>
      </w:tr>
      <w:tr>
        <w:tc>
          <w:tcPr>
            <w:tcW w:type="dxa" w:w="6432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Duck fat</w:t>
            </w:r>
          </w:p>
        </w:tc>
        <w:tc>
          <w:tcPr>
            <w:tcW w:type="dxa" w:w="3313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 tbsp / 60 g</w:t>
            </w:r>
          </w:p>
        </w:tc>
      </w:tr>
      <w:tr>
        <w:tc>
          <w:tcPr>
            <w:tcW w:type="dxa" w:w="6432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Baking soda</w:t>
            </w:r>
          </w:p>
        </w:tc>
        <w:tc>
          <w:tcPr>
            <w:tcW w:type="dxa" w:w="3313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¼ tsp</w:t>
            </w:r>
          </w:p>
        </w:tc>
      </w:tr>
      <w:tr>
        <w:tc>
          <w:tcPr>
            <w:tcW w:type="dxa" w:w="6432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Salt</w:t>
            </w:r>
          </w:p>
        </w:tc>
        <w:tc>
          <w:tcPr>
            <w:tcW w:type="dxa" w:w="3313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 taste</w:t>
            </w:r>
          </w:p>
        </w:tc>
      </w:tr>
      <w:tr>
        <w:tc>
          <w:tcPr>
            <w:tcW w:type="dxa" w:w="6432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Garlic, smashed (optional); thyme (optional)</w:t>
            </w:r>
          </w:p>
        </w:tc>
        <w:tc>
          <w:tcPr>
            <w:tcW w:type="dxa" w:w="3313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cloves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Flavor Architecture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8"/>
        <w:gridCol w:w="7017"/>
      </w:tblGrid>
      <w:tr>
        <w:trPr>
          <w:tblHeader/>
        </w:trPr>
        <w:tc>
          <w:tcPr>
            <w:tcW w:type="dxa" w:w="2728"/>
            <w:shd w:fill="D0E8F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Element</w:t>
            </w:r>
          </w:p>
        </w:tc>
        <w:tc>
          <w:tcPr>
            <w:tcW w:type="dxa" w:w="7017"/>
            <w:shd w:fill="D0E8F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Definition</w:t>
            </w:r>
          </w:p>
        </w:tc>
      </w:tr>
      <w:tr>
        <w:tc>
          <w:tcPr>
            <w:tcW w:type="dxa" w:w="2728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Base</w:t>
            </w:r>
          </w:p>
        </w:tc>
        <w:tc>
          <w:tcPr>
            <w:tcW w:type="dxa" w:w="7017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Duck fat (roasting medium + flavor)</w:t>
            </w:r>
          </w:p>
        </w:tc>
      </w:tr>
      <w:tr>
        <w:tc>
          <w:tcPr>
            <w:tcW w:type="dxa" w:w="2728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Primary driver</w:t>
            </w:r>
          </w:p>
        </w:tc>
        <w:tc>
          <w:tcPr>
            <w:tcW w:type="dxa" w:w="7017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Potato + duck fat richness</w:t>
            </w:r>
          </w:p>
        </w:tc>
      </w:tr>
      <w:tr>
        <w:tc>
          <w:tcPr>
            <w:tcW w:type="dxa" w:w="2728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Acid</w:t>
            </w:r>
          </w:p>
        </w:tc>
        <w:tc>
          <w:tcPr>
            <w:tcW w:type="dxa" w:w="7017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None — externalized to meal</w:t>
            </w:r>
          </w:p>
        </w:tc>
      </w:tr>
      <w:tr>
        <w:tc>
          <w:tcPr>
            <w:tcW w:type="dxa" w:w="2728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Aromatic/finish</w:t>
            </w:r>
          </w:p>
        </w:tc>
        <w:tc>
          <w:tcPr>
            <w:tcW w:type="dxa" w:w="7017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Garlic + thyme in the fat; salt at finish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Single-stage acceptable: no acid by design; richness component, acid externalized.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Texture</w:t>
      </w:r>
    </w:p>
    <w:p>
      <w:pPr>
        <w:spacing w:after="6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Two distinct — craggy crisp shell vs. fluffy interior, via baking-soda parboil + roughing-up.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Prep Phase</w:t>
      </w:r>
    </w:p>
    <w:p>
      <w:pPr>
        <w:spacing w:after="40" w:line="2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Peel (skin blocks crust and steams under the fat). Even ~4 cm chunks.</w:t>
      </w:r>
    </w:p>
    <w:p>
      <w:pPr>
        <w:spacing w:after="40" w:line="2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Parboil in salted water + ¼ tsp baking soda, ~8 min from boil, until edges just soften.</w:t>
      </w:r>
    </w:p>
    <w:p>
      <w:pPr>
        <w:spacing w:after="40" w:line="2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3.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Drain thoroughly, dry in the hot pan 30 sec, then shake hard in the colander to rough the surfaces — roughed edges become the crust.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Active Cooking</w:t>
      </w:r>
    </w:p>
    <w:p>
      <w:pPr>
        <w:spacing w:after="40" w:line="2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Pre-roast: heat duck fat in the tray in the 450°F oven ~5 min until shimmering. Add potatoes (dry — spatter risk), turn to coat, add garlic/thyme if using. Roast to pale gold and structurally set, ~25–30 min. Remove; hold uncovered, single layer, wire rack, room temp.</w:t>
      </w:r>
    </w:p>
    <w:p>
      <w:pPr>
        <w:spacing w:after="40" w:line="2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Recrisp: once the oven has recovered to ≥425–450°F during the beef rest, return potatoes ~15–20 min, turning once, until deeply golden and audibly crisp. Salt out of the oven.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Holding &amp; Assembly</w:t>
      </w:r>
    </w:p>
    <w:p>
      <w:pPr>
        <w:spacing w:after="6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Pre-roasted potatoes hold up to ~2 hr on the rack, room temp. Final crisped potatoes hold ~10 min. Never stack or cover at any stage — trapped steam softens the crust instantly.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Critical Control Points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014"/>
        <w:gridCol w:w="3631"/>
      </w:tblGrid>
      <w:tr>
        <w:trPr>
          <w:tblHeader/>
        </w:trPr>
        <w:tc>
          <w:tcPr>
            <w:tcW w:type="dxa" w:w="1100"/>
            <w:shd w:fill="D0E8F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Severity</w:t>
            </w:r>
          </w:p>
        </w:tc>
        <w:tc>
          <w:tcPr>
            <w:tcW w:type="dxa" w:w="5014"/>
            <w:shd w:fill="D0E8F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Failure Mode &amp; Cue</w:t>
            </w:r>
          </w:p>
        </w:tc>
        <w:tc>
          <w:tcPr>
            <w:tcW w:type="dxa" w:w="3631"/>
            <w:shd w:fill="D0E8F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Recovery</w:t>
            </w:r>
          </w:p>
        </w:tc>
      </w:tr>
      <w:tr>
        <w:tc>
          <w:tcPr>
            <w:tcW w:type="dxa" w:w="1100"/>
            <w:shd w:fill="FEF3C7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Major</w:t>
            </w:r>
          </w:p>
        </w:tc>
        <w:tc>
          <w:tcPr>
            <w:tcW w:type="dxa" w:w="5014"/>
            <w:shd w:fill="FEF3C7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Soft, greasy — fat not hot at entry, or crowded tray. Cue: pale, oil-slicked</w:t>
            </w:r>
          </w:p>
        </w:tc>
        <w:tc>
          <w:tcPr>
            <w:tcW w:type="dxa" w:w="3631"/>
            <w:shd w:fill="FEF3C7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Spread out, raise to 475°F, extend. Prevention: fat shimmering before entry; single layer</w:t>
            </w:r>
          </w:p>
        </w:tc>
      </w:tr>
      <w:tr>
        <w:tc>
          <w:tcPr>
            <w:tcW w:type="dxa" w:w="1100"/>
            <w:shd w:fill="FEF3C7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Major</w:t>
            </w:r>
          </w:p>
        </w:tc>
        <w:tc>
          <w:tcPr>
            <w:tcW w:type="dxa" w:w="5014"/>
            <w:shd w:fill="FEF3C7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Over-browned crags / scorched garlic on recrisp — too long at true 450°F. Cue: dark bitter edges, acrid garlic</w:t>
            </w:r>
          </w:p>
        </w:tc>
        <w:tc>
          <w:tcPr>
            <w:tcW w:type="dxa" w:w="3631"/>
            <w:shd w:fill="FEF3C7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Recoverable for potatoes (pull immediately); discard scorched aromatics. Prevention: sensory-govern the recrisp, pull when golden not dark</w:t>
            </w:r>
          </w:p>
        </w:tc>
      </w:tr>
      <w:tr>
        <w:tc>
          <w:tcPr>
            <w:tcW w:type="dxa" w:w="1100"/>
            <w:shd w:fill="F3F4F6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Minor</w:t>
            </w:r>
          </w:p>
        </w:tc>
        <w:tc>
          <w:tcPr>
            <w:tcW w:type="dxa" w:w="5014"/>
            <w:shd w:fill="F3F4F6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Over-roughed → mushy exterior. Cue: edges disintegrate on turning</w:t>
            </w:r>
          </w:p>
        </w:tc>
        <w:tc>
          <w:tcPr>
            <w:tcW w:type="dxa" w:w="3631"/>
            <w:shd w:fill="F3F4F6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Cosmetic — still crisps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Adjust: Salt only out of the oven — earlier salt draws moisture, softens crust. Undercrisp at service → a few more minutes, but this competes with the beef blast; accept as-is if the beef needs the oven.</w:t>
      </w:r>
    </w:p>
    <w:p>
      <w:pPr>
        <w:spacing w:after="60" w:line="24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17"/>
          <w:szCs w:val="17"/>
        </w:rPr>
        <w:t xml:space="preserve">Scaling Notes: Do not crowd — potatoes need space. Above 700 g, use two trays or the crust fails across the batch.</w:t>
      </w:r>
    </w:p>
    <w:p>
      <w:pPr>
        <w:spacing w:after="80" w:before="0"/>
      </w:pPr>
      <w:r>
        <w:br w:type="page"/>
      </w: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3 · Honey-Glazed Carrots (Light Honey)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Yield: serves 3  ·  Total ~20 min  ·  Active ~15 min  ·  Induction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Carrots glazed in butter with a restrained touch of honey to a tender-yielding bite and light gloss — the warm sweet-soft counterpoint to the beef, honey held to 1 tsp so it doesn’t stack richness against the wine.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Ingredients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32"/>
        <w:gridCol w:w="3313"/>
      </w:tblGrid>
      <w:tr>
        <w:trPr>
          <w:tblHeader/>
        </w:trPr>
        <w:tc>
          <w:tcPr>
            <w:tcW w:type="dxa" w:w="6432"/>
            <w:shd w:fill="D0E8F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Ingredient</w:t>
            </w:r>
          </w:p>
        </w:tc>
        <w:tc>
          <w:tcPr>
            <w:tcW w:type="dxa" w:w="3313"/>
            <w:shd w:fill="D0E8F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Amount</w:t>
            </w:r>
          </w:p>
        </w:tc>
      </w:tr>
      <w:tr>
        <w:tc>
          <w:tcPr>
            <w:tcW w:type="dxa" w:w="6432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Carrots, peeled, ~5 cm batons</w:t>
            </w:r>
          </w:p>
        </w:tc>
        <w:tc>
          <w:tcPr>
            <w:tcW w:type="dxa" w:w="3313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400 g / 14 oz</w:t>
            </w:r>
          </w:p>
        </w:tc>
      </w:tr>
      <w:tr>
        <w:tc>
          <w:tcPr>
            <w:tcW w:type="dxa" w:w="6432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Butter</w:t>
            </w:r>
          </w:p>
        </w:tc>
        <w:tc>
          <w:tcPr>
            <w:tcW w:type="dxa" w:w="3313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20 g</w:t>
            </w:r>
          </w:p>
        </w:tc>
      </w:tr>
      <w:tr>
        <w:tc>
          <w:tcPr>
            <w:tcW w:type="dxa" w:w="6432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Honey (or omit; glaze on butter + salt alone)</w:t>
            </w:r>
          </w:p>
        </w:tc>
        <w:tc>
          <w:tcPr>
            <w:tcW w:type="dxa" w:w="3313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 tsp</w:t>
            </w:r>
          </w:p>
        </w:tc>
      </w:tr>
      <w:tr>
        <w:tc>
          <w:tcPr>
            <w:tcW w:type="dxa" w:w="6432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Salt</w:t>
            </w:r>
          </w:p>
        </w:tc>
        <w:tc>
          <w:tcPr>
            <w:tcW w:type="dxa" w:w="3313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 taste</w:t>
            </w:r>
          </w:p>
        </w:tc>
      </w:tr>
      <w:tr>
        <w:tc>
          <w:tcPr>
            <w:tcW w:type="dxa" w:w="6432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Water</w:t>
            </w:r>
          </w:p>
        </w:tc>
        <w:tc>
          <w:tcPr>
            <w:tcW w:type="dxa" w:w="3313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~50 ml</w:t>
            </w:r>
          </w:p>
        </w:tc>
      </w:tr>
      <w:tr>
        <w:tc>
          <w:tcPr>
            <w:tcW w:type="dxa" w:w="6432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Lemon juice, optional squeeze (reserved)</w:t>
            </w:r>
          </w:p>
        </w:tc>
        <w:tc>
          <w:tcPr>
            <w:tcW w:type="dxa" w:w="3313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Flavor Architecture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8"/>
        <w:gridCol w:w="7017"/>
      </w:tblGrid>
      <w:tr>
        <w:trPr>
          <w:tblHeader/>
        </w:trPr>
        <w:tc>
          <w:tcPr>
            <w:tcW w:type="dxa" w:w="2728"/>
            <w:shd w:fill="D0E8F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Element</w:t>
            </w:r>
          </w:p>
        </w:tc>
        <w:tc>
          <w:tcPr>
            <w:tcW w:type="dxa" w:w="7017"/>
            <w:shd w:fill="D0E8F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Definition</w:t>
            </w:r>
          </w:p>
        </w:tc>
      </w:tr>
      <w:tr>
        <w:tc>
          <w:tcPr>
            <w:tcW w:type="dxa" w:w="2728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Base</w:t>
            </w:r>
          </w:p>
        </w:tc>
        <w:tc>
          <w:tcPr>
            <w:tcW w:type="dxa" w:w="7017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Butter</w:t>
            </w:r>
          </w:p>
        </w:tc>
      </w:tr>
      <w:tr>
        <w:tc>
          <w:tcPr>
            <w:tcW w:type="dxa" w:w="2728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Primary driver</w:t>
            </w:r>
          </w:p>
        </w:tc>
        <w:tc>
          <w:tcPr>
            <w:tcW w:type="dxa" w:w="7017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Carrot sweetness, lightly lifted by honey</w:t>
            </w:r>
          </w:p>
        </w:tc>
      </w:tr>
      <w:tr>
        <w:tc>
          <w:tcPr>
            <w:tcW w:type="dxa" w:w="2728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Acid</w:t>
            </w:r>
          </w:p>
        </w:tc>
        <w:tc>
          <w:tcPr>
            <w:tcW w:type="dxa" w:w="7017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Optional lemon squeeze at finish — corrective, pulls back sweetness if cloying</w:t>
            </w:r>
          </w:p>
        </w:tc>
      </w:tr>
      <w:tr>
        <w:tc>
          <w:tcPr>
            <w:tcW w:type="dxa" w:w="2728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Aromatic/finish</w:t>
            </w:r>
          </w:p>
        </w:tc>
        <w:tc>
          <w:tcPr>
            <w:tcW w:type="dxa" w:w="7017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Salt; optional pepper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Acid single-stage at finish justified: glaze reduction; acid’s role is corrective, not structural.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Texture</w:t>
      </w:r>
    </w:p>
    <w:p>
      <w:pPr>
        <w:spacing w:after="6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Meal-level texture exemption — glazed carrots are inherently soft; contrast provided by crisp potatoes and beef crust across the plate.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Prep Phase</w:t>
      </w:r>
    </w:p>
    <w:p>
      <w:pPr>
        <w:spacing w:after="40" w:line="2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Peel (skin turns leathery and bitter under a glaze). Even ~5 cm batons.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Active Cooking</w:t>
      </w:r>
    </w:p>
    <w:p>
      <w:pPr>
        <w:spacing w:after="40" w:line="2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Carrots, butter, 1 tsp honey, ~50 ml water, pinch salt in a pan on induction 1. Cover, medium, ~8 min until a knife meets slight resistance.</w:t>
      </w:r>
    </w:p>
    <w:p>
      <w:pPr>
        <w:spacing w:after="40" w:line="2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Uncover, raise heat, reduce to a glossy glaze, ~4–5 min. Toss to coat.</w:t>
      </w:r>
    </w:p>
    <w:p>
      <w:pPr>
        <w:spacing w:after="40" w:line="2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3.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Taste — if even slightly cloying, small squeeze of lemon.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Holding &amp; Assembly</w:t>
      </w:r>
    </w:p>
    <w:p>
      <w:pPr>
        <w:spacing w:after="6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Cover, hold on residual heat up to 15 min. Glaze tightens — loosen with a splash of water off-heat before plating.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Critical Control Points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014"/>
        <w:gridCol w:w="3631"/>
      </w:tblGrid>
      <w:tr>
        <w:trPr>
          <w:tblHeader/>
        </w:trPr>
        <w:tc>
          <w:tcPr>
            <w:tcW w:type="dxa" w:w="1100"/>
            <w:shd w:fill="D0E8F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Severity</w:t>
            </w:r>
          </w:p>
        </w:tc>
        <w:tc>
          <w:tcPr>
            <w:tcW w:type="dxa" w:w="5014"/>
            <w:shd w:fill="D0E8F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Failure Mode &amp; Cue</w:t>
            </w:r>
          </w:p>
        </w:tc>
        <w:tc>
          <w:tcPr>
            <w:tcW w:type="dxa" w:w="3631"/>
            <w:shd w:fill="D0E8F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Recovery</w:t>
            </w:r>
          </w:p>
        </w:tc>
      </w:tr>
      <w:tr>
        <w:tc>
          <w:tcPr>
            <w:tcW w:type="dxa" w:w="1100"/>
            <w:shd w:fill="FEF3C7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Major</w:t>
            </w:r>
          </w:p>
        </w:tc>
        <w:tc>
          <w:tcPr>
            <w:tcW w:type="dxa" w:w="5014"/>
            <w:shd w:fill="FEF3C7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Glaze breaks/scorches — reduced too hard. Cue: fat separates, brown flecks, acrid smell</w:t>
            </w:r>
          </w:p>
        </w:tc>
        <w:tc>
          <w:tcPr>
            <w:tcW w:type="dxa" w:w="3631"/>
            <w:shd w:fill="FEF3C7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Unrecoverable if scorched. Prevention: reduce over medium, pull when glossy not sticky</w:t>
            </w:r>
          </w:p>
        </w:tc>
      </w:tr>
      <w:tr>
        <w:tc>
          <w:tcPr>
            <w:tcW w:type="dxa" w:w="1100"/>
            <w:shd w:fill="F3F4F6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Minor</w:t>
            </w:r>
          </w:p>
        </w:tc>
        <w:tc>
          <w:tcPr>
            <w:tcW w:type="dxa" w:w="5014"/>
            <w:shd w:fill="F3F4F6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Undercooked core. Cue: knife meets hard resistance</w:t>
            </w:r>
          </w:p>
        </w:tc>
        <w:tc>
          <w:tcPr>
            <w:tcW w:type="dxa" w:w="3631"/>
            <w:shd w:fill="F3F4F6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Splash water, cover, 2–3 min more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Adjust: Too sweet → lemon squeeze. Flat → pinch of salt sharpens. Don’t add honey at the end — won’t integrate off-heat.</w:t>
      </w:r>
    </w:p>
    <w:p>
      <w:pPr>
        <w:spacing w:after="60" w:line="24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17"/>
          <w:szCs w:val="17"/>
        </w:rPr>
        <w:t xml:space="preserve">Scaling Notes: Not applicable.</w:t>
      </w:r>
    </w:p>
    <w:p>
      <w:pPr>
        <w:spacing w:after="80" w:before="0"/>
      </w:pPr>
      <w:r>
        <w:br w:type="page"/>
      </w: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4 · Green Beans, Butter + Lemon Zest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Yield: serves 3  ·  Total ~12 min  ·  Active ~8 min  ·  Induction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Blanched green beans, shocked to hold color and bite, finished with butter and lemon zest for aromatic lift. The palate-resetting fresh-firm element against the rich plate.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Ingredients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32"/>
        <w:gridCol w:w="3313"/>
      </w:tblGrid>
      <w:tr>
        <w:trPr>
          <w:tblHeader/>
        </w:trPr>
        <w:tc>
          <w:tcPr>
            <w:tcW w:type="dxa" w:w="6432"/>
            <w:shd w:fill="D0E8F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Ingredient</w:t>
            </w:r>
          </w:p>
        </w:tc>
        <w:tc>
          <w:tcPr>
            <w:tcW w:type="dxa" w:w="3313"/>
            <w:shd w:fill="D0E8F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Amount</w:t>
            </w:r>
          </w:p>
        </w:tc>
      </w:tr>
      <w:tr>
        <w:tc>
          <w:tcPr>
            <w:tcW w:type="dxa" w:w="6432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Green beans, trimmed</w:t>
            </w:r>
          </w:p>
        </w:tc>
        <w:tc>
          <w:tcPr>
            <w:tcW w:type="dxa" w:w="3313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300 g / 10 oz</w:t>
            </w:r>
          </w:p>
        </w:tc>
      </w:tr>
      <w:tr>
        <w:tc>
          <w:tcPr>
            <w:tcW w:type="dxa" w:w="6432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Butter</w:t>
            </w:r>
          </w:p>
        </w:tc>
        <w:tc>
          <w:tcPr>
            <w:tcW w:type="dxa" w:w="3313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20 g</w:t>
            </w:r>
          </w:p>
        </w:tc>
      </w:tr>
      <w:tr>
        <w:tc>
          <w:tcPr>
            <w:tcW w:type="dxa" w:w="6432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Lemon zest, from 1 lemon (shared)</w:t>
            </w:r>
          </w:p>
        </w:tc>
        <w:tc>
          <w:tcPr>
            <w:tcW w:type="dxa" w:w="3313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432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Salt</w:t>
            </w:r>
          </w:p>
        </w:tc>
        <w:tc>
          <w:tcPr>
            <w:tcW w:type="dxa" w:w="3313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 taste</w:t>
            </w:r>
          </w:p>
        </w:tc>
      </w:tr>
      <w:tr>
        <w:tc>
          <w:tcPr>
            <w:tcW w:type="dxa" w:w="6432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Garlic, sliced (optional)</w:t>
            </w:r>
          </w:p>
        </w:tc>
        <w:tc>
          <w:tcPr>
            <w:tcW w:type="dxa" w:w="3313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 clove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Flavor Architecture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8"/>
        <w:gridCol w:w="7017"/>
      </w:tblGrid>
      <w:tr>
        <w:trPr>
          <w:tblHeader/>
        </w:trPr>
        <w:tc>
          <w:tcPr>
            <w:tcW w:type="dxa" w:w="2728"/>
            <w:shd w:fill="D0E8F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Element</w:t>
            </w:r>
          </w:p>
        </w:tc>
        <w:tc>
          <w:tcPr>
            <w:tcW w:type="dxa" w:w="7017"/>
            <w:shd w:fill="D0E8F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Definition</w:t>
            </w:r>
          </w:p>
        </w:tc>
      </w:tr>
      <w:tr>
        <w:tc>
          <w:tcPr>
            <w:tcW w:type="dxa" w:w="2728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Base</w:t>
            </w:r>
          </w:p>
        </w:tc>
        <w:tc>
          <w:tcPr>
            <w:tcW w:type="dxa" w:w="7017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Butter (finishing fat)</w:t>
            </w:r>
          </w:p>
        </w:tc>
      </w:tr>
      <w:tr>
        <w:tc>
          <w:tcPr>
            <w:tcW w:type="dxa" w:w="2728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Primary driver</w:t>
            </w:r>
          </w:p>
        </w:tc>
        <w:tc>
          <w:tcPr>
            <w:tcW w:type="dxa" w:w="7017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Green bean; vegetal-fresh</w:t>
            </w:r>
          </w:p>
        </w:tc>
      </w:tr>
      <w:tr>
        <w:tc>
          <w:tcPr>
            <w:tcW w:type="dxa" w:w="2728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Acid</w:t>
            </w:r>
          </w:p>
        </w:tc>
        <w:tc>
          <w:tcPr>
            <w:tcW w:type="dxa" w:w="7017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None — lemon zest is aromatic, not acid</w:t>
            </w:r>
          </w:p>
        </w:tc>
      </w:tr>
      <w:tr>
        <w:tc>
          <w:tcPr>
            <w:tcW w:type="dxa" w:w="2728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Aromatic/finish</w:t>
            </w:r>
          </w:p>
        </w:tc>
        <w:tc>
          <w:tcPr>
            <w:tcW w:type="dxa" w:w="7017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Lemon zest (volatile citrus + slight bitterness); optional garlic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No-acid by design: fresh-finish component; brightness is aromatic (zest), not acidic. Meal acid lives in horseradish and jus.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Texture</w:t>
      </w:r>
    </w:p>
    <w:p>
      <w:pPr>
        <w:spacing w:after="6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Two distinct — firm snap vs. tender core, held by blanch-and-shock. The plate’s firmest element by design.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Prep Phase</w:t>
      </w:r>
    </w:p>
    <w:p>
      <w:pPr>
        <w:spacing w:after="40" w:line="2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Trim beans. Zest the shared lemon (all zest → here); juice the lemon, reserve for adjustments.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Active Cooking</w:t>
      </w:r>
    </w:p>
    <w:p>
      <w:pPr>
        <w:spacing w:after="40" w:line="2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Blanch in well-salted boiling water ~4 min — bright green, just tender with snap.</w:t>
      </w:r>
    </w:p>
    <w:p>
      <w:pPr>
        <w:spacing w:after="40" w:line="2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Ice-shock immediately — locks color and bite. Drain, dry well.</w:t>
      </w:r>
    </w:p>
    <w:p>
      <w:pPr>
        <w:spacing w:after="40" w:line="2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3.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At 6:57: melt butter over low induction, toss beans to warm through ~2 min, add zest off-heat, salt to taste.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Holding &amp; Assembly</w:t>
      </w:r>
    </w:p>
    <w:p>
      <w:pPr>
        <w:spacing w:after="6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Hold drained and dry, room temp, up to 15 min. Beans go into the butter cold and warm through — holding doesn’t degrade them.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Critical Control Points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014"/>
        <w:gridCol w:w="3631"/>
      </w:tblGrid>
      <w:tr>
        <w:trPr>
          <w:tblHeader/>
        </w:trPr>
        <w:tc>
          <w:tcPr>
            <w:tcW w:type="dxa" w:w="1100"/>
            <w:shd w:fill="D0E8F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Severity</w:t>
            </w:r>
          </w:p>
        </w:tc>
        <w:tc>
          <w:tcPr>
            <w:tcW w:type="dxa" w:w="5014"/>
            <w:shd w:fill="D0E8F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Failure Mode &amp; Cue</w:t>
            </w:r>
          </w:p>
        </w:tc>
        <w:tc>
          <w:tcPr>
            <w:tcW w:type="dxa" w:w="3631"/>
            <w:shd w:fill="D0E8F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Recovery</w:t>
            </w:r>
          </w:p>
        </w:tc>
      </w:tr>
      <w:tr>
        <w:tc>
          <w:tcPr>
            <w:tcW w:type="dxa" w:w="1100"/>
            <w:shd w:fill="FEF3C7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Major</w:t>
            </w:r>
          </w:p>
        </w:tc>
        <w:tc>
          <w:tcPr>
            <w:tcW w:type="dxa" w:w="5014"/>
            <w:shd w:fill="FEF3C7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Overcooked — blanched too long or not shocked. Cue: olive-drab, limp, no snap</w:t>
            </w:r>
          </w:p>
        </w:tc>
        <w:tc>
          <w:tcPr>
            <w:tcW w:type="dxa" w:w="3631"/>
            <w:shd w:fill="FEF3C7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Unrecoverable. Prevention: 4 min max, immediate shock</w:t>
            </w:r>
          </w:p>
        </w:tc>
      </w:tr>
      <w:tr>
        <w:tc>
          <w:tcPr>
            <w:tcW w:type="dxa" w:w="1100"/>
            <w:shd w:fill="F3F4F6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Minor</w:t>
            </w:r>
          </w:p>
        </w:tc>
        <w:tc>
          <w:tcPr>
            <w:tcW w:type="dxa" w:w="5014"/>
            <w:shd w:fill="F3F4F6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Zest added on heat → bitter. Cue: acrid edge</w:t>
            </w:r>
          </w:p>
        </w:tc>
        <w:tc>
          <w:tcPr>
            <w:tcW w:type="dxa" w:w="3631"/>
            <w:shd w:fill="F3F4F6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Prevention: zest off-heat only, at the very end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Adjust: Zest is the default for brightness without added sharpness; a few drops of lemon juice off-heat are a valid post-cook correction if it needs lift. Finishing salt at the toss if under-seasoned.</w:t>
      </w:r>
    </w:p>
    <w:p>
      <w:pPr>
        <w:spacing w:after="60" w:line="24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17"/>
          <w:szCs w:val="17"/>
        </w:rPr>
        <w:t xml:space="preserve">Scaling Notes: Not applicable.</w:t>
      </w:r>
    </w:p>
    <w:p>
      <w:pPr>
        <w:spacing w:after="80" w:before="0"/>
      </w:pPr>
      <w:r>
        <w:br w:type="page"/>
      </w: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5 · Horseradish Cream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Yield: ~100 ml  ·  Total 5 min  ·  Active 5 min  ·  No heat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Cold, sharp horseradish folded into crème fraîche — the acid-and-heat cutting agent for the rich beef. No-cook, make-ahead.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Ingredients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32"/>
        <w:gridCol w:w="3313"/>
      </w:tblGrid>
      <w:tr>
        <w:trPr>
          <w:tblHeader/>
        </w:trPr>
        <w:tc>
          <w:tcPr>
            <w:tcW w:type="dxa" w:w="6432"/>
            <w:shd w:fill="D0E8F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Ingredient</w:t>
            </w:r>
          </w:p>
        </w:tc>
        <w:tc>
          <w:tcPr>
            <w:tcW w:type="dxa" w:w="3313"/>
            <w:shd w:fill="D0E8F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Amount</w:t>
            </w:r>
          </w:p>
        </w:tc>
      </w:tr>
      <w:tr>
        <w:tc>
          <w:tcPr>
            <w:tcW w:type="dxa" w:w="6432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Crème fraîche (or sour cream)</w:t>
            </w:r>
          </w:p>
        </w:tc>
        <w:tc>
          <w:tcPr>
            <w:tcW w:type="dxa" w:w="3313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100 ml</w:t>
            </w:r>
          </w:p>
        </w:tc>
      </w:tr>
      <w:tr>
        <w:tc>
          <w:tcPr>
            <w:tcW w:type="dxa" w:w="6432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Prepared horseradish (adjust to heat preference)</w:t>
            </w:r>
          </w:p>
        </w:tc>
        <w:tc>
          <w:tcPr>
            <w:tcW w:type="dxa" w:w="3313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tbsp</w:t>
            </w:r>
          </w:p>
        </w:tc>
      </w:tr>
      <w:tr>
        <w:tc>
          <w:tcPr>
            <w:tcW w:type="dxa" w:w="6432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Lemon juice (optional — only after tasting)</w:t>
            </w:r>
          </w:p>
        </w:tc>
        <w:tc>
          <w:tcPr>
            <w:tcW w:type="dxa" w:w="3313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½ tsp</w:t>
            </w:r>
          </w:p>
        </w:tc>
      </w:tr>
      <w:tr>
        <w:tc>
          <w:tcPr>
            <w:tcW w:type="dxa" w:w="6432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Salt (only after tasting)</w:t>
            </w:r>
          </w:p>
        </w:tc>
        <w:tc>
          <w:tcPr>
            <w:tcW w:type="dxa" w:w="3313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small pinch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Flavor Architecture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8"/>
        <w:gridCol w:w="7017"/>
      </w:tblGrid>
      <w:tr>
        <w:trPr>
          <w:tblHeader/>
        </w:trPr>
        <w:tc>
          <w:tcPr>
            <w:tcW w:type="dxa" w:w="2728"/>
            <w:shd w:fill="D0E8F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Element</w:t>
            </w:r>
          </w:p>
        </w:tc>
        <w:tc>
          <w:tcPr>
            <w:tcW w:type="dxa" w:w="7017"/>
            <w:shd w:fill="D0E8F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Definition</w:t>
            </w:r>
          </w:p>
        </w:tc>
      </w:tr>
      <w:tr>
        <w:tc>
          <w:tcPr>
            <w:tcW w:type="dxa" w:w="2728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Base</w:t>
            </w:r>
          </w:p>
        </w:tc>
        <w:tc>
          <w:tcPr>
            <w:tcW w:type="dxa" w:w="7017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Crème fraîche</w:t>
            </w:r>
          </w:p>
        </w:tc>
      </w:tr>
      <w:tr>
        <w:tc>
          <w:tcPr>
            <w:tcW w:type="dxa" w:w="2728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Primary driver</w:t>
            </w:r>
          </w:p>
        </w:tc>
        <w:tc>
          <w:tcPr>
            <w:tcW w:type="dxa" w:w="7017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Horseradish heat + pungency</w:t>
            </w:r>
          </w:p>
        </w:tc>
      </w:tr>
      <w:tr>
        <w:tc>
          <w:tcPr>
            <w:tcW w:type="dxa" w:w="2728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Acid</w:t>
            </w:r>
          </w:p>
        </w:tc>
        <w:tc>
          <w:tcPr>
            <w:tcW w:type="dxa" w:w="7017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Crème fraîche tang + vinegar inherent to prepared horseradish; optional lemon</w:t>
            </w:r>
          </w:p>
        </w:tc>
      </w:tr>
      <w:tr>
        <w:tc>
          <w:tcPr>
            <w:tcW w:type="dxa" w:w="2728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Aromatic/finish</w:t>
            </w:r>
          </w:p>
        </w:tc>
        <w:tc>
          <w:tcPr>
            <w:tcW w:type="dxa" w:w="7017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Single-stage acid justified: no-cook condiment, acid inherent to the cultured cream and prepared horseradish.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Texture</w:t>
      </w:r>
    </w:p>
    <w:p>
      <w:pPr>
        <w:spacing w:after="6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Meal-level exemption — a smooth condiment; contrast provided across the plate. Its job is flavor (sharp/cold), not texture.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Prep Phase</w:t>
      </w:r>
    </w:p>
    <w:p>
      <w:pPr>
        <w:spacing w:after="40" w:line="2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Fold horseradish into crème fraîche. Taste before adding anything — prepared horseradish already carries vinegar and salt. Then adjust: pinch of salt if flat, lemon if it needs lift, more horseradish for bite.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Active Cooking</w:t>
      </w:r>
    </w:p>
    <w:p>
      <w:pPr>
        <w:spacing w:after="6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None.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Holding &amp; Assembly</w:t>
      </w:r>
    </w:p>
    <w:p>
      <w:pPr>
        <w:spacing w:after="6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Fridge, covered, up to several days. Serve cold, straight from the fridge — the cold contrast against hot beef is part of its function.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Critical Control Points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014"/>
        <w:gridCol w:w="3631"/>
      </w:tblGrid>
      <w:tr>
        <w:trPr>
          <w:tblHeader/>
        </w:trPr>
        <w:tc>
          <w:tcPr>
            <w:tcW w:type="dxa" w:w="1100"/>
            <w:shd w:fill="D0E8F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Severity</w:t>
            </w:r>
          </w:p>
        </w:tc>
        <w:tc>
          <w:tcPr>
            <w:tcW w:type="dxa" w:w="5014"/>
            <w:shd w:fill="D0E8F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Failure Mode &amp; Cue</w:t>
            </w:r>
          </w:p>
        </w:tc>
        <w:tc>
          <w:tcPr>
            <w:tcW w:type="dxa" w:w="3631"/>
            <w:shd w:fill="D0E8F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Recovery</w:t>
            </w:r>
          </w:p>
        </w:tc>
      </w:tr>
      <w:tr>
        <w:tc>
          <w:tcPr>
            <w:tcW w:type="dxa" w:w="1100"/>
            <w:shd w:fill="F3F4F6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Minor</w:t>
            </w:r>
          </w:p>
        </w:tc>
        <w:tc>
          <w:tcPr>
            <w:tcW w:type="dxa" w:w="5014"/>
            <w:shd w:fill="F3F4F6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Too hot or too flat. Cue: overwhelms, or reads as plain cream</w:t>
            </w:r>
          </w:p>
        </w:tc>
        <w:tc>
          <w:tcPr>
            <w:tcW w:type="dxa" w:w="3631"/>
            <w:shd w:fill="F3F4F6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Fully adjustable: more crème fraîche to soften, more horseradish to sharpen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Adjust: Entirely tunable before service — soften with crème fraîche, sharpen with horseradish, brighten with lemon. Taste before salting.</w:t>
      </w:r>
    </w:p>
    <w:p>
      <w:pPr>
        <w:spacing w:after="60" w:line="24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17"/>
          <w:szCs w:val="17"/>
        </w:rPr>
        <w:t xml:space="preserve">Scaling Notes: Not applicable.</w:t>
      </w:r>
    </w:p>
    <w:p>
      <w:pPr>
        <w:spacing w:after="80" w:before="0"/>
      </w:pPr>
      <w:r>
        <w:br w:type="page"/>
      </w: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6 · Red Wine Jus (Staged, Independent Reduction)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shd w:fill="EFEFE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Yield: ~150 ml  ·  Total ~45 min across stages  ·  Active ~15 min  ·  Outdoor gas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A concentrated red-wine-and-stock reduction built on browned shallot — not dependent on roast-pan fond, which a 250°F roast won’t reliably produce. Staged with a hold to preserve the make-ahead without over-concentrating. Low-roast and post-blast drippings fold in as available. Reduced to a light nappe, mounted with cold butter.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Ingredients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32"/>
        <w:gridCol w:w="3313"/>
      </w:tblGrid>
      <w:tr>
        <w:trPr>
          <w:tblHeader/>
        </w:trPr>
        <w:tc>
          <w:tcPr>
            <w:tcW w:type="dxa" w:w="6432"/>
            <w:shd w:fill="D0E8F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Ingredient</w:t>
            </w:r>
          </w:p>
        </w:tc>
        <w:tc>
          <w:tcPr>
            <w:tcW w:type="dxa" w:w="3313"/>
            <w:shd w:fill="D0E8F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Amount</w:t>
            </w:r>
          </w:p>
        </w:tc>
      </w:tr>
      <w:tr>
        <w:tc>
          <w:tcPr>
            <w:tcW w:type="dxa" w:w="6432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Red wine (drinkable)</w:t>
            </w:r>
          </w:p>
        </w:tc>
        <w:tc>
          <w:tcPr>
            <w:tcW w:type="dxa" w:w="3313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150 ml</w:t>
            </w:r>
          </w:p>
        </w:tc>
      </w:tr>
      <w:tr>
        <w:tc>
          <w:tcPr>
            <w:tcW w:type="dxa" w:w="6432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Beef stock</w:t>
            </w:r>
          </w:p>
        </w:tc>
        <w:tc>
          <w:tcPr>
            <w:tcW w:type="dxa" w:w="3313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300 ml</w:t>
            </w:r>
          </w:p>
        </w:tc>
      </w:tr>
      <w:tr>
        <w:tc>
          <w:tcPr>
            <w:tcW w:type="dxa" w:w="6432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Shallot, finely sliced (default base)</w:t>
            </w:r>
          </w:p>
        </w:tc>
        <w:tc>
          <w:tcPr>
            <w:tcW w:type="dxa" w:w="3313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6432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Beef trimmings (optional additive for extra meat fond)</w:t>
            </w:r>
          </w:p>
        </w:tc>
        <w:tc>
          <w:tcPr>
            <w:tcW w:type="dxa" w:w="3313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432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Neutral oil (for browning)</w:t>
            </w:r>
          </w:p>
        </w:tc>
        <w:tc>
          <w:tcPr>
            <w:tcW w:type="dxa" w:w="3313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 little</w:t>
            </w:r>
          </w:p>
        </w:tc>
      </w:tr>
      <w:tr>
        <w:tc>
          <w:tcPr>
            <w:tcW w:type="dxa" w:w="6432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Butter, cold, cubed</w:t>
            </w:r>
          </w:p>
        </w:tc>
        <w:tc>
          <w:tcPr>
            <w:tcW w:type="dxa" w:w="3313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20 g</w:t>
            </w:r>
          </w:p>
        </w:tc>
      </w:tr>
      <w:tr>
        <w:tc>
          <w:tcPr>
            <w:tcW w:type="dxa" w:w="6432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Beef drippings, as available (low-roast + post-blast)</w:t>
            </w:r>
          </w:p>
        </w:tc>
        <w:tc>
          <w:tcPr>
            <w:tcW w:type="dxa" w:w="3313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432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Salt + pepper</w:t>
            </w:r>
          </w:p>
        </w:tc>
        <w:tc>
          <w:tcPr>
            <w:tcW w:type="dxa" w:w="3313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 taste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Flavor Architecture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8"/>
        <w:gridCol w:w="7017"/>
      </w:tblGrid>
      <w:tr>
        <w:trPr>
          <w:tblHeader/>
        </w:trPr>
        <w:tc>
          <w:tcPr>
            <w:tcW w:type="dxa" w:w="2728"/>
            <w:shd w:fill="D0E8F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Element</w:t>
            </w:r>
          </w:p>
        </w:tc>
        <w:tc>
          <w:tcPr>
            <w:tcW w:type="dxa" w:w="7017"/>
            <w:shd w:fill="D0E8F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Definition</w:t>
            </w:r>
          </w:p>
        </w:tc>
      </w:tr>
      <w:tr>
        <w:tc>
          <w:tcPr>
            <w:tcW w:type="dxa" w:w="2728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Base</w:t>
            </w:r>
          </w:p>
        </w:tc>
        <w:tc>
          <w:tcPr>
            <w:tcW w:type="dxa" w:w="7017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Browned shallot fond (+ optional trimmings), built independently in the saucepan</w:t>
            </w:r>
          </w:p>
        </w:tc>
      </w:tr>
      <w:tr>
        <w:tc>
          <w:tcPr>
            <w:tcW w:type="dxa" w:w="2728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Primary driver</w:t>
            </w:r>
          </w:p>
        </w:tc>
        <w:tc>
          <w:tcPr>
            <w:tcW w:type="dxa" w:w="7017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Reduced beef stock + wine depth</w:t>
            </w:r>
          </w:p>
        </w:tc>
      </w:tr>
      <w:tr>
        <w:tc>
          <w:tcPr>
            <w:tcW w:type="dxa" w:w="2728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Acid</w:t>
            </w:r>
          </w:p>
        </w:tc>
        <w:tc>
          <w:tcPr>
            <w:tcW w:type="dxa" w:w="7017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Red wine — staged early, reduced; acidity mellows and integrates</w:t>
            </w:r>
          </w:p>
        </w:tc>
      </w:tr>
      <w:tr>
        <w:tc>
          <w:tcPr>
            <w:tcW w:type="dxa" w:w="2728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Aromatic/finish</w:t>
            </w:r>
          </w:p>
        </w:tc>
        <w:tc>
          <w:tcPr>
            <w:tcW w:type="dxa" w:w="7017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Cold butter mount for gloss + body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Acid staged correctly: wine in early, reduced to depth not sharpness.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Texture</w:t>
      </w:r>
    </w:p>
    <w:p>
      <w:pPr>
        <w:spacing w:after="6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Meal-level exemption — a sauce; target is a light-syrup nappe coating a spoon back.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Prep Phase</w:t>
      </w:r>
    </w:p>
    <w:p>
      <w:pPr>
        <w:spacing w:after="40" w:line="2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Finely slice 1 shallot. If using trimmings, have them ready.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Active Cooking (staged)</w:t>
      </w:r>
    </w:p>
    <w:p>
      <w:pPr>
        <w:spacing w:after="40" w:line="2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Stage 1 (~4:45pm): brown shallot (+ optional trimmings) in a little oil over medium until deeply colored. Deglaze with wine, scraping the pan; reduce by half, ~5 min. Add stock, bring to a brief simmer, then off heat, covered.</w:t>
      </w:r>
    </w:p>
    <w:p>
      <w:pPr>
        <w:spacing w:after="40" w:line="2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Stage 2 (~6:05pm): return to gas, finish reducing to ~150 ml, lightly syrupy. Fold in low-roast drippings once the beef pulls.</w:t>
      </w:r>
    </w:p>
    <w:p>
      <w:pPr>
        <w:spacing w:after="40" w:line="2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3.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Stage 3 (~6:40–6:43pm): off-heat, whisk in cold butter for gloss. Strain. Taste — salt sparingly (stock + drippings already salty). Hold warm on lowest gas.</w:t>
      </w:r>
    </w:p>
    <w:p>
      <w:pPr>
        <w:spacing w:after="40" w:line="24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4.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After the beef’s blast, pour any last drippings into the finished sauce and re-warm briefly.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Holding &amp; Assembly</w:t>
      </w:r>
    </w:p>
    <w:p>
      <w:pPr>
        <w:spacing w:after="6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Warm on lowest gas up to 30 min. If sticky, loosen with a splash of stock and re-strain.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Critical Control Points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014"/>
        <w:gridCol w:w="3631"/>
      </w:tblGrid>
      <w:tr>
        <w:trPr>
          <w:tblHeader/>
        </w:trPr>
        <w:tc>
          <w:tcPr>
            <w:tcW w:type="dxa" w:w="1100"/>
            <w:shd w:fill="D0E8F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Severity</w:t>
            </w:r>
          </w:p>
        </w:tc>
        <w:tc>
          <w:tcPr>
            <w:tcW w:type="dxa" w:w="5014"/>
            <w:shd w:fill="D0E8F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Failure Mode &amp; Cue</w:t>
            </w:r>
          </w:p>
        </w:tc>
        <w:tc>
          <w:tcPr>
            <w:tcW w:type="dxa" w:w="3631"/>
            <w:shd w:fill="D0E8F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Recovery</w:t>
            </w:r>
          </w:p>
        </w:tc>
      </w:tr>
      <w:tr>
        <w:tc>
          <w:tcPr>
            <w:tcW w:type="dxa" w:w="1100"/>
            <w:shd w:fill="FEF3C7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Major</w:t>
            </w:r>
          </w:p>
        </w:tc>
        <w:tc>
          <w:tcPr>
            <w:tcW w:type="dxa" w:w="5014"/>
            <w:shd w:fill="FEF3C7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Over-reduced sticky/salty — reduced too far, or not held between stages. Cue: coats too thick, concentrated-salty</w:t>
            </w:r>
          </w:p>
        </w:tc>
        <w:tc>
          <w:tcPr>
            <w:tcW w:type="dxa" w:w="3631"/>
            <w:shd w:fill="FEF3C7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Loosen with stock/water; don’t add salt. Prevention: stage with the off-heat hold; taste before final reduction</w:t>
            </w:r>
          </w:p>
        </w:tc>
      </w:tr>
      <w:tr>
        <w:tc>
          <w:tcPr>
            <w:tcW w:type="dxa" w:w="1100"/>
            <w:shd w:fill="F3F4F6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Minor</w:t>
            </w:r>
          </w:p>
        </w:tc>
        <w:tc>
          <w:tcPr>
            <w:tcW w:type="dxa" w:w="5014"/>
            <w:shd w:fill="F3F4F6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Butter mount breaks — added on too-high heat. Cue: oily, split</w:t>
            </w:r>
          </w:p>
        </w:tc>
        <w:tc>
          <w:tcPr>
            <w:tcW w:type="dxa" w:w="3631"/>
            <w:shd w:fill="F3F4F6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Off-heat, whisk in a splash of cold stock to re-emulsify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Adjust: If flat, a few drops of reserved lemon juice or a splash of wine lifts it. Salt last and sparingly — reduction concentrates existing salt.</w:t>
      </w:r>
    </w:p>
    <w:p>
      <w:pPr>
        <w:spacing w:after="60" w:line="24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17"/>
          <w:szCs w:val="17"/>
        </w:rPr>
        <w:t xml:space="preserve">Scaling Notes: Not applicable.</w:t>
      </w:r>
    </w:p>
    <w:p>
      <w:r>
        <w:br w:type="page"/>
      </w:r>
    </w:p>
    <w:p>
      <w:pPr>
        <w:spacing w:after="8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Meal Balance Audit</w:t>
      </w:r>
    </w:p>
    <w:p>
      <w:pPr>
        <w:spacing w:after="6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Richness: beef + duck fat + butter jus — high, relieved by green beans (fresh-firm reset), horseradish (cold sharp cut), and lemon zest aroma. Acid: horseradish (cultured cream + vinegar) and wine reduction across the savoury plate; lemon juice as adjustment. Distinct roles throughout — no redundancy. Sweet: carrots (light honey), single and isolated. Texture: crisp potato + beef crust vs. tender beef + soft carrots, green beans as firm anchor. No monotony, no accumulation gap.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Wine Pairing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146"/>
      </w:tblGrid>
      <w:tr>
        <w:trPr>
          <w:tblHeader/>
        </w:trPr>
        <w:tc>
          <w:tcPr>
            <w:tcW w:type="dxa" w:w="600"/>
            <w:shd w:fill="D0E8F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#</w:t>
            </w:r>
          </w:p>
        </w:tc>
        <w:tc>
          <w:tcPr>
            <w:tcW w:type="dxa" w:w="9146"/>
            <w:shd w:fill="D0E8F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Bottle</w:t>
            </w:r>
          </w:p>
        </w:tc>
      </w:tr>
      <w:tr>
        <w:tc>
          <w:tcPr>
            <w:tcW w:type="dxa" w:w="6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</w:t>
            </w:r>
          </w:p>
        </w:tc>
        <w:tc>
          <w:tcPr>
            <w:tcW w:type="dxa" w:w="9146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2004 Château Léoville Barton — verified present in Current cellar, Drink now, window closes 2027 (Drink Soon — genuine urgency). Archetypal roast-beef match; restraint flatters the jus.</w:t>
            </w:r>
          </w:p>
        </w:tc>
      </w:tr>
      <w:tr>
        <w:tc>
          <w:tcPr>
            <w:tcW w:type="dxa" w:w="6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9146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2015 Clos Apalta — present, Drink now. Bridge/backup — generous for you, elegant enough for HF.</w:t>
            </w:r>
          </w:p>
        </w:tc>
      </w:tr>
      <w:tr>
        <w:tc>
          <w:tcPr>
            <w:tcW w:type="dxa" w:w="600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W w:type="dxa" w:w="9146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2018 Caymus Special Selection — present, Drink now; works but broadens the meal.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Cellar VALID; all three verified present and Drink now in the live Current cellar table (fetch returns snapshot 2026-06-18). Barton service: stand upright in advance, open and taste, then decant off the sediment only if sound — don’t assume it needs prolonged air; a 22-year bottle can fade fast.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746"/>
      </w:tabs>
    </w:pPr>
    <w:r>
      <w:rPr>
        <w:rFonts w:ascii="Arial" w:cs="Arial" w:eastAsia="Arial" w:hAnsi="Arial"/>
        <w:color w:val="999999"/>
        <w:sz w:val="14"/>
        <w:szCs w:val="14"/>
      </w:rPr>
      <w:t xml:space="preserve">Page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4"/>
        <w:szCs w:val="14"/>
      </w:rPr>
      <w:t xml:space="preserve"> of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999999"/>
        <w:sz w:val="14"/>
        <w:szCs w:val="14"/>
      </w:rPr>
      <w:t xml:space="preserve">Generated 11 July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746"/>
      </w:tabs>
    </w:pPr>
    <w:r>
      <w:rPr>
        <w:rFonts w:ascii="Arial" w:cs="Arial" w:eastAsia="Arial" w:hAnsi="Arial"/>
        <w:b/>
        <w:bCs/>
        <w:color w:val="1B5E7B"/>
        <w:sz w:val="16"/>
        <w:szCs w:val="16"/>
      </w:rPr>
      <w:t xml:space="preserve">Sunday Roast</w:t>
    </w:r>
    <w:r>
      <w:rPr>
        <w:rFonts w:ascii="Arial" w:cs="Arial" w:eastAsia="Arial" w:hAnsi="Arial"/>
      </w:rPr>
      <w:t xml:space="preserve">	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Sunday Roast — Complete Menu</dc:title>
  <dc:creator>Cooking Project</dc:creator>
  <cp:lastModifiedBy>Un-named</cp:lastModifiedBy>
  <cp:revision>1</cp:revision>
  <dcterms:created xsi:type="dcterms:W3CDTF">2026-07-11T08:44:28.441Z</dcterms:created>
  <dcterms:modified xsi:type="dcterms:W3CDTF">2026-07-11T08:44:28.457Z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