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20CE" w14:textId="705EFAF0" w:rsidR="007E0665" w:rsidRDefault="00447660" w:rsidP="00447660">
      <w:pPr>
        <w:jc w:val="center"/>
        <w:rPr>
          <w:rFonts w:hint="eastAsia"/>
        </w:rPr>
      </w:pPr>
      <w:r>
        <w:rPr>
          <w:rFonts w:hint="eastAsia"/>
        </w:rPr>
        <w:t>基于深圳极端天气预警数据的</w:t>
      </w:r>
      <w:r w:rsidR="0043663A">
        <w:rPr>
          <w:rFonts w:hint="eastAsia"/>
        </w:rPr>
        <w:t>分析与</w:t>
      </w:r>
      <w:r>
        <w:rPr>
          <w:rFonts w:hint="eastAsia"/>
        </w:rPr>
        <w:t>建模</w:t>
      </w:r>
    </w:p>
    <w:p w14:paraId="43AC0438" w14:textId="659BA72A" w:rsidR="00393ACB" w:rsidRPr="00E74723" w:rsidRDefault="00393ACB" w:rsidP="00E74723">
      <w:pPr>
        <w:pStyle w:val="1"/>
        <w:rPr>
          <w:rFonts w:hint="eastAsia"/>
        </w:rPr>
      </w:pPr>
      <w:r w:rsidRPr="00E74723">
        <w:rPr>
          <w:rFonts w:hint="eastAsia"/>
        </w:rPr>
        <w:t>项目链接</w:t>
      </w:r>
    </w:p>
    <w:p w14:paraId="1678BE2D" w14:textId="6CA8B931" w:rsidR="003A3E53" w:rsidRDefault="006973B0" w:rsidP="00447660">
      <w:r>
        <w:tab/>
      </w:r>
      <w:hyperlink r:id="rId5" w:history="1">
        <w:r w:rsidR="003A3E53" w:rsidRPr="0009713D">
          <w:rPr>
            <w:rStyle w:val="ae"/>
            <w:rFonts w:hint="eastAsia"/>
          </w:rPr>
          <w:t>https://github.com/yunhaishang/Statistical-analysis-and-modeling.git</w:t>
        </w:r>
      </w:hyperlink>
    </w:p>
    <w:p w14:paraId="78118ED5" w14:textId="77777777" w:rsidR="00D77866" w:rsidRPr="003A3E53" w:rsidRDefault="00D77866" w:rsidP="00447660">
      <w:pPr>
        <w:rPr>
          <w:rFonts w:hint="eastAsia"/>
        </w:rPr>
      </w:pPr>
    </w:p>
    <w:p w14:paraId="14BE32C7" w14:textId="392AB39B" w:rsidR="00447660" w:rsidRDefault="00447660" w:rsidP="00E74723">
      <w:pPr>
        <w:pStyle w:val="1"/>
        <w:rPr>
          <w:rFonts w:hint="eastAsia"/>
        </w:rPr>
      </w:pPr>
      <w:r>
        <w:rPr>
          <w:rFonts w:hint="eastAsia"/>
        </w:rPr>
        <w:t>项目背景</w:t>
      </w:r>
    </w:p>
    <w:p w14:paraId="2BCFCAE2" w14:textId="4071B877" w:rsidR="00447660" w:rsidRDefault="006973B0" w:rsidP="00447660">
      <w:pPr>
        <w:rPr>
          <w:rFonts w:hint="eastAsia"/>
        </w:rPr>
      </w:pPr>
      <w:r>
        <w:tab/>
      </w:r>
      <w:r w:rsidRPr="006973B0">
        <w:rPr>
          <w:rFonts w:hint="eastAsia"/>
        </w:rPr>
        <w:t>随着全球气候变化加剧，极端天气事件（如暴雨、台风、高温、雷电等）的发生频率和强度显著上升，对城市运行、公共安全和居民生活构成日益严峻的挑战。作为中国南方重要的沿海超大城市，深圳地处亚热带季风气候区，常年受台风、强降水、雷暴、高温等极端天气影响，是开展极端天气预警研究的典型区域</w:t>
      </w:r>
      <w:r>
        <w:rPr>
          <w:rFonts w:hint="eastAsia"/>
        </w:rPr>
        <w:t>。</w:t>
      </w:r>
    </w:p>
    <w:p w14:paraId="57B86193" w14:textId="6E37A906" w:rsidR="006973B0" w:rsidRDefault="006973B0" w:rsidP="00447660">
      <w:pPr>
        <w:rPr>
          <w:rFonts w:hint="eastAsia"/>
        </w:rPr>
      </w:pPr>
      <w:r>
        <w:tab/>
      </w:r>
      <w:r w:rsidRPr="006973B0">
        <w:rPr>
          <w:rFonts w:hint="eastAsia"/>
        </w:rPr>
        <w:t>深圳市气象局自2000年代起逐步建立了较为完善的气象灾害预警发布机制，公开发布包括暴雨、台风、雷电、高温、寒冷、大雾、强季风、森林火险等多类预警信号，并按白、蓝、黄、橙、红五级划分预警等级。这些历史预警数据不仅记录了事件发生的时间、类型、级别和影响范围，还蕴含着丰富的时空规律和潜在的可预测性，为统计建模与数据驱动的灾害风险分析提供了宝贵基础。</w:t>
      </w:r>
    </w:p>
    <w:p w14:paraId="6A5F562F" w14:textId="3F655F55" w:rsidR="003A3E53" w:rsidRPr="003A3E53" w:rsidRDefault="003A3E53" w:rsidP="003A3E53">
      <w:pPr>
        <w:rPr>
          <w:rFonts w:hint="eastAsia"/>
        </w:rPr>
      </w:pPr>
      <w:r>
        <w:tab/>
      </w:r>
      <w:r w:rsidRPr="003A3E53">
        <w:rPr>
          <w:rFonts w:hint="eastAsia"/>
        </w:rPr>
        <w:t>在本课程项目中，我们以深圳市公开的极端天气预警历史数据为基础，结合统计分析与建模方法（如回归分析、分类模型、时间序列建模、特征工程等），探索以下核心问题：</w:t>
      </w:r>
    </w:p>
    <w:p w14:paraId="667A28C1" w14:textId="77777777" w:rsidR="003A3E53" w:rsidRPr="003A3E53" w:rsidRDefault="003A3E53" w:rsidP="003A3E53">
      <w:pPr>
        <w:numPr>
          <w:ilvl w:val="0"/>
          <w:numId w:val="1"/>
        </w:numPr>
        <w:rPr>
          <w:rFonts w:hint="eastAsia"/>
        </w:rPr>
      </w:pPr>
      <w:r w:rsidRPr="003A3E53">
        <w:rPr>
          <w:rFonts w:hint="eastAsia"/>
        </w:rPr>
        <w:t>历史预警频率、前次预警特征等是否可用于预测下一次预警的间隔时间？</w:t>
      </w:r>
    </w:p>
    <w:p w14:paraId="777A7297" w14:textId="77777777" w:rsidR="003A3E53" w:rsidRPr="003A3E53" w:rsidRDefault="003A3E53" w:rsidP="003A3E53">
      <w:pPr>
        <w:numPr>
          <w:ilvl w:val="0"/>
          <w:numId w:val="1"/>
        </w:numPr>
        <w:rPr>
          <w:rFonts w:hint="eastAsia"/>
        </w:rPr>
      </w:pPr>
      <w:r w:rsidRPr="003A3E53">
        <w:rPr>
          <w:rFonts w:hint="eastAsia"/>
        </w:rPr>
        <w:t>能否构建分类模型，基于时序与环境特征预测即将发布的预警类型？</w:t>
      </w:r>
    </w:p>
    <w:p w14:paraId="2F8AFC13" w14:textId="77777777" w:rsidR="003A3E53" w:rsidRPr="003A3E53" w:rsidRDefault="003A3E53" w:rsidP="003A3E53">
      <w:pPr>
        <w:numPr>
          <w:ilvl w:val="0"/>
          <w:numId w:val="1"/>
        </w:numPr>
        <w:rPr>
          <w:rFonts w:hint="eastAsia"/>
        </w:rPr>
      </w:pPr>
      <w:r w:rsidRPr="003A3E53">
        <w:rPr>
          <w:rFonts w:hint="eastAsia"/>
        </w:rPr>
        <w:t>哪些因素（如月份、工作日、近期天气活跃度）对预警发布行为影响最大？</w:t>
      </w:r>
    </w:p>
    <w:p w14:paraId="01F52A11" w14:textId="50537765" w:rsidR="003A3E53" w:rsidRPr="003A3E53" w:rsidRDefault="003A3E53" w:rsidP="003A3E53">
      <w:pPr>
        <w:rPr>
          <w:rFonts w:hint="eastAsia"/>
        </w:rPr>
      </w:pPr>
      <w:r>
        <w:tab/>
      </w:r>
      <w:r w:rsidRPr="003A3E53">
        <w:rPr>
          <w:rFonts w:hint="eastAsia"/>
        </w:rPr>
        <w:t>本项目不仅契合课程中涵盖的回归分析、分类模型、特征工程、模型评估（R²、准确率、MAE） 等核心内容，也体现了统计方法在公共安全与城市治理中的实际应用价值。通过该项目，我系统实践了从数据清洗、探索性分析（EDA）、假设检验到模型构建与解释的完整建模流程，提升了解决真实世界问题的能力。</w:t>
      </w:r>
    </w:p>
    <w:p w14:paraId="7BB5B036" w14:textId="77777777" w:rsidR="003A3E53" w:rsidRPr="003A3E53" w:rsidRDefault="003A3E53" w:rsidP="00447660">
      <w:pPr>
        <w:rPr>
          <w:rFonts w:hint="eastAsia"/>
        </w:rPr>
      </w:pPr>
    </w:p>
    <w:p w14:paraId="6EC0798B" w14:textId="508DFA03" w:rsidR="00447660" w:rsidRDefault="00447660" w:rsidP="00E74723">
      <w:pPr>
        <w:pStyle w:val="1"/>
        <w:rPr>
          <w:rFonts w:hint="eastAsia"/>
        </w:rPr>
      </w:pPr>
      <w:r>
        <w:rPr>
          <w:rFonts w:hint="eastAsia"/>
        </w:rPr>
        <w:t>数据集介绍</w:t>
      </w:r>
    </w:p>
    <w:p w14:paraId="01F34422" w14:textId="59F8EF5D" w:rsidR="00447660" w:rsidRDefault="003A3E53" w:rsidP="00447660">
      <w:pPr>
        <w:rPr>
          <w:rFonts w:hint="eastAsia"/>
        </w:rPr>
      </w:pPr>
      <w:r>
        <w:tab/>
      </w:r>
      <w:r>
        <w:rPr>
          <w:rFonts w:hint="eastAsia"/>
        </w:rPr>
        <w:t>本项目数据集为灾害天气预警数据集，来自深圳市政府数据开放平台（</w:t>
      </w:r>
      <w:r w:rsidRPr="003A3E53">
        <w:rPr>
          <w:rFonts w:hint="eastAsia"/>
        </w:rPr>
        <w:t>https://opendata.sz.gov.cn/data/dataSet/toDataDetails/29200_00900329</w:t>
      </w:r>
      <w:r>
        <w:rPr>
          <w:rFonts w:hint="eastAsia"/>
        </w:rPr>
        <w:t>）</w:t>
      </w:r>
      <w:r w:rsidR="00B37B61">
        <w:rPr>
          <w:rFonts w:hint="eastAsia"/>
        </w:rPr>
        <w:t>。数据样例展示如下：</w:t>
      </w:r>
    </w:p>
    <w:p w14:paraId="2E4E58C3" w14:textId="252EB488" w:rsidR="00B37B61" w:rsidRDefault="00B37B61" w:rsidP="00447660">
      <w:pPr>
        <w:rPr>
          <w:rFonts w:hint="eastAsia"/>
        </w:rPr>
      </w:pPr>
      <w:r w:rsidRPr="00B37B61">
        <w:rPr>
          <w:noProof/>
        </w:rPr>
        <w:lastRenderedPageBreak/>
        <w:drawing>
          <wp:inline distT="0" distB="0" distL="0" distR="0" wp14:anchorId="0BD080E7" wp14:editId="42FEE231">
            <wp:extent cx="5274310" cy="2749550"/>
            <wp:effectExtent l="0" t="0" r="2540" b="0"/>
            <wp:docPr id="3" name="图片 2" descr="表格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DD72F1DE-54B7-29C5-169E-0B9E49F010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表格&#10;&#10;AI 生成的内容可能不正确。">
                      <a:extLst>
                        <a:ext uri="{FF2B5EF4-FFF2-40B4-BE49-F238E27FC236}">
                          <a16:creationId xmlns:a16="http://schemas.microsoft.com/office/drawing/2014/main" id="{DD72F1DE-54B7-29C5-169E-0B9E49F010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0EF8" w14:textId="335B0D67" w:rsidR="00E74723" w:rsidRDefault="00B37B61" w:rsidP="00447660">
      <w:pPr>
        <w:rPr>
          <w:rFonts w:hint="eastAsia"/>
        </w:rPr>
      </w:pPr>
      <w:r w:rsidRPr="00B37B61">
        <w:rPr>
          <w:noProof/>
        </w:rPr>
        <w:drawing>
          <wp:inline distT="0" distB="0" distL="0" distR="0" wp14:anchorId="10802298" wp14:editId="30B5691E">
            <wp:extent cx="5274310" cy="2742565"/>
            <wp:effectExtent l="0" t="0" r="2540" b="635"/>
            <wp:docPr id="4" name="图片 3" descr="表格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66B21AF2-6762-4DA9-7494-7F5298FE25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表格&#10;&#10;AI 生成的内容可能不正确。">
                      <a:extLst>
                        <a:ext uri="{FF2B5EF4-FFF2-40B4-BE49-F238E27FC236}">
                          <a16:creationId xmlns:a16="http://schemas.microsoft.com/office/drawing/2014/main" id="{66B21AF2-6762-4DA9-7494-7F5298FE25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6FE1" w14:textId="78B7A7BB" w:rsidR="00815F54" w:rsidRPr="00815F54" w:rsidRDefault="00815F54" w:rsidP="00447660">
      <w:pPr>
        <w:rPr>
          <w:rFonts w:hint="eastAsia"/>
        </w:rPr>
      </w:pPr>
      <w:r>
        <w:tab/>
      </w:r>
      <w:r w:rsidRPr="00815F54">
        <w:rPr>
          <w:rFonts w:hint="eastAsia"/>
        </w:rPr>
        <w:t>完整数据集为9000多行的csv文件，包括从2013年开始的灾害天气预警数据。然而早期数据时间顺序混乱，格式也不太规整，综合考虑统计分析与建模课程的质量要求和数据量要求，我筛选出2025年一整年的数据集，共892条。新数据集格式统一，时间也有序，是相当高质量的数据集。</w:t>
      </w:r>
    </w:p>
    <w:p w14:paraId="0E5B7D1D" w14:textId="77777777" w:rsidR="007C54E3" w:rsidRDefault="007C54E3" w:rsidP="00447660">
      <w:pPr>
        <w:rPr>
          <w:rFonts w:hint="eastAsia"/>
        </w:rPr>
      </w:pPr>
    </w:p>
    <w:p w14:paraId="72613508" w14:textId="4902E64C" w:rsidR="00447660" w:rsidRDefault="00447660" w:rsidP="00E74723">
      <w:pPr>
        <w:pStyle w:val="1"/>
        <w:rPr>
          <w:rFonts w:hint="eastAsia"/>
        </w:rPr>
      </w:pPr>
      <w:r>
        <w:rPr>
          <w:rFonts w:hint="eastAsia"/>
        </w:rPr>
        <w:t>分析与建模过程</w:t>
      </w:r>
    </w:p>
    <w:p w14:paraId="1B1D97A3" w14:textId="715CD405" w:rsidR="00447660" w:rsidRDefault="007C54E3" w:rsidP="00447660">
      <w:r>
        <w:tab/>
      </w:r>
      <w:r>
        <w:rPr>
          <w:rFonts w:hint="eastAsia"/>
        </w:rPr>
        <w:t>本项目使用工具为jupyter notebook</w:t>
      </w:r>
      <w:r w:rsidR="00811679">
        <w:rPr>
          <w:rFonts w:hint="eastAsia"/>
        </w:rPr>
        <w:t>。</w:t>
      </w:r>
      <w:r w:rsidR="009C0FA1">
        <w:rPr>
          <w:rFonts w:hint="eastAsia"/>
        </w:rPr>
        <w:t>分析过程包括</w:t>
      </w:r>
      <w:r w:rsidR="00E74723">
        <w:rPr>
          <w:rFonts w:hint="eastAsia"/>
        </w:rPr>
        <w:t>数据清洗、数据分析、特征工程、构建模型。</w:t>
      </w:r>
    </w:p>
    <w:p w14:paraId="50DC565C" w14:textId="11E1BC59" w:rsidR="00E74723" w:rsidRDefault="00E74723" w:rsidP="00E74723">
      <w:pPr>
        <w:pStyle w:val="2"/>
      </w:pPr>
      <w:r>
        <w:rPr>
          <w:rFonts w:hint="eastAsia"/>
        </w:rPr>
        <w:t>数据清洗</w:t>
      </w:r>
    </w:p>
    <w:p w14:paraId="1A7DDC3A" w14:textId="54697555" w:rsidR="009842D1" w:rsidRPr="00FA7590" w:rsidRDefault="00334E58" w:rsidP="00E74723">
      <w:pPr>
        <w:rPr>
          <w:rFonts w:hint="eastAsia"/>
        </w:rPr>
      </w:pPr>
      <w:r>
        <w:tab/>
      </w:r>
      <w:r w:rsidR="00E74723">
        <w:rPr>
          <w:rFonts w:hint="eastAsia"/>
        </w:rPr>
        <w:t>首先查看数据概览。</w:t>
      </w:r>
      <w:r w:rsidR="009842D1">
        <w:rPr>
          <w:rFonts w:hint="eastAsia"/>
        </w:rPr>
        <w:t>使用df.head()查看5行数据，可以看到数据属性包括信号级别，AUTOSENTCOUNT，发布内容，入库时间，自动检测消息发布状态，信号编号，同步编号，信号发布签发人，记录编号，发布时间，发布状态，AUTOSENTFLAG，信号影响区域，信号</w:t>
      </w:r>
      <w:r w:rsidR="009842D1">
        <w:rPr>
          <w:rFonts w:hint="eastAsia"/>
        </w:rPr>
        <w:lastRenderedPageBreak/>
        <w:t>类型，记录序号，自动检测循环次数，共16个属性。</w:t>
      </w:r>
      <w:r w:rsidR="00CF439C">
        <w:rPr>
          <w:rFonts w:hint="eastAsia"/>
        </w:rPr>
        <w:t>其中</w:t>
      </w:r>
      <w:r w:rsidR="004F3998">
        <w:rPr>
          <w:rFonts w:hint="eastAsia"/>
        </w:rPr>
        <w:t>重要的属性包括信号级别，发布时间，发布状态，信号影响区域，信号类型。</w:t>
      </w:r>
      <w:r w:rsidR="00FA7590">
        <w:rPr>
          <w:rFonts w:hint="eastAsia"/>
        </w:rPr>
        <w:t>注意到入库时间和发布时间有</w:t>
      </w:r>
      <w:r w:rsidR="00FA7590">
        <w:t>’</w:t>
      </w:r>
      <w:r w:rsidR="00FA7590">
        <w:rPr>
          <w:rFonts w:hint="eastAsia"/>
        </w:rPr>
        <w:t>\t</w:t>
      </w:r>
      <w:r w:rsidR="00FA7590">
        <w:t>’</w:t>
      </w:r>
      <w:r w:rsidR="00FA7590">
        <w:rPr>
          <w:rFonts w:hint="eastAsia"/>
        </w:rPr>
        <w:t>前缀，之后需要滤除；信号影响区域使用中文标点</w:t>
      </w:r>
      <w:r w:rsidR="00FA7590">
        <w:t>’</w:t>
      </w:r>
      <w:r w:rsidR="00FA7590">
        <w:rPr>
          <w:rFonts w:hint="eastAsia"/>
        </w:rPr>
        <w:t>、</w:t>
      </w:r>
      <w:r w:rsidR="00FA7590">
        <w:t>’</w:t>
      </w:r>
      <w:r w:rsidR="00FA7590">
        <w:rPr>
          <w:rFonts w:hint="eastAsia"/>
        </w:rPr>
        <w:t>，之后要修改。</w:t>
      </w:r>
    </w:p>
    <w:p w14:paraId="132BE694" w14:textId="10DDCE34" w:rsidR="009842D1" w:rsidRDefault="009842D1" w:rsidP="00E74723">
      <w:r w:rsidRPr="009842D1">
        <w:drawing>
          <wp:inline distT="0" distB="0" distL="0" distR="0" wp14:anchorId="283C557E" wp14:editId="5F0D03A0">
            <wp:extent cx="5274310" cy="3185160"/>
            <wp:effectExtent l="0" t="0" r="2540" b="0"/>
            <wp:docPr id="1473019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19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096F" w14:textId="77777777" w:rsidR="00FA7590" w:rsidRDefault="00FA7590" w:rsidP="00E74723"/>
    <w:p w14:paraId="1A9BED51" w14:textId="386DB857" w:rsidR="00FA7590" w:rsidRPr="00E74723" w:rsidRDefault="001668C3" w:rsidP="00E74723">
      <w:pPr>
        <w:rPr>
          <w:rFonts w:hint="eastAsia"/>
        </w:rPr>
      </w:pPr>
      <w:r>
        <w:rPr>
          <w:rFonts w:hint="eastAsia"/>
        </w:rPr>
        <w:t>使用df.info()查看数据基本信息，没有空值，因此不需要处理数据空值。</w:t>
      </w:r>
    </w:p>
    <w:p w14:paraId="2B94A945" w14:textId="076BA190" w:rsidR="00E74723" w:rsidRDefault="00E74723" w:rsidP="00E74723">
      <w:pPr>
        <w:pStyle w:val="a9"/>
        <w:ind w:left="0"/>
        <w:rPr>
          <w:rFonts w:hint="eastAsia"/>
        </w:rPr>
      </w:pPr>
      <w:r w:rsidRPr="00E74723">
        <w:drawing>
          <wp:inline distT="0" distB="0" distL="0" distR="0" wp14:anchorId="4721CB88" wp14:editId="37673E16">
            <wp:extent cx="3348038" cy="3911090"/>
            <wp:effectExtent l="0" t="0" r="5080" b="0"/>
            <wp:docPr id="1148256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6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1255" cy="39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E4E5" w14:textId="77777777" w:rsidR="000209BD" w:rsidRDefault="000209BD" w:rsidP="00447660">
      <w:pPr>
        <w:rPr>
          <w:rFonts w:hint="eastAsia"/>
        </w:rPr>
      </w:pPr>
    </w:p>
    <w:p w14:paraId="1801FBB4" w14:textId="63EA5B46" w:rsidR="00950665" w:rsidRPr="000209BD" w:rsidRDefault="000209BD" w:rsidP="00447660">
      <w:pPr>
        <w:rPr>
          <w:rFonts w:hint="eastAsia"/>
        </w:rPr>
      </w:pPr>
      <w:r>
        <w:rPr>
          <w:rFonts w:hint="eastAsia"/>
        </w:rPr>
        <w:t>了解数据情况</w:t>
      </w:r>
      <w:r w:rsidR="004F6DB4">
        <w:rPr>
          <w:rFonts w:hint="eastAsia"/>
        </w:rPr>
        <w:t>后进行数据清洗</w:t>
      </w:r>
      <w:r>
        <w:rPr>
          <w:rFonts w:hint="eastAsia"/>
        </w:rPr>
        <w:t>，滤除时间</w:t>
      </w:r>
      <w:r>
        <w:t>’</w:t>
      </w:r>
      <w:r>
        <w:rPr>
          <w:rFonts w:hint="eastAsia"/>
        </w:rPr>
        <w:t>\t</w:t>
      </w:r>
      <w:r>
        <w:t>’</w:t>
      </w:r>
      <w:r>
        <w:rPr>
          <w:rFonts w:hint="eastAsia"/>
        </w:rPr>
        <w:t>前缀和修改</w:t>
      </w:r>
      <w:r>
        <w:t>’</w:t>
      </w:r>
      <w:r>
        <w:rPr>
          <w:rFonts w:hint="eastAsia"/>
        </w:rPr>
        <w:t>、</w:t>
      </w:r>
      <w:r>
        <w:t>’</w:t>
      </w:r>
      <w:r w:rsidR="00A07714">
        <w:rPr>
          <w:rFonts w:hint="eastAsia"/>
        </w:rPr>
        <w:t>。</w:t>
      </w:r>
      <w:r w:rsidR="001919F6" w:rsidRPr="001919F6">
        <w:rPr>
          <w:rFonts w:hint="eastAsia"/>
          <w:color w:val="000000" w:themeColor="text1"/>
          <w:kern w:val="24"/>
          <w:sz w:val="36"/>
          <w:szCs w:val="36"/>
        </w:rPr>
        <w:t xml:space="preserve"> </w:t>
      </w:r>
      <w:r w:rsidR="001919F6" w:rsidRPr="001919F6">
        <w:rPr>
          <w:rFonts w:hint="eastAsia"/>
          <w:color w:val="000000" w:themeColor="text1"/>
          <w:kern w:val="24"/>
          <w:szCs w:val="21"/>
        </w:rPr>
        <w:t>注意到</w:t>
      </w:r>
      <w:r w:rsidR="001919F6" w:rsidRPr="001919F6">
        <w:rPr>
          <w:rFonts w:hint="eastAsia"/>
        </w:rPr>
        <w:t>预警</w:t>
      </w:r>
      <w:r w:rsidR="001919F6">
        <w:rPr>
          <w:rFonts w:hint="eastAsia"/>
        </w:rPr>
        <w:t>信息</w:t>
      </w:r>
      <w:r w:rsidR="001919F6" w:rsidRPr="001919F6">
        <w:rPr>
          <w:rFonts w:hint="eastAsia"/>
        </w:rPr>
        <w:t>包括发布和</w:t>
      </w:r>
      <w:r w:rsidR="001919F6" w:rsidRPr="001919F6">
        <w:rPr>
          <w:rFonts w:hint="eastAsia"/>
        </w:rPr>
        <w:lastRenderedPageBreak/>
        <w:t>取消，</w:t>
      </w:r>
      <w:r w:rsidR="001919F6">
        <w:rPr>
          <w:rFonts w:hint="eastAsia"/>
        </w:rPr>
        <w:t>于是</w:t>
      </w:r>
      <w:r w:rsidR="001919F6">
        <w:rPr>
          <w:rFonts w:hint="eastAsia"/>
        </w:rPr>
        <w:t>创建是否发布属性</w:t>
      </w:r>
      <w:r w:rsidR="001919F6">
        <w:rPr>
          <w:rFonts w:hint="eastAsia"/>
        </w:rPr>
        <w:t>，</w:t>
      </w:r>
      <w:r w:rsidR="001919F6" w:rsidRPr="001919F6">
        <w:rPr>
          <w:rFonts w:hint="eastAsia"/>
        </w:rPr>
        <w:t>用1表示发布，用0表示取消</w:t>
      </w:r>
      <w:r w:rsidR="001919F6">
        <w:rPr>
          <w:rFonts w:hint="eastAsia"/>
        </w:rPr>
        <w:t>。清洗</w:t>
      </w:r>
      <w:r>
        <w:rPr>
          <w:rFonts w:hint="eastAsia"/>
        </w:rPr>
        <w:t>后数据如下图</w:t>
      </w:r>
      <w:r w:rsidR="00DD1A9B">
        <w:rPr>
          <w:rFonts w:hint="eastAsia"/>
        </w:rPr>
        <w:t>。</w:t>
      </w:r>
    </w:p>
    <w:p w14:paraId="26F5BF7E" w14:textId="3E4FCC36" w:rsidR="004F6DB4" w:rsidRDefault="004F6DB4" w:rsidP="00447660">
      <w:r w:rsidRPr="004F6DB4">
        <w:drawing>
          <wp:inline distT="0" distB="0" distL="0" distR="0" wp14:anchorId="165A157A" wp14:editId="4DE04D4F">
            <wp:extent cx="5274310" cy="1112520"/>
            <wp:effectExtent l="0" t="0" r="2540" b="0"/>
            <wp:docPr id="954092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92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A9C6" w14:textId="77777777" w:rsidR="004F6DB4" w:rsidRDefault="004F6DB4" w:rsidP="00447660"/>
    <w:p w14:paraId="45B9D5AC" w14:textId="66060DFD" w:rsidR="004F6DB4" w:rsidRDefault="008B7571" w:rsidP="008B7571">
      <w:pPr>
        <w:pStyle w:val="2"/>
      </w:pPr>
      <w:r>
        <w:rPr>
          <w:rFonts w:hint="eastAsia"/>
        </w:rPr>
        <w:t>数据分析</w:t>
      </w:r>
    </w:p>
    <w:p w14:paraId="6E61EBEF" w14:textId="086B2364" w:rsidR="00A07714" w:rsidRPr="00A07714" w:rsidRDefault="00A07714" w:rsidP="00A07714">
      <w:r w:rsidRPr="00A07714">
        <w:t>基于数据特点</w:t>
      </w:r>
      <w:r w:rsidR="00BB03B6">
        <w:rPr>
          <w:rFonts w:hint="eastAsia"/>
        </w:rPr>
        <w:t>，</w:t>
      </w:r>
      <w:r>
        <w:rPr>
          <w:rFonts w:hint="eastAsia"/>
        </w:rPr>
        <w:t>我初步</w:t>
      </w:r>
      <w:r w:rsidRPr="00A07714">
        <w:t>提出以下研究问题：</w:t>
      </w:r>
    </w:p>
    <w:p w14:paraId="3DA528D5" w14:textId="77777777" w:rsidR="00A07714" w:rsidRPr="00A07714" w:rsidRDefault="00A07714" w:rsidP="00A977CF">
      <w:pPr>
        <w:numPr>
          <w:ilvl w:val="0"/>
          <w:numId w:val="12"/>
        </w:numPr>
      </w:pPr>
      <w:r w:rsidRPr="00A07714">
        <w:t>分类问题：基于历史数据和季节性因素，预测深圳不同区域未来可能面临的极端天气类型</w:t>
      </w:r>
    </w:p>
    <w:p w14:paraId="041C5AB6" w14:textId="77777777" w:rsidR="00A07714" w:rsidRPr="00A07714" w:rsidRDefault="00A07714" w:rsidP="00A977CF">
      <w:pPr>
        <w:numPr>
          <w:ilvl w:val="0"/>
          <w:numId w:val="12"/>
        </w:numPr>
      </w:pPr>
      <w:r w:rsidRPr="00A07714">
        <w:t>回归问题：建立模型预测不同类型极端天气预警信号的持续时间</w:t>
      </w:r>
    </w:p>
    <w:p w14:paraId="4ED097BD" w14:textId="77777777" w:rsidR="00A07714" w:rsidRPr="00A07714" w:rsidRDefault="00A07714" w:rsidP="00A977CF">
      <w:pPr>
        <w:numPr>
          <w:ilvl w:val="0"/>
          <w:numId w:val="12"/>
        </w:numPr>
      </w:pPr>
      <w:r w:rsidRPr="00A07714">
        <w:t>关联分析：探索不同类型极端天气之间的关联性(如台风后是否常伴随暴雨)</w:t>
      </w:r>
    </w:p>
    <w:p w14:paraId="3359FA2A" w14:textId="77777777" w:rsidR="00A07714" w:rsidRPr="00A07714" w:rsidRDefault="00A07714" w:rsidP="00A977CF">
      <w:pPr>
        <w:numPr>
          <w:ilvl w:val="0"/>
          <w:numId w:val="12"/>
        </w:numPr>
      </w:pPr>
      <w:r w:rsidRPr="00A07714">
        <w:t>区域风险评估：分析深圳不同区域面临的极端天气风险差异，为区域防灾提供依据</w:t>
      </w:r>
    </w:p>
    <w:p w14:paraId="129FC115" w14:textId="40D412ED" w:rsidR="004F6DB4" w:rsidRDefault="00A977CF" w:rsidP="00447660">
      <w:r>
        <w:rPr>
          <w:rFonts w:hint="eastAsia"/>
        </w:rPr>
        <w:t>基于提出的研究问题，</w:t>
      </w:r>
      <w:r w:rsidR="00EA774D">
        <w:rPr>
          <w:rFonts w:hint="eastAsia"/>
        </w:rPr>
        <w:t>我</w:t>
      </w:r>
      <w:r>
        <w:rPr>
          <w:rFonts w:hint="eastAsia"/>
        </w:rPr>
        <w:t>展开探索性数据分析（EDA），包括：</w:t>
      </w:r>
    </w:p>
    <w:p w14:paraId="30ED7096" w14:textId="77777777" w:rsidR="00A977CF" w:rsidRPr="00A977CF" w:rsidRDefault="00A977CF" w:rsidP="00A977CF">
      <w:pPr>
        <w:numPr>
          <w:ilvl w:val="0"/>
          <w:numId w:val="13"/>
        </w:numPr>
      </w:pPr>
      <w:r w:rsidRPr="00A977CF">
        <w:t>时序分析：绘制各类型极端天气预警的月度/季度分布，识别季节性模式</w:t>
      </w:r>
    </w:p>
    <w:p w14:paraId="2004EA69" w14:textId="77777777" w:rsidR="00A977CF" w:rsidRPr="00A977CF" w:rsidRDefault="00A977CF" w:rsidP="00A977CF">
      <w:pPr>
        <w:numPr>
          <w:ilvl w:val="0"/>
          <w:numId w:val="13"/>
        </w:numPr>
      </w:pPr>
      <w:r w:rsidRPr="00A977CF">
        <w:t>空间分析：可视化不同区域受到各类极端天气影响的频率</w:t>
      </w:r>
    </w:p>
    <w:p w14:paraId="77A16F4B" w14:textId="77777777" w:rsidR="00A977CF" w:rsidRPr="00A977CF" w:rsidRDefault="00A977CF" w:rsidP="00A977CF">
      <w:pPr>
        <w:numPr>
          <w:ilvl w:val="0"/>
          <w:numId w:val="13"/>
        </w:numPr>
      </w:pPr>
      <w:r w:rsidRPr="00A977CF">
        <w:t>类型关联：使用热力图展示不同类型极端天气预警的共现情况</w:t>
      </w:r>
    </w:p>
    <w:p w14:paraId="07379672" w14:textId="77777777" w:rsidR="00A977CF" w:rsidRPr="00A977CF" w:rsidRDefault="00A977CF" w:rsidP="00A977CF">
      <w:pPr>
        <w:numPr>
          <w:ilvl w:val="0"/>
          <w:numId w:val="13"/>
        </w:numPr>
      </w:pPr>
      <w:r w:rsidRPr="00A977CF">
        <w:t>级别分布：分析不同预警级别在各类极端天气中的分布情况</w:t>
      </w:r>
    </w:p>
    <w:p w14:paraId="7A93532D" w14:textId="77777777" w:rsidR="00A977CF" w:rsidRPr="00A977CF" w:rsidRDefault="00A977CF" w:rsidP="00A977CF">
      <w:pPr>
        <w:numPr>
          <w:ilvl w:val="0"/>
          <w:numId w:val="13"/>
        </w:numPr>
      </w:pPr>
      <w:r w:rsidRPr="00A977CF">
        <w:t>持续时间分析：不同预警类型、级别的平均持续时间比较</w:t>
      </w:r>
    </w:p>
    <w:p w14:paraId="72CCF7E0" w14:textId="77777777" w:rsidR="00A977CF" w:rsidRPr="00A977CF" w:rsidRDefault="00A977CF" w:rsidP="00A977CF">
      <w:pPr>
        <w:rPr>
          <w:rFonts w:hint="eastAsia"/>
        </w:rPr>
      </w:pPr>
    </w:p>
    <w:p w14:paraId="5B9228DB" w14:textId="08023D1D" w:rsidR="004F6DB4" w:rsidRDefault="0072368A" w:rsidP="00447660">
      <w:r>
        <w:rPr>
          <w:rFonts w:hint="eastAsia"/>
        </w:rPr>
        <w:t>首先研究极端天气类型和级别的分布情况。</w:t>
      </w:r>
      <w:r w:rsidR="001A429C">
        <w:rPr>
          <w:rFonts w:hint="eastAsia"/>
        </w:rPr>
        <w:t>使用countplot绘制不同极端天气预警类型分布图和预警级别分布图，使用heatmap绘制类型与预警级别的热力图。</w:t>
      </w:r>
    </w:p>
    <w:p w14:paraId="6C448096" w14:textId="064BFBB0" w:rsidR="001A429C" w:rsidRDefault="00D87DFF" w:rsidP="00447660">
      <w:r w:rsidRPr="00D87DFF">
        <w:drawing>
          <wp:inline distT="0" distB="0" distL="0" distR="0" wp14:anchorId="2C0346E9" wp14:editId="06AAEF73">
            <wp:extent cx="4257923" cy="2113070"/>
            <wp:effectExtent l="0" t="0" r="0" b="1905"/>
            <wp:docPr id="1004091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1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5981" cy="211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2229" w14:textId="3097E585" w:rsidR="0041091E" w:rsidRPr="00A977CF" w:rsidRDefault="0041091E" w:rsidP="00447660">
      <w:pPr>
        <w:rPr>
          <w:rFonts w:hint="eastAsia"/>
        </w:rPr>
      </w:pPr>
      <w:r w:rsidRPr="0041091E">
        <w:lastRenderedPageBreak/>
        <w:drawing>
          <wp:inline distT="0" distB="0" distL="0" distR="0" wp14:anchorId="4E4CF3AF" wp14:editId="7D69FCD5">
            <wp:extent cx="4134678" cy="2466570"/>
            <wp:effectExtent l="0" t="0" r="0" b="0"/>
            <wp:docPr id="221045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45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7396" cy="246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3F53" w14:textId="2594A98B" w:rsidR="004F6DB4" w:rsidRDefault="00E90DE8" w:rsidP="00447660">
      <w:r w:rsidRPr="00E90DE8">
        <w:drawing>
          <wp:inline distT="0" distB="0" distL="0" distR="0" wp14:anchorId="5338F49D" wp14:editId="37B0B2CA">
            <wp:extent cx="4257923" cy="2677991"/>
            <wp:effectExtent l="0" t="0" r="0" b="8255"/>
            <wp:docPr id="858349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49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4934" cy="26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4288" w14:textId="3ED5A767" w:rsidR="004F6DB4" w:rsidRDefault="00945B64" w:rsidP="00447660">
      <w:r>
        <w:rPr>
          <w:rFonts w:hint="eastAsia"/>
        </w:rPr>
        <w:t>第1张图展示出暴雨为最主要的极端天气，其次是雷电、雷雨大风、台风，这符合深圳处于亚热带季风气候区的地理位置特征。</w:t>
      </w:r>
      <w:r w:rsidR="003921F3">
        <w:rPr>
          <w:rFonts w:hint="eastAsia"/>
        </w:rPr>
        <w:t>第2张图中预警级别</w:t>
      </w:r>
      <w:r w:rsidR="00CB29D8">
        <w:rPr>
          <w:rFonts w:hint="eastAsia"/>
        </w:rPr>
        <w:t>频数</w:t>
      </w:r>
      <w:r w:rsidR="003921F3">
        <w:rPr>
          <w:rFonts w:hint="eastAsia"/>
        </w:rPr>
        <w:t>分布近似正态分布，符合现实情况。</w:t>
      </w:r>
      <w:r w:rsidR="00B02411">
        <w:rPr>
          <w:rFonts w:hint="eastAsia"/>
        </w:rPr>
        <w:t>第3张图</w:t>
      </w:r>
      <w:r w:rsidR="005E6979">
        <w:rPr>
          <w:rFonts w:hint="eastAsia"/>
        </w:rPr>
        <w:t>将类型与级别交叉分析，</w:t>
      </w:r>
      <w:r w:rsidR="00CD5FF8">
        <w:rPr>
          <w:rFonts w:hint="eastAsia"/>
        </w:rPr>
        <w:t>黄色暴雨</w:t>
      </w:r>
      <w:r w:rsidR="00027EDB">
        <w:rPr>
          <w:rFonts w:hint="eastAsia"/>
        </w:rPr>
        <w:t>最多，其次为雷电，黄色雷雨大风和橙色暴雨，进一步验证</w:t>
      </w:r>
      <w:r w:rsidR="00FE41C1">
        <w:rPr>
          <w:rFonts w:hint="eastAsia"/>
        </w:rPr>
        <w:t>图1。</w:t>
      </w:r>
    </w:p>
    <w:p w14:paraId="6465F7C3" w14:textId="77777777" w:rsidR="00132AEE" w:rsidRDefault="00132AEE" w:rsidP="00447660"/>
    <w:p w14:paraId="57508112" w14:textId="5C8A62FB" w:rsidR="00063587" w:rsidRDefault="00D87E0C" w:rsidP="00447660">
      <w:r>
        <w:rPr>
          <w:rFonts w:hint="eastAsia"/>
        </w:rPr>
        <w:t>随后进行时间特征的分析。</w:t>
      </w:r>
      <w:r w:rsidR="00F3460B">
        <w:rPr>
          <w:rFonts w:hint="eastAsia"/>
        </w:rPr>
        <w:t>使用countplot绘制不同月份和不同季节的预警发布数量</w:t>
      </w:r>
      <w:r w:rsidR="00063587">
        <w:rPr>
          <w:rFonts w:hint="eastAsia"/>
        </w:rPr>
        <w:t>。</w:t>
      </w:r>
      <w:r w:rsidR="00063587" w:rsidRPr="00063587">
        <w:drawing>
          <wp:inline distT="0" distB="0" distL="0" distR="0" wp14:anchorId="64057E36" wp14:editId="1B8EA69D">
            <wp:extent cx="3931920" cy="1951284"/>
            <wp:effectExtent l="0" t="0" r="0" b="0"/>
            <wp:docPr id="205356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6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224" cy="195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EF52" w14:textId="4FE48E96" w:rsidR="00063587" w:rsidRDefault="00063587" w:rsidP="00447660">
      <w:r w:rsidRPr="00063587">
        <w:lastRenderedPageBreak/>
        <w:drawing>
          <wp:inline distT="0" distB="0" distL="0" distR="0" wp14:anchorId="0E3EE8FC" wp14:editId="4C1582E4">
            <wp:extent cx="4043238" cy="2412021"/>
            <wp:effectExtent l="0" t="0" r="0" b="7620"/>
            <wp:docPr id="1144299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99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0962" cy="24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5DC7" w14:textId="33B83BA8" w:rsidR="00470BBF" w:rsidRDefault="005B3638" w:rsidP="00447660">
      <w:pPr>
        <w:rPr>
          <w:rFonts w:hint="eastAsia"/>
        </w:rPr>
      </w:pPr>
      <w:r>
        <w:rPr>
          <w:rFonts w:hint="eastAsia"/>
        </w:rPr>
        <w:t>图1和图2共同展示出预警信息集中于夏季。</w:t>
      </w:r>
    </w:p>
    <w:p w14:paraId="13BBC323" w14:textId="77777777" w:rsidR="00470BBF" w:rsidRDefault="00470BBF" w:rsidP="00447660"/>
    <w:p w14:paraId="376C1181" w14:textId="475EFCAA" w:rsidR="00470BBF" w:rsidRDefault="003E0841" w:rsidP="003E0841">
      <w:pPr>
        <w:pStyle w:val="2"/>
      </w:pPr>
      <w:r>
        <w:rPr>
          <w:rFonts w:hint="eastAsia"/>
        </w:rPr>
        <w:t>特征工程</w:t>
      </w:r>
    </w:p>
    <w:p w14:paraId="1E28CA7A" w14:textId="7DDB7D0E" w:rsidR="007566CD" w:rsidRDefault="007566CD" w:rsidP="007566CD">
      <w:r>
        <w:rPr>
          <w:rFonts w:hint="eastAsia"/>
        </w:rPr>
        <w:t>考虑到预警信息存在发布和取消，</w:t>
      </w:r>
      <w:r w:rsidR="00F250F2">
        <w:rPr>
          <w:rFonts w:hint="eastAsia"/>
        </w:rPr>
        <w:t>我们可以获得预警的持续时间。</w:t>
      </w:r>
      <w:r>
        <w:rPr>
          <w:rFonts w:hint="eastAsia"/>
        </w:rPr>
        <w:t>我决定将预警持续时间</w:t>
      </w:r>
      <w:r w:rsidR="00B60376">
        <w:rPr>
          <w:rFonts w:hint="eastAsia"/>
        </w:rPr>
        <w:t>也</w:t>
      </w:r>
      <w:r>
        <w:rPr>
          <w:rFonts w:hint="eastAsia"/>
        </w:rPr>
        <w:t>作为问题的一个特征，筛选出带有持续时间的样本，样例如下</w:t>
      </w:r>
      <w:r w:rsidR="00E516E7">
        <w:rPr>
          <w:rFonts w:hint="eastAsia"/>
        </w:rPr>
        <w:t>。</w:t>
      </w:r>
    </w:p>
    <w:p w14:paraId="0640F62D" w14:textId="68CCD92D" w:rsidR="007566CD" w:rsidRPr="007566CD" w:rsidRDefault="007566CD" w:rsidP="007566CD">
      <w:pPr>
        <w:rPr>
          <w:rFonts w:hint="eastAsia"/>
        </w:rPr>
      </w:pPr>
      <w:r w:rsidRPr="007566CD">
        <w:drawing>
          <wp:inline distT="0" distB="0" distL="0" distR="0" wp14:anchorId="15B47F96" wp14:editId="4D95DFA8">
            <wp:extent cx="5274310" cy="2398395"/>
            <wp:effectExtent l="0" t="0" r="2540" b="1905"/>
            <wp:docPr id="1534566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66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7847" w14:textId="77777777" w:rsidR="00063587" w:rsidRDefault="00063587" w:rsidP="00447660"/>
    <w:p w14:paraId="2B105821" w14:textId="544ABC8F" w:rsidR="003E0841" w:rsidRDefault="003E0841" w:rsidP="003E0841">
      <w:pPr>
        <w:pStyle w:val="2"/>
      </w:pPr>
      <w:r>
        <w:rPr>
          <w:rFonts w:hint="eastAsia"/>
        </w:rPr>
        <w:t>建立分类模型</w:t>
      </w:r>
    </w:p>
    <w:p w14:paraId="25E6B2A0" w14:textId="15AB46C1" w:rsidR="00017EA4" w:rsidRDefault="004070DD" w:rsidP="00017EA4">
      <w:r>
        <w:rPr>
          <w:rFonts w:hint="eastAsia"/>
        </w:rPr>
        <w:t>根据数据特点，我决定使用时序特征（季节，小时，星期几，是否工作日）和历史特征（过去30天同类型的预警次数），使用随机森林方法，</w:t>
      </w:r>
      <w:r w:rsidR="009A2B14">
        <w:rPr>
          <w:rFonts w:hint="eastAsia"/>
        </w:rPr>
        <w:t>训练预测下次信号类型的分类模型。</w:t>
      </w:r>
      <w:r w:rsidR="00967C7F">
        <w:rPr>
          <w:rFonts w:hint="eastAsia"/>
        </w:rPr>
        <w:t>结合前面数据分析部分中多数预警类型都为暴雨、雷电、雷雨大风、台风、高温，其他预警信息少，</w:t>
      </w:r>
      <w:r w:rsidR="00F4044A">
        <w:rPr>
          <w:rFonts w:hint="eastAsia"/>
        </w:rPr>
        <w:t>训练反而影响精度，于是</w:t>
      </w:r>
      <w:r w:rsidR="00FD0B57">
        <w:rPr>
          <w:rFonts w:hint="eastAsia"/>
        </w:rPr>
        <w:t>将分类类型指定为这5种。</w:t>
      </w:r>
    </w:p>
    <w:p w14:paraId="78F3CD34" w14:textId="19B45D4E" w:rsidR="00A94D0A" w:rsidRDefault="00A94D0A" w:rsidP="00017EA4">
      <w:r w:rsidRPr="00A94D0A">
        <w:lastRenderedPageBreak/>
        <w:drawing>
          <wp:inline distT="0" distB="0" distL="0" distR="0" wp14:anchorId="376C4072" wp14:editId="7B72AB20">
            <wp:extent cx="5274310" cy="2268855"/>
            <wp:effectExtent l="0" t="0" r="2540" b="0"/>
            <wp:docPr id="1370541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41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6E36" w14:textId="1495944F" w:rsidR="00A94D0A" w:rsidRDefault="00A94D0A" w:rsidP="00017EA4">
      <w:r>
        <w:rPr>
          <w:rFonts w:hint="eastAsia"/>
        </w:rPr>
        <w:t>test_size=0.2表示将训练集和测试集比例为0.8 : 0.2，</w:t>
      </w:r>
      <w:r w:rsidR="007E2F62">
        <w:rPr>
          <w:rFonts w:hint="eastAsia"/>
        </w:rPr>
        <w:t>stratify = y参数确保分割后的数据集各类别样本的比例与原数据集保持一致，减少样本比例对模型性能的影响。</w:t>
      </w:r>
      <w:r w:rsidR="00B022BA">
        <w:rPr>
          <w:rFonts w:hint="eastAsia"/>
        </w:rPr>
        <w:t>n_estimator = 50表示使用50棵树进行训练，random_state参数指定随机种子保证训练的可重复性。</w:t>
      </w:r>
    </w:p>
    <w:p w14:paraId="1D83681C" w14:textId="56D5CB3B" w:rsidR="00085925" w:rsidRDefault="00085925" w:rsidP="00017EA4">
      <w:pPr>
        <w:rPr>
          <w:rFonts w:hint="eastAsia"/>
        </w:rPr>
      </w:pPr>
    </w:p>
    <w:p w14:paraId="74F67D3D" w14:textId="4B8CF9EE" w:rsidR="0068525C" w:rsidRDefault="00085925" w:rsidP="00017EA4">
      <w:r w:rsidRPr="00085925">
        <w:drawing>
          <wp:inline distT="0" distB="0" distL="0" distR="0" wp14:anchorId="7A5CFB65" wp14:editId="5075A654">
            <wp:extent cx="5274310" cy="3382645"/>
            <wp:effectExtent l="0" t="0" r="2540" b="8255"/>
            <wp:docPr id="1788466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66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6B34" w14:textId="77777777" w:rsidR="00464646" w:rsidRDefault="00967C7F" w:rsidP="00464646">
      <w:r>
        <w:rPr>
          <w:rFonts w:hint="eastAsia"/>
        </w:rPr>
        <w:t>模型评估如图，准确率达到82.6%，</w:t>
      </w:r>
      <w:r w:rsidR="005B5429">
        <w:rPr>
          <w:rFonts w:hint="eastAsia"/>
        </w:rPr>
        <w:t>说明</w:t>
      </w:r>
      <w:r w:rsidR="005B5429" w:rsidRPr="005B5429">
        <w:t>模型整体具备一定的预测能力</w:t>
      </w:r>
      <w:r w:rsidR="005B5429">
        <w:rPr>
          <w:rFonts w:hint="eastAsia"/>
        </w:rPr>
        <w:t>。</w:t>
      </w:r>
    </w:p>
    <w:p w14:paraId="71A7CC85" w14:textId="1F02DE80" w:rsidR="00437374" w:rsidRDefault="00C62FA4" w:rsidP="00C62FA4">
      <w:r>
        <w:rPr>
          <w:rFonts w:hint="eastAsia"/>
        </w:rPr>
        <w:t>模型对</w:t>
      </w:r>
      <w:r>
        <w:rPr>
          <w:rFonts w:hint="eastAsia"/>
        </w:rPr>
        <w:t>台风</w:t>
      </w:r>
      <w:r>
        <w:rPr>
          <w:rFonts w:hint="eastAsia"/>
        </w:rPr>
        <w:t>的预测</w:t>
      </w:r>
      <w:r w:rsidR="00437374">
        <w:rPr>
          <w:rFonts w:hint="eastAsia"/>
        </w:rPr>
        <w:t>精准度为100%，没有</w:t>
      </w:r>
      <w:r>
        <w:t>误报</w:t>
      </w:r>
      <w:r w:rsidR="00437374">
        <w:rPr>
          <w:rFonts w:hint="eastAsia"/>
        </w:rPr>
        <w:t>，</w:t>
      </w:r>
      <w:r>
        <w:rPr>
          <w:rFonts w:ascii="Segoe UI Emoji" w:hAnsi="Segoe UI Emoji" w:cs="Segoe UI Emoji" w:hint="eastAsia"/>
        </w:rPr>
        <w:t>但是</w:t>
      </w:r>
      <w:r>
        <w:t>召回率较低。</w:t>
      </w:r>
    </w:p>
    <w:p w14:paraId="2541B05C" w14:textId="7CF88053" w:rsidR="00967C7F" w:rsidRDefault="00464646" w:rsidP="00C62FA4">
      <w:r>
        <w:rPr>
          <w:rFonts w:hint="eastAsia"/>
        </w:rPr>
        <w:t>模型对</w:t>
      </w:r>
      <w:r>
        <w:rPr>
          <w:rFonts w:hint="eastAsia"/>
        </w:rPr>
        <w:t>暴雨</w:t>
      </w:r>
      <w:r>
        <w:rPr>
          <w:rFonts w:hint="eastAsia"/>
        </w:rPr>
        <w:t>的预测</w:t>
      </w:r>
      <w:r>
        <w:t>非常稳定，既很少误报，也很少漏报</w:t>
      </w:r>
      <w:r w:rsidR="00E946DB">
        <w:rPr>
          <w:rFonts w:hint="eastAsia"/>
        </w:rPr>
        <w:t>，表现最好。</w:t>
      </w:r>
      <w:r>
        <w:rPr>
          <w:rFonts w:hint="eastAsia"/>
        </w:rPr>
        <w:t>这是模型最擅长的类别，可能是数据量大、特征明显导致的。</w:t>
      </w:r>
    </w:p>
    <w:p w14:paraId="66E5FE63" w14:textId="1F111939" w:rsidR="004B7993" w:rsidRDefault="004B7993" w:rsidP="00C62FA4">
      <w:r>
        <w:rPr>
          <w:rFonts w:hint="eastAsia"/>
        </w:rPr>
        <w:t>模型对雷电预测表现最差，可能是因为特征不明显。</w:t>
      </w:r>
    </w:p>
    <w:p w14:paraId="7A8A7248" w14:textId="3C20EEFA" w:rsidR="0094699C" w:rsidRPr="0094699C" w:rsidRDefault="0094699C" w:rsidP="00C62FA4">
      <w:pPr>
        <w:rPr>
          <w:rFonts w:hint="eastAsia"/>
        </w:rPr>
      </w:pPr>
      <w:r>
        <w:rPr>
          <w:rFonts w:hint="eastAsia"/>
        </w:rPr>
        <w:t>模型对</w:t>
      </w:r>
      <w:r>
        <w:rPr>
          <w:rFonts w:hint="eastAsia"/>
        </w:rPr>
        <w:t>雷雨大风</w:t>
      </w:r>
      <w:r>
        <w:rPr>
          <w:rFonts w:hint="eastAsia"/>
        </w:rPr>
        <w:t>预测表现</w:t>
      </w:r>
      <w:r w:rsidRPr="0094699C">
        <w:t>召回率 &gt; 精确率</w:t>
      </w:r>
      <w:r>
        <w:rPr>
          <w:rFonts w:hint="eastAsia"/>
        </w:rPr>
        <w:t>，</w:t>
      </w:r>
      <w:r>
        <w:rPr>
          <w:rFonts w:hint="eastAsia"/>
        </w:rPr>
        <w:t>更注重不漏报</w:t>
      </w:r>
      <w:r>
        <w:rPr>
          <w:rFonts w:hint="eastAsia"/>
        </w:rPr>
        <w:t>。</w:t>
      </w:r>
    </w:p>
    <w:p w14:paraId="4DCB1C36" w14:textId="1E886AED" w:rsidR="00E31675" w:rsidRDefault="00E31675" w:rsidP="00C62FA4">
      <w:pPr>
        <w:rPr>
          <w:rFonts w:hint="eastAsia"/>
        </w:rPr>
      </w:pPr>
      <w:r>
        <w:rPr>
          <w:rFonts w:hint="eastAsia"/>
        </w:rPr>
        <w:t>模型对高温预测召回率为100%，没有漏报，但精准率偏低。</w:t>
      </w:r>
    </w:p>
    <w:p w14:paraId="6797B736" w14:textId="37D841C8" w:rsidR="00085925" w:rsidRDefault="00085925" w:rsidP="00017EA4">
      <w:r w:rsidRPr="00085925">
        <w:lastRenderedPageBreak/>
        <w:drawing>
          <wp:inline distT="0" distB="0" distL="0" distR="0" wp14:anchorId="7E607A35" wp14:editId="2A422167">
            <wp:extent cx="5274310" cy="4374515"/>
            <wp:effectExtent l="0" t="0" r="2540" b="6985"/>
            <wp:docPr id="1321466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6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EDC8" w14:textId="7B7A4CDB" w:rsidR="00995CA8" w:rsidRDefault="00995CA8" w:rsidP="00ED7316">
      <w:pPr>
        <w:rPr>
          <w:rFonts w:hint="eastAsia"/>
        </w:rPr>
      </w:pPr>
      <w:r>
        <w:rPr>
          <w:rFonts w:hint="eastAsia"/>
        </w:rPr>
        <w:t>模型的AUROC如图。</w:t>
      </w:r>
      <w:r w:rsidRPr="00995CA8">
        <w:rPr>
          <w:rFonts w:hint="eastAsia"/>
        </w:rPr>
        <w:t>所有类别的 AUC 均 &gt; 0.90，说明模型在所有类别上都具有很强的区分能力，远超随机猜测</w:t>
      </w:r>
      <w:r>
        <w:rPr>
          <w:rFonts w:hint="eastAsia"/>
        </w:rPr>
        <w:t>。</w:t>
      </w:r>
      <w:r w:rsidR="00B47C5A" w:rsidRPr="00B47C5A">
        <w:rPr>
          <w:rFonts w:hint="eastAsia"/>
        </w:rPr>
        <w:t>高温、台风、暴雨三大核心灾害 AUC &gt; 0.97，尤其高温达 0.99，符合预警系统“不漏报”的核心需求。</w:t>
      </w:r>
      <w:r w:rsidR="00ED7316">
        <w:rPr>
          <w:rFonts w:hint="eastAsia"/>
        </w:rPr>
        <w:t>Micro &amp; Macro AUC 均 &gt; 0.95，说明模型在整体性能和类别均衡性上都表现优异。</w:t>
      </w:r>
      <w:r w:rsidR="00BC5987">
        <w:rPr>
          <w:rFonts w:hint="eastAsia"/>
        </w:rPr>
        <w:t>综合来看，该分类模型相当成功。</w:t>
      </w:r>
    </w:p>
    <w:p w14:paraId="0732AA7B" w14:textId="77777777" w:rsidR="00C60F4C" w:rsidRDefault="00C60F4C" w:rsidP="00017EA4">
      <w:pPr>
        <w:rPr>
          <w:rFonts w:hint="eastAsia"/>
        </w:rPr>
      </w:pPr>
    </w:p>
    <w:p w14:paraId="0EEF8207" w14:textId="4E77A6F2" w:rsidR="00017EA4" w:rsidRDefault="00017EA4" w:rsidP="00017EA4">
      <w:pPr>
        <w:pStyle w:val="2"/>
        <w:rPr>
          <w:rFonts w:hint="eastAsia"/>
        </w:rPr>
      </w:pPr>
      <w:r>
        <w:rPr>
          <w:rFonts w:hint="eastAsia"/>
        </w:rPr>
        <w:t>建立</w:t>
      </w:r>
      <w:r>
        <w:rPr>
          <w:rFonts w:hint="eastAsia"/>
        </w:rPr>
        <w:t>回归</w:t>
      </w:r>
      <w:r>
        <w:rPr>
          <w:rFonts w:hint="eastAsia"/>
        </w:rPr>
        <w:t>模型</w:t>
      </w:r>
    </w:p>
    <w:p w14:paraId="3282354C" w14:textId="402E2BAD" w:rsidR="0028748C" w:rsidRDefault="00A44B64" w:rsidP="00017EA4">
      <w:r>
        <w:rPr>
          <w:rFonts w:hint="eastAsia"/>
        </w:rPr>
        <w:t>我</w:t>
      </w:r>
      <w:r w:rsidR="00F645ED">
        <w:rPr>
          <w:rFonts w:hint="eastAsia"/>
        </w:rPr>
        <w:t>假设了预警持续时间与预警级别有关，</w:t>
      </w:r>
      <w:r>
        <w:rPr>
          <w:rFonts w:hint="eastAsia"/>
        </w:rPr>
        <w:t>决定使用月份与预警级别作为特征，使用随机森林模型，训练预测预警持续时间的回归模型</w:t>
      </w:r>
      <w:r w:rsidR="00F645ED">
        <w:rPr>
          <w:rFonts w:hint="eastAsia"/>
        </w:rPr>
        <w:t>。</w:t>
      </w:r>
      <w:r w:rsidR="00C94E4D">
        <w:rPr>
          <w:rFonts w:hint="eastAsia"/>
        </w:rPr>
        <w:t>训练参数和分类模型一样。</w:t>
      </w:r>
    </w:p>
    <w:p w14:paraId="46C597F3" w14:textId="77777777" w:rsidR="00C94E4D" w:rsidRDefault="00C94E4D" w:rsidP="00017EA4">
      <w:pPr>
        <w:rPr>
          <w:rFonts w:hint="eastAsia"/>
        </w:rPr>
      </w:pPr>
    </w:p>
    <w:p w14:paraId="4FB286F0" w14:textId="18593CE7" w:rsidR="00017EA4" w:rsidRDefault="0028748C" w:rsidP="00017EA4">
      <w:r w:rsidRPr="0028748C">
        <w:drawing>
          <wp:inline distT="0" distB="0" distL="0" distR="0" wp14:anchorId="130176A9" wp14:editId="3A31F85A">
            <wp:extent cx="2619741" cy="819264"/>
            <wp:effectExtent l="0" t="0" r="9525" b="0"/>
            <wp:docPr id="1029165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5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D4A5" w14:textId="0D8E1816" w:rsidR="0008140A" w:rsidRDefault="00C94E4D" w:rsidP="00017EA4">
      <w:pPr>
        <w:rPr>
          <w:rFonts w:hint="eastAsia"/>
        </w:rPr>
      </w:pPr>
      <w:r>
        <w:rPr>
          <w:rFonts w:hint="eastAsia"/>
        </w:rPr>
        <w:t>R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很小，说明</w:t>
      </w:r>
      <w:r w:rsidR="0008140A">
        <w:rPr>
          <w:rFonts w:hint="eastAsia"/>
        </w:rPr>
        <w:t>模型效果并不好</w:t>
      </w:r>
      <w:r>
        <w:rPr>
          <w:rFonts w:hint="eastAsia"/>
        </w:rPr>
        <w:t>，我原来的假设很可能有问题。于是我更换了新的问题，决定使用预警类型，月份，季节，前次预警级别，历史平均间隔，过去30天预警</w:t>
      </w:r>
      <w:r w:rsidR="006B4855">
        <w:rPr>
          <w:rFonts w:hint="eastAsia"/>
        </w:rPr>
        <w:t>次数</w:t>
      </w:r>
      <w:r>
        <w:rPr>
          <w:rFonts w:hint="eastAsia"/>
        </w:rPr>
        <w:t>，是否工作日预测下次预警间隔的时间</w:t>
      </w:r>
      <w:r w:rsidR="00DB5498">
        <w:rPr>
          <w:rFonts w:hint="eastAsia"/>
        </w:rPr>
        <w:t>。</w:t>
      </w:r>
    </w:p>
    <w:p w14:paraId="0F83F0B7" w14:textId="46782509" w:rsidR="00C94E4D" w:rsidRDefault="00C94E4D" w:rsidP="00017EA4">
      <w:r w:rsidRPr="00C94E4D">
        <w:lastRenderedPageBreak/>
        <w:drawing>
          <wp:inline distT="0" distB="0" distL="0" distR="0" wp14:anchorId="0A31A636" wp14:editId="540CC44E">
            <wp:extent cx="5274310" cy="711200"/>
            <wp:effectExtent l="0" t="0" r="2540" b="0"/>
            <wp:docPr id="1270266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66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8F60" w14:textId="77777777" w:rsidR="006D1A44" w:rsidRDefault="006D1A44" w:rsidP="00017EA4">
      <w:pPr>
        <w:rPr>
          <w:rFonts w:hint="eastAsia"/>
        </w:rPr>
      </w:pPr>
    </w:p>
    <w:p w14:paraId="2EFA5B1E" w14:textId="6E1C0DA6" w:rsidR="00DB5498" w:rsidRDefault="006D1A44" w:rsidP="00017EA4">
      <w:r>
        <w:rPr>
          <w:rFonts w:hint="eastAsia"/>
        </w:rPr>
        <w:t>同时使用随机森林，梯度提升和xgboost三种方法训练，并选出效果最好的。</w:t>
      </w:r>
    </w:p>
    <w:p w14:paraId="1E8BE340" w14:textId="52C57FC2" w:rsidR="00DB5498" w:rsidRDefault="006D1A44" w:rsidP="00017EA4">
      <w:r w:rsidRPr="006D1A44">
        <w:drawing>
          <wp:inline distT="0" distB="0" distL="0" distR="0" wp14:anchorId="7DC317EE" wp14:editId="0D7AFD71">
            <wp:extent cx="5274310" cy="1900555"/>
            <wp:effectExtent l="0" t="0" r="2540" b="4445"/>
            <wp:docPr id="1278791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91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A453" w14:textId="77777777" w:rsidR="0037285D" w:rsidRDefault="0037285D" w:rsidP="00017EA4"/>
    <w:p w14:paraId="15945806" w14:textId="2AD441ED" w:rsidR="00C34410" w:rsidRDefault="00C34410" w:rsidP="00017EA4">
      <w:pPr>
        <w:rPr>
          <w:rFonts w:hint="eastAsia"/>
        </w:rPr>
      </w:pPr>
      <w:r>
        <w:rPr>
          <w:rFonts w:hint="eastAsia"/>
        </w:rPr>
        <w:t>模型训练效果如下</w:t>
      </w:r>
    </w:p>
    <w:p w14:paraId="1522883B" w14:textId="68F2BF03" w:rsidR="0037285D" w:rsidRDefault="00C34410" w:rsidP="00017EA4">
      <w:r w:rsidRPr="00C34410">
        <w:drawing>
          <wp:inline distT="0" distB="0" distL="0" distR="0" wp14:anchorId="4396C12A" wp14:editId="2CF582A5">
            <wp:extent cx="3025803" cy="3900114"/>
            <wp:effectExtent l="0" t="0" r="3175" b="5715"/>
            <wp:docPr id="1319811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11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7387" cy="390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09AE" w14:textId="09F66905" w:rsidR="00C34410" w:rsidRDefault="00C34410" w:rsidP="00C34410">
      <w:r>
        <w:rPr>
          <w:rFonts w:hint="eastAsia"/>
        </w:rPr>
        <w:t>随机森林模型</w:t>
      </w:r>
      <w:r>
        <w:rPr>
          <w:rFonts w:hint="eastAsia"/>
        </w:rPr>
        <w:t xml:space="preserve">交叉验证 R² 接近 0.66，说明模型在训练过程中有较好的稳定性。测试集 R² </w:t>
      </w:r>
      <w:r>
        <w:rPr>
          <w:rFonts w:hint="eastAsia"/>
        </w:rPr>
        <w:t>为</w:t>
      </w:r>
      <w:r>
        <w:rPr>
          <w:rFonts w:hint="eastAsia"/>
        </w:rPr>
        <w:t>0.5665</w:t>
      </w:r>
      <w:r>
        <w:rPr>
          <w:rFonts w:hint="eastAsia"/>
        </w:rPr>
        <w:t>，</w:t>
      </w:r>
      <w:r>
        <w:rPr>
          <w:rFonts w:hint="eastAsia"/>
        </w:rPr>
        <w:t>虽然有所下降，但仍在中等偏上水平，说明模型具备一定泛化能力。</w:t>
      </w:r>
    </w:p>
    <w:p w14:paraId="019A577A" w14:textId="789AA49B" w:rsidR="00C34410" w:rsidRDefault="00C34410" w:rsidP="00C34410">
      <w:r>
        <w:rPr>
          <w:rFonts w:hint="eastAsia"/>
        </w:rPr>
        <w:t>梯度提升模型</w:t>
      </w:r>
      <w:r>
        <w:rPr>
          <w:rFonts w:hint="eastAsia"/>
        </w:rPr>
        <w:t>交叉验证 R² 较低且标准差更大，说明模型稳定性较差。测试集 R² 与随机森林接近，但 MAE 略高</w:t>
      </w:r>
      <w:r>
        <w:rPr>
          <w:rFonts w:hint="eastAsia"/>
        </w:rPr>
        <w:t>，综合来看不如随机森林模型。</w:t>
      </w:r>
    </w:p>
    <w:p w14:paraId="0CFA70A8" w14:textId="6763B09F" w:rsidR="00C34410" w:rsidRPr="00C34410" w:rsidRDefault="00C34410" w:rsidP="00C34410">
      <w:pPr>
        <w:rPr>
          <w:rFonts w:hint="eastAsia"/>
        </w:rPr>
      </w:pPr>
      <w:r>
        <w:rPr>
          <w:rFonts w:hint="eastAsia"/>
        </w:rPr>
        <w:t>Xgboost模型R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小且方差大，表现很差。</w:t>
      </w:r>
    </w:p>
    <w:p w14:paraId="479BB5A5" w14:textId="1FDF7A76" w:rsidR="00447660" w:rsidRDefault="00447660" w:rsidP="00DB19E7">
      <w:pPr>
        <w:pStyle w:val="1"/>
        <w:rPr>
          <w:rFonts w:hint="eastAsia"/>
        </w:rPr>
      </w:pPr>
      <w:r>
        <w:rPr>
          <w:rFonts w:hint="eastAsia"/>
        </w:rPr>
        <w:lastRenderedPageBreak/>
        <w:t>原型系统</w:t>
      </w:r>
    </w:p>
    <w:p w14:paraId="1E78531B" w14:textId="15713B2F" w:rsidR="00302297" w:rsidRDefault="00F5349E" w:rsidP="00447660">
      <w:r>
        <w:rPr>
          <w:rFonts w:hint="eastAsia"/>
        </w:rPr>
        <w:t>本项目使用streamlit开发了原型系统，使用</w:t>
      </w:r>
      <w:r w:rsidR="006C40A0">
        <w:rPr>
          <w:rFonts w:hint="eastAsia"/>
        </w:rPr>
        <w:t>预测下次预警类型的</w:t>
      </w:r>
      <w:r>
        <w:rPr>
          <w:rFonts w:hint="eastAsia"/>
        </w:rPr>
        <w:t>分类模型和表现最好的</w:t>
      </w:r>
      <w:r w:rsidR="006C40A0">
        <w:rPr>
          <w:rFonts w:hint="eastAsia"/>
        </w:rPr>
        <w:t>预测下次预警间隔时间的</w:t>
      </w:r>
      <w:r>
        <w:rPr>
          <w:rFonts w:hint="eastAsia"/>
        </w:rPr>
        <w:t>回归模型</w:t>
      </w:r>
      <w:r w:rsidR="0085421F">
        <w:rPr>
          <w:rFonts w:hint="eastAsia"/>
        </w:rPr>
        <w:t>。用户输入当前预警信息（预警类型，日期，预警级别和小时），即可预测下次预警。</w:t>
      </w:r>
    </w:p>
    <w:p w14:paraId="0A80A116" w14:textId="6E5AE965" w:rsidR="0085421F" w:rsidRDefault="0085421F" w:rsidP="00447660">
      <w:r w:rsidRPr="0085421F">
        <w:drawing>
          <wp:inline distT="0" distB="0" distL="0" distR="0" wp14:anchorId="30B8CC77" wp14:editId="6AFEB020">
            <wp:extent cx="5274310" cy="2967990"/>
            <wp:effectExtent l="0" t="0" r="2540" b="3810"/>
            <wp:docPr id="1119069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94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45B0" w14:textId="522C3123" w:rsidR="0085421F" w:rsidRDefault="0085421F" w:rsidP="00447660">
      <w:pPr>
        <w:rPr>
          <w:rFonts w:hint="eastAsia"/>
        </w:rPr>
      </w:pPr>
      <w:r w:rsidRPr="0085421F">
        <w:drawing>
          <wp:inline distT="0" distB="0" distL="0" distR="0" wp14:anchorId="0465DB71" wp14:editId="2ADC7919">
            <wp:extent cx="5274310" cy="2984500"/>
            <wp:effectExtent l="0" t="0" r="2540" b="6350"/>
            <wp:docPr id="582476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76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60CE" w14:textId="063F41C1" w:rsidR="00302297" w:rsidRDefault="00302297" w:rsidP="00DB19E7">
      <w:pPr>
        <w:pStyle w:val="1"/>
        <w:rPr>
          <w:rFonts w:hint="eastAsia"/>
        </w:rPr>
      </w:pPr>
      <w:r>
        <w:rPr>
          <w:rFonts w:hint="eastAsia"/>
        </w:rPr>
        <w:t>项目</w:t>
      </w:r>
      <w:r w:rsidR="007C3C33">
        <w:rPr>
          <w:rFonts w:hint="eastAsia"/>
        </w:rPr>
        <w:t>总结</w:t>
      </w:r>
    </w:p>
    <w:p w14:paraId="3D24F740" w14:textId="107A6B2D" w:rsidR="00726E1A" w:rsidRPr="00726E1A" w:rsidRDefault="00DB19E7" w:rsidP="00726E1A">
      <w:pPr>
        <w:rPr>
          <w:rFonts w:hint="eastAsia"/>
        </w:rPr>
      </w:pPr>
      <w:r>
        <w:tab/>
      </w:r>
      <w:r w:rsidR="00726E1A" w:rsidRPr="00726E1A">
        <w:rPr>
          <w:rFonts w:hint="eastAsia"/>
        </w:rPr>
        <w:t>本项目分析了深圳2025年极端天气预警数据，实现了：</w:t>
      </w:r>
    </w:p>
    <w:p w14:paraId="4E2E1B3B" w14:textId="434F80C7" w:rsidR="00726E1A" w:rsidRPr="00726E1A" w:rsidRDefault="00726E1A" w:rsidP="00726E1A">
      <w:pPr>
        <w:pStyle w:val="a9"/>
        <w:numPr>
          <w:ilvl w:val="0"/>
          <w:numId w:val="2"/>
        </w:numPr>
        <w:rPr>
          <w:rFonts w:hint="eastAsia"/>
        </w:rPr>
      </w:pPr>
      <w:r w:rsidRPr="00726E1A">
        <w:rPr>
          <w:rFonts w:hint="eastAsia"/>
        </w:rPr>
        <w:t>基于时间和过去30天预警预测下次预警的类型的分类模型</w:t>
      </w:r>
      <w:r>
        <w:rPr>
          <w:rFonts w:hint="eastAsia"/>
        </w:rPr>
        <w:t>；</w:t>
      </w:r>
    </w:p>
    <w:p w14:paraId="59D77D20" w14:textId="5C0C2C95" w:rsidR="00726E1A" w:rsidRDefault="00726E1A" w:rsidP="00726E1A">
      <w:pPr>
        <w:pStyle w:val="a9"/>
        <w:numPr>
          <w:ilvl w:val="0"/>
          <w:numId w:val="2"/>
        </w:numPr>
      </w:pPr>
      <w:r w:rsidRPr="00726E1A">
        <w:rPr>
          <w:rFonts w:hint="eastAsia"/>
        </w:rPr>
        <w:t>基于时间和过去30天预警预测下次预警的发布时间间隔的回归模型</w:t>
      </w:r>
      <w:r>
        <w:rPr>
          <w:rFonts w:hint="eastAsia"/>
        </w:rPr>
        <w:t>。</w:t>
      </w:r>
    </w:p>
    <w:p w14:paraId="7C082A56" w14:textId="77777777" w:rsidR="00DB19E7" w:rsidRPr="00726E1A" w:rsidRDefault="00DB19E7" w:rsidP="00DB19E7">
      <w:pPr>
        <w:pStyle w:val="a9"/>
        <w:ind w:left="440"/>
        <w:rPr>
          <w:rFonts w:hint="eastAsia"/>
        </w:rPr>
      </w:pPr>
    </w:p>
    <w:p w14:paraId="1DC2EF1B" w14:textId="77777777" w:rsidR="00726E1A" w:rsidRDefault="00726E1A" w:rsidP="00726E1A">
      <w:pPr>
        <w:rPr>
          <w:rFonts w:hint="eastAsia"/>
        </w:rPr>
      </w:pPr>
      <w:r>
        <w:tab/>
      </w:r>
      <w:r w:rsidRPr="00726E1A">
        <w:rPr>
          <w:rFonts w:hint="eastAsia"/>
        </w:rPr>
        <w:t>预测下次预警类型的分类模型可用于：</w:t>
      </w:r>
    </w:p>
    <w:p w14:paraId="1C79D4B7" w14:textId="2D292025" w:rsidR="00726E1A" w:rsidRPr="00726E1A" w:rsidRDefault="00726E1A" w:rsidP="00726E1A">
      <w:pPr>
        <w:pStyle w:val="a9"/>
        <w:numPr>
          <w:ilvl w:val="0"/>
          <w:numId w:val="4"/>
        </w:numPr>
        <w:rPr>
          <w:rFonts w:hint="eastAsia"/>
        </w:rPr>
      </w:pPr>
      <w:r w:rsidRPr="00726E1A">
        <w:rPr>
          <w:rFonts w:hint="eastAsia"/>
          <w:b/>
          <w:bCs/>
        </w:rPr>
        <w:t>智能预警辅助决策系统</w:t>
      </w:r>
    </w:p>
    <w:p w14:paraId="08E2381E" w14:textId="075DA8C1" w:rsidR="00726E1A" w:rsidRPr="00726E1A" w:rsidRDefault="001B0AB0" w:rsidP="00726E1A">
      <w:pPr>
        <w:rPr>
          <w:rFonts w:hint="eastAsia"/>
        </w:rPr>
      </w:pPr>
      <w:r>
        <w:tab/>
      </w:r>
      <w:r w:rsidR="00726E1A" w:rsidRPr="00726E1A">
        <w:rPr>
          <w:rFonts w:hint="eastAsia"/>
        </w:rPr>
        <w:t>当气象监测系统检测到异常信号（如雷达回波、风速突变），但尚未明确灾害类型时，可结合当前时间（月份、小时）、近期同类预警频率等特征，</w:t>
      </w:r>
      <w:r w:rsidR="00726E1A" w:rsidRPr="00726E1A">
        <w:rPr>
          <w:rFonts w:hint="eastAsia"/>
          <w:b/>
          <w:bCs/>
        </w:rPr>
        <w:t>实时推荐最可能的预警类型</w:t>
      </w:r>
      <w:r w:rsidR="00726E1A" w:rsidRPr="00726E1A">
        <w:rPr>
          <w:rFonts w:hint="eastAsia"/>
        </w:rPr>
        <w:t>，供值班人员快速确认，缩短发布延迟。</w:t>
      </w:r>
    </w:p>
    <w:p w14:paraId="698F7CE3" w14:textId="77777777" w:rsidR="00726E1A" w:rsidRPr="00726E1A" w:rsidRDefault="00726E1A" w:rsidP="00726E1A">
      <w:pPr>
        <w:pStyle w:val="a9"/>
        <w:numPr>
          <w:ilvl w:val="0"/>
          <w:numId w:val="4"/>
        </w:numPr>
        <w:rPr>
          <w:rFonts w:hint="eastAsia"/>
        </w:rPr>
      </w:pPr>
      <w:r w:rsidRPr="00726E1A">
        <w:rPr>
          <w:rFonts w:hint="eastAsia"/>
          <w:b/>
          <w:bCs/>
        </w:rPr>
        <w:t>多部门协同响应预案自动触发</w:t>
      </w:r>
    </w:p>
    <w:p w14:paraId="40B6EDD3" w14:textId="2F1FB946" w:rsidR="00726E1A" w:rsidRPr="00726E1A" w:rsidRDefault="001B0AB0" w:rsidP="00726E1A">
      <w:pPr>
        <w:rPr>
          <w:rFonts w:hint="eastAsia"/>
        </w:rPr>
      </w:pPr>
      <w:r>
        <w:tab/>
      </w:r>
      <w:r w:rsidR="00726E1A" w:rsidRPr="00726E1A">
        <w:rPr>
          <w:rFonts w:hint="eastAsia"/>
        </w:rPr>
        <w:t>不同预警类型对应不同应急响应机制：</w:t>
      </w:r>
    </w:p>
    <w:p w14:paraId="44CE9DEE" w14:textId="77777777" w:rsidR="00726E1A" w:rsidRPr="00726E1A" w:rsidRDefault="00726E1A" w:rsidP="001B0AB0">
      <w:pPr>
        <w:pStyle w:val="a9"/>
        <w:numPr>
          <w:ilvl w:val="0"/>
          <w:numId w:val="7"/>
        </w:numPr>
        <w:rPr>
          <w:rFonts w:hint="eastAsia"/>
        </w:rPr>
      </w:pPr>
      <w:r w:rsidRPr="001B0AB0">
        <w:rPr>
          <w:rFonts w:hint="eastAsia"/>
          <w:b/>
          <w:bCs/>
        </w:rPr>
        <w:t>台风/暴雨</w:t>
      </w:r>
      <w:r w:rsidRPr="00726E1A">
        <w:rPr>
          <w:rFonts w:hint="eastAsia"/>
        </w:rPr>
        <w:t xml:space="preserve"> → 启动水务、交通、地铁停运预案</w:t>
      </w:r>
    </w:p>
    <w:p w14:paraId="458D8AFA" w14:textId="77777777" w:rsidR="00726E1A" w:rsidRPr="00726E1A" w:rsidRDefault="00726E1A" w:rsidP="001B0AB0">
      <w:pPr>
        <w:pStyle w:val="a9"/>
        <w:numPr>
          <w:ilvl w:val="0"/>
          <w:numId w:val="7"/>
        </w:numPr>
        <w:rPr>
          <w:rFonts w:hint="eastAsia"/>
        </w:rPr>
      </w:pPr>
      <w:r w:rsidRPr="001B0AB0">
        <w:rPr>
          <w:rFonts w:hint="eastAsia"/>
          <w:b/>
          <w:bCs/>
        </w:rPr>
        <w:t>高温/森林火险</w:t>
      </w:r>
      <w:r w:rsidRPr="00726E1A">
        <w:rPr>
          <w:rFonts w:hint="eastAsia"/>
        </w:rPr>
        <w:t xml:space="preserve"> → 消防、电力、户外作业管控</w:t>
      </w:r>
    </w:p>
    <w:p w14:paraId="621978A7" w14:textId="77777777" w:rsidR="00726E1A" w:rsidRPr="00726E1A" w:rsidRDefault="00726E1A" w:rsidP="001B0AB0">
      <w:pPr>
        <w:pStyle w:val="a9"/>
        <w:numPr>
          <w:ilvl w:val="0"/>
          <w:numId w:val="7"/>
        </w:numPr>
        <w:rPr>
          <w:rFonts w:hint="eastAsia"/>
        </w:rPr>
      </w:pPr>
      <w:r w:rsidRPr="001B0AB0">
        <w:rPr>
          <w:rFonts w:hint="eastAsia"/>
          <w:b/>
          <w:bCs/>
        </w:rPr>
        <w:t>大雾</w:t>
      </w:r>
      <w:r w:rsidRPr="00726E1A">
        <w:rPr>
          <w:rFonts w:hint="eastAsia"/>
        </w:rPr>
        <w:t xml:space="preserve"> → 调整航空、高速公路管制</w:t>
      </w:r>
    </w:p>
    <w:p w14:paraId="063684B9" w14:textId="61A17FF2" w:rsidR="00726E1A" w:rsidRDefault="001B0AB0" w:rsidP="00726E1A">
      <w:r>
        <w:tab/>
      </w:r>
      <w:r w:rsidR="00726E1A" w:rsidRPr="00726E1A">
        <w:rPr>
          <w:rFonts w:hint="eastAsia"/>
        </w:rPr>
        <w:t>系统可在预警类型预测后，</w:t>
      </w:r>
      <w:r w:rsidR="00726E1A" w:rsidRPr="00726E1A">
        <w:rPr>
          <w:rFonts w:hint="eastAsia"/>
          <w:b/>
          <w:bCs/>
        </w:rPr>
        <w:t>自动推送对应预案清单</w:t>
      </w:r>
      <w:r w:rsidR="00726E1A" w:rsidRPr="00726E1A">
        <w:rPr>
          <w:rFonts w:hint="eastAsia"/>
        </w:rPr>
        <w:t>，提升跨部门协同效率。</w:t>
      </w:r>
    </w:p>
    <w:p w14:paraId="090FEA45" w14:textId="77777777" w:rsidR="00DB19E7" w:rsidRPr="00726E1A" w:rsidRDefault="00DB19E7" w:rsidP="00726E1A">
      <w:pPr>
        <w:rPr>
          <w:rFonts w:hint="eastAsia"/>
        </w:rPr>
      </w:pPr>
    </w:p>
    <w:p w14:paraId="1D84D951" w14:textId="66AE2F0A" w:rsidR="00726E1A" w:rsidRPr="00726E1A" w:rsidRDefault="00726E1A" w:rsidP="00726E1A">
      <w:pPr>
        <w:rPr>
          <w:rFonts w:hint="eastAsia"/>
        </w:rPr>
      </w:pPr>
      <w:r>
        <w:tab/>
      </w:r>
      <w:r w:rsidRPr="00726E1A">
        <w:rPr>
          <w:rFonts w:hint="eastAsia"/>
        </w:rPr>
        <w:t>预测下次预警间隔的回归模型可用于：</w:t>
      </w:r>
    </w:p>
    <w:p w14:paraId="0C91C348" w14:textId="77777777" w:rsidR="00726E1A" w:rsidRPr="00726E1A" w:rsidRDefault="00726E1A" w:rsidP="00726E1A">
      <w:pPr>
        <w:pStyle w:val="a9"/>
        <w:numPr>
          <w:ilvl w:val="0"/>
          <w:numId w:val="5"/>
        </w:numPr>
        <w:rPr>
          <w:rFonts w:hint="eastAsia"/>
        </w:rPr>
      </w:pPr>
      <w:r w:rsidRPr="00726E1A">
        <w:rPr>
          <w:rFonts w:hint="eastAsia"/>
          <w:b/>
          <w:bCs/>
        </w:rPr>
        <w:t>应急资源动态调度与休整窗口识别</w:t>
      </w:r>
    </w:p>
    <w:p w14:paraId="4EFD663D" w14:textId="4F60A7CC" w:rsidR="00726E1A" w:rsidRPr="00726E1A" w:rsidRDefault="00A10D1B" w:rsidP="00726E1A">
      <w:pPr>
        <w:rPr>
          <w:rFonts w:hint="eastAsia"/>
        </w:rPr>
      </w:pPr>
      <w:r>
        <w:tab/>
      </w:r>
      <w:r w:rsidR="00726E1A" w:rsidRPr="00726E1A">
        <w:rPr>
          <w:rFonts w:hint="eastAsia"/>
        </w:rPr>
        <w:t>若模型预测“台风预警平均间隔45天”，则在上次发布后可安排：</w:t>
      </w:r>
    </w:p>
    <w:p w14:paraId="6A481E21" w14:textId="77777777" w:rsidR="00726E1A" w:rsidRPr="00726E1A" w:rsidRDefault="00726E1A" w:rsidP="001B0AB0">
      <w:pPr>
        <w:pStyle w:val="a9"/>
        <w:numPr>
          <w:ilvl w:val="0"/>
          <w:numId w:val="8"/>
        </w:numPr>
        <w:rPr>
          <w:rFonts w:hint="eastAsia"/>
        </w:rPr>
      </w:pPr>
      <w:r w:rsidRPr="00726E1A">
        <w:rPr>
          <w:rFonts w:hint="eastAsia"/>
        </w:rPr>
        <w:t>抢险队伍轮休、装备维护（如抽水泵、发电机检修）</w:t>
      </w:r>
    </w:p>
    <w:p w14:paraId="6BB8CE5F" w14:textId="77777777" w:rsidR="00726E1A" w:rsidRPr="00726E1A" w:rsidRDefault="00726E1A" w:rsidP="001B0AB0">
      <w:pPr>
        <w:pStyle w:val="a9"/>
        <w:numPr>
          <w:ilvl w:val="0"/>
          <w:numId w:val="8"/>
        </w:numPr>
        <w:rPr>
          <w:rFonts w:hint="eastAsia"/>
        </w:rPr>
      </w:pPr>
      <w:r w:rsidRPr="00726E1A">
        <w:rPr>
          <w:rFonts w:hint="eastAsia"/>
        </w:rPr>
        <w:t>应急物资补给（沙袋、救生衣库存补充）</w:t>
      </w:r>
    </w:p>
    <w:p w14:paraId="2BD2126A" w14:textId="77777777" w:rsidR="00726E1A" w:rsidRPr="00726E1A" w:rsidRDefault="00726E1A" w:rsidP="001B0AB0">
      <w:pPr>
        <w:pStyle w:val="a9"/>
        <w:numPr>
          <w:ilvl w:val="0"/>
          <w:numId w:val="8"/>
        </w:numPr>
        <w:rPr>
          <w:rFonts w:hint="eastAsia"/>
        </w:rPr>
      </w:pPr>
      <w:r w:rsidRPr="00726E1A">
        <w:rPr>
          <w:rFonts w:hint="eastAsia"/>
        </w:rPr>
        <w:t>避难场所临时关闭（节省运维成本）</w:t>
      </w:r>
    </w:p>
    <w:p w14:paraId="351948BF" w14:textId="3FF905CF" w:rsidR="00726E1A" w:rsidRPr="00726E1A" w:rsidRDefault="00A10D1B" w:rsidP="00726E1A">
      <w:pPr>
        <w:rPr>
          <w:rFonts w:hint="eastAsia"/>
        </w:rPr>
      </w:pPr>
      <w:r>
        <w:tab/>
      </w:r>
      <w:r w:rsidR="00726E1A" w:rsidRPr="00726E1A">
        <w:rPr>
          <w:rFonts w:hint="eastAsia"/>
        </w:rPr>
        <w:t>若</w:t>
      </w:r>
      <w:r w:rsidR="00726E1A" w:rsidRPr="00726E1A">
        <w:rPr>
          <w:rFonts w:hint="eastAsia"/>
          <w:b/>
          <w:bCs/>
        </w:rPr>
        <w:t>实际间隔显著短于预测值</w:t>
      </w:r>
      <w:r w:rsidR="00726E1A" w:rsidRPr="00726E1A">
        <w:rPr>
          <w:rFonts w:hint="eastAsia"/>
        </w:rPr>
        <w:t>（如10天内又发），则触发“异常高频”警报，提示进入极端天气活跃期。</w:t>
      </w:r>
    </w:p>
    <w:p w14:paraId="260891DE" w14:textId="77777777" w:rsidR="00726E1A" w:rsidRPr="00726E1A" w:rsidRDefault="00726E1A" w:rsidP="00726E1A">
      <w:pPr>
        <w:pStyle w:val="a9"/>
        <w:numPr>
          <w:ilvl w:val="0"/>
          <w:numId w:val="5"/>
        </w:numPr>
        <w:rPr>
          <w:rFonts w:hint="eastAsia"/>
        </w:rPr>
      </w:pPr>
      <w:r w:rsidRPr="00726E1A">
        <w:rPr>
          <w:rFonts w:hint="eastAsia"/>
          <w:b/>
          <w:bCs/>
        </w:rPr>
        <w:t>保险与农业风险管理</w:t>
      </w:r>
    </w:p>
    <w:p w14:paraId="31D0BA41" w14:textId="31EAA6C1" w:rsidR="00726E1A" w:rsidRPr="00726E1A" w:rsidRDefault="00A10D1B" w:rsidP="00726E1A">
      <w:pPr>
        <w:rPr>
          <w:rFonts w:hint="eastAsia"/>
        </w:rPr>
      </w:pPr>
      <w:r>
        <w:tab/>
      </w:r>
      <w:r w:rsidR="00726E1A" w:rsidRPr="00726E1A">
        <w:rPr>
          <w:rFonts w:hint="eastAsia"/>
        </w:rPr>
        <w:t>农业保险公司可利用“暴雨/干旱预警间隔预测”，动态调整保单费率或触发赔付条件（如“30天内两次暴雨预警”视为持续灾害）。</w:t>
      </w:r>
    </w:p>
    <w:p w14:paraId="2F8629D4" w14:textId="7001868D" w:rsidR="00726E1A" w:rsidRDefault="00A10D1B" w:rsidP="00726E1A">
      <w:r>
        <w:tab/>
      </w:r>
      <w:r w:rsidR="00726E1A" w:rsidRPr="00726E1A">
        <w:rPr>
          <w:rFonts w:hint="eastAsia"/>
        </w:rPr>
        <w:t>果农、养殖户可依据“下一次寒潮预警预计在20天后”，安排抢收等农事操作。</w:t>
      </w:r>
    </w:p>
    <w:p w14:paraId="52709454" w14:textId="77777777" w:rsidR="00DB19E7" w:rsidRPr="00726E1A" w:rsidRDefault="00DB19E7" w:rsidP="00726E1A">
      <w:pPr>
        <w:rPr>
          <w:rFonts w:hint="eastAsia"/>
        </w:rPr>
      </w:pPr>
    </w:p>
    <w:p w14:paraId="513D9500" w14:textId="158B619D" w:rsidR="005F46AA" w:rsidRPr="005F46AA" w:rsidRDefault="005F46AA" w:rsidP="005F46AA">
      <w:pPr>
        <w:rPr>
          <w:rFonts w:hint="eastAsia"/>
        </w:rPr>
      </w:pPr>
      <w:r>
        <w:tab/>
      </w:r>
      <w:r w:rsidRPr="005F46AA">
        <w:rPr>
          <w:rFonts w:hint="eastAsia"/>
        </w:rPr>
        <w:t>项目还存在一些问题</w:t>
      </w:r>
      <w:r>
        <w:rPr>
          <w:rFonts w:hint="eastAsia"/>
        </w:rPr>
        <w:t>，比如</w:t>
      </w:r>
      <w:r w:rsidRPr="005F46AA">
        <w:rPr>
          <w:rFonts w:hint="eastAsia"/>
        </w:rPr>
        <w:t>冬季数据较少，在冬季时间段的预测准确率较低</w:t>
      </w:r>
      <w:r>
        <w:rPr>
          <w:rFonts w:hint="eastAsia"/>
        </w:rPr>
        <w:t>；</w:t>
      </w:r>
      <w:r w:rsidRPr="005F46AA">
        <w:rPr>
          <w:rFonts w:hint="eastAsia"/>
        </w:rPr>
        <w:t>部分预警内容存在复杂性，如提高/降低预警等级。项目中对数据集的处理没有涉及预警内容，信息难以追踪，给数据集的使用带来挑战，影响了建模精度</w:t>
      </w:r>
      <w:r>
        <w:rPr>
          <w:rFonts w:hint="eastAsia"/>
        </w:rPr>
        <w:t>；</w:t>
      </w:r>
      <w:r w:rsidRPr="005F46AA">
        <w:rPr>
          <w:rFonts w:hint="eastAsia"/>
        </w:rPr>
        <w:t>当前只使用1年的数据，没有考虑极端天气的年度变化情况</w:t>
      </w:r>
      <w:r>
        <w:rPr>
          <w:rFonts w:hint="eastAsia"/>
        </w:rPr>
        <w:t>。未来</w:t>
      </w:r>
      <w:r w:rsidR="00BE0F61">
        <w:rPr>
          <w:rFonts w:hint="eastAsia"/>
        </w:rPr>
        <w:t>改进方法包括</w:t>
      </w:r>
      <w:r w:rsidRPr="005F46AA">
        <w:rPr>
          <w:rFonts w:hint="eastAsia"/>
        </w:rPr>
        <w:t>扩充数据集，使用多年数据进行训练</w:t>
      </w:r>
      <w:r w:rsidR="00BE0F61">
        <w:rPr>
          <w:rFonts w:hint="eastAsia"/>
        </w:rPr>
        <w:t>，以及</w:t>
      </w:r>
      <w:r w:rsidRPr="005F46AA">
        <w:rPr>
          <w:rFonts w:hint="eastAsia"/>
        </w:rPr>
        <w:t>借助AI追踪复杂预警信息，填充数据</w:t>
      </w:r>
      <w:r w:rsidR="00E513ED">
        <w:rPr>
          <w:rFonts w:hint="eastAsia"/>
        </w:rPr>
        <w:t>。</w:t>
      </w:r>
    </w:p>
    <w:p w14:paraId="40A54D03" w14:textId="5F044D7F" w:rsidR="00302297" w:rsidRDefault="00302297" w:rsidP="00447660">
      <w:pPr>
        <w:rPr>
          <w:rFonts w:hint="eastAsia"/>
        </w:rPr>
      </w:pPr>
    </w:p>
    <w:sectPr w:rsidR="003022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16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EF17207"/>
    <w:multiLevelType w:val="multilevel"/>
    <w:tmpl w:val="620CC64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3B66759"/>
    <w:multiLevelType w:val="hybridMultilevel"/>
    <w:tmpl w:val="DA78E240"/>
    <w:lvl w:ilvl="0" w:tplc="5A2E23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83C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CC0B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50E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3276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12A0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4A08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1E62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52FD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5E528D3"/>
    <w:multiLevelType w:val="hybridMultilevel"/>
    <w:tmpl w:val="3B3E33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C4D3D43"/>
    <w:multiLevelType w:val="multilevel"/>
    <w:tmpl w:val="C6A2A934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41064"/>
    <w:multiLevelType w:val="hybridMultilevel"/>
    <w:tmpl w:val="83C2105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F445EF9"/>
    <w:multiLevelType w:val="hybridMultilevel"/>
    <w:tmpl w:val="49441B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36D7703"/>
    <w:multiLevelType w:val="hybridMultilevel"/>
    <w:tmpl w:val="9EEAFD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92D190C"/>
    <w:multiLevelType w:val="hybridMultilevel"/>
    <w:tmpl w:val="35E04D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A2F39FB"/>
    <w:multiLevelType w:val="hybridMultilevel"/>
    <w:tmpl w:val="DBE8EA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C2D7688"/>
    <w:multiLevelType w:val="hybridMultilevel"/>
    <w:tmpl w:val="10A86B20"/>
    <w:lvl w:ilvl="0" w:tplc="497694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44A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66BB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022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B03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16F0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6C8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D4D4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7A8D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DFC5E3D"/>
    <w:multiLevelType w:val="multilevel"/>
    <w:tmpl w:val="253CC9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53C9E"/>
    <w:multiLevelType w:val="multilevel"/>
    <w:tmpl w:val="FDF67BDE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36519994">
    <w:abstractNumId w:val="2"/>
  </w:num>
  <w:num w:numId="2" w16cid:durableId="304554569">
    <w:abstractNumId w:val="3"/>
  </w:num>
  <w:num w:numId="3" w16cid:durableId="183445754">
    <w:abstractNumId w:val="8"/>
  </w:num>
  <w:num w:numId="4" w16cid:durableId="1534072003">
    <w:abstractNumId w:val="7"/>
  </w:num>
  <w:num w:numId="5" w16cid:durableId="192226864">
    <w:abstractNumId w:val="5"/>
  </w:num>
  <w:num w:numId="6" w16cid:durableId="502817491">
    <w:abstractNumId w:val="10"/>
  </w:num>
  <w:num w:numId="7" w16cid:durableId="282543760">
    <w:abstractNumId w:val="9"/>
  </w:num>
  <w:num w:numId="8" w16cid:durableId="804811311">
    <w:abstractNumId w:val="6"/>
  </w:num>
  <w:num w:numId="9" w16cid:durableId="606347622">
    <w:abstractNumId w:val="0"/>
  </w:num>
  <w:num w:numId="10" w16cid:durableId="1130703652">
    <w:abstractNumId w:val="12"/>
  </w:num>
  <w:num w:numId="11" w16cid:durableId="2037347568">
    <w:abstractNumId w:val="11"/>
  </w:num>
  <w:num w:numId="12" w16cid:durableId="1071850305">
    <w:abstractNumId w:val="1"/>
  </w:num>
  <w:num w:numId="13" w16cid:durableId="1646013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31"/>
    <w:rsid w:val="00006189"/>
    <w:rsid w:val="00011425"/>
    <w:rsid w:val="00017EA4"/>
    <w:rsid w:val="000209BD"/>
    <w:rsid w:val="00027EDB"/>
    <w:rsid w:val="00050ECE"/>
    <w:rsid w:val="00063587"/>
    <w:rsid w:val="0008140A"/>
    <w:rsid w:val="00085925"/>
    <w:rsid w:val="00085BF5"/>
    <w:rsid w:val="000A5D6D"/>
    <w:rsid w:val="00132AEE"/>
    <w:rsid w:val="001668C3"/>
    <w:rsid w:val="001919F6"/>
    <w:rsid w:val="001A429C"/>
    <w:rsid w:val="001A530A"/>
    <w:rsid w:val="001B0AB0"/>
    <w:rsid w:val="001B7A95"/>
    <w:rsid w:val="001C7BED"/>
    <w:rsid w:val="001C7CDD"/>
    <w:rsid w:val="0028748C"/>
    <w:rsid w:val="002A4B4D"/>
    <w:rsid w:val="002A5717"/>
    <w:rsid w:val="002A7A6D"/>
    <w:rsid w:val="002F7CC3"/>
    <w:rsid w:val="00302297"/>
    <w:rsid w:val="00303ACF"/>
    <w:rsid w:val="00334E58"/>
    <w:rsid w:val="003449AF"/>
    <w:rsid w:val="00347329"/>
    <w:rsid w:val="00357904"/>
    <w:rsid w:val="0037285D"/>
    <w:rsid w:val="003921F3"/>
    <w:rsid w:val="00393ACB"/>
    <w:rsid w:val="003A2E8C"/>
    <w:rsid w:val="003A3E53"/>
    <w:rsid w:val="003D1220"/>
    <w:rsid w:val="003E0841"/>
    <w:rsid w:val="004070DD"/>
    <w:rsid w:val="0041091E"/>
    <w:rsid w:val="00423A5E"/>
    <w:rsid w:val="0043663A"/>
    <w:rsid w:val="00437374"/>
    <w:rsid w:val="00447660"/>
    <w:rsid w:val="00464646"/>
    <w:rsid w:val="00464A87"/>
    <w:rsid w:val="00470BBF"/>
    <w:rsid w:val="0049620F"/>
    <w:rsid w:val="004B042E"/>
    <w:rsid w:val="004B7993"/>
    <w:rsid w:val="004F3998"/>
    <w:rsid w:val="004F6DB4"/>
    <w:rsid w:val="00517212"/>
    <w:rsid w:val="005B3638"/>
    <w:rsid w:val="005B5429"/>
    <w:rsid w:val="005E6979"/>
    <w:rsid w:val="005F46AA"/>
    <w:rsid w:val="0068525C"/>
    <w:rsid w:val="006973B0"/>
    <w:rsid w:val="006B4855"/>
    <w:rsid w:val="006C40A0"/>
    <w:rsid w:val="006D1A44"/>
    <w:rsid w:val="006D5AC3"/>
    <w:rsid w:val="0072368A"/>
    <w:rsid w:val="00726E1A"/>
    <w:rsid w:val="00741F6B"/>
    <w:rsid w:val="007566CD"/>
    <w:rsid w:val="007C06D2"/>
    <w:rsid w:val="007C3C33"/>
    <w:rsid w:val="007C54E3"/>
    <w:rsid w:val="007E0665"/>
    <w:rsid w:val="007E2F62"/>
    <w:rsid w:val="00811679"/>
    <w:rsid w:val="00815F54"/>
    <w:rsid w:val="00820935"/>
    <w:rsid w:val="00837E17"/>
    <w:rsid w:val="0085421F"/>
    <w:rsid w:val="008B7571"/>
    <w:rsid w:val="008F0561"/>
    <w:rsid w:val="00945B64"/>
    <w:rsid w:val="0094699C"/>
    <w:rsid w:val="00950665"/>
    <w:rsid w:val="00967C7F"/>
    <w:rsid w:val="009842D1"/>
    <w:rsid w:val="00995CA8"/>
    <w:rsid w:val="009A2B14"/>
    <w:rsid w:val="009A4036"/>
    <w:rsid w:val="009C0FA1"/>
    <w:rsid w:val="009C4711"/>
    <w:rsid w:val="009F4D31"/>
    <w:rsid w:val="00A01181"/>
    <w:rsid w:val="00A07714"/>
    <w:rsid w:val="00A10D1B"/>
    <w:rsid w:val="00A44B64"/>
    <w:rsid w:val="00A94D0A"/>
    <w:rsid w:val="00A977CF"/>
    <w:rsid w:val="00AA0029"/>
    <w:rsid w:val="00B022BA"/>
    <w:rsid w:val="00B02411"/>
    <w:rsid w:val="00B37B61"/>
    <w:rsid w:val="00B47C5A"/>
    <w:rsid w:val="00B60376"/>
    <w:rsid w:val="00B73A65"/>
    <w:rsid w:val="00BB03B6"/>
    <w:rsid w:val="00BC5987"/>
    <w:rsid w:val="00BE0F61"/>
    <w:rsid w:val="00C178A6"/>
    <w:rsid w:val="00C34410"/>
    <w:rsid w:val="00C60F4C"/>
    <w:rsid w:val="00C62FA4"/>
    <w:rsid w:val="00C76D5C"/>
    <w:rsid w:val="00C92FD4"/>
    <w:rsid w:val="00C94E4D"/>
    <w:rsid w:val="00CA1F98"/>
    <w:rsid w:val="00CB29D8"/>
    <w:rsid w:val="00CD5FF8"/>
    <w:rsid w:val="00CF439C"/>
    <w:rsid w:val="00D2717A"/>
    <w:rsid w:val="00D549BE"/>
    <w:rsid w:val="00D77866"/>
    <w:rsid w:val="00D87DFF"/>
    <w:rsid w:val="00D87E0C"/>
    <w:rsid w:val="00DB19E7"/>
    <w:rsid w:val="00DB5498"/>
    <w:rsid w:val="00DC694D"/>
    <w:rsid w:val="00DD1A9B"/>
    <w:rsid w:val="00E31675"/>
    <w:rsid w:val="00E513ED"/>
    <w:rsid w:val="00E516E7"/>
    <w:rsid w:val="00E74723"/>
    <w:rsid w:val="00E87478"/>
    <w:rsid w:val="00E90DE8"/>
    <w:rsid w:val="00E946DB"/>
    <w:rsid w:val="00EA2CD1"/>
    <w:rsid w:val="00EA774D"/>
    <w:rsid w:val="00EB2E0F"/>
    <w:rsid w:val="00ED7316"/>
    <w:rsid w:val="00F250F2"/>
    <w:rsid w:val="00F33ED7"/>
    <w:rsid w:val="00F3460B"/>
    <w:rsid w:val="00F4044A"/>
    <w:rsid w:val="00F509F3"/>
    <w:rsid w:val="00F5349E"/>
    <w:rsid w:val="00F645ED"/>
    <w:rsid w:val="00FA7590"/>
    <w:rsid w:val="00FD0B57"/>
    <w:rsid w:val="00FE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0F5238"/>
  <w15:chartTrackingRefBased/>
  <w15:docId w15:val="{732D73E7-0D0B-4833-AC5C-41807D3A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47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D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D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D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D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D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D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D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723"/>
    <w:rPr>
      <w:rFonts w:asciiTheme="majorHAnsi" w:eastAsiaTheme="majorEastAsia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74723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4D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4D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4D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4D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4D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4D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4D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D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4D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4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4D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4D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4D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4D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4D3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A3E5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A3E53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3A3E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yunhaishang/Statistical-analysis-and-modeling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11</Pages>
  <Words>2014</Words>
  <Characters>2236</Characters>
  <Application>Microsoft Office Word</Application>
  <DocSecurity>0</DocSecurity>
  <Lines>93</Lines>
  <Paragraphs>96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笑云 刘</dc:creator>
  <cp:keywords/>
  <dc:description/>
  <cp:lastModifiedBy>笑云 刘</cp:lastModifiedBy>
  <cp:revision>322</cp:revision>
  <dcterms:created xsi:type="dcterms:W3CDTF">2026-01-02T06:12:00Z</dcterms:created>
  <dcterms:modified xsi:type="dcterms:W3CDTF">2026-01-03T13:06:00Z</dcterms:modified>
</cp:coreProperties>
</file>