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800AC" w14:textId="674457A1" w:rsidR="008639F5" w:rsidRDefault="00737755">
      <w:r>
        <w:t>Business analyst report</w:t>
      </w:r>
    </w:p>
    <w:p w14:paraId="6822ADB2" w14:textId="77777777" w:rsidR="00737755" w:rsidRDefault="00737755"/>
    <w:p w14:paraId="48918FAB" w14:textId="57AFCEBD" w:rsidR="00737755" w:rsidRDefault="00737755">
      <w:r>
        <w:t>Due to viewing my teams progress, I have been provided with evidence of what works and what doesn’t at a business standpoint. I have also been given suggestions by the software developer of what could be included into the app. This includes making an overview of where all the buildings are on campus and where to locate them</w:t>
      </w:r>
      <w:r w:rsidR="00875268">
        <w:t>. As a result of this, my findings have suggested that this will increase user experience of the app as this will reduce the frustrations for many students trying to navigate campus. Therefore, the app will help students find specific locations at an efficient rate. Also, the app could contribute to more students to visit physical locations that they haven’t visited before which increases student engagement and can drive more events to be taken across campus without the frustration of struggling to find different locations.</w:t>
      </w:r>
    </w:p>
    <w:p w14:paraId="7036A691" w14:textId="77777777" w:rsidR="00875268" w:rsidRDefault="00875268"/>
    <w:p w14:paraId="6C994900" w14:textId="32987807" w:rsidR="00875268" w:rsidRDefault="00875268">
      <w:r>
        <w:t xml:space="preserve">It has also been suggested to </w:t>
      </w:r>
      <w:r w:rsidR="00641850">
        <w:t>create notifications where users can choose which societies or topics they are interested in and get relevant notifications of events that are related to what they had chosen. This improves user experience</w:t>
      </w:r>
      <w:r w:rsidR="00A74B4C">
        <w:t xml:space="preserve"> as this prevents any unwanted notifications that are not relevant to </w:t>
      </w:r>
      <w:proofErr w:type="gramStart"/>
      <w:r w:rsidR="00A74B4C">
        <w:t>students</w:t>
      </w:r>
      <w:proofErr w:type="gramEnd"/>
      <w:r w:rsidR="00A74B4C">
        <w:t xml:space="preserve"> interests</w:t>
      </w:r>
      <w:r w:rsidR="003F3198">
        <w:t>.</w:t>
      </w:r>
      <w:r w:rsidR="00B94B33">
        <w:t xml:space="preserve"> There is also evidence to suggest that this </w:t>
      </w:r>
      <w:r w:rsidR="00D1089A">
        <w:t>enhances student relationship by making users feel valued and understood.</w:t>
      </w:r>
      <w:r w:rsidR="00E264F0">
        <w:t xml:space="preserve"> </w:t>
      </w:r>
      <w:r w:rsidR="00F77565">
        <w:t xml:space="preserve">Having relevant information about what students are interested in </w:t>
      </w:r>
      <w:r w:rsidR="009504B1">
        <w:t xml:space="preserve">leads </w:t>
      </w:r>
      <w:r w:rsidR="003A5D5A">
        <w:t>to increased loyalty and retention.</w:t>
      </w:r>
    </w:p>
    <w:p w14:paraId="757EC4E9" w14:textId="77777777" w:rsidR="00CD35A1" w:rsidRDefault="00CD35A1"/>
    <w:p w14:paraId="29E98F76" w14:textId="0350DFF4" w:rsidR="00CD35A1" w:rsidRDefault="009C0BA8">
      <w:r>
        <w:t xml:space="preserve">My team has also suggested an email confirmation </w:t>
      </w:r>
      <w:r w:rsidR="00972F21">
        <w:t xml:space="preserve">to verify </w:t>
      </w:r>
      <w:r w:rsidR="002266ED">
        <w:t xml:space="preserve">the student who is logging on. This is useful as this increases trust </w:t>
      </w:r>
      <w:r w:rsidR="00286BCE">
        <w:t xml:space="preserve">and loyalty as a </w:t>
      </w:r>
      <w:proofErr w:type="gramStart"/>
      <w:r w:rsidR="00286BCE">
        <w:t>two step</w:t>
      </w:r>
      <w:proofErr w:type="gramEnd"/>
      <w:r w:rsidR="00286BCE">
        <w:t xml:space="preserve"> verification policy will keep students personal information safe and reduce the number of unauthorised access to their account. </w:t>
      </w:r>
      <w:r w:rsidR="00575A3E">
        <w:t xml:space="preserve">As we will be using databases it is important to look at the costs of how to manage </w:t>
      </w:r>
      <w:r w:rsidR="00DA5C79">
        <w:t>this due to our team having a limited budget</w:t>
      </w:r>
      <w:r w:rsidR="00D80BE2">
        <w:t xml:space="preserve">. As a result of this, it is important to </w:t>
      </w:r>
      <w:r w:rsidR="00713BEA">
        <w:t>look at our expenditure so that we don’t go overbudget.</w:t>
      </w:r>
      <w:r w:rsidR="00E96537">
        <w:t xml:space="preserve"> I will suggest that we use MYSQL as this is open source</w:t>
      </w:r>
      <w:r w:rsidR="00E20F77">
        <w:t>.</w:t>
      </w:r>
    </w:p>
    <w:sectPr w:rsidR="00CD35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755"/>
    <w:rsid w:val="000B7A88"/>
    <w:rsid w:val="00166543"/>
    <w:rsid w:val="002266ED"/>
    <w:rsid w:val="00286BCE"/>
    <w:rsid w:val="003A5D5A"/>
    <w:rsid w:val="003F3198"/>
    <w:rsid w:val="00575A3E"/>
    <w:rsid w:val="00641850"/>
    <w:rsid w:val="0069459F"/>
    <w:rsid w:val="00713BEA"/>
    <w:rsid w:val="00737755"/>
    <w:rsid w:val="008639F5"/>
    <w:rsid w:val="00875268"/>
    <w:rsid w:val="00915AF6"/>
    <w:rsid w:val="009504B1"/>
    <w:rsid w:val="00972F21"/>
    <w:rsid w:val="009C0BA8"/>
    <w:rsid w:val="00A74B4C"/>
    <w:rsid w:val="00AD4138"/>
    <w:rsid w:val="00B8121E"/>
    <w:rsid w:val="00B94B33"/>
    <w:rsid w:val="00CD35A1"/>
    <w:rsid w:val="00D1089A"/>
    <w:rsid w:val="00D80BE2"/>
    <w:rsid w:val="00DA5C79"/>
    <w:rsid w:val="00E20F77"/>
    <w:rsid w:val="00E23926"/>
    <w:rsid w:val="00E264F0"/>
    <w:rsid w:val="00E96537"/>
    <w:rsid w:val="00EB7AF2"/>
    <w:rsid w:val="00F775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2A22E1A"/>
  <w15:chartTrackingRefBased/>
  <w15:docId w15:val="{12E23A33-BC7C-0244-9AB2-71EEEC04A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7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77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7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7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7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7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7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7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7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7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77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7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7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7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7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7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7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755"/>
    <w:rPr>
      <w:rFonts w:eastAsiaTheme="majorEastAsia" w:cstheme="majorBidi"/>
      <w:color w:val="272727" w:themeColor="text1" w:themeTint="D8"/>
    </w:rPr>
  </w:style>
  <w:style w:type="paragraph" w:styleId="Title">
    <w:name w:val="Title"/>
    <w:basedOn w:val="Normal"/>
    <w:next w:val="Normal"/>
    <w:link w:val="TitleChar"/>
    <w:uiPriority w:val="10"/>
    <w:qFormat/>
    <w:rsid w:val="007377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7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75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7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75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37755"/>
    <w:rPr>
      <w:i/>
      <w:iCs/>
      <w:color w:val="404040" w:themeColor="text1" w:themeTint="BF"/>
    </w:rPr>
  </w:style>
  <w:style w:type="paragraph" w:styleId="ListParagraph">
    <w:name w:val="List Paragraph"/>
    <w:basedOn w:val="Normal"/>
    <w:uiPriority w:val="34"/>
    <w:qFormat/>
    <w:rsid w:val="00737755"/>
    <w:pPr>
      <w:ind w:left="720"/>
      <w:contextualSpacing/>
    </w:pPr>
  </w:style>
  <w:style w:type="character" w:styleId="IntenseEmphasis">
    <w:name w:val="Intense Emphasis"/>
    <w:basedOn w:val="DefaultParagraphFont"/>
    <w:uiPriority w:val="21"/>
    <w:qFormat/>
    <w:rsid w:val="00737755"/>
    <w:rPr>
      <w:i/>
      <w:iCs/>
      <w:color w:val="0F4761" w:themeColor="accent1" w:themeShade="BF"/>
    </w:rPr>
  </w:style>
  <w:style w:type="paragraph" w:styleId="IntenseQuote">
    <w:name w:val="Intense Quote"/>
    <w:basedOn w:val="Normal"/>
    <w:next w:val="Normal"/>
    <w:link w:val="IntenseQuoteChar"/>
    <w:uiPriority w:val="30"/>
    <w:qFormat/>
    <w:rsid w:val="007377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755"/>
    <w:rPr>
      <w:i/>
      <w:iCs/>
      <w:color w:val="0F4761" w:themeColor="accent1" w:themeShade="BF"/>
    </w:rPr>
  </w:style>
  <w:style w:type="character" w:styleId="IntenseReference">
    <w:name w:val="Intense Reference"/>
    <w:basedOn w:val="DefaultParagraphFont"/>
    <w:uiPriority w:val="32"/>
    <w:qFormat/>
    <w:rsid w:val="007377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Pages>
  <Words>298</Words>
  <Characters>1701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Mccallum, Ty</dc:creator>
  <cp:keywords/>
  <dc:description/>
  <cp:lastModifiedBy>Mccallum, Ty</cp:lastModifiedBy>
  <cp:revision>20</cp:revision>
  <dcterms:created xsi:type="dcterms:W3CDTF">2026-03-02T14:43:00Z</dcterms:created>
  <dcterms:modified xsi:type="dcterms:W3CDTF">2026-03-10T10:06:00Z</dcterms:modified>
</cp:coreProperties>
</file>