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資工二 109590022 林云媐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05.1: Drawables, styles, and themes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ep1wahsqhd6i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Which type of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Drawable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do you use to create a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Button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with a background that stretches properly to accommodate the text or image inside the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Button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so that it looks correct for different screen sizes and orientations? Choose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NinePatchDrawable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k1c6e5cz6dcy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Which type of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Drawable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do you use to create a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Button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that shows one background when it is pressed and a different background when it is hovered over? Choose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StateListDrawable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bgmt4vge4xbg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3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Suppose you want to create an app that has a white background, dark text, and a dark action bar. Which base style does your application style inherit from? Choose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Theme.AppCompat.Light.DarkActionBar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05.2: Cards and colors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71x9x4nk023m" w:id="3"/>
      <w:bookmarkEnd w:id="3"/>
      <w:r w:rsidDel="00000000" w:rsidR="00000000" w:rsidRPr="00000000">
        <w:rPr>
          <w:color w:val="5c5c5c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color attribute in your style defines the color of the status bar above the app bar? Choose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colorPrimaryDark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w9zszdacjfiv" w:id="4"/>
      <w:bookmarkEnd w:id="4"/>
      <w:r w:rsidDel="00000000" w:rsidR="00000000" w:rsidRPr="00000000">
        <w:rPr>
          <w:color w:val="5c5c5c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support library does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FloatingActionButton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belong to? Choose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Design Support Library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oi94ra3tec0" w:id="5"/>
      <w:bookmarkEnd w:id="5"/>
      <w:r w:rsidDel="00000000" w:rsidR="00000000" w:rsidRPr="00000000">
        <w:rPr>
          <w:color w:val="5c5c5c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In the </w:t>
      </w:r>
      <w:hyperlink r:id="rId6">
        <w:r w:rsidDel="00000000" w:rsidR="00000000" w:rsidRPr="00000000">
          <w:rPr>
            <w:color w:val="1a73e8"/>
            <w:sz w:val="21"/>
            <w:szCs w:val="21"/>
            <w:u w:val="single"/>
            <w:rtl w:val="0"/>
          </w:rPr>
          <w:t xml:space="preserve">Material Design color palette</w:t>
        </w:r>
      </w:hyperlink>
      <w:r w:rsidDel="00000000" w:rsidR="00000000" w:rsidRPr="00000000">
        <w:rPr>
          <w:color w:val="5c5c5c"/>
          <w:sz w:val="21"/>
          <w:szCs w:val="21"/>
          <w:rtl w:val="0"/>
        </w:rPr>
        <w:t xml:space="preserve">, which shade of a color should you use as the primary color for your </w:t>
      </w:r>
      <w:r w:rsidDel="00000000" w:rsidR="00000000" w:rsidRPr="00000000">
        <w:rPr>
          <w:i w:val="1"/>
          <w:color w:val="5c5c5c"/>
          <w:sz w:val="21"/>
          <w:szCs w:val="21"/>
          <w:rtl w:val="0"/>
        </w:rPr>
        <w:t xml:space="preserve">brand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in your app? Choose one: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Any color shade labeled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500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erial.google.com/style/color.html#color-color-pal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