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860B" w14:textId="77777777" w:rsidR="003F6A81" w:rsidRPr="00B343D1" w:rsidRDefault="003F6A81" w:rsidP="003F6A81">
      <w:pPr>
        <w:widowControl/>
        <w:jc w:val="center"/>
        <w:outlineLvl w:val="0"/>
        <w:rPr>
          <w:rFonts w:ascii="宋体" w:eastAsia="宋体" w:hAnsi="宋体" w:cs="宋体"/>
          <w:b/>
          <w:bCs/>
          <w:color w:val="3C3C3C"/>
          <w:kern w:val="36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生产</w:t>
      </w:r>
      <w:r w:rsidRPr="00B343D1"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会议记录</w:t>
      </w:r>
    </w:p>
    <w:p w14:paraId="691312B5" w14:textId="2920FE56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时间：20</w:t>
      </w:r>
      <w:r>
        <w:rPr>
          <w:rFonts w:ascii="宋体" w:eastAsia="宋体" w:hAnsi="宋体" w:cs="宋体"/>
          <w:color w:val="3C3C3C"/>
          <w:kern w:val="0"/>
          <w:szCs w:val="21"/>
        </w:rPr>
        <w:t>22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年</w:t>
      </w:r>
      <w:r>
        <w:rPr>
          <w:rFonts w:ascii="宋体" w:eastAsia="宋体" w:hAnsi="宋体" w:cs="宋体"/>
          <w:color w:val="3C3C3C"/>
          <w:kern w:val="0"/>
          <w:szCs w:val="21"/>
        </w:rPr>
        <w:t>9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月</w:t>
      </w:r>
      <w:r>
        <w:rPr>
          <w:rFonts w:ascii="宋体" w:eastAsia="宋体" w:hAnsi="宋体" w:cs="宋体"/>
          <w:color w:val="3C3C3C"/>
          <w:kern w:val="0"/>
          <w:szCs w:val="21"/>
        </w:rPr>
        <w:t>27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日星期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二</w:t>
      </w:r>
    </w:p>
    <w:p w14:paraId="1BC1AB3C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会议地点：</w:t>
      </w:r>
      <w:r>
        <w:rPr>
          <w:rFonts w:ascii="宋体" w:eastAsia="宋体" w:hAnsi="宋体" w:cs="宋体"/>
          <w:color w:val="3C3C3C"/>
          <w:kern w:val="0"/>
          <w:szCs w:val="21"/>
        </w:rPr>
        <w:t>5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栋0</w:t>
      </w:r>
      <w:r>
        <w:rPr>
          <w:rFonts w:ascii="宋体" w:eastAsia="宋体" w:hAnsi="宋体" w:cs="宋体"/>
          <w:color w:val="3C3C3C"/>
          <w:kern w:val="0"/>
          <w:szCs w:val="21"/>
        </w:rPr>
        <w:t>5507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机房</w:t>
      </w:r>
    </w:p>
    <w:p w14:paraId="6FD2CB7A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会议主持人：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04D4E762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会议记录人：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76BD48FB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出席人：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生产实习小组全体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人员</w:t>
      </w:r>
    </w:p>
    <w:p w14:paraId="56A5AFBB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缺席：</w:t>
      </w:r>
      <w:r>
        <w:rPr>
          <w:rFonts w:ascii="宋体" w:eastAsia="宋体" w:hAnsi="宋体" w:cs="宋体"/>
          <w:color w:val="3C3C3C"/>
          <w:kern w:val="0"/>
          <w:szCs w:val="21"/>
        </w:rPr>
        <w:t>0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</w:t>
      </w:r>
    </w:p>
    <w:p w14:paraId="2D537E2A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会议内容：</w:t>
      </w:r>
    </w:p>
    <w:p w14:paraId="771BD3F1" w14:textId="637EBDF4" w:rsidR="003F6A81" w:rsidRDefault="003F6A81" w:rsidP="003F6A81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小组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召开了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项目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收尾工作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讨论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前后端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对接进度、调整存在的bug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以及相关文档撰写任务的分配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019EB7B8" w14:textId="77777777" w:rsidR="003F6A81" w:rsidRPr="00B343D1" w:rsidRDefault="003F6A81" w:rsidP="003F6A81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</w:p>
    <w:p w14:paraId="6FE56C4E" w14:textId="4C1D4109" w:rsidR="003F6A8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李虹朝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林川凯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：负责前端与接口的对接，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实现小程序的购物车、支付、登录功能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4F78CD71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</w:p>
    <w:p w14:paraId="686E5179" w14:textId="77777777" w:rsidR="003F6A8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郭宏时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715DA625" w14:textId="60650366" w:rsidR="003F6A8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负责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编写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系统安装部署说明书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系统维护手册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 w:hint="eastAsia"/>
          <w:color w:val="3C3C3C"/>
          <w:kern w:val="0"/>
          <w:szCs w:val="21"/>
        </w:rPr>
        <w:t>培训教材手册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 w:hint="eastAsia"/>
          <w:color w:val="3C3C3C"/>
          <w:kern w:val="0"/>
          <w:szCs w:val="21"/>
        </w:rPr>
        <w:t>用户培训计划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0AC6F946" w14:textId="77777777" w:rsidR="003F6A81" w:rsidRPr="00B410D7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30BBCF4E" w14:textId="77777777" w:rsidR="003F6A81" w:rsidRPr="00B343D1" w:rsidRDefault="003F6A81" w:rsidP="003F6A8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孙宇彤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300CB289" w14:textId="338D2E64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自己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负责编写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测试计划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测试方案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测试用例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A436FC" w:rsidRPr="00A436FC">
        <w:rPr>
          <w:rFonts w:ascii="宋体" w:eastAsia="宋体" w:hAnsi="宋体" w:cs="宋体"/>
          <w:color w:val="3C3C3C"/>
          <w:kern w:val="0"/>
          <w:szCs w:val="21"/>
        </w:rPr>
        <w:t>测试报告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41C344E9" w14:textId="77777777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</w:p>
    <w:p w14:paraId="7B3770FD" w14:textId="77777777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唐运茴（组长）提出：</w:t>
      </w:r>
    </w:p>
    <w:p w14:paraId="18F68BA7" w14:textId="6DEFBD4A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自己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负责</w:t>
      </w:r>
      <w:r w:rsidR="00A436FC">
        <w:rPr>
          <w:rFonts w:ascii="宋体" w:eastAsia="宋体" w:hAnsi="宋体" w:cs="宋体" w:hint="eastAsia"/>
          <w:color w:val="3C3C3C"/>
          <w:kern w:val="0"/>
          <w:szCs w:val="21"/>
        </w:rPr>
        <w:t>修复部分后端代码，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项目的部署、维护，项目文档整合和上传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45585551" w14:textId="77777777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</w:p>
    <w:p w14:paraId="68CDE17C" w14:textId="77777777" w:rsidR="003F6A81" w:rsidRDefault="003F6A81" w:rsidP="003F6A81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总结：</w:t>
      </w:r>
    </w:p>
    <w:p w14:paraId="03BFFB88" w14:textId="67534CB4" w:rsidR="003F6A81" w:rsidRPr="00CE5988" w:rsidRDefault="003F6A81" w:rsidP="00100489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 w:rsidR="00FD3013">
        <w:rPr>
          <w:rFonts w:ascii="宋体" w:eastAsia="宋体" w:hAnsi="宋体" w:cs="宋体" w:hint="eastAsia"/>
          <w:color w:val="3C3C3C"/>
          <w:kern w:val="0"/>
          <w:szCs w:val="21"/>
        </w:rPr>
        <w:t>小组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针对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前后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对接困难进行</w:t>
      </w:r>
      <w:r w:rsidR="00FD3013">
        <w:rPr>
          <w:rFonts w:ascii="宋体" w:eastAsia="宋体" w:hAnsi="宋体" w:cs="宋体" w:hint="eastAsia"/>
          <w:color w:val="3C3C3C"/>
          <w:kern w:val="0"/>
          <w:szCs w:val="21"/>
        </w:rPr>
        <w:t>了</w:t>
      </w:r>
      <w:r w:rsidR="00100489">
        <w:rPr>
          <w:rFonts w:ascii="宋体" w:eastAsia="宋体" w:hAnsi="宋体" w:cs="宋体" w:hint="eastAsia"/>
          <w:color w:val="3C3C3C"/>
          <w:kern w:val="0"/>
          <w:szCs w:val="21"/>
        </w:rPr>
        <w:t>分析和解决，对项目后期工作进行分配，组长督促各个项目成员完成对应的任务</w:t>
      </w:r>
      <w:r w:rsidR="00FD3013"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61CEF336" w14:textId="77777777" w:rsidR="007E18E1" w:rsidRPr="003F6A81" w:rsidRDefault="007E18E1"/>
    <w:sectPr w:rsidR="007E18E1" w:rsidRPr="003F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388E" w14:textId="77777777" w:rsidR="007A502A" w:rsidRDefault="007A502A" w:rsidP="003F6A81">
      <w:r>
        <w:separator/>
      </w:r>
    </w:p>
  </w:endnote>
  <w:endnote w:type="continuationSeparator" w:id="0">
    <w:p w14:paraId="5DDBAD65" w14:textId="77777777" w:rsidR="007A502A" w:rsidRDefault="007A502A" w:rsidP="003F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FF7E" w14:textId="77777777" w:rsidR="007A502A" w:rsidRDefault="007A502A" w:rsidP="003F6A81">
      <w:r>
        <w:separator/>
      </w:r>
    </w:p>
  </w:footnote>
  <w:footnote w:type="continuationSeparator" w:id="0">
    <w:p w14:paraId="11F7BFF2" w14:textId="77777777" w:rsidR="007A502A" w:rsidRDefault="007A502A" w:rsidP="003F6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A1"/>
    <w:rsid w:val="00100489"/>
    <w:rsid w:val="003F6A81"/>
    <w:rsid w:val="005473A1"/>
    <w:rsid w:val="007A502A"/>
    <w:rsid w:val="007E18E1"/>
    <w:rsid w:val="00A436FC"/>
    <w:rsid w:val="00F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BE539"/>
  <w15:chartTrackingRefBased/>
  <w15:docId w15:val="{5303ACB3-1CF4-4CC5-93D9-0028523A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2</cp:revision>
  <dcterms:created xsi:type="dcterms:W3CDTF">2022-09-29T02:02:00Z</dcterms:created>
  <dcterms:modified xsi:type="dcterms:W3CDTF">2022-09-29T02:18:00Z</dcterms:modified>
</cp:coreProperties>
</file>