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6208" w14:textId="77777777" w:rsidR="00893B80" w:rsidRDefault="00BB7D46">
      <w:pPr>
        <w:jc w:val="center"/>
        <w:rPr>
          <w:rFonts w:ascii="仿宋" w:eastAsia="仿宋" w:hAnsi="仿宋" w:cs="仿宋"/>
          <w:b/>
          <w:bCs/>
          <w:sz w:val="36"/>
          <w:szCs w:val="44"/>
        </w:rPr>
      </w:pPr>
      <w:r>
        <w:rPr>
          <w:rFonts w:ascii="仿宋" w:eastAsia="仿宋" w:hAnsi="仿宋" w:cs="仿宋" w:hint="eastAsia"/>
          <w:b/>
          <w:bCs/>
          <w:sz w:val="36"/>
          <w:szCs w:val="44"/>
        </w:rPr>
        <w:t>工作日志</w:t>
      </w:r>
    </w:p>
    <w:p w14:paraId="6F1A9403" w14:textId="77777777" w:rsidR="00893B80" w:rsidRDefault="00893B80">
      <w:pPr>
        <w:jc w:val="center"/>
        <w:rPr>
          <w:rFonts w:ascii="仿宋" w:eastAsia="仿宋" w:hAnsi="仿宋" w:cs="仿宋"/>
        </w:rPr>
      </w:pPr>
    </w:p>
    <w:p w14:paraId="69AD1F63" w14:textId="7E8364CE" w:rsidR="00893B80" w:rsidRDefault="00BB7D46">
      <w:pPr>
        <w:ind w:leftChars="-400" w:left="-840"/>
        <w:jc w:val="center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日期：</w:t>
      </w:r>
      <w:r>
        <w:rPr>
          <w:rFonts w:ascii="仿宋" w:eastAsia="仿宋" w:hAnsi="仿宋" w:cs="仿宋" w:hint="eastAsia"/>
          <w:u w:val="single"/>
        </w:rPr>
        <w:t xml:space="preserve"> </w:t>
      </w:r>
      <w:r w:rsidR="001D7553">
        <w:rPr>
          <w:rFonts w:ascii="仿宋" w:eastAsia="仿宋" w:hAnsi="仿宋" w:cs="仿宋"/>
          <w:u w:val="single"/>
        </w:rPr>
        <w:t>2022/9/1</w:t>
      </w:r>
      <w:r w:rsidR="00081508">
        <w:rPr>
          <w:rFonts w:ascii="仿宋" w:eastAsia="仿宋" w:hAnsi="仿宋" w:cs="仿宋"/>
          <w:u w:val="single"/>
        </w:rPr>
        <w:t>5</w:t>
      </w:r>
      <w:r>
        <w:rPr>
          <w:rFonts w:ascii="仿宋" w:eastAsia="仿宋" w:hAnsi="仿宋" w:cs="仿宋" w:hint="eastAsia"/>
        </w:rPr>
        <w:t xml:space="preserve">   星期：</w:t>
      </w:r>
      <w:r>
        <w:rPr>
          <w:rFonts w:ascii="仿宋" w:eastAsia="仿宋" w:hAnsi="仿宋" w:cs="仿宋" w:hint="eastAsia"/>
          <w:u w:val="single"/>
        </w:rPr>
        <w:t xml:space="preserve"> </w:t>
      </w:r>
      <w:r w:rsidR="001D7553">
        <w:rPr>
          <w:rFonts w:ascii="仿宋" w:eastAsia="仿宋" w:hAnsi="仿宋" w:cs="仿宋" w:hint="eastAsia"/>
          <w:u w:val="single"/>
        </w:rPr>
        <w:t>星期</w:t>
      </w:r>
      <w:r w:rsidR="00081508">
        <w:rPr>
          <w:rFonts w:ascii="仿宋" w:eastAsia="仿宋" w:hAnsi="仿宋" w:cs="仿宋" w:hint="eastAsia"/>
          <w:u w:val="single"/>
        </w:rPr>
        <w:t>四</w:t>
      </w:r>
      <w:r>
        <w:rPr>
          <w:rFonts w:ascii="仿宋" w:eastAsia="仿宋" w:hAnsi="仿宋" w:cs="仿宋" w:hint="eastAsia"/>
        </w:rPr>
        <w:t xml:space="preserve">  姓名：</w:t>
      </w:r>
      <w:r>
        <w:rPr>
          <w:rFonts w:ascii="仿宋" w:eastAsia="仿宋" w:hAnsi="仿宋" w:cs="仿宋" w:hint="eastAsia"/>
          <w:u w:val="single"/>
        </w:rPr>
        <w:t xml:space="preserve">  </w:t>
      </w:r>
      <w:r w:rsidR="001D7553">
        <w:rPr>
          <w:rFonts w:ascii="仿宋" w:eastAsia="仿宋" w:hAnsi="仿宋" w:cs="仿宋" w:hint="eastAsia"/>
          <w:u w:val="single"/>
        </w:rPr>
        <w:t>林川凯</w:t>
      </w:r>
      <w:r>
        <w:rPr>
          <w:rFonts w:ascii="仿宋" w:eastAsia="仿宋" w:hAnsi="仿宋" w:cs="仿宋" w:hint="eastAsia"/>
          <w:u w:val="single"/>
        </w:rPr>
        <w:t xml:space="preserve"> </w:t>
      </w:r>
      <w:r>
        <w:rPr>
          <w:rFonts w:ascii="仿宋" w:eastAsia="仿宋" w:hAnsi="仿宋" w:cs="仿宋" w:hint="eastAsia"/>
        </w:rPr>
        <w:t xml:space="preserve">    </w:t>
      </w:r>
      <w:r w:rsidR="001D7553">
        <w:rPr>
          <w:rFonts w:ascii="仿宋" w:eastAsia="仿宋" w:hAnsi="仿宋" w:cs="仿宋" w:hint="eastAsia"/>
        </w:rPr>
        <w:t>班</w:t>
      </w:r>
      <w:r>
        <w:rPr>
          <w:rFonts w:ascii="仿宋" w:eastAsia="仿宋" w:hAnsi="仿宋" w:cs="仿宋" w:hint="eastAsia"/>
        </w:rPr>
        <w:t>级：</w:t>
      </w:r>
      <w:r>
        <w:rPr>
          <w:rFonts w:ascii="仿宋" w:eastAsia="仿宋" w:hAnsi="仿宋" w:cs="仿宋" w:hint="eastAsia"/>
          <w:u w:val="single"/>
        </w:rPr>
        <w:t xml:space="preserve"> </w:t>
      </w:r>
      <w:r w:rsidR="001D7553">
        <w:rPr>
          <w:rFonts w:ascii="仿宋" w:eastAsia="仿宋" w:hAnsi="仿宋" w:cs="仿宋" w:hint="eastAsia"/>
          <w:u w:val="single"/>
        </w:rPr>
        <w:t>计算机科学与技术1</w:t>
      </w:r>
      <w:r w:rsidR="001D7553">
        <w:rPr>
          <w:rFonts w:ascii="仿宋" w:eastAsia="仿宋" w:hAnsi="仿宋" w:cs="仿宋"/>
          <w:u w:val="single"/>
        </w:rPr>
        <w:t>9-2</w:t>
      </w:r>
      <w:r w:rsidR="001D7553">
        <w:rPr>
          <w:rFonts w:ascii="仿宋" w:eastAsia="仿宋" w:hAnsi="仿宋" w:cs="仿宋" w:hint="eastAsia"/>
          <w:u w:val="single"/>
        </w:rPr>
        <w:t>班</w:t>
      </w:r>
      <w:r>
        <w:rPr>
          <w:rFonts w:ascii="仿宋" w:eastAsia="仿宋" w:hAnsi="仿宋" w:cs="仿宋" w:hint="eastAsia"/>
          <w:u w:val="single"/>
        </w:rPr>
        <w:t xml:space="preserve">         </w:t>
      </w:r>
      <w:r>
        <w:rPr>
          <w:rFonts w:ascii="仿宋" w:eastAsia="仿宋" w:hAnsi="仿宋" w:cs="仿宋" w:hint="eastAsia"/>
          <w:color w:val="FFFFFF" w:themeColor="background1"/>
          <w:u w:val="single"/>
        </w:rPr>
        <w:t xml:space="preserve"> </w:t>
      </w:r>
      <w:r>
        <w:rPr>
          <w:rFonts w:ascii="仿宋" w:eastAsia="仿宋" w:hAnsi="仿宋" w:cs="仿宋" w:hint="eastAsia"/>
        </w:rPr>
        <w:t xml:space="preserve"> </w:t>
      </w:r>
    </w:p>
    <w:p w14:paraId="319A132D" w14:textId="77777777" w:rsidR="00893B80" w:rsidRDefault="00893B80">
      <w:pPr>
        <w:jc w:val="left"/>
        <w:rPr>
          <w:rFonts w:ascii="仿宋" w:eastAsia="仿宋" w:hAnsi="仿宋" w:cs="仿宋"/>
          <w:sz w:val="22"/>
          <w:szCs w:val="28"/>
        </w:rPr>
      </w:pPr>
    </w:p>
    <w:p w14:paraId="7EDE62A3" w14:textId="046C03E6" w:rsidR="00893B80" w:rsidRDefault="00BB7D46">
      <w:pPr>
        <w:ind w:leftChars="-295" w:left="-619"/>
        <w:jc w:val="left"/>
        <w:rPr>
          <w:rFonts w:ascii="仿宋" w:eastAsia="仿宋" w:hAnsi="仿宋" w:cs="仿宋"/>
          <w:sz w:val="22"/>
          <w:szCs w:val="28"/>
          <w:u w:val="single"/>
        </w:rPr>
      </w:pPr>
      <w:r>
        <w:rPr>
          <w:rFonts w:ascii="仿宋" w:eastAsia="仿宋" w:hAnsi="仿宋" w:cs="仿宋" w:hint="eastAsia"/>
          <w:sz w:val="22"/>
          <w:szCs w:val="28"/>
        </w:rPr>
        <w:t>项目名称：</w:t>
      </w:r>
      <w:r>
        <w:rPr>
          <w:rFonts w:ascii="仿宋" w:eastAsia="仿宋" w:hAnsi="仿宋" w:cs="仿宋" w:hint="eastAsia"/>
          <w:sz w:val="22"/>
          <w:szCs w:val="28"/>
          <w:u w:val="single"/>
        </w:rPr>
        <w:t xml:space="preserve"> </w:t>
      </w:r>
      <w:r w:rsidR="001D7553">
        <w:rPr>
          <w:rFonts w:ascii="仿宋" w:eastAsia="仿宋" w:hAnsi="仿宋" w:cs="仿宋" w:hint="eastAsia"/>
          <w:sz w:val="22"/>
          <w:szCs w:val="28"/>
          <w:u w:val="single"/>
        </w:rPr>
        <w:t>小微订水系统</w:t>
      </w:r>
      <w:r>
        <w:rPr>
          <w:rFonts w:ascii="仿宋" w:eastAsia="仿宋" w:hAnsi="仿宋" w:cs="仿宋" w:hint="eastAsia"/>
          <w:sz w:val="22"/>
          <w:szCs w:val="28"/>
          <w:u w:val="single"/>
        </w:rPr>
        <w:t xml:space="preserve">                                     </w:t>
      </w:r>
    </w:p>
    <w:p w14:paraId="347AF762" w14:textId="77777777" w:rsidR="00893B80" w:rsidRDefault="00893B80">
      <w:pPr>
        <w:jc w:val="left"/>
        <w:rPr>
          <w:rFonts w:ascii="仿宋" w:eastAsia="仿宋" w:hAnsi="仿宋" w:cs="仿宋"/>
          <w:sz w:val="22"/>
          <w:szCs w:val="28"/>
          <w:u w:val="single"/>
        </w:rPr>
      </w:pPr>
    </w:p>
    <w:tbl>
      <w:tblPr>
        <w:tblW w:w="10079" w:type="dxa"/>
        <w:tblInd w:w="-868" w:type="dxa"/>
        <w:tblLayout w:type="fixed"/>
        <w:tblLook w:val="04A0" w:firstRow="1" w:lastRow="0" w:firstColumn="1" w:lastColumn="0" w:noHBand="0" w:noVBand="1"/>
      </w:tblPr>
      <w:tblGrid>
        <w:gridCol w:w="1402"/>
        <w:gridCol w:w="8677"/>
      </w:tblGrid>
      <w:tr w:rsidR="00893B80" w14:paraId="480C5730" w14:textId="77777777">
        <w:trPr>
          <w:trHeight w:val="2657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71414B" w14:textId="77777777" w:rsidR="00893B80" w:rsidRDefault="00BB7D46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工作内容</w:t>
            </w:r>
          </w:p>
        </w:tc>
        <w:tc>
          <w:tcPr>
            <w:tcW w:w="8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E2BA27" w14:textId="7C2711D6" w:rsidR="00893B80" w:rsidRDefault="00081508">
            <w:pPr>
              <w:jc w:val="left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  <w:t>大致了解前端开发，与老师讨论如何开发前端界面</w:t>
            </w:r>
          </w:p>
        </w:tc>
      </w:tr>
      <w:tr w:rsidR="00893B80" w14:paraId="4582538C" w14:textId="77777777">
        <w:trPr>
          <w:trHeight w:val="2657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79B14B" w14:textId="77777777" w:rsidR="00893B80" w:rsidRDefault="00BB7D46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工作完成情况</w:t>
            </w:r>
          </w:p>
        </w:tc>
        <w:tc>
          <w:tcPr>
            <w:tcW w:w="8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935075" w14:textId="57895F26" w:rsidR="00893B80" w:rsidRDefault="00081508">
            <w:pPr>
              <w:jc w:val="left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  <w:t>轮播图界面需要后端导入数据，在前端开发同时需要后端开发跟上。</w:t>
            </w:r>
          </w:p>
        </w:tc>
      </w:tr>
    </w:tbl>
    <w:p w14:paraId="10C4F71A" w14:textId="77777777" w:rsidR="00893B80" w:rsidRDefault="00893B80">
      <w:pPr>
        <w:jc w:val="left"/>
        <w:rPr>
          <w:rFonts w:ascii="仿宋" w:eastAsia="仿宋" w:hAnsi="仿宋" w:cs="仿宋"/>
        </w:rPr>
      </w:pPr>
    </w:p>
    <w:p w14:paraId="6F4868C0" w14:textId="48BAF7EE" w:rsidR="00893B80" w:rsidRDefault="00893B80">
      <w:pPr>
        <w:jc w:val="right"/>
        <w:rPr>
          <w:rFonts w:ascii="仿宋" w:eastAsia="仿宋" w:hAnsi="仿宋" w:cs="仿宋"/>
          <w:color w:val="FFFFFF" w:themeColor="background1"/>
          <w:sz w:val="28"/>
          <w:szCs w:val="36"/>
        </w:rPr>
      </w:pPr>
    </w:p>
    <w:sectPr w:rsidR="00893B80">
      <w:pgSz w:w="11906" w:h="16838"/>
      <w:pgMar w:top="12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8C9DC" w14:textId="77777777" w:rsidR="004C0A90" w:rsidRDefault="004C0A90" w:rsidP="00C74CC1">
      <w:r>
        <w:separator/>
      </w:r>
    </w:p>
  </w:endnote>
  <w:endnote w:type="continuationSeparator" w:id="0">
    <w:p w14:paraId="7A27CC89" w14:textId="77777777" w:rsidR="004C0A90" w:rsidRDefault="004C0A90" w:rsidP="00C74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457E0" w14:textId="77777777" w:rsidR="004C0A90" w:rsidRDefault="004C0A90" w:rsidP="00C74CC1">
      <w:r>
        <w:separator/>
      </w:r>
    </w:p>
  </w:footnote>
  <w:footnote w:type="continuationSeparator" w:id="0">
    <w:p w14:paraId="232B20C3" w14:textId="77777777" w:rsidR="004C0A90" w:rsidRDefault="004C0A90" w:rsidP="00C74C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6A60ED3"/>
    <w:rsid w:val="00081508"/>
    <w:rsid w:val="000A7468"/>
    <w:rsid w:val="00187A3A"/>
    <w:rsid w:val="001D7553"/>
    <w:rsid w:val="004C0A90"/>
    <w:rsid w:val="007F046D"/>
    <w:rsid w:val="00893B80"/>
    <w:rsid w:val="00BB7D46"/>
    <w:rsid w:val="00C62B3C"/>
    <w:rsid w:val="00C74CC1"/>
    <w:rsid w:val="00F626F3"/>
    <w:rsid w:val="56A6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3A37F2"/>
  <w15:docId w15:val="{62401A7C-8AF1-40E6-BE4F-B8D3AF44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74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74CC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C74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74CC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89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wooyang</dc:creator>
  <cp:lastModifiedBy>林 川凯</cp:lastModifiedBy>
  <cp:revision>2</cp:revision>
  <dcterms:created xsi:type="dcterms:W3CDTF">2022-09-15T08:38:00Z</dcterms:created>
  <dcterms:modified xsi:type="dcterms:W3CDTF">2022-09-15T08:38:00Z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2052-11.8.2.11500</vt:lpwstr>
  </property>
  <property fmtid="{D5CDD505-2E9C-101B-9397-08002B2CF9AE}" pid="3" name="ICV">
    <vt:lpwstr>033582B7C2384F7C9B4ECCAE1F034B17</vt:lpwstr>
  </property>
</Properties>
</file>