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284C7"/>
          <w:sz w:val="30"/>
        </w:rPr>
        <w:t>PROYEK WORD 3: Audit &amp; Find-Replace Dokumen Kontrak HRD</w:t>
      </w:r>
    </w:p>
    <w:p>
      <w:r>
        <w:t>Praktekkan setiap langkah instruksi di bawah ini langsung di dalam Microsoft Word:</w:t>
      </w:r>
    </w:p>
    <w:p>
      <w:r>
        <w:rPr>
          <w:b/>
        </w:rPr>
        <w:t>🎯 Langkah 1: Tekan Ctrl + H (Find &amp; Replace), ganti kata 'KARYAWAN_BARU' menjadi Nama Lengkap Anda!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Perjanjian Kerja ini dibuat dan ditandatangani oleh KARYAWAN_BARU sebagai Pihak Kedua yang akan bertugas pada Divisi Operasional Pusat. Seluruh hak dan kewajiban KARYAWAN_BARU berlaku efektif sejak tanggal penandatanganan.</w:t>
            </w:r>
          </w:p>
        </w:tc>
      </w:tr>
    </w:tbl>
    <w:p/>
    <w:p>
      <w:r>
        <w:rPr>
          <w:b/>
        </w:rPr>
        <w:t>🎯 Langkah 2: Blok pasal penting di bawah lalu tekan Ctrl + B dan Ctrl + Shift + D (Garis Bawah Ganda)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Pasal 4: Ketentuan Jam Kerja, Cuti Tahunan, dan Tunjangan Kinerja</w:t>
            </w:r>
          </w:p>
        </w:tc>
      </w:tr>
    </w:tbl>
    <w:p/>
    <w:p>
      <w:r>
        <w:rPr>
          <w:b/>
        </w:rPr>
        <w:t>🎯 Langkah 3: Blok rumus masa kerja H2O / m2 di bawah untuk latihan Ctrl + = (Subscript) dan Ctrl + Shift + + (Superscript)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Fasilitas ruang kerja seluas 25 m2 dilengkapi dispenser air mineral H2O murni.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