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FE" w:rsidRPr="00273BF3" w:rsidRDefault="00AE3380" w:rsidP="00AE3380">
      <w:pPr>
        <w:spacing w:after="0"/>
        <w:rPr>
          <w:rFonts w:ascii="Bahnschrift SemiBold SemiConden" w:hAnsi="Bahnschrift SemiBold SemiConden"/>
          <w:sz w:val="32"/>
          <w:szCs w:val="24"/>
          <w:lang w:val="en-US"/>
        </w:rPr>
      </w:pPr>
      <w:r w:rsidRPr="00273BF3">
        <w:rPr>
          <w:rFonts w:ascii="Bahnschrift SemiBold SemiConden" w:hAnsi="Bahnschrift SemiBold SemiConden"/>
          <w:sz w:val="32"/>
          <w:szCs w:val="24"/>
          <w:lang w:val="en-US"/>
        </w:rPr>
        <w:t>Movie Review</w:t>
      </w:r>
      <w:bookmarkStart w:id="0" w:name="_GoBack"/>
      <w:bookmarkEnd w:id="0"/>
    </w:p>
    <w:p w:rsidR="00AE3380" w:rsidRPr="00273BF3" w:rsidRDefault="00AE3380">
      <w:pPr>
        <w:rPr>
          <w:rFonts w:ascii="Bahnschrift SemiBold SemiConden" w:hAnsi="Bahnschrift SemiBold SemiConden"/>
          <w:sz w:val="32"/>
          <w:szCs w:val="24"/>
          <w:lang w:val="en-US"/>
        </w:rPr>
      </w:pPr>
      <w:r w:rsidRPr="00273BF3">
        <w:rPr>
          <w:rFonts w:ascii="Bahnschrift SemiBold SemiConden" w:hAnsi="Bahnschrift SemiBold SemiConden"/>
          <w:sz w:val="32"/>
          <w:szCs w:val="24"/>
          <w:lang w:val="en-US"/>
        </w:rPr>
        <w:t xml:space="preserve">Service Documentation </w:t>
      </w:r>
    </w:p>
    <w:p w:rsidR="00AE3380" w:rsidRPr="00273BF3" w:rsidRDefault="00AE3380" w:rsidP="00AE3380">
      <w:pPr>
        <w:spacing w:after="0"/>
        <w:rPr>
          <w:rFonts w:ascii="Bahnschrift SemiBold SemiConden" w:hAnsi="Bahnschrift SemiBold SemiConden"/>
          <w:sz w:val="28"/>
          <w:szCs w:val="24"/>
          <w:lang w:val="en-US"/>
        </w:rPr>
      </w:pPr>
      <w:r w:rsidRPr="00273BF3">
        <w:rPr>
          <w:rFonts w:ascii="Bahnschrift SemiBold SemiConden" w:hAnsi="Bahnschrift SemiBold SemiConden"/>
          <w:sz w:val="28"/>
          <w:szCs w:val="24"/>
          <w:lang w:val="en-US"/>
        </w:rPr>
        <w:t xml:space="preserve">Claudia </w:t>
      </w:r>
      <w:proofErr w:type="spellStart"/>
      <w:r w:rsidRPr="00273BF3">
        <w:rPr>
          <w:rFonts w:ascii="Bahnschrift SemiBold SemiConden" w:hAnsi="Bahnschrift SemiBold SemiConden"/>
          <w:sz w:val="28"/>
          <w:szCs w:val="24"/>
          <w:lang w:val="en-US"/>
        </w:rPr>
        <w:t>Nathasia</w:t>
      </w:r>
      <w:proofErr w:type="spellEnd"/>
      <w:r w:rsidRPr="00273BF3">
        <w:rPr>
          <w:rFonts w:ascii="Bahnschrift SemiBold SemiConden" w:hAnsi="Bahnschrift SemiBold SemiConden"/>
          <w:sz w:val="28"/>
          <w:szCs w:val="24"/>
          <w:lang w:val="en-US"/>
        </w:rPr>
        <w:t>/</w:t>
      </w:r>
      <w:proofErr w:type="spellStart"/>
      <w:r w:rsidRPr="00273BF3">
        <w:rPr>
          <w:rFonts w:ascii="Bahnschrift SemiBold SemiConden" w:hAnsi="Bahnschrift SemiBold SemiConden"/>
          <w:sz w:val="28"/>
          <w:szCs w:val="24"/>
          <w:lang w:val="en-US"/>
        </w:rPr>
        <w:t>Yunike</w:t>
      </w:r>
      <w:proofErr w:type="spellEnd"/>
      <w:r w:rsidRPr="00273BF3">
        <w:rPr>
          <w:rFonts w:ascii="Bahnschrift SemiBold SemiConden" w:hAnsi="Bahnschrift SemiBold SemiConden"/>
          <w:sz w:val="28"/>
          <w:szCs w:val="24"/>
          <w:lang w:val="en-US"/>
        </w:rPr>
        <w:t xml:space="preserve"> Christina</w:t>
      </w:r>
      <w:r w:rsidRPr="00273BF3">
        <w:rPr>
          <w:rFonts w:ascii="Bahnschrift SemiBold SemiConden" w:hAnsi="Bahnschrift SemiBold SemiConden"/>
          <w:sz w:val="28"/>
          <w:szCs w:val="24"/>
          <w:lang w:val="en-US"/>
        </w:rPr>
        <w:t xml:space="preserve">/Amanda </w:t>
      </w:r>
      <w:proofErr w:type="spellStart"/>
      <w:r w:rsidRPr="00273BF3">
        <w:rPr>
          <w:rFonts w:ascii="Bahnschrift SemiBold SemiConden" w:hAnsi="Bahnschrift SemiBold SemiConden"/>
          <w:sz w:val="28"/>
          <w:szCs w:val="24"/>
          <w:lang w:val="en-US"/>
        </w:rPr>
        <w:t>Tanari</w:t>
      </w:r>
      <w:proofErr w:type="spellEnd"/>
    </w:p>
    <w:p w:rsidR="00AE3380" w:rsidRPr="00273BF3" w:rsidRDefault="00AE3380" w:rsidP="00AE3380">
      <w:pPr>
        <w:spacing w:after="0"/>
        <w:rPr>
          <w:rFonts w:ascii="Bahnschrift SemiBold SemiConden" w:hAnsi="Bahnschrift SemiBold SemiConden"/>
          <w:sz w:val="28"/>
          <w:szCs w:val="24"/>
          <w:lang w:val="en-US"/>
        </w:rPr>
      </w:pPr>
      <w:r w:rsidRPr="00273BF3">
        <w:rPr>
          <w:rFonts w:ascii="Bahnschrift SemiBold SemiConden" w:hAnsi="Bahnschrift SemiBold SemiConden"/>
          <w:sz w:val="28"/>
          <w:szCs w:val="24"/>
          <w:lang w:val="en-US"/>
        </w:rPr>
        <w:t>26415134</w:t>
      </w:r>
      <w:r w:rsidRPr="00273BF3">
        <w:rPr>
          <w:rFonts w:ascii="Bahnschrift SemiBold SemiConden" w:hAnsi="Bahnschrift SemiBold SemiConden"/>
          <w:sz w:val="28"/>
          <w:szCs w:val="24"/>
          <w:lang w:val="en-US"/>
        </w:rPr>
        <w:t>/26415169</w:t>
      </w:r>
      <w:r w:rsidRPr="00273BF3">
        <w:rPr>
          <w:rFonts w:ascii="Bahnschrift SemiBold SemiConden" w:hAnsi="Bahnschrift SemiBold SemiConden"/>
          <w:sz w:val="28"/>
          <w:szCs w:val="24"/>
          <w:lang w:val="en-US"/>
        </w:rPr>
        <w:t>/26415180</w:t>
      </w:r>
    </w:p>
    <w:p w:rsidR="00AE3380" w:rsidRDefault="00AE3380" w:rsidP="00AE3380">
      <w:pPr>
        <w:spacing w:after="0"/>
        <w:rPr>
          <w:rFonts w:ascii="Bahnschrift Light SemiCondensed" w:hAnsi="Bahnschrift Light SemiCondensed"/>
          <w:sz w:val="24"/>
          <w:szCs w:val="24"/>
          <w:lang w:val="en-US"/>
        </w:rPr>
      </w:pPr>
    </w:p>
    <w:p w:rsidR="00AE3380" w:rsidRDefault="00AE3380" w:rsidP="00AE3380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AE3380">
        <w:rPr>
          <w:rFonts w:ascii="Arial" w:hAnsi="Arial" w:cs="Arial"/>
          <w:b/>
          <w:sz w:val="28"/>
          <w:szCs w:val="24"/>
          <w:lang w:val="en-US"/>
        </w:rPr>
        <w:t>Overall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AE3380" w:rsidRDefault="00AE3380" w:rsidP="005E4C61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Movie review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service yang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dibagi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bagian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bagian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fungsinya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masing-masing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Semua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service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bahasa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pemograman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PHP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framework RESTLER. Movie review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juga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memanfaatkan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HTML Request methods GET, POST, PUT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DELETE.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perincian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bagian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 yang kami </w:t>
      </w:r>
      <w:proofErr w:type="spellStart"/>
      <w:r w:rsidR="005E4C61">
        <w:rPr>
          <w:rFonts w:ascii="Arial" w:hAnsi="Arial" w:cs="Arial"/>
          <w:sz w:val="24"/>
          <w:szCs w:val="24"/>
          <w:lang w:val="en-US"/>
        </w:rPr>
        <w:t>buat</w:t>
      </w:r>
      <w:proofErr w:type="spellEnd"/>
      <w:r w:rsidR="005E4C61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Adapun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fitur-fitur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dibuat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add film, update film, delete film, read film by id (search), </w:t>
      </w:r>
      <w:proofErr w:type="gramStart"/>
      <w:r w:rsidR="00273BF3" w:rsidRPr="00273BF3">
        <w:rPr>
          <w:rFonts w:ascii="Arial" w:hAnsi="Arial" w:cs="Arial"/>
          <w:sz w:val="24"/>
          <w:szCs w:val="24"/>
          <w:lang w:val="en-US"/>
        </w:rPr>
        <w:t>read</w:t>
      </w:r>
      <w:proofErr w:type="gram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all film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notifikasi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muncul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film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terbaru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Atribut-atribut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film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meliputi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id film,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judul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film (title),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pembuatan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film,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aktor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berperan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, genre film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73BF3" w:rsidRPr="00273BF3">
        <w:rPr>
          <w:rFonts w:ascii="Arial" w:hAnsi="Arial" w:cs="Arial"/>
          <w:sz w:val="24"/>
          <w:szCs w:val="24"/>
          <w:lang w:val="en-US"/>
        </w:rPr>
        <w:t>ulasan</w:t>
      </w:r>
      <w:proofErr w:type="spellEnd"/>
      <w:r w:rsidR="00273BF3" w:rsidRPr="00273BF3">
        <w:rPr>
          <w:rFonts w:ascii="Arial" w:hAnsi="Arial" w:cs="Arial"/>
          <w:sz w:val="24"/>
          <w:szCs w:val="24"/>
          <w:lang w:val="en-US"/>
        </w:rPr>
        <w:t xml:space="preserve"> film.</w:t>
      </w:r>
    </w:p>
    <w:p w:rsidR="005E4C61" w:rsidRDefault="005E4C61" w:rsidP="005E4C61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5E4C61" w:rsidRDefault="005E4C61" w:rsidP="005E4C61">
      <w:pPr>
        <w:spacing w:after="0"/>
        <w:jc w:val="both"/>
        <w:rPr>
          <w:rFonts w:ascii="Arial" w:hAnsi="Arial" w:cs="Arial"/>
          <w:b/>
          <w:sz w:val="28"/>
          <w:szCs w:val="24"/>
          <w:lang w:val="en-US"/>
        </w:rPr>
      </w:pPr>
      <w:proofErr w:type="spellStart"/>
      <w:r>
        <w:rPr>
          <w:rFonts w:ascii="Arial" w:hAnsi="Arial" w:cs="Arial"/>
          <w:b/>
          <w:sz w:val="28"/>
          <w:szCs w:val="24"/>
          <w:lang w:val="en-US"/>
        </w:rPr>
        <w:t>Database.php</w:t>
      </w:r>
      <w:proofErr w:type="spellEnd"/>
    </w:p>
    <w:p w:rsidR="005E4C61" w:rsidRDefault="00D46BC1" w:rsidP="005E4C61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Database.php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file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menyimpan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konfigurasi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 yang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class model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berhubungan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web service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dikonfigurasi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D46BC1" w:rsidRDefault="00D46BC1" w:rsidP="005E4C61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46BC1" w:rsidRDefault="00D46BC1" w:rsidP="005E4C61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8"/>
          <w:szCs w:val="24"/>
          <w:lang w:val="en-US"/>
        </w:rPr>
        <w:t>Artis</w:t>
      </w:r>
      <w:proofErr w:type="spellEnd"/>
      <w:r>
        <w:rPr>
          <w:rFonts w:ascii="Arial" w:hAnsi="Arial" w:cs="Arial"/>
          <w:b/>
          <w:sz w:val="28"/>
          <w:szCs w:val="24"/>
          <w:lang w:val="en-US"/>
        </w:rPr>
        <w:t xml:space="preserve"> 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8610"/>
      </w:tblGrid>
      <w:tr w:rsidR="00D46BC1" w:rsidTr="004E42E0">
        <w:tc>
          <w:tcPr>
            <w:tcW w:w="457" w:type="dxa"/>
          </w:tcPr>
          <w:p w:rsidR="00D46BC1" w:rsidRDefault="00D46BC1" w:rsidP="005E4C6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D46BC1" w:rsidRPr="00D46BC1" w:rsidRDefault="004E42E0" w:rsidP="00D46BC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load_all</w:t>
            </w:r>
            <w:proofErr w:type="spellEnd"/>
          </w:p>
          <w:p w:rsidR="00D46BC1" w:rsidRPr="00D46BC1" w:rsidRDefault="004E42E0" w:rsidP="00D46BC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artis</w:t>
            </w:r>
            <w:proofErr w:type="spellEnd"/>
          </w:p>
          <w:p w:rsidR="00D46BC1" w:rsidRPr="00D46BC1" w:rsidRDefault="00D46BC1" w:rsidP="00D46BC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>Method : GET</w:t>
            </w:r>
          </w:p>
          <w:p w:rsidR="00D46BC1" w:rsidRPr="00D46BC1" w:rsidRDefault="00D46BC1" w:rsidP="00D46BC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 xml:space="preserve"> : -</w:t>
            </w:r>
          </w:p>
          <w:p w:rsidR="00D46BC1" w:rsidRPr="00D46BC1" w:rsidRDefault="00D46BC1" w:rsidP="00D46BC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 xml:space="preserve"> : -</w:t>
            </w:r>
          </w:p>
          <w:p w:rsidR="00D46BC1" w:rsidRPr="00D46BC1" w:rsidRDefault="00D46BC1" w:rsidP="00D46BC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>U</w:t>
            </w:r>
            <w:r w:rsid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sage : </w:t>
            </w:r>
            <w:proofErr w:type="spellStart"/>
            <w:r w:rsidR="004E42E0">
              <w:rPr>
                <w:rFonts w:ascii="Arial" w:hAnsi="Arial" w:cs="Arial"/>
                <w:sz w:val="24"/>
                <w:szCs w:val="24"/>
                <w:lang w:val="en-US"/>
              </w:rPr>
              <w:t>mengambil</w:t>
            </w:r>
            <w:proofErr w:type="spellEnd"/>
            <w:r w:rsid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42E0">
              <w:rPr>
                <w:rFonts w:ascii="Arial" w:hAnsi="Arial" w:cs="Arial"/>
                <w:sz w:val="24"/>
                <w:szCs w:val="24"/>
                <w:lang w:val="en-US"/>
              </w:rPr>
              <w:t>semua</w:t>
            </w:r>
            <w:proofErr w:type="spellEnd"/>
            <w:r w:rsid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4E42E0">
              <w:rPr>
                <w:rFonts w:ascii="Arial" w:hAnsi="Arial" w:cs="Arial"/>
                <w:sz w:val="24"/>
                <w:szCs w:val="24"/>
                <w:lang w:val="en-US"/>
              </w:rPr>
              <w:t>artis</w:t>
            </w:r>
            <w:proofErr w:type="spellEnd"/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D46BC1" w:rsidTr="004E42E0">
        <w:tc>
          <w:tcPr>
            <w:tcW w:w="457" w:type="dxa"/>
          </w:tcPr>
          <w:p w:rsidR="00D46BC1" w:rsidRDefault="00D46BC1" w:rsidP="005E4C6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load </w:t>
            </w:r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artis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/:id</w:t>
            </w:r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Method : GET</w:t>
            </w:r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Required: id=[integer]</w:t>
            </w:r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-</w:t>
            </w:r>
          </w:p>
          <w:p w:rsidR="00D46BC1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artis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dipilih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</w:p>
        </w:tc>
      </w:tr>
      <w:tr w:rsidR="004E42E0" w:rsidTr="004E42E0">
        <w:tc>
          <w:tcPr>
            <w:tcW w:w="457" w:type="dxa"/>
          </w:tcPr>
          <w:p w:rsidR="004E42E0" w:rsidRDefault="004E42E0" w:rsidP="004E42E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search_artis_by_nama</w:t>
            </w:r>
            <w:proofErr w:type="spellEnd"/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artis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/search/: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  <w:proofErr w:type="spellEnd"/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Method : GET</w:t>
            </w:r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Required: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=[string]</w:t>
            </w:r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-</w:t>
            </w:r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artsi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diinputkan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4E42E0" w:rsidTr="004E42E0">
        <w:tc>
          <w:tcPr>
            <w:tcW w:w="457" w:type="dxa"/>
          </w:tcPr>
          <w:p w:rsidR="004E42E0" w:rsidRDefault="004E42E0" w:rsidP="004E42E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add_artis</w:t>
            </w:r>
            <w:proofErr w:type="spellEnd"/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artis</w:t>
            </w:r>
            <w:proofErr w:type="spellEnd"/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POST</w:t>
            </w:r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-</w:t>
            </w:r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{name: [string]}</w:t>
            </w:r>
          </w:p>
          <w:p w:rsid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nambahkan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artis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ada</w:t>
            </w:r>
            <w:proofErr w:type="spellEnd"/>
          </w:p>
          <w:p w:rsidR="00273BF3" w:rsidRPr="004E42E0" w:rsidRDefault="00273BF3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E42E0" w:rsidTr="004E42E0">
        <w:tc>
          <w:tcPr>
            <w:tcW w:w="457" w:type="dxa"/>
          </w:tcPr>
          <w:p w:rsidR="004E42E0" w:rsidRDefault="004E42E0" w:rsidP="004E42E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sym w:font="Webdings" w:char="F034"/>
            </w:r>
          </w:p>
        </w:tc>
        <w:tc>
          <w:tcPr>
            <w:tcW w:w="8610" w:type="dxa"/>
          </w:tcPr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edit_artis</w:t>
            </w:r>
            <w:proofErr w:type="spellEnd"/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artis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/:id</w:t>
            </w:r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Method : GET</w:t>
            </w:r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Required: id=[integer]</w:t>
            </w:r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{name:[string]}</w:t>
            </w:r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meng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ubah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artis</w:t>
            </w:r>
            <w:proofErr w:type="spellEnd"/>
          </w:p>
        </w:tc>
      </w:tr>
      <w:tr w:rsidR="004E42E0" w:rsidTr="004E42E0">
        <w:tc>
          <w:tcPr>
            <w:tcW w:w="457" w:type="dxa"/>
          </w:tcPr>
          <w:p w:rsidR="004E42E0" w:rsidRDefault="004E42E0" w:rsidP="004E42E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4E42E0" w:rsidRPr="004E42E0" w:rsidRDefault="00CD5864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delete_artis</w:t>
            </w:r>
            <w:proofErr w:type="spellEnd"/>
          </w:p>
          <w:p w:rsidR="004E42E0" w:rsidRPr="004E42E0" w:rsidRDefault="00CD5864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artis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/:id</w:t>
            </w:r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Method : </w:t>
            </w:r>
            <w:r w:rsidR="00CD5864">
              <w:rPr>
                <w:rFonts w:ascii="Arial" w:hAnsi="Arial" w:cs="Arial"/>
                <w:sz w:val="24"/>
                <w:szCs w:val="24"/>
                <w:lang w:val="en-US"/>
              </w:rPr>
              <w:t>DELETE</w:t>
            </w:r>
          </w:p>
          <w:p w:rsidR="004E42E0" w:rsidRPr="004E42E0" w:rsidRDefault="00763F1C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Required: id=[integer]</w:t>
            </w:r>
          </w:p>
          <w:p w:rsidR="004E42E0" w:rsidRPr="004E42E0" w:rsidRDefault="004E42E0" w:rsidP="004E42E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-</w:t>
            </w:r>
          </w:p>
          <w:p w:rsidR="004E42E0" w:rsidRPr="004E42E0" w:rsidRDefault="004E42E0" w:rsidP="00CD586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="00CD5864">
              <w:rPr>
                <w:rFonts w:ascii="Arial" w:hAnsi="Arial" w:cs="Arial"/>
                <w:sz w:val="24"/>
                <w:szCs w:val="24"/>
                <w:lang w:val="en-US"/>
              </w:rPr>
              <w:t>menghapus</w:t>
            </w:r>
            <w:proofErr w:type="spellEnd"/>
            <w:r w:rsidR="00CD58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5864">
              <w:rPr>
                <w:rFonts w:ascii="Arial" w:hAnsi="Arial" w:cs="Arial"/>
                <w:sz w:val="24"/>
                <w:szCs w:val="24"/>
                <w:lang w:val="en-US"/>
              </w:rPr>
              <w:t>artis</w:t>
            </w:r>
            <w:proofErr w:type="spellEnd"/>
            <w:r w:rsidR="00CD58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5864">
              <w:rPr>
                <w:rFonts w:ascii="Arial" w:hAnsi="Arial" w:cs="Arial"/>
                <w:sz w:val="24"/>
                <w:szCs w:val="24"/>
                <w:lang w:val="en-US"/>
              </w:rPr>
              <w:t>dari</w:t>
            </w:r>
            <w:proofErr w:type="spellEnd"/>
            <w:r w:rsidR="00CD5864"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</w:tbl>
    <w:p w:rsidR="00D46BC1" w:rsidRDefault="00D46BC1" w:rsidP="005E4C61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D5864" w:rsidRPr="00CD5864" w:rsidRDefault="00CD5864" w:rsidP="005E4C61">
      <w:pPr>
        <w:spacing w:after="0"/>
        <w:jc w:val="both"/>
        <w:rPr>
          <w:rFonts w:ascii="Arial" w:hAnsi="Arial" w:cs="Arial"/>
          <w:b/>
          <w:sz w:val="28"/>
          <w:szCs w:val="24"/>
          <w:lang w:val="en-US"/>
        </w:rPr>
      </w:pPr>
      <w:r w:rsidRPr="00CD5864">
        <w:rPr>
          <w:rFonts w:ascii="Arial" w:hAnsi="Arial" w:cs="Arial"/>
          <w:b/>
          <w:sz w:val="28"/>
          <w:szCs w:val="24"/>
          <w:lang w:val="en-US"/>
        </w:rPr>
        <w:t>USER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8610"/>
      </w:tblGrid>
      <w:tr w:rsidR="00CD5864" w:rsidTr="003F408E">
        <w:tc>
          <w:tcPr>
            <w:tcW w:w="457" w:type="dxa"/>
          </w:tcPr>
          <w:p w:rsidR="00CD5864" w:rsidRDefault="00CD5864" w:rsidP="003F408E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CD5864" w:rsidRPr="00D46BC1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Title : load</w:t>
            </w:r>
          </w:p>
          <w:p w:rsidR="00CD5864" w:rsidRPr="00D46BC1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/user/{id} &amp; /admin/{id}</w:t>
            </w:r>
          </w:p>
          <w:p w:rsidR="00CD5864" w:rsidRPr="00D46BC1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 xml:space="preserve">Method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GET</w:t>
            </w:r>
          </w:p>
          <w:p w:rsidR="00CD5864" w:rsidRPr="00D46BC1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Required: id=[integer]</w:t>
            </w:r>
          </w:p>
          <w:p w:rsidR="00CD5864" w:rsidRPr="00D46BC1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 xml:space="preserve"> : -</w:t>
            </w:r>
          </w:p>
          <w:p w:rsidR="00CD5864" w:rsidRPr="00D46BC1" w:rsidRDefault="00CD5864" w:rsidP="00CD586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BC1">
              <w:rPr>
                <w:rFonts w:ascii="Arial" w:hAnsi="Arial" w:cs="Arial"/>
                <w:sz w:val="24"/>
                <w:szCs w:val="24"/>
                <w:lang w:val="en-US"/>
              </w:rPr>
              <w:t>U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sage : </w:t>
            </w:r>
            <w:proofErr w:type="spellStart"/>
            <w:r w:rsidR="00AB0058">
              <w:rPr>
                <w:rFonts w:ascii="Arial" w:hAnsi="Arial" w:cs="Arial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user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</w:p>
        </w:tc>
      </w:tr>
      <w:tr w:rsidR="00CD5864" w:rsidTr="003F408E">
        <w:tc>
          <w:tcPr>
            <w:tcW w:w="457" w:type="dxa"/>
          </w:tcPr>
          <w:p w:rsidR="00CD5864" w:rsidRDefault="00CD5864" w:rsidP="003F408E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load_all</w:t>
            </w:r>
            <w:proofErr w:type="spellEnd"/>
          </w:p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/user &amp; /admin</w:t>
            </w:r>
          </w:p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Method : GET</w:t>
            </w:r>
          </w:p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-</w:t>
            </w:r>
          </w:p>
          <w:p w:rsidR="00CD5864" w:rsidRPr="004E42E0" w:rsidRDefault="00CD5864" w:rsidP="00CD586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user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CD5864" w:rsidTr="003F408E">
        <w:tc>
          <w:tcPr>
            <w:tcW w:w="457" w:type="dxa"/>
          </w:tcPr>
          <w:p w:rsidR="00CD5864" w:rsidRDefault="00CD5864" w:rsidP="003F408E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/user/login &amp; /admin/login</w:t>
            </w:r>
          </w:p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POST</w:t>
            </w:r>
          </w:p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{email = [string], password =[string]}</w:t>
            </w:r>
          </w:p>
          <w:p w:rsidR="00CD5864" w:rsidRPr="004E42E0" w:rsidRDefault="00CD5864" w:rsidP="00CD586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menlakukan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pengecekan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login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CD5864" w:rsidTr="003F408E">
        <w:tc>
          <w:tcPr>
            <w:tcW w:w="457" w:type="dxa"/>
          </w:tcPr>
          <w:p w:rsidR="00CD5864" w:rsidRDefault="00CD5864" w:rsidP="003F408E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Title : register</w:t>
            </w:r>
          </w:p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/user/register &amp; /admin/register</w:t>
            </w:r>
          </w:p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POST</w:t>
            </w:r>
          </w:p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-</w:t>
            </w:r>
          </w:p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=[string], email=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[string]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password=[string], status=[string], subscribe=[string]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CD5864" w:rsidRPr="004E42E0" w:rsidRDefault="00CD5864" w:rsidP="00CD586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nambahkan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CD5864" w:rsidTr="003F408E">
        <w:tc>
          <w:tcPr>
            <w:tcW w:w="457" w:type="dxa"/>
          </w:tcPr>
          <w:p w:rsidR="00CD5864" w:rsidRDefault="00CD5864" w:rsidP="003F408E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subscribe</w:t>
            </w:r>
          </w:p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/user/subscribe/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:id</w:t>
            </w:r>
          </w:p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Method : </w:t>
            </w:r>
            <w:r w:rsidR="00763F1C">
              <w:rPr>
                <w:rFonts w:ascii="Arial" w:hAnsi="Arial" w:cs="Arial"/>
                <w:sz w:val="24"/>
                <w:szCs w:val="24"/>
                <w:lang w:val="en-US"/>
              </w:rPr>
              <w:t>PUT</w:t>
            </w:r>
          </w:p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Required: id=[integer]</w:t>
            </w:r>
          </w:p>
          <w:p w:rsidR="00CD5864" w:rsidRPr="004E42E0" w:rsidRDefault="00CD5864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{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subscribe=[string]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CD5864" w:rsidRPr="004E42E0" w:rsidRDefault="00CD5864" w:rsidP="00CD586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engubah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</w:t>
            </w:r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subscribe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763F1C" w:rsidTr="003F408E">
        <w:tc>
          <w:tcPr>
            <w:tcW w:w="457" w:type="dxa"/>
          </w:tcPr>
          <w:p w:rsidR="00763F1C" w:rsidRDefault="00763F1C" w:rsidP="00763F1C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763F1C" w:rsidRPr="004E42E0" w:rsidRDefault="00763F1C" w:rsidP="00763F1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update_user</w:t>
            </w:r>
            <w:proofErr w:type="spellEnd"/>
          </w:p>
          <w:p w:rsidR="00763F1C" w:rsidRPr="004E42E0" w:rsidRDefault="00763F1C" w:rsidP="00763F1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/user/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:id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&amp; /admin/:id</w:t>
            </w:r>
          </w:p>
          <w:p w:rsidR="00763F1C" w:rsidRPr="004E42E0" w:rsidRDefault="00763F1C" w:rsidP="00763F1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PUT</w:t>
            </w:r>
          </w:p>
          <w:p w:rsidR="00763F1C" w:rsidRPr="004E42E0" w:rsidRDefault="00763F1C" w:rsidP="00763F1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Required: id=[integer]</w:t>
            </w:r>
          </w:p>
          <w:p w:rsidR="00763F1C" w:rsidRPr="004E42E0" w:rsidRDefault="00763F1C" w:rsidP="00763F1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=[string], email=[string], password=[string], subscribe=[string]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763F1C" w:rsidRPr="004E42E0" w:rsidRDefault="00763F1C" w:rsidP="00763F1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engubah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user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763F1C" w:rsidTr="003F408E">
        <w:tc>
          <w:tcPr>
            <w:tcW w:w="457" w:type="dxa"/>
          </w:tcPr>
          <w:p w:rsidR="00763F1C" w:rsidRDefault="00763F1C" w:rsidP="00763F1C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sym w:font="Webdings" w:char="F034"/>
            </w:r>
          </w:p>
        </w:tc>
        <w:tc>
          <w:tcPr>
            <w:tcW w:w="8610" w:type="dxa"/>
          </w:tcPr>
          <w:p w:rsidR="00763F1C" w:rsidRPr="004E42E0" w:rsidRDefault="00763F1C" w:rsidP="00763F1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delete_user</w:t>
            </w:r>
            <w:proofErr w:type="spellEnd"/>
          </w:p>
          <w:p w:rsidR="00763F1C" w:rsidRPr="004E42E0" w:rsidRDefault="00161341" w:rsidP="00763F1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/user</w:t>
            </w:r>
            <w:r w:rsidR="00763F1C">
              <w:rPr>
                <w:rFonts w:ascii="Arial" w:hAnsi="Arial" w:cs="Arial"/>
                <w:sz w:val="24"/>
                <w:szCs w:val="24"/>
                <w:lang w:val="en-US"/>
              </w:rPr>
              <w:t>/:id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&amp; /admin/:id</w:t>
            </w:r>
          </w:p>
          <w:p w:rsidR="00763F1C" w:rsidRPr="004E42E0" w:rsidRDefault="00763F1C" w:rsidP="00763F1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Method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DELETE</w:t>
            </w:r>
          </w:p>
          <w:p w:rsidR="00763F1C" w:rsidRPr="004E42E0" w:rsidRDefault="00763F1C" w:rsidP="00763F1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Required: id=[integer]</w:t>
            </w:r>
          </w:p>
          <w:p w:rsidR="00763F1C" w:rsidRPr="004E42E0" w:rsidRDefault="00763F1C" w:rsidP="00763F1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-</w:t>
            </w:r>
          </w:p>
          <w:p w:rsidR="00763F1C" w:rsidRPr="004E42E0" w:rsidRDefault="00763F1C" w:rsidP="00763F1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artis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763F1C" w:rsidTr="003F408E">
        <w:tc>
          <w:tcPr>
            <w:tcW w:w="457" w:type="dxa"/>
          </w:tcPr>
          <w:p w:rsidR="00763F1C" w:rsidRDefault="00763F1C" w:rsidP="00763F1C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610" w:type="dxa"/>
          </w:tcPr>
          <w:p w:rsidR="00763F1C" w:rsidRPr="004E42E0" w:rsidRDefault="00763F1C" w:rsidP="00763F1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63F1C" w:rsidTr="003F408E">
        <w:tc>
          <w:tcPr>
            <w:tcW w:w="457" w:type="dxa"/>
          </w:tcPr>
          <w:p w:rsidR="00763F1C" w:rsidRPr="00F206BC" w:rsidRDefault="00763F1C" w:rsidP="00763F1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10" w:type="dxa"/>
          </w:tcPr>
          <w:p w:rsidR="00763F1C" w:rsidRPr="004E42E0" w:rsidRDefault="00763F1C" w:rsidP="00763F1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CD5864" w:rsidRDefault="00161341" w:rsidP="005E4C61">
      <w:pPr>
        <w:spacing w:after="0"/>
        <w:jc w:val="both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>Movie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8610"/>
      </w:tblGrid>
      <w:tr w:rsidR="00161341" w:rsidRPr="004E42E0" w:rsidTr="003F408E">
        <w:tc>
          <w:tcPr>
            <w:tcW w:w="457" w:type="dxa"/>
          </w:tcPr>
          <w:p w:rsidR="00161341" w:rsidRDefault="00161341" w:rsidP="003F408E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161341" w:rsidRPr="004E42E0" w:rsidRDefault="00161341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load_all</w:t>
            </w:r>
            <w:proofErr w:type="spellEnd"/>
          </w:p>
          <w:p w:rsidR="00161341" w:rsidRPr="004E42E0" w:rsidRDefault="00161341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movie</w:t>
            </w:r>
          </w:p>
          <w:p w:rsidR="00161341" w:rsidRPr="004E42E0" w:rsidRDefault="00161341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Method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GET</w:t>
            </w:r>
          </w:p>
          <w:p w:rsidR="00161341" w:rsidRPr="004E42E0" w:rsidRDefault="00161341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161341" w:rsidRPr="004E42E0" w:rsidRDefault="00161341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movie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161341" w:rsidRPr="004E42E0" w:rsidTr="003F408E">
        <w:tc>
          <w:tcPr>
            <w:tcW w:w="457" w:type="dxa"/>
          </w:tcPr>
          <w:p w:rsidR="00161341" w:rsidRDefault="00161341" w:rsidP="0016134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load</w:t>
            </w:r>
          </w:p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/movie/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:id</w:t>
            </w:r>
          </w:p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GET</w:t>
            </w:r>
          </w:p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Required: id=[integer]</w:t>
            </w:r>
          </w:p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-</w:t>
            </w:r>
          </w:p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engambil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movie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</w:p>
        </w:tc>
      </w:tr>
      <w:tr w:rsidR="00161341" w:rsidRPr="004E42E0" w:rsidTr="003F408E">
        <w:tc>
          <w:tcPr>
            <w:tcW w:w="457" w:type="dxa"/>
          </w:tcPr>
          <w:p w:rsidR="00161341" w:rsidRDefault="00161341" w:rsidP="0016134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search_movie</w:t>
            </w:r>
            <w:proofErr w:type="spellEnd"/>
          </w:p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/movie/search/: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  <w:proofErr w:type="spellEnd"/>
          </w:p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GET</w:t>
            </w:r>
          </w:p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Required: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=[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engambil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  <w:proofErr w:type="spellEnd"/>
          </w:p>
        </w:tc>
      </w:tr>
      <w:tr w:rsidR="00161341" w:rsidRPr="004E42E0" w:rsidTr="003F408E">
        <w:tc>
          <w:tcPr>
            <w:tcW w:w="457" w:type="dxa"/>
          </w:tcPr>
          <w:p w:rsidR="00161341" w:rsidRDefault="00161341" w:rsidP="0016134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add_movie</w:t>
            </w:r>
            <w:proofErr w:type="spellEnd"/>
          </w:p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/movie</w:t>
            </w:r>
          </w:p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POST</w:t>
            </w:r>
          </w:p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{</w:t>
            </w:r>
            <w:proofErr w:type="spellStart"/>
            <w:r w:rsidR="00AB0058">
              <w:rPr>
                <w:rFonts w:ascii="Arial" w:hAnsi="Arial" w:cs="Arial"/>
                <w:sz w:val="24"/>
                <w:szCs w:val="24"/>
                <w:lang w:val="en-US"/>
              </w:rPr>
              <w:t>judul</w:t>
            </w:r>
            <w:proofErr w:type="spellEnd"/>
            <w:r w:rsidR="00AB0058">
              <w:rPr>
                <w:rFonts w:ascii="Arial" w:hAnsi="Arial" w:cs="Arial"/>
                <w:sz w:val="24"/>
                <w:szCs w:val="24"/>
                <w:lang w:val="en-US"/>
              </w:rPr>
              <w:t xml:space="preserve">=[string], </w:t>
            </w:r>
            <w:proofErr w:type="spellStart"/>
            <w:r w:rsidR="00AB0058">
              <w:rPr>
                <w:rFonts w:ascii="Arial" w:hAnsi="Arial" w:cs="Arial"/>
                <w:sz w:val="24"/>
                <w:szCs w:val="24"/>
                <w:lang w:val="en-US"/>
              </w:rPr>
              <w:t>tahun</w:t>
            </w:r>
            <w:proofErr w:type="spellEnd"/>
            <w:r w:rsidR="00AB0058">
              <w:rPr>
                <w:rFonts w:ascii="Arial" w:hAnsi="Arial" w:cs="Arial"/>
                <w:sz w:val="24"/>
                <w:szCs w:val="24"/>
                <w:lang w:val="en-US"/>
              </w:rPr>
              <w:t>=[integer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],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sinopsis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=[string], genre=[string]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161341" w:rsidRPr="004E42E0" w:rsidRDefault="00161341" w:rsidP="0016134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menam</w:t>
            </w:r>
            <w:r w:rsidR="00AB0058">
              <w:rPr>
                <w:rFonts w:ascii="Arial" w:hAnsi="Arial" w:cs="Arial"/>
                <w:sz w:val="24"/>
                <w:szCs w:val="24"/>
                <w:lang w:val="en-US"/>
              </w:rPr>
              <w:t>bahkan</w:t>
            </w:r>
            <w:proofErr w:type="spellEnd"/>
            <w:r w:rsidR="00AB0058">
              <w:rPr>
                <w:rFonts w:ascii="Arial" w:hAnsi="Arial" w:cs="Arial"/>
                <w:sz w:val="24"/>
                <w:szCs w:val="24"/>
                <w:lang w:val="en-US"/>
              </w:rPr>
              <w:t xml:space="preserve"> movie </w:t>
            </w:r>
            <w:proofErr w:type="spellStart"/>
            <w:r w:rsidR="00AB0058">
              <w:rPr>
                <w:rFonts w:ascii="Arial" w:hAnsi="Arial" w:cs="Arial"/>
                <w:sz w:val="24"/>
                <w:szCs w:val="24"/>
                <w:lang w:val="en-US"/>
              </w:rPr>
              <w:t>baru</w:t>
            </w:r>
            <w:proofErr w:type="spellEnd"/>
            <w:r w:rsidR="00AB005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058"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 w:rsidR="00AB0058"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AB0058" w:rsidRPr="004E42E0" w:rsidTr="003F408E">
        <w:tc>
          <w:tcPr>
            <w:tcW w:w="457" w:type="dxa"/>
          </w:tcPr>
          <w:p w:rsidR="00AB0058" w:rsidRDefault="00AB0058" w:rsidP="00AB005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update_movie</w:t>
            </w:r>
            <w:proofErr w:type="spellEnd"/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/movie/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:id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PUT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Required: id=[integer]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=[string],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=[integer],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sinopsis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=[string], genre=[string]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engubah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movie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AB0058" w:rsidRPr="004E42E0" w:rsidTr="003F408E">
        <w:tc>
          <w:tcPr>
            <w:tcW w:w="457" w:type="dxa"/>
          </w:tcPr>
          <w:p w:rsidR="00AB0058" w:rsidRDefault="00AB0058" w:rsidP="00AB005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delete_movie</w:t>
            </w:r>
            <w:proofErr w:type="spellEnd"/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/movie/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:id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DELETE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Required: id=[integer]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enghapus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movie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</w:tbl>
    <w:p w:rsidR="00AB0058" w:rsidRDefault="00AB0058" w:rsidP="005E4C61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73BF3" w:rsidRPr="00F206BC" w:rsidRDefault="00273BF3" w:rsidP="005E4C61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161341" w:rsidRDefault="00AB0058" w:rsidP="005E4C61">
      <w:pPr>
        <w:spacing w:after="0"/>
        <w:jc w:val="both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lastRenderedPageBreak/>
        <w:t>KOMENTAR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8610"/>
      </w:tblGrid>
      <w:tr w:rsidR="00AB0058" w:rsidRPr="004E42E0" w:rsidTr="003F408E">
        <w:tc>
          <w:tcPr>
            <w:tcW w:w="457" w:type="dxa"/>
          </w:tcPr>
          <w:p w:rsidR="00AB0058" w:rsidRDefault="00AB0058" w:rsidP="003F408E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AB0058" w:rsidRPr="004E42E0" w:rsidRDefault="00AB0058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load_all</w:t>
            </w:r>
            <w:proofErr w:type="spellEnd"/>
          </w:p>
          <w:p w:rsidR="00AB0058" w:rsidRPr="004E42E0" w:rsidRDefault="00AB0058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komentar</w:t>
            </w:r>
            <w:proofErr w:type="spellEnd"/>
          </w:p>
          <w:p w:rsidR="00AB0058" w:rsidRPr="004E42E0" w:rsidRDefault="00AB0058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Method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</w:p>
          <w:p w:rsidR="00AB0058" w:rsidRPr="004E42E0" w:rsidRDefault="00AB0058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AB0058" w:rsidRPr="004E42E0" w:rsidRDefault="00AB0058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engambil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AB0058" w:rsidRPr="004E42E0" w:rsidTr="003F408E">
        <w:tc>
          <w:tcPr>
            <w:tcW w:w="457" w:type="dxa"/>
          </w:tcPr>
          <w:p w:rsidR="00AB0058" w:rsidRDefault="00AB0058" w:rsidP="00AB005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load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/:id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GET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Required: id=[integer]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{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subscribe=[string]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engambil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AB0058" w:rsidRPr="004E42E0" w:rsidTr="003F408E">
        <w:tc>
          <w:tcPr>
            <w:tcW w:w="457" w:type="dxa"/>
          </w:tcPr>
          <w:p w:rsidR="00AB0058" w:rsidRDefault="00AB0058" w:rsidP="00AB005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serach_komentar_by_movie</w:t>
            </w:r>
            <w:proofErr w:type="spellEnd"/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/search/: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id_movie</w:t>
            </w:r>
            <w:proofErr w:type="spellEnd"/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GET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Required: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_movie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=[integer]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engambil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id_movie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AB0058" w:rsidRPr="004E42E0" w:rsidTr="003F408E">
        <w:tc>
          <w:tcPr>
            <w:tcW w:w="457" w:type="dxa"/>
          </w:tcPr>
          <w:p w:rsidR="00AB0058" w:rsidRDefault="00AB0058" w:rsidP="00AB005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add_komentar</w:t>
            </w:r>
            <w:proofErr w:type="spellEnd"/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komentar</w:t>
            </w:r>
            <w:proofErr w:type="spellEnd"/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POST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komen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=[string],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id_user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=[integer],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id_movie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=[integer]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enambahkan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komentar</w:t>
            </w:r>
            <w:proofErr w:type="spellEnd"/>
          </w:p>
        </w:tc>
      </w:tr>
      <w:tr w:rsidR="00AB0058" w:rsidRPr="004E42E0" w:rsidTr="003F408E">
        <w:tc>
          <w:tcPr>
            <w:tcW w:w="457" w:type="dxa"/>
          </w:tcPr>
          <w:p w:rsidR="00AB0058" w:rsidRDefault="00AB0058" w:rsidP="00AB005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edit_komentar</w:t>
            </w:r>
            <w:proofErr w:type="spellEnd"/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:id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PUT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Required: id=[integer]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{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subscribe=[string]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AB0058" w:rsidRPr="004E42E0" w:rsidRDefault="00AB0058" w:rsidP="00AB005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engubah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E14B78" w:rsidRPr="004E42E0" w:rsidTr="003F408E">
        <w:tc>
          <w:tcPr>
            <w:tcW w:w="457" w:type="dxa"/>
          </w:tcPr>
          <w:p w:rsidR="00E14B78" w:rsidRDefault="00E14B78" w:rsidP="00E14B7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E14B78" w:rsidRPr="004E42E0" w:rsidRDefault="00E14B78" w:rsidP="00E14B7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delete_komentar</w:t>
            </w:r>
            <w:proofErr w:type="spellEnd"/>
          </w:p>
          <w:p w:rsidR="00E14B78" w:rsidRPr="004E42E0" w:rsidRDefault="00E14B78" w:rsidP="00E14B7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:id</w:t>
            </w:r>
          </w:p>
          <w:p w:rsidR="00E14B78" w:rsidRPr="004E42E0" w:rsidRDefault="00E14B78" w:rsidP="00E14B7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DELETE</w:t>
            </w:r>
          </w:p>
          <w:p w:rsidR="00E14B78" w:rsidRPr="004E42E0" w:rsidRDefault="00E14B78" w:rsidP="00E14B7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Required: id=[integer]</w:t>
            </w:r>
          </w:p>
          <w:p w:rsidR="00E14B78" w:rsidRPr="004E42E0" w:rsidRDefault="00E14B78" w:rsidP="00E14B7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E14B78" w:rsidRPr="004E42E0" w:rsidRDefault="00E14B78" w:rsidP="00E14B7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enghapus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E14B78" w:rsidRPr="004E42E0" w:rsidTr="003F408E">
        <w:tc>
          <w:tcPr>
            <w:tcW w:w="457" w:type="dxa"/>
          </w:tcPr>
          <w:p w:rsidR="00E14B78" w:rsidRDefault="00E14B78" w:rsidP="00E14B7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610" w:type="dxa"/>
          </w:tcPr>
          <w:p w:rsidR="00E14B78" w:rsidRDefault="00E14B78" w:rsidP="00E14B7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AB0058" w:rsidRDefault="00E14B78" w:rsidP="005E4C61">
      <w:pPr>
        <w:spacing w:after="0"/>
        <w:jc w:val="both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>TRAILER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8610"/>
      </w:tblGrid>
      <w:tr w:rsidR="00E14B78" w:rsidRPr="004E42E0" w:rsidTr="003F408E">
        <w:tc>
          <w:tcPr>
            <w:tcW w:w="457" w:type="dxa"/>
          </w:tcPr>
          <w:p w:rsidR="00E14B78" w:rsidRDefault="00E14B78" w:rsidP="003F408E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E14B78" w:rsidRPr="004E42E0" w:rsidRDefault="00E14B78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>load_all</w:t>
            </w:r>
            <w:proofErr w:type="spellEnd"/>
          </w:p>
          <w:p w:rsidR="00E14B78" w:rsidRPr="004E42E0" w:rsidRDefault="00E14B78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>trailer</w:t>
            </w:r>
          </w:p>
          <w:p w:rsidR="00E14B78" w:rsidRPr="004E42E0" w:rsidRDefault="00E14B78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Method : </w:t>
            </w:r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>GE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</w:p>
          <w:p w:rsidR="00E14B78" w:rsidRPr="004E42E0" w:rsidRDefault="00E14B78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E14B78" w:rsidRPr="004E42E0" w:rsidRDefault="00E14B78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E14B78" w:rsidRPr="004E42E0" w:rsidRDefault="00E14B78" w:rsidP="00F206B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>ngambil</w:t>
            </w:r>
            <w:proofErr w:type="spellEnd"/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 xml:space="preserve"> data trailer </w:t>
            </w:r>
            <w:proofErr w:type="spellStart"/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E14B78" w:rsidRPr="004E42E0" w:rsidTr="003F408E">
        <w:tc>
          <w:tcPr>
            <w:tcW w:w="457" w:type="dxa"/>
          </w:tcPr>
          <w:p w:rsidR="00E14B78" w:rsidRDefault="00E14B78" w:rsidP="00E14B78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E14B78" w:rsidRPr="004E42E0" w:rsidRDefault="00E14B78" w:rsidP="00E14B7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>load</w:t>
            </w:r>
          </w:p>
          <w:p w:rsidR="00E14B78" w:rsidRPr="004E42E0" w:rsidRDefault="00E14B78" w:rsidP="00E14B7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>trailer/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:id</w:t>
            </w:r>
          </w:p>
          <w:p w:rsidR="00E14B78" w:rsidRPr="004E42E0" w:rsidRDefault="00E14B78" w:rsidP="00E14B7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Method : </w:t>
            </w:r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>GE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</w:p>
          <w:p w:rsidR="00E14B78" w:rsidRPr="004E42E0" w:rsidRDefault="00E14B78" w:rsidP="00E14B7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Required: id=[integer]</w:t>
            </w:r>
          </w:p>
          <w:p w:rsidR="00E14B78" w:rsidRPr="004E42E0" w:rsidRDefault="00E14B78" w:rsidP="00E14B7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E14B78" w:rsidRPr="004E42E0" w:rsidRDefault="00E14B78" w:rsidP="00F206B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</w:t>
            </w:r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>ambil</w:t>
            </w:r>
            <w:proofErr w:type="spellEnd"/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 xml:space="preserve"> data trailer </w:t>
            </w:r>
            <w:proofErr w:type="spellStart"/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>berdasarkan</w:t>
            </w:r>
            <w:proofErr w:type="spellEnd"/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 xml:space="preserve"> id </w:t>
            </w:r>
            <w:proofErr w:type="spellStart"/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 w:rsidR="00F206BC"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F206BC" w:rsidRPr="004E42E0" w:rsidTr="003F408E">
        <w:tc>
          <w:tcPr>
            <w:tcW w:w="457" w:type="dxa"/>
          </w:tcPr>
          <w:p w:rsidR="00F206BC" w:rsidRDefault="00F206BC" w:rsidP="00F206BC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sym w:font="Webdings" w:char="F034"/>
            </w:r>
          </w:p>
        </w:tc>
        <w:tc>
          <w:tcPr>
            <w:tcW w:w="8610" w:type="dxa"/>
          </w:tcPr>
          <w:p w:rsidR="00F206BC" w:rsidRPr="004E42E0" w:rsidRDefault="00F206BC" w:rsidP="00F206B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search_trailer_by_movie</w:t>
            </w:r>
            <w:proofErr w:type="spellEnd"/>
          </w:p>
          <w:p w:rsidR="00F206BC" w:rsidRPr="004E42E0" w:rsidRDefault="00F206BC" w:rsidP="00F206B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/trailer/search/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_movie</w:t>
            </w:r>
            <w:proofErr w:type="spellEnd"/>
          </w:p>
          <w:p w:rsidR="00F206BC" w:rsidRPr="004E42E0" w:rsidRDefault="00F206BC" w:rsidP="00F206B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GET</w:t>
            </w:r>
          </w:p>
          <w:p w:rsidR="00F206BC" w:rsidRPr="004E42E0" w:rsidRDefault="00F206BC" w:rsidP="00F206B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Required: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_movie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=[integer]</w:t>
            </w:r>
          </w:p>
          <w:p w:rsidR="00F206BC" w:rsidRPr="004E42E0" w:rsidRDefault="00F206BC" w:rsidP="00F206B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F206BC" w:rsidRPr="004E42E0" w:rsidRDefault="00F206BC" w:rsidP="00F206B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engambil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trailer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id_movie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F206BC" w:rsidRPr="004E42E0" w:rsidTr="003F408E">
        <w:tc>
          <w:tcPr>
            <w:tcW w:w="457" w:type="dxa"/>
          </w:tcPr>
          <w:p w:rsidR="00F206BC" w:rsidRDefault="00F206BC" w:rsidP="00F206BC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F206BC" w:rsidRPr="004E42E0" w:rsidRDefault="00F206BC" w:rsidP="00F206B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add_trailer</w:t>
            </w:r>
            <w:proofErr w:type="spellEnd"/>
          </w:p>
          <w:p w:rsidR="00F206BC" w:rsidRPr="004E42E0" w:rsidRDefault="00F206BC" w:rsidP="00F206B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/trailer</w:t>
            </w:r>
          </w:p>
          <w:p w:rsidR="00F206BC" w:rsidRPr="004E42E0" w:rsidRDefault="00F206BC" w:rsidP="00F206B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POST</w:t>
            </w:r>
          </w:p>
          <w:p w:rsidR="00F206BC" w:rsidRPr="004E42E0" w:rsidRDefault="00F206BC" w:rsidP="00F206B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F206BC" w:rsidRPr="004E42E0" w:rsidRDefault="00F206BC" w:rsidP="00F206B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 w:rsidR="00CB3801">
              <w:rPr>
                <w:rFonts w:ascii="Arial" w:hAnsi="Arial" w:cs="Arial"/>
                <w:sz w:val="24"/>
                <w:szCs w:val="24"/>
                <w:lang w:val="en-US"/>
              </w:rPr>
              <w:t xml:space="preserve">{link=[string], </w:t>
            </w:r>
            <w:proofErr w:type="spellStart"/>
            <w:r w:rsidR="00CB3801">
              <w:rPr>
                <w:rFonts w:ascii="Arial" w:hAnsi="Arial" w:cs="Arial"/>
                <w:sz w:val="24"/>
                <w:szCs w:val="24"/>
                <w:lang w:val="en-US"/>
              </w:rPr>
              <w:t>id_movie</w:t>
            </w:r>
            <w:proofErr w:type="spellEnd"/>
            <w:r w:rsidR="00CB3801">
              <w:rPr>
                <w:rFonts w:ascii="Arial" w:hAnsi="Arial" w:cs="Arial"/>
                <w:sz w:val="24"/>
                <w:szCs w:val="24"/>
                <w:lang w:val="en-US"/>
              </w:rPr>
              <w:t>=[integer]}</w:t>
            </w:r>
          </w:p>
          <w:p w:rsidR="00F206BC" w:rsidRPr="004E42E0" w:rsidRDefault="00F206BC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ambahkan</w:t>
            </w:r>
            <w:proofErr w:type="spellEnd"/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 xml:space="preserve"> data trailer </w:t>
            </w:r>
            <w:proofErr w:type="spellStart"/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CB3801" w:rsidRPr="004E42E0" w:rsidTr="003F408E">
        <w:tc>
          <w:tcPr>
            <w:tcW w:w="457" w:type="dxa"/>
          </w:tcPr>
          <w:p w:rsidR="00CB3801" w:rsidRDefault="00CB3801" w:rsidP="00CB38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CB3801" w:rsidRPr="004E42E0" w:rsidRDefault="00CB3801" w:rsidP="00CB380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edit_trailer</w:t>
            </w:r>
            <w:proofErr w:type="spellEnd"/>
          </w:p>
          <w:p w:rsidR="00CB3801" w:rsidRPr="004E42E0" w:rsidRDefault="00CB3801" w:rsidP="00CB380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/trailer/:id</w:t>
            </w:r>
          </w:p>
          <w:p w:rsidR="00CB3801" w:rsidRPr="004E42E0" w:rsidRDefault="00CB3801" w:rsidP="00CB380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Method : </w:t>
            </w:r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PUT</w:t>
            </w:r>
          </w:p>
          <w:p w:rsidR="00CB3801" w:rsidRPr="004E42E0" w:rsidRDefault="00CB3801" w:rsidP="00CB380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CB3801" w:rsidRPr="004E42E0" w:rsidRDefault="00CB3801" w:rsidP="00CB380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{link=[string],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id_movie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=[integer]}</w:t>
            </w:r>
          </w:p>
          <w:p w:rsidR="00CB3801" w:rsidRPr="004E42E0" w:rsidRDefault="00CB3801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engubah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 xml:space="preserve">trailer </w:t>
            </w:r>
            <w:proofErr w:type="spellStart"/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berdasarkan</w:t>
            </w:r>
            <w:proofErr w:type="spellEnd"/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273BF3" w:rsidRPr="004E42E0" w:rsidTr="003F408E">
        <w:tc>
          <w:tcPr>
            <w:tcW w:w="457" w:type="dxa"/>
          </w:tcPr>
          <w:p w:rsidR="00273BF3" w:rsidRDefault="00273BF3" w:rsidP="00273BF3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delete_trailer</w:t>
            </w:r>
            <w:proofErr w:type="spellEnd"/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/trailer/:id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POST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Required: id=[integer]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{link=[string],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id_movie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=[integer]}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enghapus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trailer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</w:tbl>
    <w:p w:rsidR="00E14B78" w:rsidRPr="00F206BC" w:rsidRDefault="00E14B78" w:rsidP="005E4C61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14B78" w:rsidRDefault="00E14B78" w:rsidP="005E4C61">
      <w:pPr>
        <w:spacing w:after="0"/>
        <w:jc w:val="both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>IMAGE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8610"/>
      </w:tblGrid>
      <w:tr w:rsidR="00F206BC" w:rsidRPr="004E42E0" w:rsidTr="003F408E">
        <w:tc>
          <w:tcPr>
            <w:tcW w:w="457" w:type="dxa"/>
          </w:tcPr>
          <w:p w:rsidR="00F206BC" w:rsidRDefault="00F206BC" w:rsidP="003F408E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F206BC" w:rsidRPr="004E42E0" w:rsidRDefault="00F206BC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load_all</w:t>
            </w:r>
            <w:proofErr w:type="spellEnd"/>
          </w:p>
          <w:p w:rsidR="00F206BC" w:rsidRPr="004E42E0" w:rsidRDefault="00F206BC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image</w:t>
            </w:r>
          </w:p>
          <w:p w:rsidR="00F206BC" w:rsidRPr="004E42E0" w:rsidRDefault="00F206BC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Method : </w:t>
            </w:r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GE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</w:p>
          <w:p w:rsidR="00F206BC" w:rsidRPr="004E42E0" w:rsidRDefault="00F206BC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F206BC" w:rsidRPr="004E42E0" w:rsidRDefault="00F206BC" w:rsidP="003F408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F206BC" w:rsidRPr="004E42E0" w:rsidRDefault="00F206BC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engambil</w:t>
            </w:r>
            <w:proofErr w:type="spellEnd"/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 xml:space="preserve"> data image </w:t>
            </w:r>
            <w:proofErr w:type="spellStart"/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CB3801" w:rsidRPr="004E42E0" w:rsidTr="003F408E">
        <w:tc>
          <w:tcPr>
            <w:tcW w:w="457" w:type="dxa"/>
          </w:tcPr>
          <w:p w:rsidR="00CB3801" w:rsidRDefault="00CB3801" w:rsidP="00CB38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CB3801" w:rsidRPr="004E42E0" w:rsidRDefault="00CB3801" w:rsidP="00CB380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load</w:t>
            </w:r>
          </w:p>
          <w:p w:rsidR="00CB3801" w:rsidRPr="004E42E0" w:rsidRDefault="00CB3801" w:rsidP="00CB380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image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:id</w:t>
            </w:r>
          </w:p>
          <w:p w:rsidR="00CB3801" w:rsidRPr="004E42E0" w:rsidRDefault="00CB3801" w:rsidP="00CB380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Method : </w:t>
            </w:r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GE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</w:p>
          <w:p w:rsidR="00CB3801" w:rsidRPr="004E42E0" w:rsidRDefault="00CB3801" w:rsidP="00CB380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Required: id=[integer]</w:t>
            </w:r>
          </w:p>
          <w:p w:rsidR="00CB3801" w:rsidRPr="004E42E0" w:rsidRDefault="00CB3801" w:rsidP="00CB380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CB3801" w:rsidRPr="004E42E0" w:rsidRDefault="00CB3801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</w:t>
            </w:r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ambil</w:t>
            </w:r>
            <w:proofErr w:type="spellEnd"/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 xml:space="preserve"> data image </w:t>
            </w:r>
            <w:proofErr w:type="spellStart"/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berdasarkan</w:t>
            </w:r>
            <w:proofErr w:type="spellEnd"/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 xml:space="preserve"> id </w:t>
            </w:r>
            <w:proofErr w:type="spellStart"/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 w:rsidR="00273BF3"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273BF3" w:rsidRPr="004E42E0" w:rsidTr="003F408E">
        <w:tc>
          <w:tcPr>
            <w:tcW w:w="457" w:type="dxa"/>
          </w:tcPr>
          <w:p w:rsidR="00273BF3" w:rsidRDefault="00273BF3" w:rsidP="00273BF3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download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/image/download/id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GET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Required: id=[integer]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engambil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image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273BF3" w:rsidRPr="004E42E0" w:rsidTr="003F408E">
        <w:tc>
          <w:tcPr>
            <w:tcW w:w="457" w:type="dxa"/>
          </w:tcPr>
          <w:p w:rsidR="00273BF3" w:rsidRDefault="00273BF3" w:rsidP="00273BF3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add_image</w:t>
            </w:r>
            <w:proofErr w:type="spellEnd"/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/image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POST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nama_file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=[string],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=[text],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=[blob],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ukuran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=[integer],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id_movie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=[integer]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enambahkan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gambar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273BF3" w:rsidRPr="004E42E0" w:rsidTr="003F408E">
        <w:tc>
          <w:tcPr>
            <w:tcW w:w="457" w:type="dxa"/>
          </w:tcPr>
          <w:p w:rsidR="00273BF3" w:rsidRDefault="00273BF3" w:rsidP="00273BF3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sym w:font="Webdings" w:char="F034"/>
            </w:r>
          </w:p>
        </w:tc>
        <w:tc>
          <w:tcPr>
            <w:tcW w:w="8610" w:type="dxa"/>
          </w:tcPr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edit_image</w:t>
            </w:r>
            <w:proofErr w:type="spellEnd"/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/image/:id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Method : PUT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Required: id=[integer]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proofErr w:type="spellStart"/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>nama_file</w:t>
            </w:r>
            <w:proofErr w:type="spellEnd"/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 xml:space="preserve">=[string], </w:t>
            </w:r>
            <w:proofErr w:type="spellStart"/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>tipe</w:t>
            </w:r>
            <w:proofErr w:type="spellEnd"/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 xml:space="preserve">=[text], </w:t>
            </w:r>
            <w:proofErr w:type="spellStart"/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>dataa</w:t>
            </w:r>
            <w:proofErr w:type="spellEnd"/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 xml:space="preserve">=[blob], </w:t>
            </w:r>
            <w:proofErr w:type="spellStart"/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>ukuran</w:t>
            </w:r>
            <w:proofErr w:type="spellEnd"/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 xml:space="preserve">=[integer], </w:t>
            </w:r>
            <w:proofErr w:type="spellStart"/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>id_movie</w:t>
            </w:r>
            <w:proofErr w:type="spellEnd"/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>=[integer] }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engubah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subscribe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  <w:tr w:rsidR="00273BF3" w:rsidRPr="004E42E0" w:rsidTr="003F408E">
        <w:tc>
          <w:tcPr>
            <w:tcW w:w="457" w:type="dxa"/>
          </w:tcPr>
          <w:p w:rsidR="00273BF3" w:rsidRDefault="00273BF3" w:rsidP="00273BF3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Webdings" w:char="F034"/>
            </w:r>
          </w:p>
        </w:tc>
        <w:tc>
          <w:tcPr>
            <w:tcW w:w="8610" w:type="dxa"/>
          </w:tcPr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Title : </w:t>
            </w:r>
            <w:proofErr w:type="spellStart"/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>delete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>image</w:t>
            </w:r>
            <w:proofErr w:type="spellEnd"/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URL : /</w:t>
            </w:r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>image/:id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Method : </w:t>
            </w:r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>DELETE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>Required: id=[integer]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Params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 </w:t>
            </w:r>
            <w:r w:rsidR="00A84136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  <w:p w:rsidR="00273BF3" w:rsidRPr="004E42E0" w:rsidRDefault="00273BF3" w:rsidP="00273BF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 xml:space="preserve">Usage : </w:t>
            </w:r>
            <w:proofErr w:type="spellStart"/>
            <w:r w:rsidRPr="004E42E0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engubah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 subscribe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database</w:t>
            </w:r>
          </w:p>
        </w:tc>
      </w:tr>
    </w:tbl>
    <w:p w:rsidR="00F206BC" w:rsidRPr="00161341" w:rsidRDefault="00F206BC" w:rsidP="005E4C61">
      <w:pPr>
        <w:spacing w:after="0"/>
        <w:jc w:val="both"/>
        <w:rPr>
          <w:rFonts w:ascii="Arial" w:hAnsi="Arial" w:cs="Arial"/>
          <w:b/>
          <w:sz w:val="28"/>
          <w:szCs w:val="24"/>
          <w:lang w:val="en-US"/>
        </w:rPr>
      </w:pPr>
    </w:p>
    <w:sectPr w:rsidR="00F206BC" w:rsidRPr="0016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81B" w:rsidRDefault="0089081B" w:rsidP="00116F99">
      <w:pPr>
        <w:spacing w:after="0" w:line="240" w:lineRule="auto"/>
      </w:pPr>
      <w:r>
        <w:separator/>
      </w:r>
    </w:p>
  </w:endnote>
  <w:endnote w:type="continuationSeparator" w:id="0">
    <w:p w:rsidR="0089081B" w:rsidRDefault="0089081B" w:rsidP="0011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81B" w:rsidRDefault="0089081B" w:rsidP="00116F99">
      <w:pPr>
        <w:spacing w:after="0" w:line="240" w:lineRule="auto"/>
      </w:pPr>
      <w:r>
        <w:separator/>
      </w:r>
    </w:p>
  </w:footnote>
  <w:footnote w:type="continuationSeparator" w:id="0">
    <w:p w:rsidR="0089081B" w:rsidRDefault="0089081B" w:rsidP="00116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80"/>
    <w:rsid w:val="00116F99"/>
    <w:rsid w:val="00161341"/>
    <w:rsid w:val="00273BF3"/>
    <w:rsid w:val="004E42E0"/>
    <w:rsid w:val="005E4C61"/>
    <w:rsid w:val="00763F1C"/>
    <w:rsid w:val="0089081B"/>
    <w:rsid w:val="00A84136"/>
    <w:rsid w:val="00AB0058"/>
    <w:rsid w:val="00AE3380"/>
    <w:rsid w:val="00C51102"/>
    <w:rsid w:val="00CB3801"/>
    <w:rsid w:val="00CD5864"/>
    <w:rsid w:val="00D46BC1"/>
    <w:rsid w:val="00E14B78"/>
    <w:rsid w:val="00F206BC"/>
    <w:rsid w:val="00FB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4A7B7-8EC8-462D-A163-AD9D95E1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3380"/>
  </w:style>
  <w:style w:type="character" w:customStyle="1" w:styleId="DateChar">
    <w:name w:val="Date Char"/>
    <w:basedOn w:val="DefaultParagraphFont"/>
    <w:link w:val="Date"/>
    <w:uiPriority w:val="99"/>
    <w:semiHidden/>
    <w:rsid w:val="00AE3380"/>
  </w:style>
  <w:style w:type="table" w:styleId="TableGrid">
    <w:name w:val="Table Grid"/>
    <w:basedOn w:val="TableNormal"/>
    <w:uiPriority w:val="39"/>
    <w:rsid w:val="00D46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99"/>
  </w:style>
  <w:style w:type="paragraph" w:styleId="Footer">
    <w:name w:val="footer"/>
    <w:basedOn w:val="Normal"/>
    <w:link w:val="FooterChar"/>
    <w:uiPriority w:val="99"/>
    <w:unhideWhenUsed/>
    <w:rsid w:val="00116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ClaudiaJason</dc:creator>
  <cp:keywords/>
  <dc:description/>
  <cp:lastModifiedBy>ClaudiaJason</cp:lastModifiedBy>
  <cp:revision>5</cp:revision>
  <dcterms:created xsi:type="dcterms:W3CDTF">2018-06-30T03:04:00Z</dcterms:created>
  <dcterms:modified xsi:type="dcterms:W3CDTF">2018-06-30T05:56:00Z</dcterms:modified>
</cp:coreProperties>
</file>