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lineRule="auto" w:line="360" w:before="0" w:after="0"/>
        <w:ind w:left="0" w:right="0" w:hanging="0"/>
        <w:contextualSpacing/>
        <w:jc w:val="both"/>
        <w:rPr>
          <w:b/>
          <w:b/>
          <w:bCs/>
          <w:sz w:val="24"/>
          <w:szCs w:val="24"/>
        </w:rPr>
      </w:pPr>
      <w:r>
        <w:rPr>
          <w:b/>
          <w:bCs/>
          <w:sz w:val="24"/>
          <w:szCs w:val="24"/>
        </w:rPr>
        <w:t>Requisitos de Hardware</w:t>
      </w:r>
    </w:p>
    <w:p>
      <w:pPr>
        <w:pStyle w:val="Ttulogeneral"/>
        <w:bidi w:val="0"/>
        <w:spacing w:lineRule="auto" w:line="360" w:before="0" w:after="0"/>
        <w:ind w:left="0" w:right="0" w:hanging="0"/>
        <w:contextualSpacing/>
        <w:jc w:val="both"/>
        <w:rPr>
          <w:b/>
          <w:b/>
          <w:bCs/>
          <w:sz w:val="24"/>
          <w:szCs w:val="24"/>
        </w:rPr>
      </w:pPr>
      <w:r>
        <w:rPr>
          <w:b/>
          <w:bCs/>
          <w:sz w:val="24"/>
          <w:szCs w:val="24"/>
        </w:rPr>
      </w:r>
    </w:p>
    <w:p>
      <w:pPr>
        <w:pStyle w:val="Normal"/>
        <w:bidi w:val="0"/>
        <w:spacing w:lineRule="auto" w:line="360" w:before="0" w:after="0"/>
        <w:ind w:left="0" w:right="0" w:firstLine="567"/>
        <w:jc w:val="both"/>
        <w:rPr/>
      </w:pPr>
      <w:r>
        <w:rPr>
          <w:rFonts w:cs="Times New Roman" w:ascii="Times New Roman" w:hAnsi="Times New Roman"/>
          <w:b w:val="false"/>
          <w:bCs w:val="false"/>
          <w:sz w:val="24"/>
          <w:szCs w:val="24"/>
        </w:rPr>
        <w:t xml:space="preserve">El desarrollo del  sistema está enfocado para ejecutase en cualquier ordenador moderno siendo  este capaz de ejecutarse, actualmente </w:t>
      </w:r>
      <w:r>
        <w:rPr>
          <w:rFonts w:cs="Times New Roman" w:ascii="Times New Roman" w:hAnsi="Times New Roman"/>
          <w:b w:val="false"/>
          <w:bCs w:val="false"/>
          <w:sz w:val="24"/>
          <w:szCs w:val="24"/>
          <w:lang w:eastAsia="es-VE"/>
        </w:rPr>
        <w:t xml:space="preserve">en el departamento de </w:t>
      </w:r>
      <w:r>
        <w:rPr>
          <w:rFonts w:cs="Times New Roman" w:ascii="Times New Roman" w:hAnsi="Times New Roman"/>
          <w:b/>
          <w:bCs/>
          <w:sz w:val="24"/>
          <w:szCs w:val="24"/>
          <w:shd w:fill="FFFF00" w:val="clear"/>
          <w:lang w:eastAsia="es-VE"/>
        </w:rPr>
        <w:t>“aquí el departamento”</w:t>
      </w:r>
      <w:r>
        <w:rPr>
          <w:rFonts w:cs="Times New Roman" w:ascii="Times New Roman" w:hAnsi="Times New Roman"/>
          <w:b w:val="false"/>
          <w:bCs w:val="false"/>
          <w:sz w:val="24"/>
          <w:szCs w:val="24"/>
          <w:lang w:eastAsia="es-VE"/>
        </w:rPr>
        <w:t xml:space="preserve"> Instituto Universitario Politécnico Santiago Mariño Extensión Maturín, el cual </w:t>
      </w:r>
      <w:r>
        <w:rPr>
          <w:rFonts w:cs="Times New Roman" w:ascii="Times New Roman" w:hAnsi="Times New Roman"/>
          <w:b w:val="false"/>
          <w:bCs w:val="false"/>
          <w:sz w:val="24"/>
          <w:szCs w:val="24"/>
        </w:rPr>
        <w:t>tiene unos equipos informáticos  los cuales fueron tomando en cuenta para el desarrollo del sistema, el hardware de la universidad debe soportar y/o ejecutar el software del sistema, las características de los equipos informáticos mínimos necesarios para el correcto funcionamiento son los siguientes:</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Disco Duro: 40 GB</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Memoria: igual o mayor a 1GB</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Procesador: Pentium 486dx/66mHZ</w:t>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t>Requisitos de Software</w:t>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b/>
          <w:b/>
          <w:bCs/>
          <w:i/>
          <w:i/>
          <w:iCs/>
          <w:sz w:val="24"/>
          <w:szCs w:val="24"/>
        </w:rPr>
      </w:pPr>
      <w:r>
        <w:rPr>
          <w:b/>
          <w:bCs/>
          <w:i/>
          <w:iCs/>
          <w:sz w:val="24"/>
          <w:szCs w:val="24"/>
        </w:rPr>
        <w:t>XAMPP</w:t>
      </w:r>
    </w:p>
    <w:p>
      <w:pPr>
        <w:pStyle w:val="Ttulogeneral"/>
        <w:bidi w:val="0"/>
        <w:spacing w:lineRule="auto" w:line="360" w:before="0" w:after="0"/>
        <w:ind w:left="0" w:right="0" w:hanging="0"/>
        <w:contextualSpacing/>
        <w:jc w:val="both"/>
        <w:rPr/>
      </w:pPr>
      <w:r>
        <w:rPr>
          <w:sz w:val="24"/>
          <w:szCs w:val="24"/>
        </w:rPr>
        <w:tab/>
      </w:r>
      <w:r>
        <w:rPr>
          <w:b w:val="false"/>
          <w:bCs w:val="false"/>
          <w:sz w:val="24"/>
          <w:szCs w:val="24"/>
        </w:rPr>
        <w:t>Es un paquete de instalación independiente de plataforma, software libre, que consiste principalmente en el Sistema de Gestión de Bases de Datos MySQL, el servidor web Apache y los intérpretes para lenguajes de Script: PHP y Perl. El nombre proviene del acrónimo de X (para cualquiera de los diferentes sistemas operativos), Apache, MariaDB, PHP, Perl. El programa se distribuye bajo la licencia GNU y actúa como un servidor web libre, fácil de usar y capaz de interpretar paginas dinámicas. Actualmente está disponible para Windows, GNU/Linux, Solaris y Mac OS X.</w:t>
      </w:r>
    </w:p>
    <w:p>
      <w:pPr>
        <w:pStyle w:val="Ttulogeneral"/>
        <w:bidi w:val="0"/>
        <w:spacing w:lineRule="auto" w:line="360" w:before="0" w:after="0"/>
        <w:ind w:left="0" w:right="0" w:hanging="0"/>
        <w:contextualSpacing/>
        <w:jc w:val="both"/>
        <w:rPr>
          <w:b w:val="false"/>
          <w:b w:val="false"/>
          <w:bCs w:val="false"/>
        </w:rPr>
      </w:pPr>
      <w:r>
        <w:rPr>
          <w:b w:val="false"/>
          <w:bCs w:val="false"/>
        </w:rPr>
      </w:r>
    </w:p>
    <w:p>
      <w:pPr>
        <w:pStyle w:val="Ttulogeneral"/>
        <w:bidi w:val="0"/>
        <w:jc w:val="both"/>
        <w:rPr/>
      </w:pPr>
      <w:r>
        <w:rPr/>
        <w:t>Requisitos Funcionales</w:t>
      </w:r>
    </w:p>
    <w:p>
      <w:pPr>
        <w:pStyle w:val="Ttulogeneral"/>
        <w:bidi w:val="0"/>
        <w:spacing w:lineRule="auto" w:line="360" w:before="0" w:after="0"/>
        <w:ind w:left="0" w:right="0" w:hanging="0"/>
        <w:contextualSpacing/>
        <w:jc w:val="both"/>
        <w:rPr>
          <w:b w:val="false"/>
          <w:b w:val="false"/>
          <w:bCs w:val="false"/>
        </w:rPr>
      </w:pPr>
      <w:r>
        <w:rPr>
          <w:b w:val="false"/>
          <w:bCs w:val="false"/>
        </w:rPr>
      </w:r>
    </w:p>
    <w:p>
      <w:pPr>
        <w:pStyle w:val="Normal"/>
        <w:bidi w:val="0"/>
        <w:spacing w:lineRule="auto" w:line="360" w:before="0" w:after="0"/>
        <w:ind w:left="0" w:right="0" w:firstLine="567"/>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Los requerimientos funcionales son declaraciones de los servicios que proveerá el sistema, de la manera en que éste reaccionará a entradas particulares. Muchos de los problemas de la ingeniería de software provienen de la imprecisión en la especificación de los mismos. Para un desarrollador de sistemas es natural dar interpretaciones de un requerimiento ambiguo con el fin de simplificar su implementación.  A continuación se describe los requisitos funcionales para el sistema de información.</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Permitir registrar información de interés de los profesores, estudiantes, periodos y trabajos.</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deberá mantener el control para que no se registren profesores y/o estudiantes con el mismo numero de cedula.</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deberá validar que el asesor que se asigna al trabajo, no sea jurado evaluador del mismo.</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Poder visualizar los trabajos que se han registrado en el periodo actual.</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Actualizar el estatus de cada uno de los trabajos.</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Se debe tener la potestad para registrar, modificar, consultar y eliminar periodos, profesores, y estudiantes, gestionar los trabajos de cada uno de los periodos determinados, así como consultar la cantidad de aprobados y reprobados.</w:t>
      </w:r>
    </w:p>
    <w:p>
      <w:pPr>
        <w:pStyle w:val="ListParagraph"/>
        <w:bidi w:val="0"/>
        <w:spacing w:lineRule="auto" w:line="360" w:before="0" w:after="0"/>
        <w:ind w:left="720" w:right="0" w:hanging="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r>
    </w:p>
    <w:p>
      <w:pPr>
        <w:pStyle w:val="Ttulogeneral"/>
        <w:bidi w:val="0"/>
        <w:spacing w:lineRule="auto" w:line="360" w:before="0" w:after="0"/>
        <w:ind w:left="0" w:right="0" w:hanging="0"/>
        <w:contextualSpacing/>
        <w:jc w:val="both"/>
        <w:rPr>
          <w:b/>
          <w:b/>
          <w:bCs/>
          <w:sz w:val="24"/>
          <w:szCs w:val="24"/>
        </w:rPr>
      </w:pPr>
      <w:r>
        <w:rPr>
          <w:b/>
          <w:bCs/>
          <w:sz w:val="24"/>
          <w:szCs w:val="24"/>
        </w:rPr>
        <w:t>Requisitos no Funcionales</w:t>
      </w:r>
    </w:p>
    <w:p>
      <w:pPr>
        <w:pStyle w:val="Ttulogeneral"/>
        <w:bidi w:val="0"/>
        <w:spacing w:lineRule="auto" w:line="360" w:before="0" w:after="0"/>
        <w:ind w:left="0" w:right="0" w:hanging="0"/>
        <w:contextualSpacing/>
        <w:jc w:val="both"/>
        <w:rPr>
          <w:rFonts w:ascii="Times New Roman" w:hAnsi="Times New Roman" w:cs="Times New Roman"/>
          <w:b/>
          <w:b/>
          <w:sz w:val="24"/>
          <w:szCs w:val="24"/>
          <w:lang w:eastAsia="es-VE"/>
        </w:rPr>
      </w:pPr>
      <w:r>
        <w:rPr>
          <w:rFonts w:cs="Times New Roman"/>
          <w:b/>
          <w:sz w:val="24"/>
          <w:szCs w:val="24"/>
          <w:lang w:eastAsia="es-VE"/>
        </w:rPr>
      </w:r>
    </w:p>
    <w:p>
      <w:pPr>
        <w:pStyle w:val="ListParagraph"/>
        <w:numPr>
          <w:ilvl w:val="0"/>
          <w:numId w:val="5"/>
        </w:numPr>
        <w:spacing w:lineRule="auto" w:line="360" w:before="0" w:after="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Ingreso seguro al sistema a través de un usuario y contraseña.</w:t>
      </w:r>
    </w:p>
    <w:p>
      <w:pPr>
        <w:pStyle w:val="ListParagraph"/>
        <w:numPr>
          <w:ilvl w:val="0"/>
          <w:numId w:val="5"/>
        </w:numPr>
        <w:spacing w:lineRule="auto" w:line="360" w:before="0" w:after="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Interfaz amigable y rápida de usar.</w:t>
      </w:r>
    </w:p>
    <w:p>
      <w:pPr>
        <w:pStyle w:val="ListParagraph"/>
        <w:numPr>
          <w:ilvl w:val="0"/>
          <w:numId w:val="5"/>
        </w:numPr>
        <w:spacing w:lineRule="auto" w:line="360" w:before="0" w:after="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Un tiempo de respuesta rápida a las necesidades.</w:t>
      </w:r>
    </w:p>
    <w:p>
      <w:pPr>
        <w:pStyle w:val="ListParagraph"/>
        <w:numPr>
          <w:ilvl w:val="0"/>
          <w:numId w:val="5"/>
        </w:numPr>
        <w:spacing w:lineRule="auto" w:line="360" w:before="0" w:after="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 impedir el acceso a personas no autorizadas mediante mecanismos de seguridad.</w:t>
      </w:r>
    </w:p>
    <w:p>
      <w:pPr>
        <w:pStyle w:val="ListParagraph"/>
        <w:numPr>
          <w:ilvl w:val="0"/>
          <w:numId w:val="5"/>
        </w:numPr>
        <w:spacing w:lineRule="auto" w:line="360" w:before="0" w:after="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 visualizarse y funcionar correctamente en cualquier navegador.</w:t>
      </w:r>
    </w:p>
    <w:p>
      <w:pPr>
        <w:pStyle w:val="ListParagraph"/>
        <w:bidi w:val="0"/>
        <w:spacing w:lineRule="auto" w:line="360" w:before="0" w:after="0"/>
        <w:ind w:left="0" w:right="0" w:hanging="0"/>
        <w:contextualSpacing/>
        <w:jc w:val="both"/>
        <w:rPr>
          <w:rFonts w:ascii="Times New Roman" w:hAnsi="Times New Roman" w:cs="Times New Roman"/>
          <w:b/>
          <w:b/>
          <w:sz w:val="24"/>
          <w:szCs w:val="24"/>
          <w:lang w:eastAsia="es-VE"/>
        </w:rPr>
      </w:pPr>
      <w:r>
        <w:rPr>
          <w:rFonts w:cs="Times New Roman" w:ascii="Times New Roman" w:hAnsi="Times New Roman"/>
          <w:b/>
          <w:sz w:val="24"/>
          <w:szCs w:val="24"/>
          <w:lang w:eastAsia="es-VE"/>
        </w:rPr>
      </w:r>
    </w:p>
    <w:p>
      <w:pPr>
        <w:pStyle w:val="Ttulo3"/>
        <w:spacing w:lineRule="auto" w:line="360" w:before="0" w:after="0"/>
        <w:jc w:val="center"/>
        <w:rPr>
          <w:rFonts w:ascii="Times New Roman" w:hAnsi="Times New Roman" w:eastAsia="Calibri" w:cs="Times New Roman" w:eastAsiaTheme="minorHAnsi"/>
          <w:color w:val="auto"/>
          <w:sz w:val="24"/>
          <w:szCs w:val="24"/>
          <w:lang w:val="es-ES_tradnl"/>
        </w:rPr>
      </w:pPr>
      <w:r>
        <w:rPr>
          <w:rFonts w:eastAsia="Calibri" w:cs="Times New Roman" w:ascii="Times New Roman" w:hAnsi="Times New Roman" w:eastAsiaTheme="minorHAnsi"/>
          <w:color w:val="auto"/>
          <w:sz w:val="24"/>
          <w:szCs w:val="24"/>
          <w:lang w:val="es-ES_tradnl"/>
        </w:rPr>
        <w:t>Modelo de Negocio</w:t>
      </w:r>
    </w:p>
    <w:p>
      <w:pPr>
        <w:pStyle w:val="Normal"/>
        <w:spacing w:lineRule="auto" w:line="360" w:before="0" w:after="0"/>
        <w:ind w:firstLine="708"/>
        <w:jc w:val="both"/>
        <w:rPr>
          <w:rFonts w:ascii="Times New Roman" w:hAnsi="Times New Roman" w:cs="Times New Roman"/>
          <w:bCs/>
          <w:sz w:val="24"/>
          <w:szCs w:val="24"/>
          <w:lang w:val="es-ES_tradnl"/>
        </w:rPr>
      </w:pPr>
      <w:r>
        <w:rPr>
          <w:rFonts w:cs="Times New Roman" w:ascii="Times New Roman" w:hAnsi="Times New Roman"/>
          <w:bCs/>
          <w:sz w:val="24"/>
          <w:szCs w:val="24"/>
          <w:lang w:val="es-ES_tradnl"/>
        </w:rPr>
      </w:r>
    </w:p>
    <w:p>
      <w:pPr>
        <w:pStyle w:val="Normal"/>
        <w:bidi w:val="0"/>
        <w:spacing w:lineRule="auto" w:line="360" w:before="0" w:after="0"/>
        <w:ind w:firstLine="708"/>
        <w:jc w:val="both"/>
        <w:rPr/>
      </w:pPr>
      <w:r>
        <w:rPr>
          <w:rFonts w:cs="Times New Roman" w:ascii="Times New Roman" w:hAnsi="Times New Roman"/>
          <w:b w:val="false"/>
          <w:bCs w:val="false"/>
          <w:sz w:val="24"/>
          <w:szCs w:val="24"/>
          <w:lang w:val="es-ES_tradnl" w:eastAsia="es-VE"/>
        </w:rPr>
        <w:t>El Modelado del Negocio el cual s</w:t>
      </w:r>
      <w:r>
        <w:rPr>
          <w:rFonts w:cs="Times New Roman" w:ascii="Times New Roman" w:hAnsi="Times New Roman"/>
          <w:b w:val="false"/>
          <w:bCs w:val="false"/>
          <w:sz w:val="24"/>
          <w:szCs w:val="24"/>
          <w:lang w:val="es-ES_tradnl" w:eastAsia="es-VE"/>
        </w:rPr>
        <w:t>e aplicó</w:t>
      </w:r>
      <w:r>
        <w:rPr>
          <w:rFonts w:cs="Times New Roman" w:ascii="Times New Roman" w:hAnsi="Times New Roman"/>
          <w:b w:val="false"/>
          <w:bCs w:val="false"/>
          <w:sz w:val="24"/>
          <w:szCs w:val="24"/>
          <w:lang w:val="es-ES_tradnl" w:eastAsia="es-VE"/>
        </w:rPr>
        <w:t xml:space="preserve"> con mayor énfasis en la fase conceptual de la metodología Rational Unified Process (RUP) tiene como objetivos comprender la estructura, la dinámica de la organización,  problemas actuales, identificar posibles mejoras y comprender los procesos. Utiliza el Modelo de Casos de Uso del Negocio para describir los procesos del negocio y los clientes. El Objetivos del Modelado del Negocio es llegar a un mejor entendimiento de</w:t>
      </w:r>
      <w:r>
        <w:rPr>
          <w:rFonts w:cs="Times New Roman" w:ascii="Times New Roman" w:hAnsi="Times New Roman"/>
          <w:b w:val="false"/>
          <w:bCs w:val="false"/>
          <w:sz w:val="24"/>
          <w:szCs w:val="24"/>
          <w:lang w:val="es-ES_tradnl" w:eastAsia="es-VE"/>
        </w:rPr>
        <w:t>l sistema de información para el control de trabajos de reperación de indice del Instituto Universitario Politecnico Santiago Mariño Extensión Maturin</w:t>
      </w:r>
      <w:r>
        <w:rPr>
          <w:rFonts w:cs="Times New Roman" w:ascii="Times New Roman" w:hAnsi="Times New Roman"/>
          <w:b w:val="false"/>
          <w:bCs w:val="false"/>
          <w:sz w:val="24"/>
          <w:szCs w:val="24"/>
          <w:lang w:val="es-ES_tradnl" w:eastAsia="es-VE"/>
        </w:rPr>
        <w:t>. Los principales motivos para ejecutar esta disciplina fueron son los siguientes: asegurarse de que el producto fuera algo útil y no un problema; conseguir que se ajustar</w:t>
      </w:r>
      <w:r>
        <w:rPr>
          <w:rFonts w:cs="Times New Roman" w:ascii="Times New Roman" w:hAnsi="Times New Roman"/>
          <w:b w:val="false"/>
          <w:bCs w:val="false"/>
          <w:sz w:val="24"/>
          <w:szCs w:val="24"/>
          <w:lang w:val="es-ES_tradnl" w:eastAsia="es-VE"/>
        </w:rPr>
        <w:t>a</w:t>
      </w:r>
      <w:r>
        <w:rPr>
          <w:rFonts w:cs="Times New Roman" w:ascii="Times New Roman" w:hAnsi="Times New Roman"/>
          <w:b w:val="false"/>
          <w:bCs w:val="false"/>
          <w:sz w:val="24"/>
          <w:szCs w:val="24"/>
          <w:lang w:val="es-ES_tradnl" w:eastAsia="es-VE"/>
        </w:rPr>
        <w:t xml:space="preserve"> de la mejor forma posible en la </w:t>
      </w:r>
      <w:r>
        <w:rPr>
          <w:rFonts w:cs="Times New Roman" w:ascii="Times New Roman" w:hAnsi="Times New Roman"/>
          <w:b w:val="false"/>
          <w:bCs w:val="false"/>
          <w:sz w:val="24"/>
          <w:szCs w:val="24"/>
          <w:lang w:val="es-ES_tradnl" w:eastAsia="es-VE"/>
        </w:rPr>
        <w:t>institución</w:t>
      </w:r>
      <w:r>
        <w:rPr>
          <w:rFonts w:cs="Times New Roman" w:ascii="Times New Roman" w:hAnsi="Times New Roman"/>
          <w:b w:val="false"/>
          <w:bCs w:val="false"/>
          <w:sz w:val="24"/>
          <w:szCs w:val="24"/>
          <w:lang w:val="es-ES_tradnl" w:eastAsia="es-VE"/>
        </w:rPr>
        <w:t xml:space="preserve">. </w:t>
      </w:r>
      <w:r>
        <w:rPr>
          <w:rFonts w:cs="Times New Roman" w:ascii="Times New Roman" w:hAnsi="Times New Roman"/>
          <w:b w:val="false"/>
          <w:bCs w:val="false"/>
          <w:sz w:val="24"/>
          <w:szCs w:val="24"/>
          <w:lang w:val="es-ES_tradnl" w:eastAsia="es-VE"/>
        </w:rPr>
        <w:t xml:space="preserve">El caso de uso del negocio general proporciona </w:t>
      </w:r>
      <w:r>
        <w:rPr>
          <w:rFonts w:cs="Times New Roman" w:ascii="Times New Roman" w:hAnsi="Times New Roman"/>
          <w:sz w:val="24"/>
          <w:szCs w:val="24"/>
          <w:shd w:fill="auto" w:val="clear"/>
          <w:lang w:val="es-ES_tradnl"/>
        </w:rPr>
        <w:t xml:space="preserve">una visión general de los procedimientos que se llevan a cabo actualmente en la </w:t>
      </w:r>
      <w:r>
        <w:rPr>
          <w:rFonts w:cs="Times New Roman" w:ascii="Times New Roman" w:hAnsi="Times New Roman"/>
          <w:sz w:val="24"/>
          <w:szCs w:val="24"/>
          <w:shd w:fill="auto" w:val="clear"/>
          <w:lang w:val="es-ES_tradnl"/>
        </w:rPr>
        <w:t>institición</w:t>
      </w:r>
      <w:r>
        <w:rPr>
          <w:rFonts w:cs="Times New Roman" w:ascii="Times New Roman" w:hAnsi="Times New Roman"/>
          <w:sz w:val="24"/>
          <w:szCs w:val="24"/>
          <w:shd w:fill="auto" w:val="clear"/>
        </w:rPr>
        <w:t>. A continuación se presenta el diagrama de caso de uso para el sistema actual. (</w:t>
      </w:r>
      <w:r>
        <w:rPr>
          <w:rFonts w:cs="Times New Roman" w:ascii="Times New Roman" w:hAnsi="Times New Roman"/>
          <w:sz w:val="24"/>
          <w:szCs w:val="24"/>
          <w:shd w:fill="FFFF00" w:val="clear"/>
        </w:rPr>
        <w:t>Ve</w:t>
      </w:r>
      <w:r>
        <w:rPr>
          <w:rFonts w:cs="Times New Roman" w:ascii="Times New Roman" w:hAnsi="Times New Roman"/>
          <w:sz w:val="24"/>
          <w:szCs w:val="24"/>
          <w:shd w:fill="FFFF00" w:val="clear"/>
        </w:rPr>
        <w:t>r figura x</w:t>
      </w:r>
      <w:r>
        <w:rPr>
          <w:rFonts w:cs="Times New Roman" w:ascii="Times New Roman" w:hAnsi="Times New Roman"/>
          <w:sz w:val="24"/>
          <w:szCs w:val="24"/>
          <w:shd w:fill="auto" w:val="clear"/>
        </w:rPr>
        <w:t>).</w:t>
      </w:r>
    </w:p>
    <w:p>
      <w:pPr>
        <w:pStyle w:val="Normal"/>
        <w:bidi w:val="0"/>
        <w:spacing w:lineRule="auto" w:line="360" w:before="0" w:after="0"/>
        <w:ind w:firstLine="708"/>
        <w:jc w:val="both"/>
        <w:rPr>
          <w:rFonts w:ascii="Times New Roman" w:hAnsi="Times New Roman" w:cs="Times New Roman"/>
          <w:sz w:val="24"/>
          <w:szCs w:val="24"/>
          <w:highlight w:val="none"/>
          <w:shd w:fill="auto" w:val="clear"/>
        </w:rPr>
      </w:pPr>
      <w:r>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t>Descripción del Caso de Uso: Iniciar Sesión</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Nombre:</w:t>
            </w:r>
          </w:p>
        </w:tc>
        <w:tc>
          <w:tcPr>
            <w:tcW w:w="6743" w:type="dxa"/>
            <w:tcBorders/>
          </w:tcPr>
          <w:p>
            <w:pPr>
              <w:pStyle w:val="Normal"/>
              <w:widowControl w:val="false"/>
              <w:bidi w:val="0"/>
              <w:spacing w:lineRule="auto" w:line="276"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Iniciar Sesión</w:t>
            </w:r>
          </w:p>
        </w:tc>
      </w:tr>
      <w:tr>
        <w:trPr/>
        <w:tc>
          <w:tcPr>
            <w:tcW w:w="1560" w:type="dxa"/>
            <w:tcBorders/>
            <w:shd w:fill="DBE5F1" w:val="clear"/>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Actor:</w:t>
            </w:r>
          </w:p>
        </w:tc>
        <w:tc>
          <w:tcPr>
            <w:tcW w:w="6743" w:type="dxa"/>
            <w:tcBorders/>
          </w:tcPr>
          <w:p>
            <w:pPr>
              <w:pStyle w:val="Normal"/>
              <w:widowControl w:val="false"/>
              <w:bidi w:val="0"/>
              <w:spacing w:lineRule="auto" w:line="276"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administrador</w:t>
            </w:r>
          </w:p>
        </w:tc>
      </w:tr>
      <w:tr>
        <w:trPr/>
        <w:tc>
          <w:tcPr>
            <w:tcW w:w="8303"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Descripción:</w:t>
            </w:r>
          </w:p>
          <w:p>
            <w:pPr>
              <w:pStyle w:val="Normal"/>
              <w:widowControl w:val="false"/>
              <w:bidi w:val="0"/>
              <w:spacing w:lineRule="auto" w:line="276" w:before="0" w:after="0"/>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El actor se identifica en el sistema para tener acceso a los distintas opciones que le ofrece la aplicación</w:t>
            </w:r>
          </w:p>
        </w:tc>
      </w:tr>
      <w:tr>
        <w:trPr/>
        <w:tc>
          <w:tcPr>
            <w:tcW w:w="8303"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Precondición:</w:t>
            </w:r>
          </w:p>
          <w:p>
            <w:pPr>
              <w:pStyle w:val="ListParagraph"/>
              <w:widowControl w:val="false"/>
              <w:numPr>
                <w:ilvl w:val="0"/>
                <w:numId w:val="1"/>
              </w:numPr>
              <w:bidi w:val="0"/>
              <w:spacing w:lineRule="auto" w:line="276" w:before="0" w:after="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Tienen que estar previamente registrado</w:t>
            </w:r>
          </w:p>
          <w:p>
            <w:pPr>
              <w:pStyle w:val="ListParagraph"/>
              <w:widowControl w:val="false"/>
              <w:numPr>
                <w:ilvl w:val="0"/>
                <w:numId w:val="1"/>
              </w:numPr>
              <w:bidi w:val="0"/>
              <w:spacing w:lineRule="auto" w:line="276" w:before="0" w:after="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Debe poseer los datos de acceso</w:t>
            </w:r>
          </w:p>
        </w:tc>
      </w:tr>
      <w:tr>
        <w:trPr/>
        <w:tc>
          <w:tcPr>
            <w:tcW w:w="8303"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Flujos de eventos:</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Ingresar usuario y contraseña</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Pulsa el botón “Entrar”</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El sistema comprueba si los datos proporcionados son correctos</w:t>
            </w:r>
          </w:p>
        </w:tc>
      </w:tr>
      <w:tr>
        <w:trPr/>
        <w:tc>
          <w:tcPr>
            <w:tcW w:w="8303"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 xml:space="preserve">Flujo de eventos alternativos: </w:t>
            </w:r>
          </w:p>
          <w:p>
            <w:pPr>
              <w:pStyle w:val="Normal"/>
              <w:widowControl w:val="false"/>
              <w:bidi w:val="0"/>
              <w:spacing w:lineRule="auto" w:line="240"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Si se encuentra  un error en el paso 2, el usuario vuelve al paso 1</w:t>
            </w:r>
          </w:p>
        </w:tc>
      </w:tr>
      <w:tr>
        <w:trPr/>
        <w:tc>
          <w:tcPr>
            <w:tcW w:w="8303"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Poscondición:</w:t>
            </w:r>
          </w:p>
          <w:p>
            <w:pPr>
              <w:pStyle w:val="Normal"/>
              <w:widowControl w:val="false"/>
              <w:bidi w:val="0"/>
              <w:spacing w:lineRule="auto" w:line="240"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Si la validación en el paso 2 es correcta, el usuario administrador accede al sistema.root</w:t>
            </w:r>
          </w:p>
        </w:tc>
      </w:tr>
    </w:tbl>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Inicio</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Inicio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Es el panel de inicio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Debe haberse autenticado como administrador en el sistema</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en el menú la opción “inicio”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spacing w:lineRule="auto" w:line="276" w:before="0" w:after="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Muestra un mensaje indicando que aun no se ha cargado ningún periodo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Muestra un panel donde </w:t>
            </w:r>
            <w:r>
              <w:rPr>
                <w:rFonts w:eastAsia="Calibri" w:cs="Times New Roman" w:ascii="Times New Roman" w:hAnsi="Times New Roman"/>
                <w:kern w:val="0"/>
                <w:sz w:val="22"/>
                <w:szCs w:val="22"/>
                <w:lang w:eastAsia="en-US" w:bidi="ar-SA"/>
              </w:rPr>
              <w:t>se muestra los indicadores del periodo actual, trabajos asignados, porcentaje de trabajos entregados, lista los trabajos inscritos en el periodo activo y un grafico comparativo.</w:t>
            </w:r>
          </w:p>
        </w:tc>
      </w:tr>
    </w:tbl>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del Caso de Uso: </w:t>
      </w:r>
      <w:r>
        <w:rPr/>
        <w:t>Lista de periodos</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de periodos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cada uno de los periodos académicos registrados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Debe haberse autenticado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w:t>
            </w:r>
            <w:r>
              <w:rPr>
                <w:rFonts w:eastAsia="Calibri" w:cs="Times New Roman" w:ascii="Times New Roman" w:hAnsi="Times New Roman"/>
                <w:kern w:val="0"/>
                <w:sz w:val="22"/>
                <w:szCs w:val="22"/>
                <w:lang w:eastAsia="en-US" w:bidi="ar-SA"/>
              </w:rPr>
              <w:t>periodos</w:t>
            </w:r>
            <w:r>
              <w:rPr>
                <w:rFonts w:eastAsia="Calibri" w:cs="Times New Roman" w:ascii="Times New Roman" w:hAnsi="Times New Roman"/>
                <w:kern w:val="0"/>
                <w:sz w:val="22"/>
                <w:szCs w:val="22"/>
                <w:lang w:eastAsia="en-US" w:bidi="ar-SA"/>
              </w:rPr>
              <w:t>”</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Muestra </w:t>
            </w:r>
            <w:r>
              <w:rPr>
                <w:rFonts w:eastAsia="Calibri" w:cs="Times New Roman" w:ascii="Times New Roman" w:hAnsi="Times New Roman"/>
                <w:kern w:val="0"/>
                <w:sz w:val="22"/>
                <w:szCs w:val="22"/>
                <w:lang w:eastAsia="en-US" w:bidi="ar-SA"/>
              </w:rPr>
              <w:t>la lista de periodos, donde se marca el actual.</w:t>
            </w:r>
          </w:p>
        </w:tc>
      </w:tr>
    </w:tbl>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del Caso de Uso: </w:t>
      </w:r>
      <w:r>
        <w:rPr/>
        <w:t>Nuevo periodo</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Nuevo periodo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registrar un periodo determinado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Debe haberse autenticado </w:t>
            </w:r>
            <w:r>
              <w:rPr>
                <w:rFonts w:eastAsia="Calibri" w:cs="Times New Roman" w:ascii="Times New Roman" w:hAnsi="Times New Roman"/>
                <w:kern w:val="0"/>
                <w:sz w:val="22"/>
                <w:szCs w:val="22"/>
                <w:lang w:eastAsia="en-US" w:bidi="ar-SA"/>
              </w:rPr>
              <w:t>y estar posicionado en la lista de periodos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el nombre</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 xml:space="preserve">Si ocurre un error en el paso </w:t>
            </w:r>
            <w:r>
              <w:rPr>
                <w:rFonts w:eastAsia="Calibri" w:cs="Times New Roman" w:ascii="Times New Roman" w:hAnsi="Times New Roman"/>
                <w:b w:val="false"/>
                <w:bCs w:val="false"/>
                <w:kern w:val="0"/>
                <w:sz w:val="22"/>
                <w:szCs w:val="22"/>
                <w:lang w:eastAsia="en-US" w:bidi="ar-SA"/>
              </w:rPr>
              <w:t>2</w:t>
            </w:r>
            <w:r>
              <w:rPr>
                <w:rFonts w:eastAsia="Calibri" w:cs="Times New Roman" w:ascii="Times New Roman" w:hAnsi="Times New Roman"/>
                <w:b w:val="false"/>
                <w:bCs w:val="false"/>
                <w:kern w:val="0"/>
                <w:sz w:val="22"/>
                <w:szCs w:val="22"/>
                <w:lang w:eastAsia="en-US" w:bidi="ar-SA"/>
              </w:rPr>
              <w:t>, muestra un mensaje</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w:t>
            </w:r>
            <w:r>
              <w:rPr>
                <w:rFonts w:eastAsia="Calibri" w:cs="Times New Roman" w:ascii="Times New Roman" w:hAnsi="Times New Roman"/>
                <w:kern w:val="0"/>
                <w:sz w:val="22"/>
                <w:szCs w:val="22"/>
                <w:lang w:eastAsia="en-US" w:bidi="ar-SA"/>
              </w:rPr>
              <w:t>uestra mensaje indicando que el periodo se agrego con éxito y redirige al usuario a la lista de periodos</w:t>
            </w:r>
          </w:p>
        </w:tc>
      </w:tr>
    </w:tbl>
    <w:p>
      <w:pPr>
        <w:pStyle w:val="Normal"/>
        <w:spacing w:lineRule="auto" w:line="36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del Caso de Uso: </w:t>
      </w:r>
      <w:r>
        <w:rPr/>
        <w:t>Editar</w:t>
      </w:r>
      <w:r>
        <w:rPr/>
        <w:t xml:space="preserve"> periodo</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Editar periodo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permite </w:t>
            </w:r>
            <w:r>
              <w:rPr>
                <w:rFonts w:eastAsia="Calibri" w:cs="Times New Roman" w:ascii="Times New Roman" w:hAnsi="Times New Roman"/>
                <w:kern w:val="0"/>
                <w:sz w:val="22"/>
                <w:szCs w:val="22"/>
                <w:lang w:eastAsia="en-US" w:bidi="ar-SA"/>
              </w:rPr>
              <w:t>que el actor modifique un periodo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Debe haberse autenticado, </w:t>
            </w:r>
            <w:r>
              <w:rPr>
                <w:rFonts w:eastAsia="Calibri" w:cs="Times New Roman" w:ascii="Times New Roman" w:hAnsi="Times New Roman"/>
                <w:kern w:val="0"/>
                <w:sz w:val="22"/>
                <w:szCs w:val="22"/>
                <w:lang w:eastAsia="en-US" w:bidi="ar-SA"/>
              </w:rPr>
              <w:t xml:space="preserve">estar posicionado en la lista de periodos </w:t>
            </w:r>
            <w:r>
              <w:rPr>
                <w:rFonts w:eastAsia="Calibri" w:cs="Times New Roman" w:ascii="Times New Roman" w:hAnsi="Times New Roman"/>
                <w:kern w:val="0"/>
                <w:sz w:val="22"/>
                <w:szCs w:val="22"/>
                <w:lang w:eastAsia="en-US" w:bidi="ar-SA"/>
              </w:rPr>
              <w:t>y encontrarse al menos un periodo determinado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10"/>
              </w:numPr>
              <w:spacing w:lineRule="auto" w:line="276" w:before="0" w:after="0"/>
              <w:jc w:val="left"/>
              <w:rPr/>
            </w:pPr>
            <w:r>
              <w:rPr>
                <w:rFonts w:eastAsia="Calibri" w:cs="Times New Roman" w:ascii="Times New Roman" w:hAnsi="Times New Roman"/>
                <w:kern w:val="0"/>
                <w:sz w:val="22"/>
                <w:szCs w:val="22"/>
                <w:lang w:eastAsia="en-US" w:bidi="ar-SA"/>
              </w:rPr>
              <w:t>S</w:t>
            </w:r>
            <w:r>
              <w:rPr>
                <w:rFonts w:eastAsia="Calibri" w:cs="Times New Roman" w:ascii="Times New Roman" w:hAnsi="Times New Roman"/>
                <w:kern w:val="0"/>
                <w:sz w:val="22"/>
                <w:szCs w:val="22"/>
                <w:lang w:eastAsia="en-US" w:bidi="ar-SA"/>
              </w:rPr>
              <w:t>eleccionar periodo a editar</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Realizar el cambio pertinente</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 el botón “guardar”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 xml:space="preserve">Si ocurre un error en el paso </w:t>
            </w:r>
            <w:r>
              <w:rPr>
                <w:rFonts w:eastAsia="Calibri" w:cs="Times New Roman" w:ascii="Times New Roman" w:hAnsi="Times New Roman"/>
                <w:b w:val="false"/>
                <w:bCs w:val="false"/>
                <w:kern w:val="0"/>
                <w:sz w:val="22"/>
                <w:szCs w:val="22"/>
                <w:lang w:eastAsia="en-US" w:bidi="ar-SA"/>
              </w:rPr>
              <w:t>3</w:t>
            </w:r>
            <w:r>
              <w:rPr>
                <w:rFonts w:eastAsia="Calibri" w:cs="Times New Roman" w:ascii="Times New Roman" w:hAnsi="Times New Roman"/>
                <w:b w:val="false"/>
                <w:bCs w:val="false"/>
                <w:kern w:val="0"/>
                <w:sz w:val="22"/>
                <w:szCs w:val="22"/>
                <w:lang w:eastAsia="en-US" w:bidi="ar-SA"/>
              </w:rPr>
              <w:t>, muestra un mensaje</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w:t>
            </w:r>
            <w:r>
              <w:rPr>
                <w:rFonts w:eastAsia="Calibri" w:cs="Times New Roman" w:ascii="Times New Roman" w:hAnsi="Times New Roman"/>
                <w:kern w:val="0"/>
                <w:sz w:val="22"/>
                <w:szCs w:val="22"/>
                <w:lang w:eastAsia="en-US" w:bidi="ar-SA"/>
              </w:rPr>
              <w:t>uestra mensaje indicando que el periodo se agrego con éxito y redirige al usuario a la lista de periodos</w:t>
            </w:r>
          </w:p>
        </w:tc>
      </w:tr>
    </w:tbl>
    <w:p>
      <w:pPr>
        <w:pStyle w:val="Normal"/>
        <w:spacing w:lineRule="auto" w:line="36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del Caso de Uso: </w:t>
      </w:r>
      <w:r>
        <w:rPr/>
        <w:t xml:space="preserve">Lista de </w:t>
      </w:r>
      <w:r>
        <w:rPr/>
        <w:t>estudiantes</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de estudiantes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que el actor consultar cada uno de los estudiantes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 ingresado al sistema</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w:t>
            </w:r>
            <w:r>
              <w:rPr>
                <w:rFonts w:eastAsia="Calibri" w:cs="Times New Roman" w:ascii="Times New Roman" w:hAnsi="Times New Roman"/>
                <w:kern w:val="0"/>
                <w:sz w:val="22"/>
                <w:szCs w:val="22"/>
                <w:lang w:eastAsia="en-US" w:bidi="ar-SA"/>
              </w:rPr>
              <w:t>estudiantes</w:t>
            </w:r>
            <w:r>
              <w:rPr>
                <w:rFonts w:eastAsia="Calibri" w:cs="Times New Roman" w:ascii="Times New Roman" w:hAnsi="Times New Roman"/>
                <w:kern w:val="0"/>
                <w:sz w:val="22"/>
                <w:szCs w:val="22"/>
                <w:lang w:eastAsia="en-US" w:bidi="ar-SA"/>
              </w:rPr>
              <w:t>”</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Muestra </w:t>
            </w:r>
            <w:r>
              <w:rPr>
                <w:rFonts w:eastAsia="Calibri" w:cs="Times New Roman" w:ascii="Times New Roman" w:hAnsi="Times New Roman"/>
                <w:kern w:val="0"/>
                <w:sz w:val="22"/>
                <w:szCs w:val="22"/>
                <w:lang w:eastAsia="en-US" w:bidi="ar-SA"/>
              </w:rPr>
              <w:t xml:space="preserve">lista </w:t>
            </w:r>
            <w:r>
              <w:rPr>
                <w:rFonts w:eastAsia="Calibri" w:cs="Times New Roman" w:ascii="Times New Roman" w:hAnsi="Times New Roman"/>
                <w:kern w:val="0"/>
                <w:sz w:val="22"/>
                <w:szCs w:val="22"/>
                <w:lang w:eastAsia="en-US" w:bidi="ar-SA"/>
              </w:rPr>
              <w:t>con información de los estudiantes, donde se podrá aplicar distintas acciones a los mismos</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del Caso de Uso: </w:t>
      </w:r>
      <w:r>
        <w:rPr/>
        <w:t xml:space="preserve">Nuevo </w:t>
      </w:r>
      <w:r>
        <w:rPr/>
        <w:t>estudiante</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Nuevo </w:t>
            </w:r>
            <w:r>
              <w:rPr>
                <w:rFonts w:eastAsia="Calibri" w:cs="Times New Roman" w:ascii="Times New Roman" w:hAnsi="Times New Roman"/>
                <w:kern w:val="0"/>
                <w:sz w:val="22"/>
                <w:szCs w:val="22"/>
                <w:lang w:eastAsia="en-US" w:bidi="ar-SA"/>
              </w:rPr>
              <w:t>estudiante</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w:t>
            </w:r>
            <w:r>
              <w:rPr>
                <w:rFonts w:eastAsia="Calibri" w:cs="Times New Roman" w:ascii="Times New Roman" w:hAnsi="Times New Roman"/>
                <w:kern w:val="0"/>
                <w:sz w:val="22"/>
                <w:szCs w:val="22"/>
                <w:lang w:eastAsia="en-US" w:bidi="ar-SA"/>
              </w:rPr>
              <w:t>ermite registrar un periodo determinado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Debe haberse autenticado </w:t>
            </w:r>
            <w:r>
              <w:rPr>
                <w:rFonts w:eastAsia="Calibri" w:cs="Times New Roman" w:ascii="Times New Roman" w:hAnsi="Times New Roman"/>
                <w:kern w:val="0"/>
                <w:sz w:val="22"/>
                <w:szCs w:val="22"/>
                <w:lang w:eastAsia="en-US" w:bidi="ar-SA"/>
              </w:rPr>
              <w:t xml:space="preserve">y estar posicionado en la lista de </w:t>
            </w:r>
            <w:r>
              <w:rPr>
                <w:rFonts w:eastAsia="Calibri" w:cs="Times New Roman" w:ascii="Times New Roman" w:hAnsi="Times New Roman"/>
                <w:kern w:val="0"/>
                <w:sz w:val="22"/>
                <w:szCs w:val="22"/>
                <w:lang w:eastAsia="en-US" w:bidi="ar-SA"/>
              </w:rPr>
              <w:t>estudiantes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10"/>
              </w:numPr>
              <w:spacing w:lineRule="auto" w:line="276" w:before="0" w:after="0"/>
              <w:jc w:val="left"/>
              <w:rPr/>
            </w:pPr>
            <w:r>
              <w:rPr>
                <w:rFonts w:eastAsia="Calibri" w:cs="Times New Roman" w:ascii="Times New Roman" w:hAnsi="Times New Roman"/>
                <w:kern w:val="0"/>
                <w:sz w:val="22"/>
                <w:szCs w:val="22"/>
                <w:lang w:eastAsia="en-US" w:bidi="ar-SA"/>
              </w:rPr>
              <w:t xml:space="preserve">Ingresar </w:t>
            </w:r>
            <w:r>
              <w:rPr>
                <w:rFonts w:eastAsia="Calibri" w:cs="Times New Roman" w:ascii="Times New Roman" w:hAnsi="Times New Roman"/>
                <w:kern w:val="0"/>
                <w:sz w:val="22"/>
                <w:szCs w:val="22"/>
                <w:lang w:eastAsia="en-US" w:bidi="ar-SA"/>
              </w:rPr>
              <w:t>numero de cedula</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nombres</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apellidos</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carrera</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numPr>
                <w:ilvl w:val="0"/>
                <w:numId w:val="11"/>
              </w:numPr>
              <w:spacing w:lineRule="auto" w:line="276" w:before="0" w:after="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En el paso 1, si el estudiante ingresa una cedula ya registrada muestra un mensaje de error</w:t>
            </w:r>
          </w:p>
          <w:p>
            <w:pPr>
              <w:pStyle w:val="Normal"/>
              <w:widowControl w:val="false"/>
              <w:numPr>
                <w:ilvl w:val="0"/>
                <w:numId w:val="11"/>
              </w:numPr>
              <w:spacing w:lineRule="auto" w:line="276" w:before="0" w:after="0"/>
              <w:jc w:val="left"/>
              <w:rPr>
                <w:b w:val="false"/>
                <w:b w:val="false"/>
                <w:bCs w:val="false"/>
              </w:rPr>
            </w:pPr>
            <w:r>
              <w:rPr>
                <w:rFonts w:eastAsia="Calibri" w:cs="Times New Roman" w:ascii="Times New Roman" w:hAnsi="Times New Roman"/>
                <w:b w:val="false"/>
                <w:bCs w:val="false"/>
                <w:kern w:val="0"/>
                <w:sz w:val="22"/>
                <w:szCs w:val="22"/>
                <w:lang w:eastAsia="en-US" w:bidi="ar-SA"/>
              </w:rPr>
              <w:t xml:space="preserve">Si ocurre un error en el paso </w:t>
            </w:r>
            <w:r>
              <w:rPr>
                <w:rFonts w:eastAsia="Calibri" w:cs="Times New Roman" w:ascii="Times New Roman" w:hAnsi="Times New Roman"/>
                <w:b w:val="false"/>
                <w:bCs w:val="false"/>
                <w:kern w:val="0"/>
                <w:sz w:val="22"/>
                <w:szCs w:val="22"/>
                <w:lang w:eastAsia="en-US" w:bidi="ar-SA"/>
              </w:rPr>
              <w:t>5</w:t>
            </w:r>
            <w:r>
              <w:rPr>
                <w:rFonts w:eastAsia="Calibri" w:cs="Times New Roman" w:ascii="Times New Roman" w:hAnsi="Times New Roman"/>
                <w:b w:val="false"/>
                <w:bCs w:val="false"/>
                <w:kern w:val="0"/>
                <w:sz w:val="22"/>
                <w:szCs w:val="22"/>
                <w:lang w:eastAsia="en-US" w:bidi="ar-SA"/>
              </w:rPr>
              <w:t>, muestra un mensaje</w:t>
            </w:r>
          </w:p>
        </w:tc>
      </w:tr>
      <w:tr>
        <w:trPr>
          <w:trHeight w:val="952" w:hRule="atLeast"/>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w:t>
            </w:r>
            <w:r>
              <w:rPr>
                <w:rFonts w:eastAsia="Calibri" w:cs="Times New Roman" w:ascii="Times New Roman" w:hAnsi="Times New Roman"/>
                <w:kern w:val="0"/>
                <w:sz w:val="22"/>
                <w:szCs w:val="22"/>
                <w:lang w:eastAsia="en-US" w:bidi="ar-SA"/>
              </w:rPr>
              <w:t xml:space="preserve">uestra mensaje indicando que el </w:t>
            </w:r>
            <w:r>
              <w:rPr>
                <w:rFonts w:eastAsia="Calibri" w:cs="Times New Roman" w:ascii="Times New Roman" w:hAnsi="Times New Roman"/>
                <w:kern w:val="0"/>
                <w:sz w:val="22"/>
                <w:szCs w:val="22"/>
                <w:lang w:eastAsia="en-US" w:bidi="ar-SA"/>
              </w:rPr>
              <w:t>estudiante</w:t>
            </w:r>
            <w:r>
              <w:rPr>
                <w:rFonts w:eastAsia="Calibri" w:cs="Times New Roman" w:ascii="Times New Roman" w:hAnsi="Times New Roman"/>
                <w:kern w:val="0"/>
                <w:sz w:val="22"/>
                <w:szCs w:val="22"/>
                <w:lang w:eastAsia="en-US" w:bidi="ar-SA"/>
              </w:rPr>
              <w:t xml:space="preserve"> se agrego con éxito y redirige al usuario a la lista.</w:t>
            </w:r>
          </w:p>
        </w:tc>
      </w:tr>
    </w:tbl>
    <w:p>
      <w:pPr>
        <w:pStyle w:val="Normal"/>
        <w:spacing w:lineRule="auto" w:line="360" w:before="0" w:after="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del Caso de Uso: </w:t>
      </w:r>
      <w:r>
        <w:rPr/>
        <w:t xml:space="preserve">Lista de </w:t>
      </w:r>
      <w:r>
        <w:rPr/>
        <w:t>trabajos</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Lista de </w:t>
            </w:r>
            <w:r>
              <w:rPr>
                <w:rFonts w:eastAsia="Calibri" w:cs="Times New Roman" w:ascii="Times New Roman" w:hAnsi="Times New Roman"/>
                <w:kern w:val="0"/>
                <w:sz w:val="22"/>
                <w:szCs w:val="22"/>
                <w:lang w:eastAsia="en-US" w:bidi="ar-SA"/>
              </w:rPr>
              <w:t>trabajos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Permite </w:t>
            </w:r>
            <w:r>
              <w:rPr>
                <w:rFonts w:eastAsia="Calibri" w:cs="Times New Roman" w:ascii="Times New Roman" w:hAnsi="Times New Roman"/>
                <w:kern w:val="0"/>
                <w:sz w:val="22"/>
                <w:szCs w:val="22"/>
                <w:lang w:eastAsia="en-US" w:bidi="ar-SA"/>
              </w:rPr>
              <w:t>al</w:t>
            </w:r>
            <w:r>
              <w:rPr>
                <w:rFonts w:eastAsia="Calibri" w:cs="Times New Roman" w:ascii="Times New Roman" w:hAnsi="Times New Roman"/>
                <w:kern w:val="0"/>
                <w:sz w:val="22"/>
                <w:szCs w:val="22"/>
                <w:lang w:eastAsia="en-US" w:bidi="ar-SA"/>
              </w:rPr>
              <w:t xml:space="preserve"> actor consultar cada uno de lo</w:t>
            </w:r>
            <w:r>
              <w:rPr>
                <w:rFonts w:eastAsia="Calibri" w:cs="Times New Roman" w:ascii="Times New Roman" w:hAnsi="Times New Roman"/>
                <w:kern w:val="0"/>
                <w:sz w:val="22"/>
                <w:szCs w:val="22"/>
                <w:lang w:eastAsia="en-US" w:bidi="ar-SA"/>
              </w:rPr>
              <w:t>s trabajos registrados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 ingresado al sistema</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w:t>
            </w:r>
            <w:r>
              <w:rPr>
                <w:rFonts w:eastAsia="Calibri" w:cs="Times New Roman" w:ascii="Times New Roman" w:hAnsi="Times New Roman"/>
                <w:kern w:val="0"/>
                <w:sz w:val="22"/>
                <w:szCs w:val="22"/>
                <w:lang w:eastAsia="en-US" w:bidi="ar-SA"/>
              </w:rPr>
              <w:t>trabajos</w:t>
            </w:r>
            <w:r>
              <w:rPr>
                <w:rFonts w:eastAsia="Calibri" w:cs="Times New Roman" w:ascii="Times New Roman" w:hAnsi="Times New Roman"/>
                <w:kern w:val="0"/>
                <w:sz w:val="22"/>
                <w:szCs w:val="22"/>
                <w:lang w:eastAsia="en-US" w:bidi="ar-SA"/>
              </w:rPr>
              <w:t>”</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Muestra </w:t>
            </w:r>
            <w:r>
              <w:rPr>
                <w:rFonts w:eastAsia="Calibri" w:cs="Times New Roman" w:ascii="Times New Roman" w:hAnsi="Times New Roman"/>
                <w:kern w:val="0"/>
                <w:sz w:val="22"/>
                <w:szCs w:val="22"/>
                <w:lang w:eastAsia="en-US" w:bidi="ar-SA"/>
              </w:rPr>
              <w:t xml:space="preserve">lista </w:t>
            </w:r>
            <w:r>
              <w:rPr>
                <w:rFonts w:eastAsia="Calibri" w:cs="Times New Roman" w:ascii="Times New Roman" w:hAnsi="Times New Roman"/>
                <w:kern w:val="0"/>
                <w:sz w:val="22"/>
                <w:szCs w:val="22"/>
                <w:lang w:eastAsia="en-US" w:bidi="ar-SA"/>
              </w:rPr>
              <w:t>con información de l</w:t>
            </w:r>
            <w:r>
              <w:rPr>
                <w:rFonts w:eastAsia="Calibri" w:cs="Times New Roman" w:ascii="Times New Roman" w:hAnsi="Times New Roman"/>
                <w:kern w:val="0"/>
                <w:sz w:val="22"/>
                <w:szCs w:val="22"/>
                <w:lang w:eastAsia="en-US" w:bidi="ar-SA"/>
              </w:rPr>
              <w:t>os trabajos, donde se podrá diversas acciones sobre los mismos</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auto" w:val="clear"/>
        </w:rPr>
      </w:pPr>
      <w:r>
        <w:rPr>
          <w:rFonts w:cs="Times New Roman" w:ascii="Times New Roman" w:hAnsi="Times New Roman"/>
          <w:b/>
          <w:sz w:val="24"/>
          <w:szCs w:val="24"/>
          <w:shd w:fill="auto" w:val="clear"/>
        </w:rPr>
        <w:t>Cuadro x.</w:t>
      </w:r>
    </w:p>
    <w:p>
      <w:pPr>
        <w:pStyle w:val="Ttulogeneral"/>
        <w:spacing w:lineRule="auto" w:line="360" w:before="0" w:after="0"/>
        <w:ind w:left="0" w:right="0" w:hanging="0"/>
        <w:contextualSpacing/>
        <w:jc w:val="both"/>
        <w:rPr>
          <w:shd w:fill="auto" w:val="clear"/>
        </w:rPr>
      </w:pPr>
      <w:r>
        <w:rPr>
          <w:rFonts w:cs="Times New Roman"/>
          <w:b/>
          <w:sz w:val="24"/>
          <w:szCs w:val="24"/>
          <w:shd w:fill="auto" w:val="clear"/>
        </w:rPr>
        <w:t xml:space="preserve">Descripción del Caso de Uso: </w:t>
      </w:r>
      <w:r>
        <w:rPr>
          <w:rFonts w:cs="Times New Roman"/>
          <w:b/>
          <w:sz w:val="24"/>
          <w:szCs w:val="24"/>
          <w:shd w:fill="auto" w:val="clear"/>
        </w:rPr>
        <w:t>Nuevo trabajo</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Nuevo </w:t>
            </w:r>
            <w:r>
              <w:rPr>
                <w:rFonts w:eastAsia="Calibri" w:cs="Times New Roman" w:ascii="Times New Roman" w:hAnsi="Times New Roman"/>
                <w:kern w:val="0"/>
                <w:sz w:val="22"/>
                <w:szCs w:val="22"/>
                <w:lang w:eastAsia="en-US" w:bidi="ar-SA"/>
              </w:rPr>
              <w:t>trabajo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w:t>
            </w:r>
            <w:r>
              <w:rPr>
                <w:rFonts w:eastAsia="Calibri" w:cs="Times New Roman" w:ascii="Times New Roman" w:hAnsi="Times New Roman"/>
                <w:kern w:val="0"/>
                <w:sz w:val="22"/>
                <w:szCs w:val="22"/>
                <w:lang w:eastAsia="en-US" w:bidi="ar-SA"/>
              </w:rPr>
              <w:t xml:space="preserve">ermite registrar </w:t>
            </w:r>
            <w:r>
              <w:rPr>
                <w:rFonts w:eastAsia="Calibri" w:cs="Times New Roman" w:ascii="Times New Roman" w:hAnsi="Times New Roman"/>
                <w:kern w:val="0"/>
                <w:sz w:val="22"/>
                <w:szCs w:val="22"/>
                <w:lang w:eastAsia="en-US" w:bidi="ar-SA"/>
              </w:rPr>
              <w:t>información de</w:t>
            </w:r>
            <w:r>
              <w:rPr>
                <w:rFonts w:eastAsia="Calibri" w:cs="Times New Roman" w:ascii="Times New Roman" w:hAnsi="Times New Roman"/>
                <w:kern w:val="0"/>
                <w:sz w:val="22"/>
                <w:szCs w:val="22"/>
                <w:lang w:eastAsia="en-US" w:bidi="ar-SA"/>
              </w:rPr>
              <w:t xml:space="preserve"> </w:t>
            </w:r>
            <w:r>
              <w:rPr>
                <w:rFonts w:eastAsia="Calibri" w:cs="Times New Roman" w:ascii="Times New Roman" w:hAnsi="Times New Roman"/>
                <w:kern w:val="0"/>
                <w:sz w:val="22"/>
                <w:szCs w:val="22"/>
                <w:lang w:eastAsia="en-US" w:bidi="ar-SA"/>
              </w:rPr>
              <w:t>un trabajo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Debe haberse autenticado </w:t>
            </w:r>
            <w:r>
              <w:rPr>
                <w:rFonts w:eastAsia="Calibri" w:cs="Times New Roman" w:ascii="Times New Roman" w:hAnsi="Times New Roman"/>
                <w:kern w:val="0"/>
                <w:sz w:val="22"/>
                <w:szCs w:val="22"/>
                <w:lang w:eastAsia="en-US" w:bidi="ar-SA"/>
              </w:rPr>
              <w:t xml:space="preserve">y estar posicionado en la lista </w:t>
            </w:r>
            <w:r>
              <w:rPr>
                <w:rFonts w:eastAsia="Calibri" w:cs="Times New Roman" w:ascii="Times New Roman" w:hAnsi="Times New Roman"/>
                <w:kern w:val="0"/>
                <w:sz w:val="22"/>
                <w:szCs w:val="22"/>
                <w:lang w:eastAsia="en-US" w:bidi="ar-SA"/>
              </w:rPr>
              <w:t>trabajos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el tema</w:t>
            </w:r>
          </w:p>
          <w:p>
            <w:pPr>
              <w:pStyle w:val="Normal"/>
              <w:widowControl w:val="false"/>
              <w:numPr>
                <w:ilvl w:val="0"/>
                <w:numId w:val="10"/>
              </w:numPr>
              <w:spacing w:lineRule="auto" w:line="276" w:before="0" w:after="0"/>
              <w:jc w:val="left"/>
              <w:rPr/>
            </w:pPr>
            <w:r>
              <w:rPr>
                <w:rFonts w:eastAsia="Calibri" w:cs="Times New Roman" w:ascii="Times New Roman" w:hAnsi="Times New Roman"/>
                <w:kern w:val="0"/>
                <w:sz w:val="22"/>
                <w:szCs w:val="22"/>
                <w:lang w:eastAsia="en-US" w:bidi="ar-SA"/>
              </w:rPr>
              <w:t>Ingre</w:t>
            </w:r>
            <w:r>
              <w:rPr>
                <w:rFonts w:eastAsia="Calibri" w:cs="Times New Roman" w:ascii="Times New Roman" w:hAnsi="Times New Roman"/>
                <w:kern w:val="0"/>
                <w:sz w:val="22"/>
                <w:szCs w:val="22"/>
                <w:lang w:eastAsia="en-US" w:bidi="ar-SA"/>
              </w:rPr>
              <w:t>sar empresa</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periodo</w:t>
            </w:r>
          </w:p>
          <w:p>
            <w:pPr>
              <w:pStyle w:val="Normal"/>
              <w:widowControl w:val="false"/>
              <w:numPr>
                <w:ilvl w:val="0"/>
                <w:numId w:val="10"/>
              </w:numPr>
              <w:spacing w:lineRule="auto" w:line="276" w:before="0" w:after="0"/>
              <w:jc w:val="left"/>
              <w:rPr/>
            </w:pPr>
            <w:r>
              <w:rPr>
                <w:rFonts w:eastAsia="Calibri" w:cs="Times New Roman" w:ascii="Times New Roman" w:hAnsi="Times New Roman"/>
                <w:kern w:val="0"/>
                <w:sz w:val="22"/>
                <w:szCs w:val="22"/>
                <w:lang w:eastAsia="en-US" w:bidi="ar-SA"/>
              </w:rPr>
              <w:t xml:space="preserve">Seleccionar </w:t>
            </w:r>
            <w:r>
              <w:rPr>
                <w:rFonts w:eastAsia="Calibri" w:cs="Times New Roman" w:ascii="Times New Roman" w:hAnsi="Times New Roman"/>
                <w:kern w:val="0"/>
                <w:sz w:val="22"/>
                <w:szCs w:val="22"/>
                <w:lang w:eastAsia="en-US" w:bidi="ar-SA"/>
              </w:rPr>
              <w:t>asesor</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fecha de entrega (opcional)</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estatus actual</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observaciones (opcional)</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numPr>
                <w:ilvl w:val="0"/>
                <w:numId w:val="12"/>
              </w:numPr>
              <w:spacing w:lineRule="auto" w:line="276" w:before="0" w:after="0"/>
              <w:jc w:val="left"/>
              <w:rPr>
                <w:b w:val="false"/>
                <w:b w:val="false"/>
                <w:bCs w:val="false"/>
              </w:rPr>
            </w:pPr>
            <w:r>
              <w:rPr>
                <w:rFonts w:eastAsia="Calibri" w:cs="Times New Roman" w:ascii="Times New Roman" w:hAnsi="Times New Roman"/>
                <w:b w:val="false"/>
                <w:bCs w:val="false"/>
                <w:kern w:val="0"/>
                <w:sz w:val="22"/>
                <w:szCs w:val="22"/>
                <w:lang w:eastAsia="en-US" w:bidi="ar-SA"/>
              </w:rPr>
              <w:t xml:space="preserve">Si ocurre un error en el paso </w:t>
            </w:r>
            <w:r>
              <w:rPr>
                <w:rFonts w:eastAsia="Calibri" w:cs="Times New Roman" w:ascii="Times New Roman" w:hAnsi="Times New Roman"/>
                <w:b w:val="false"/>
                <w:bCs w:val="false"/>
                <w:kern w:val="0"/>
                <w:sz w:val="22"/>
                <w:szCs w:val="22"/>
                <w:lang w:eastAsia="en-US" w:bidi="ar-SA"/>
              </w:rPr>
              <w:t>8</w:t>
            </w:r>
            <w:r>
              <w:rPr>
                <w:rFonts w:eastAsia="Calibri" w:cs="Times New Roman" w:ascii="Times New Roman" w:hAnsi="Times New Roman"/>
                <w:b w:val="false"/>
                <w:bCs w:val="false"/>
                <w:kern w:val="0"/>
                <w:sz w:val="22"/>
                <w:szCs w:val="22"/>
                <w:lang w:eastAsia="en-US" w:bidi="ar-SA"/>
              </w:rPr>
              <w:t>, muestra un mensaje</w:t>
            </w:r>
          </w:p>
        </w:tc>
      </w:tr>
      <w:tr>
        <w:trPr>
          <w:trHeight w:val="952" w:hRule="atLeast"/>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w:t>
            </w:r>
            <w:r>
              <w:rPr>
                <w:rFonts w:eastAsia="Calibri" w:cs="Times New Roman" w:ascii="Times New Roman" w:hAnsi="Times New Roman"/>
                <w:kern w:val="0"/>
                <w:sz w:val="22"/>
                <w:szCs w:val="22"/>
                <w:lang w:eastAsia="en-US" w:bidi="ar-SA"/>
              </w:rPr>
              <w:t xml:space="preserve">uestra mensaje indicando que el </w:t>
            </w:r>
            <w:r>
              <w:rPr>
                <w:rFonts w:eastAsia="Calibri" w:cs="Times New Roman" w:ascii="Times New Roman" w:hAnsi="Times New Roman"/>
                <w:kern w:val="0"/>
                <w:sz w:val="22"/>
                <w:szCs w:val="22"/>
                <w:lang w:eastAsia="en-US" w:bidi="ar-SA"/>
              </w:rPr>
              <w:t>trabajo</w:t>
            </w:r>
            <w:r>
              <w:rPr>
                <w:rFonts w:eastAsia="Calibri" w:cs="Times New Roman" w:ascii="Times New Roman" w:hAnsi="Times New Roman"/>
                <w:kern w:val="0"/>
                <w:sz w:val="22"/>
                <w:szCs w:val="22"/>
                <w:lang w:eastAsia="en-US" w:bidi="ar-SA"/>
              </w:rPr>
              <w:t xml:space="preserve"> se agrego con éxito y redirige al usuario a la lista.</w:t>
            </w:r>
          </w:p>
        </w:tc>
      </w:tr>
    </w:tbl>
    <w:p>
      <w:pPr>
        <w:pStyle w:val="Normal"/>
        <w:spacing w:lineRule="auto" w:line="360" w:before="0" w:after="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w:t>
      </w:r>
      <w:r>
        <w:rPr>
          <w:rFonts w:cs="Times New Roman" w:ascii="Times New Roman" w:hAnsi="Times New Roman"/>
          <w:b/>
          <w:sz w:val="24"/>
          <w:szCs w:val="24"/>
          <w:shd w:fill="FFFF00" w:val="clear"/>
        </w:rPr>
        <w:t>uadro x.</w:t>
      </w:r>
    </w:p>
    <w:p>
      <w:pPr>
        <w:pStyle w:val="Ttulogeneral"/>
        <w:spacing w:lineRule="auto" w:line="360" w:before="0" w:after="0"/>
        <w:ind w:left="0" w:right="0" w:hanging="0"/>
        <w:contextualSpacing/>
        <w:jc w:val="both"/>
        <w:rPr/>
      </w:pPr>
      <w:r>
        <w:rPr/>
        <w:t xml:space="preserve">Descripción del Caso de Uso: </w:t>
      </w:r>
      <w:r>
        <w:rPr/>
        <w:t xml:space="preserve">Lista de </w:t>
      </w:r>
      <w:r>
        <w:rPr/>
        <w:t>jurados</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Lista de </w:t>
            </w:r>
            <w:r>
              <w:rPr>
                <w:rFonts w:eastAsia="Calibri" w:cs="Times New Roman" w:ascii="Times New Roman" w:hAnsi="Times New Roman"/>
                <w:kern w:val="0"/>
                <w:sz w:val="22"/>
                <w:szCs w:val="22"/>
                <w:lang w:eastAsia="en-US" w:bidi="ar-SA"/>
              </w:rPr>
              <w:t>jurados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Permite </w:t>
            </w:r>
            <w:r>
              <w:rPr>
                <w:rFonts w:eastAsia="Calibri" w:cs="Times New Roman" w:ascii="Times New Roman" w:hAnsi="Times New Roman"/>
                <w:kern w:val="0"/>
                <w:sz w:val="22"/>
                <w:szCs w:val="22"/>
                <w:lang w:eastAsia="en-US" w:bidi="ar-SA"/>
              </w:rPr>
              <w:t>al</w:t>
            </w:r>
            <w:r>
              <w:rPr>
                <w:rFonts w:eastAsia="Calibri" w:cs="Times New Roman" w:ascii="Times New Roman" w:hAnsi="Times New Roman"/>
                <w:kern w:val="0"/>
                <w:sz w:val="22"/>
                <w:szCs w:val="22"/>
                <w:lang w:eastAsia="en-US" w:bidi="ar-SA"/>
              </w:rPr>
              <w:t xml:space="preserve"> actor co</w:t>
            </w:r>
            <w:r>
              <w:rPr>
                <w:rFonts w:eastAsia="Calibri" w:cs="Times New Roman" w:ascii="Times New Roman" w:hAnsi="Times New Roman"/>
                <w:kern w:val="0"/>
                <w:sz w:val="22"/>
                <w:szCs w:val="22"/>
                <w:lang w:eastAsia="en-US" w:bidi="ar-SA"/>
              </w:rPr>
              <w:t>nocer los jurados que se han asignado a un trabajo especifico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w:t>
            </w:r>
            <w:r>
              <w:rPr>
                <w:rFonts w:eastAsia="Calibri" w:cs="Times New Roman" w:ascii="Times New Roman" w:hAnsi="Times New Roman"/>
                <w:kern w:val="0"/>
                <w:sz w:val="22"/>
                <w:szCs w:val="22"/>
                <w:lang w:eastAsia="en-US" w:bidi="ar-SA"/>
              </w:rPr>
              <w:t>se autenticado, estar posicionado en la lista de trabajos y encontrarse al menos registrado un trabajo.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w:t>
            </w:r>
            <w:r>
              <w:rPr>
                <w:rFonts w:eastAsia="Calibri" w:cs="Times New Roman" w:ascii="Times New Roman" w:hAnsi="Times New Roman"/>
                <w:kern w:val="0"/>
                <w:sz w:val="22"/>
                <w:szCs w:val="22"/>
                <w:lang w:eastAsia="en-US" w:bidi="ar-SA"/>
              </w:rPr>
              <w:t>jurados</w:t>
            </w:r>
            <w:r>
              <w:rPr>
                <w:rFonts w:eastAsia="Calibri" w:cs="Times New Roman" w:ascii="Times New Roman" w:hAnsi="Times New Roman"/>
                <w:kern w:val="0"/>
                <w:sz w:val="22"/>
                <w:szCs w:val="22"/>
                <w:lang w:eastAsia="en-US" w:bidi="ar-SA"/>
              </w:rPr>
              <w:t>”</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Muestra </w:t>
            </w:r>
            <w:r>
              <w:rPr>
                <w:rFonts w:eastAsia="Calibri" w:cs="Times New Roman" w:ascii="Times New Roman" w:hAnsi="Times New Roman"/>
                <w:kern w:val="0"/>
                <w:sz w:val="22"/>
                <w:szCs w:val="22"/>
                <w:lang w:eastAsia="en-US" w:bidi="ar-SA"/>
              </w:rPr>
              <w:t xml:space="preserve">lista </w:t>
            </w:r>
            <w:r>
              <w:rPr>
                <w:rFonts w:eastAsia="Calibri" w:cs="Times New Roman" w:ascii="Times New Roman" w:hAnsi="Times New Roman"/>
                <w:kern w:val="0"/>
                <w:sz w:val="22"/>
                <w:szCs w:val="22"/>
                <w:lang w:eastAsia="en-US" w:bidi="ar-SA"/>
              </w:rPr>
              <w:t xml:space="preserve">con información </w:t>
            </w:r>
            <w:r>
              <w:rPr>
                <w:rFonts w:eastAsia="Calibri" w:cs="Times New Roman" w:ascii="Times New Roman" w:hAnsi="Times New Roman"/>
                <w:kern w:val="0"/>
                <w:sz w:val="22"/>
                <w:szCs w:val="22"/>
                <w:lang w:eastAsia="en-US" w:bidi="ar-SA"/>
              </w:rPr>
              <w:t>básica de los jurados que se han asignado al trabajo</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del Caso de Uso: </w:t>
      </w:r>
      <w:r>
        <w:rPr/>
        <w:t xml:space="preserve">Nuevo </w:t>
      </w:r>
      <w:r>
        <w:rPr/>
        <w:t>jurado</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Nuevo </w:t>
            </w:r>
            <w:r>
              <w:rPr>
                <w:rFonts w:eastAsia="Calibri" w:cs="Times New Roman" w:ascii="Times New Roman" w:hAnsi="Times New Roman"/>
                <w:kern w:val="0"/>
                <w:sz w:val="22"/>
                <w:szCs w:val="22"/>
                <w:lang w:eastAsia="en-US" w:bidi="ar-SA"/>
              </w:rPr>
              <w:t>jurado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w:t>
            </w:r>
            <w:r>
              <w:rPr>
                <w:rFonts w:eastAsia="Calibri" w:cs="Times New Roman" w:ascii="Times New Roman" w:hAnsi="Times New Roman"/>
                <w:kern w:val="0"/>
                <w:sz w:val="22"/>
                <w:szCs w:val="22"/>
                <w:lang w:eastAsia="en-US" w:bidi="ar-SA"/>
              </w:rPr>
              <w:t xml:space="preserve">ermite </w:t>
            </w:r>
            <w:r>
              <w:rPr>
                <w:rFonts w:eastAsia="Calibri" w:cs="Times New Roman" w:ascii="Times New Roman" w:hAnsi="Times New Roman"/>
                <w:kern w:val="0"/>
                <w:sz w:val="22"/>
                <w:szCs w:val="22"/>
                <w:lang w:eastAsia="en-US" w:bidi="ar-SA"/>
              </w:rPr>
              <w:t>asignar un jurado a un trabajo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Debe haberse autenticado </w:t>
            </w:r>
            <w:r>
              <w:rPr>
                <w:rFonts w:eastAsia="Calibri" w:cs="Times New Roman" w:ascii="Times New Roman" w:hAnsi="Times New Roman"/>
                <w:kern w:val="0"/>
                <w:sz w:val="22"/>
                <w:szCs w:val="22"/>
                <w:lang w:eastAsia="en-US" w:bidi="ar-SA"/>
              </w:rPr>
              <w:t xml:space="preserve">y estar posicionado en la lista </w:t>
            </w:r>
            <w:r>
              <w:rPr>
                <w:rFonts w:eastAsia="Calibri" w:cs="Times New Roman" w:ascii="Times New Roman" w:hAnsi="Times New Roman"/>
                <w:kern w:val="0"/>
                <w:sz w:val="22"/>
                <w:szCs w:val="22"/>
                <w:lang w:eastAsia="en-US" w:bidi="ar-SA"/>
              </w:rPr>
              <w:t>que muestra los jurados asignados al trabajo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10"/>
              </w:numPr>
              <w:spacing w:lineRule="auto" w:line="276" w:before="0" w:after="0"/>
              <w:jc w:val="left"/>
              <w:rPr/>
            </w:pPr>
            <w:r>
              <w:rPr>
                <w:rFonts w:eastAsia="Calibri" w:cs="Times New Roman" w:ascii="Times New Roman" w:hAnsi="Times New Roman"/>
                <w:kern w:val="0"/>
                <w:sz w:val="22"/>
                <w:szCs w:val="22"/>
                <w:lang w:eastAsia="en-US" w:bidi="ar-SA"/>
              </w:rPr>
              <w:t>Seleccionar el jurado</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“agregar”</w:t>
            </w:r>
          </w:p>
        </w:tc>
      </w:tr>
      <w:tr>
        <w:trPr/>
        <w:tc>
          <w:tcPr>
            <w:tcW w:w="8303" w:type="dxa"/>
            <w:gridSpan w:val="2"/>
            <w:tcBorders/>
          </w:tcPr>
          <w:p>
            <w:pPr>
              <w:pStyle w:val="Normal"/>
              <w:widowControl w:val="false"/>
              <w:spacing w:lineRule="auto" w:line="276" w:before="0" w:after="0"/>
              <w:jc w:val="left"/>
              <w:rPr>
                <w:b/>
                <w:b/>
              </w:rPr>
            </w:pPr>
            <w:r>
              <w:rPr>
                <w:rFonts w:eastAsia="Calibri" w:cs="Times New Roman" w:ascii="Times New Roman" w:hAnsi="Times New Roman"/>
                <w:b/>
                <w:kern w:val="0"/>
                <w:sz w:val="22"/>
                <w:szCs w:val="22"/>
                <w:lang w:eastAsia="en-US" w:bidi="ar-SA"/>
              </w:rPr>
              <w:t>Flujo de eventos alternativos:</w:t>
            </w:r>
          </w:p>
          <w:p>
            <w:pPr>
              <w:pStyle w:val="Normal"/>
              <w:widowControl w:val="false"/>
              <w:spacing w:lineRule="auto" w:line="276" w:before="0" w:after="0"/>
              <w:jc w:val="left"/>
              <w:rPr>
                <w:b/>
                <w:b/>
              </w:rPr>
            </w:pPr>
            <w:r>
              <w:rPr>
                <w:rFonts w:eastAsia="Calibri" w:cs="Times New Roman" w:ascii="Times New Roman" w:hAnsi="Times New Roman"/>
                <w:b w:val="false"/>
                <w:bCs w:val="false"/>
                <w:kern w:val="0"/>
                <w:sz w:val="22"/>
                <w:szCs w:val="22"/>
                <w:lang w:eastAsia="en-US" w:bidi="ar-SA"/>
              </w:rPr>
              <w:t xml:space="preserve">Si ocurre un error en el paso </w:t>
            </w:r>
            <w:r>
              <w:rPr>
                <w:rFonts w:eastAsia="Calibri" w:cs="Times New Roman" w:ascii="Times New Roman" w:hAnsi="Times New Roman"/>
                <w:b w:val="false"/>
                <w:bCs w:val="false"/>
                <w:kern w:val="0"/>
                <w:sz w:val="22"/>
                <w:szCs w:val="22"/>
                <w:lang w:eastAsia="en-US" w:bidi="ar-SA"/>
              </w:rPr>
              <w:t>5</w:t>
            </w:r>
            <w:r>
              <w:rPr>
                <w:rFonts w:eastAsia="Calibri" w:cs="Times New Roman" w:ascii="Times New Roman" w:hAnsi="Times New Roman"/>
                <w:b w:val="false"/>
                <w:bCs w:val="false"/>
                <w:kern w:val="0"/>
                <w:sz w:val="22"/>
                <w:szCs w:val="22"/>
                <w:lang w:eastAsia="en-US" w:bidi="ar-SA"/>
              </w:rPr>
              <w:t>, muestra un mensaje</w:t>
            </w:r>
          </w:p>
        </w:tc>
      </w:tr>
      <w:tr>
        <w:trPr>
          <w:trHeight w:val="952" w:hRule="atLeast"/>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w:t>
            </w:r>
            <w:r>
              <w:rPr>
                <w:rFonts w:eastAsia="Calibri" w:cs="Times New Roman" w:ascii="Times New Roman" w:hAnsi="Times New Roman"/>
                <w:kern w:val="0"/>
                <w:sz w:val="22"/>
                <w:szCs w:val="22"/>
                <w:lang w:eastAsia="en-US" w:bidi="ar-SA"/>
              </w:rPr>
              <w:t xml:space="preserve">uestra mensaje indicando que el </w:t>
            </w:r>
            <w:r>
              <w:rPr>
                <w:rFonts w:eastAsia="Calibri" w:cs="Times New Roman" w:ascii="Times New Roman" w:hAnsi="Times New Roman"/>
                <w:kern w:val="0"/>
                <w:sz w:val="22"/>
                <w:szCs w:val="22"/>
                <w:lang w:eastAsia="en-US" w:bidi="ar-SA"/>
              </w:rPr>
              <w:t>estudiante</w:t>
            </w:r>
            <w:r>
              <w:rPr>
                <w:rFonts w:eastAsia="Calibri" w:cs="Times New Roman" w:ascii="Times New Roman" w:hAnsi="Times New Roman"/>
                <w:kern w:val="0"/>
                <w:sz w:val="22"/>
                <w:szCs w:val="22"/>
                <w:lang w:eastAsia="en-US" w:bidi="ar-SA"/>
              </w:rPr>
              <w:t xml:space="preserve"> se agrego con éxito y redirige al usuario a la lista.</w:t>
            </w:r>
          </w:p>
        </w:tc>
      </w:tr>
    </w:tbl>
    <w:p>
      <w:pPr>
        <w:pStyle w:val="Normal"/>
        <w:spacing w:lineRule="auto" w:line="360" w:before="0" w:after="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Ttulogeneral"/>
        <w:spacing w:lineRule="auto" w:line="360" w:before="0" w:after="0"/>
        <w:ind w:left="0" w:right="0" w:hanging="0"/>
        <w:contextualSpacing/>
        <w:jc w:val="both"/>
        <w:rPr/>
      </w:pPr>
      <w:r>
        <w:rPr>
          <w:rFonts w:cs="Times New Roman"/>
          <w:b/>
          <w:bCs/>
          <w:sz w:val="24"/>
          <w:szCs w:val="24"/>
          <w:shd w:fill="auto" w:val="clear"/>
        </w:rPr>
        <w:t xml:space="preserve">Descripción de </w:t>
      </w:r>
      <w:r>
        <w:rPr>
          <w:rFonts w:cs="Times New Roman"/>
          <w:b/>
          <w:bCs/>
          <w:sz w:val="24"/>
          <w:szCs w:val="24"/>
          <w:shd w:fill="auto" w:val="clear"/>
        </w:rPr>
        <w:t xml:space="preserve">los </w:t>
      </w:r>
      <w:r>
        <w:rPr>
          <w:rFonts w:cs="Times New Roman"/>
          <w:b/>
          <w:bCs/>
          <w:sz w:val="24"/>
          <w:szCs w:val="24"/>
          <w:shd w:fill="auto" w:val="clear"/>
        </w:rPr>
        <w:t xml:space="preserve"> Caso</w:t>
      </w:r>
      <w:r>
        <w:rPr>
          <w:rFonts w:cs="Times New Roman"/>
          <w:b/>
          <w:bCs/>
          <w:sz w:val="24"/>
          <w:szCs w:val="24"/>
          <w:shd w:fill="auto" w:val="clear"/>
        </w:rPr>
        <w:t>s</w:t>
      </w:r>
      <w:r>
        <w:rPr>
          <w:rFonts w:cs="Times New Roman"/>
          <w:b/>
          <w:bCs/>
          <w:sz w:val="24"/>
          <w:szCs w:val="24"/>
          <w:shd w:fill="auto" w:val="clear"/>
        </w:rPr>
        <w:t xml:space="preserve"> de Uso: </w:t>
      </w:r>
      <w:r>
        <w:rPr>
          <w:rFonts w:cs="Times New Roman"/>
          <w:b/>
          <w:bCs/>
          <w:sz w:val="24"/>
          <w:szCs w:val="24"/>
          <w:shd w:fill="auto" w:val="clear"/>
        </w:rPr>
        <w:t xml:space="preserve">Editar </w:t>
      </w:r>
      <w:r>
        <w:rPr>
          <w:rFonts w:cs="Times New Roman"/>
          <w:b/>
          <w:bCs/>
          <w:sz w:val="24"/>
          <w:szCs w:val="24"/>
          <w:shd w:fill="auto" w:val="clear"/>
        </w:rPr>
        <w:t>carrera, periodo, estudiante, profesor y/o trabajo</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 xml:space="preserve">Editar </w:t>
            </w:r>
            <w:r>
              <w:rPr>
                <w:rFonts w:eastAsia="Calibri" w:cs="Times New Roman" w:ascii="Times New Roman" w:hAnsi="Times New Roman"/>
                <w:kern w:val="0"/>
                <w:sz w:val="22"/>
                <w:szCs w:val="22"/>
                <w:lang w:eastAsia="en-US" w:bidi="ar-SA"/>
              </w:rPr>
              <w:t>carrera, periodo, estudiante, profesor y/o trabajo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Permite </w:t>
            </w:r>
            <w:r>
              <w:rPr>
                <w:rFonts w:eastAsia="Calibri" w:cs="Times New Roman" w:ascii="Times New Roman" w:hAnsi="Times New Roman"/>
                <w:kern w:val="0"/>
                <w:sz w:val="22"/>
                <w:szCs w:val="22"/>
                <w:lang w:eastAsia="en-US" w:bidi="ar-SA"/>
              </w:rPr>
              <w:t>al</w:t>
            </w:r>
            <w:r>
              <w:rPr>
                <w:rFonts w:eastAsia="Calibri" w:cs="Times New Roman" w:ascii="Times New Roman" w:hAnsi="Times New Roman"/>
                <w:kern w:val="0"/>
                <w:sz w:val="22"/>
                <w:szCs w:val="22"/>
                <w:lang w:eastAsia="en-US" w:bidi="ar-SA"/>
              </w:rPr>
              <w:t xml:space="preserve"> actor </w:t>
            </w:r>
            <w:r>
              <w:rPr>
                <w:rFonts w:eastAsia="Calibri" w:cs="Times New Roman" w:ascii="Times New Roman" w:hAnsi="Times New Roman"/>
                <w:kern w:val="0"/>
                <w:sz w:val="22"/>
                <w:szCs w:val="22"/>
                <w:lang w:eastAsia="en-US" w:bidi="ar-SA"/>
              </w:rPr>
              <w:t xml:space="preserve">editar la </w:t>
            </w:r>
            <w:r>
              <w:rPr>
                <w:rFonts w:eastAsia="Calibri" w:cs="Times New Roman" w:ascii="Times New Roman" w:hAnsi="Times New Roman"/>
                <w:kern w:val="0"/>
                <w:sz w:val="22"/>
                <w:szCs w:val="22"/>
                <w:lang w:eastAsia="en-US" w:bidi="ar-SA"/>
              </w:rPr>
              <w:t xml:space="preserve">información de un </w:t>
            </w:r>
            <w:r>
              <w:rPr>
                <w:rFonts w:eastAsia="Calibri" w:cs="Times New Roman" w:ascii="Times New Roman" w:hAnsi="Times New Roman"/>
                <w:kern w:val="0"/>
                <w:sz w:val="22"/>
                <w:szCs w:val="22"/>
                <w:lang w:eastAsia="en-US" w:bidi="ar-SA"/>
              </w:rPr>
              <w:t>registro determinado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Debe haberse autenticado, </w:t>
            </w:r>
            <w:r>
              <w:rPr>
                <w:rFonts w:eastAsia="Calibri" w:cs="Times New Roman" w:ascii="Times New Roman" w:hAnsi="Times New Roman"/>
                <w:kern w:val="0"/>
                <w:sz w:val="22"/>
                <w:szCs w:val="22"/>
                <w:lang w:eastAsia="en-US" w:bidi="ar-SA"/>
              </w:rPr>
              <w:t>estar posicionado en la lista d</w:t>
            </w:r>
            <w:r>
              <w:rPr>
                <w:rFonts w:eastAsia="Calibri" w:cs="Times New Roman" w:ascii="Times New Roman" w:hAnsi="Times New Roman"/>
                <w:kern w:val="0"/>
                <w:sz w:val="22"/>
                <w:szCs w:val="22"/>
                <w:lang w:eastAsia="en-US" w:bidi="ar-SA"/>
              </w:rPr>
              <w:t>onde se encuentra</w:t>
            </w:r>
            <w:r>
              <w:rPr>
                <w:rFonts w:eastAsia="Calibri" w:cs="Times New Roman" w:ascii="Times New Roman" w:hAnsi="Times New Roman"/>
                <w:kern w:val="0"/>
                <w:sz w:val="22"/>
                <w:szCs w:val="22"/>
                <w:lang w:eastAsia="en-US" w:bidi="ar-SA"/>
              </w:rPr>
              <w:t xml:space="preserve"> </w:t>
            </w:r>
            <w:r>
              <w:rPr>
                <w:rFonts w:eastAsia="Calibri" w:cs="Times New Roman" w:ascii="Times New Roman" w:hAnsi="Times New Roman"/>
                <w:kern w:val="0"/>
                <w:sz w:val="22"/>
                <w:szCs w:val="22"/>
                <w:lang w:eastAsia="en-US" w:bidi="ar-SA"/>
              </w:rPr>
              <w:t xml:space="preserve">y encontrarse al menos un </w:t>
            </w:r>
            <w:r>
              <w:rPr>
                <w:rFonts w:eastAsia="Calibri" w:cs="Times New Roman" w:ascii="Times New Roman" w:hAnsi="Times New Roman"/>
                <w:kern w:val="0"/>
                <w:sz w:val="22"/>
                <w:szCs w:val="22"/>
                <w:lang w:eastAsia="en-US" w:bidi="ar-SA"/>
              </w:rPr>
              <w:t>registro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10"/>
              </w:numPr>
              <w:spacing w:lineRule="auto" w:line="276" w:before="0" w:after="0"/>
              <w:jc w:val="left"/>
              <w:rPr/>
            </w:pPr>
            <w:r>
              <w:rPr>
                <w:rFonts w:eastAsia="Calibri" w:cs="Times New Roman" w:ascii="Times New Roman" w:hAnsi="Times New Roman"/>
                <w:kern w:val="0"/>
                <w:sz w:val="22"/>
                <w:szCs w:val="22"/>
                <w:lang w:eastAsia="en-US" w:bidi="ar-SA"/>
              </w:rPr>
              <w:t>S</w:t>
            </w:r>
            <w:r>
              <w:rPr>
                <w:rFonts w:eastAsia="Calibri" w:cs="Times New Roman" w:ascii="Times New Roman" w:hAnsi="Times New Roman"/>
                <w:kern w:val="0"/>
                <w:sz w:val="22"/>
                <w:szCs w:val="22"/>
                <w:lang w:eastAsia="en-US" w:bidi="ar-SA"/>
              </w:rPr>
              <w:t xml:space="preserve">eleccionar </w:t>
            </w:r>
            <w:r>
              <w:rPr>
                <w:rFonts w:eastAsia="Calibri" w:cs="Times New Roman" w:ascii="Times New Roman" w:hAnsi="Times New Roman"/>
                <w:kern w:val="0"/>
                <w:sz w:val="22"/>
                <w:szCs w:val="22"/>
                <w:lang w:eastAsia="en-US" w:bidi="ar-SA"/>
              </w:rPr>
              <w:t>registro</w:t>
            </w:r>
            <w:r>
              <w:rPr>
                <w:rFonts w:eastAsia="Calibri" w:cs="Times New Roman" w:ascii="Times New Roman" w:hAnsi="Times New Roman"/>
                <w:kern w:val="0"/>
                <w:sz w:val="22"/>
                <w:szCs w:val="22"/>
                <w:lang w:eastAsia="en-US" w:bidi="ar-SA"/>
              </w:rPr>
              <w:t xml:space="preserve"> a editar</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 despliega modal con información  en  el (los) campo(s) correspondientes</w:t>
            </w:r>
          </w:p>
          <w:p>
            <w:pPr>
              <w:pStyle w:val="Normal"/>
              <w:widowControl w:val="false"/>
              <w:numPr>
                <w:ilvl w:val="0"/>
                <w:numId w:val="10"/>
              </w:numPr>
              <w:spacing w:lineRule="auto" w:line="276" w:before="0" w:after="0"/>
              <w:jc w:val="left"/>
              <w:rPr/>
            </w:pPr>
            <w:r>
              <w:rPr>
                <w:rFonts w:eastAsia="Calibri" w:cs="Times New Roman" w:ascii="Times New Roman" w:hAnsi="Times New Roman"/>
                <w:kern w:val="0"/>
                <w:sz w:val="22"/>
                <w:szCs w:val="22"/>
                <w:lang w:eastAsia="en-US" w:bidi="ar-SA"/>
              </w:rPr>
              <w:t xml:space="preserve">Realizar </w:t>
            </w:r>
            <w:r>
              <w:rPr>
                <w:rFonts w:eastAsia="Calibri" w:cs="Times New Roman" w:ascii="Times New Roman" w:hAnsi="Times New Roman"/>
                <w:kern w:val="0"/>
                <w:sz w:val="22"/>
                <w:szCs w:val="22"/>
                <w:lang w:eastAsia="en-US" w:bidi="ar-SA"/>
              </w:rPr>
              <w:t>los cambios pertinentes</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 el botón “guardar”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 xml:space="preserve">Si ocurre un error en el paso </w:t>
            </w:r>
            <w:r>
              <w:rPr>
                <w:rFonts w:eastAsia="Calibri" w:cs="Times New Roman" w:ascii="Times New Roman" w:hAnsi="Times New Roman"/>
                <w:b w:val="false"/>
                <w:bCs w:val="false"/>
                <w:kern w:val="0"/>
                <w:sz w:val="22"/>
                <w:szCs w:val="22"/>
                <w:lang w:eastAsia="en-US" w:bidi="ar-SA"/>
              </w:rPr>
              <w:t>4</w:t>
            </w:r>
            <w:r>
              <w:rPr>
                <w:rFonts w:eastAsia="Calibri" w:cs="Times New Roman" w:ascii="Times New Roman" w:hAnsi="Times New Roman"/>
                <w:b w:val="false"/>
                <w:bCs w:val="false"/>
                <w:kern w:val="0"/>
                <w:sz w:val="22"/>
                <w:szCs w:val="22"/>
                <w:lang w:eastAsia="en-US" w:bidi="ar-SA"/>
              </w:rPr>
              <w:t>, muestra un mensaje</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w:t>
            </w:r>
            <w:r>
              <w:rPr>
                <w:rFonts w:eastAsia="Calibri" w:cs="Times New Roman" w:ascii="Times New Roman" w:hAnsi="Times New Roman"/>
                <w:kern w:val="0"/>
                <w:sz w:val="22"/>
                <w:szCs w:val="22"/>
                <w:lang w:eastAsia="en-US" w:bidi="ar-SA"/>
              </w:rPr>
              <w:t xml:space="preserve">uestra mensaje indicando que </w:t>
            </w:r>
            <w:r>
              <w:rPr>
                <w:rFonts w:eastAsia="Calibri" w:cs="Times New Roman" w:ascii="Times New Roman" w:hAnsi="Times New Roman"/>
                <w:kern w:val="0"/>
                <w:sz w:val="22"/>
                <w:szCs w:val="22"/>
                <w:lang w:eastAsia="en-US" w:bidi="ar-SA"/>
              </w:rPr>
              <w:t xml:space="preserve">la información  se modifico </w:t>
            </w:r>
            <w:r>
              <w:rPr>
                <w:rFonts w:eastAsia="Calibri" w:cs="Times New Roman" w:ascii="Times New Roman" w:hAnsi="Times New Roman"/>
                <w:kern w:val="0"/>
                <w:sz w:val="22"/>
                <w:szCs w:val="22"/>
                <w:lang w:eastAsia="en-US" w:bidi="ar-SA"/>
              </w:rPr>
              <w:t>con éxito y redirige al usuario a la lista</w:t>
            </w:r>
          </w:p>
        </w:tc>
      </w:tr>
    </w:tbl>
    <w:p>
      <w:pPr>
        <w:pStyle w:val="Normal"/>
        <w:spacing w:lineRule="auto" w:line="360" w:before="0" w:after="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 </w:t>
      </w:r>
      <w:r>
        <w:rPr/>
        <w:t xml:space="preserve">los </w:t>
      </w:r>
      <w:r>
        <w:rPr/>
        <w:t>Caso</w:t>
      </w:r>
      <w:r>
        <w:rPr/>
        <w:t>s</w:t>
      </w:r>
      <w:r>
        <w:rPr/>
        <w:t xml:space="preserve"> de Uso: </w:t>
      </w:r>
      <w:r>
        <w:rPr>
          <w:b/>
          <w:bCs/>
        </w:rPr>
        <w:t xml:space="preserve">Eliminar </w:t>
      </w:r>
      <w:r>
        <w:rPr>
          <w:b/>
          <w:bCs/>
        </w:rPr>
        <w:t xml:space="preserve"> carrera, periodo, estudiante, profesor, trabajo y/o jurado</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Ttulogeneral"/>
              <w:widowControl w:val="false"/>
              <w:spacing w:lineRule="auto" w:line="360" w:before="0" w:after="0"/>
              <w:ind w:left="0" w:right="0" w:hanging="0"/>
              <w:contextualSpacing/>
              <w:jc w:val="both"/>
              <w:rPr>
                <w:rFonts w:ascii="Times New Roman" w:hAnsi="Times New Roman" w:cs="Times New Roman"/>
                <w:b w:val="false"/>
                <w:b w:val="false"/>
                <w:bCs w:val="false"/>
              </w:rPr>
            </w:pPr>
            <w:r>
              <w:rPr>
                <w:rFonts w:eastAsia="Calibri" w:cs="Times New Roman"/>
                <w:b w:val="false"/>
                <w:bCs w:val="false"/>
                <w:kern w:val="0"/>
                <w:sz w:val="22"/>
                <w:szCs w:val="22"/>
                <w:lang w:eastAsia="en-US" w:bidi="ar-SA"/>
              </w:rPr>
              <w:t xml:space="preserve">Eliminar </w:t>
            </w:r>
            <w:r>
              <w:rPr>
                <w:rFonts w:eastAsia="Calibri" w:cs="Times New Roman"/>
                <w:b w:val="false"/>
                <w:bCs w:val="false"/>
                <w:kern w:val="0"/>
                <w:sz w:val="22"/>
                <w:szCs w:val="22"/>
                <w:lang w:eastAsia="en-US" w:bidi="ar-SA"/>
              </w:rPr>
              <w:t>carrera, periodo, estudiante, profesor, trabajo y jurado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w:t>
            </w:r>
            <w:r>
              <w:rPr>
                <w:rFonts w:eastAsia="Calibri" w:cs="Times New Roman" w:ascii="Times New Roman" w:hAnsi="Times New Roman"/>
                <w:kern w:val="0"/>
                <w:sz w:val="22"/>
                <w:szCs w:val="22"/>
                <w:lang w:eastAsia="en-US" w:bidi="ar-SA"/>
              </w:rPr>
              <w:t xml:space="preserve">ermite </w:t>
            </w:r>
            <w:r>
              <w:rPr>
                <w:rFonts w:eastAsia="Calibri" w:cs="Times New Roman" w:ascii="Times New Roman" w:hAnsi="Times New Roman"/>
                <w:kern w:val="0"/>
                <w:sz w:val="22"/>
                <w:szCs w:val="22"/>
                <w:lang w:eastAsia="en-US" w:bidi="ar-SA"/>
              </w:rPr>
              <w:t>que el actor elimine o inhabilite un registro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 xml:space="preserve">Debe haberse autenticado, </w:t>
            </w:r>
            <w:r>
              <w:rPr>
                <w:rFonts w:eastAsia="Calibri" w:cs="Times New Roman" w:ascii="Times New Roman" w:hAnsi="Times New Roman"/>
                <w:kern w:val="0"/>
                <w:sz w:val="22"/>
                <w:szCs w:val="22"/>
                <w:lang w:eastAsia="en-US" w:bidi="ar-SA"/>
              </w:rPr>
              <w:t xml:space="preserve">estar posicionado en la lista de </w:t>
            </w:r>
            <w:r>
              <w:rPr>
                <w:rFonts w:eastAsia="Calibri" w:cs="Times New Roman" w:ascii="Times New Roman" w:hAnsi="Times New Roman"/>
                <w:kern w:val="0"/>
                <w:sz w:val="22"/>
                <w:szCs w:val="22"/>
                <w:lang w:eastAsia="en-US" w:bidi="ar-SA"/>
              </w:rPr>
              <w:t xml:space="preserve">y encontrarse al menos un </w:t>
            </w:r>
            <w:r>
              <w:rPr>
                <w:rFonts w:eastAsia="Calibri" w:cs="Times New Roman" w:ascii="Times New Roman" w:hAnsi="Times New Roman"/>
                <w:kern w:val="0"/>
                <w:sz w:val="22"/>
                <w:szCs w:val="22"/>
                <w:lang w:eastAsia="en-US" w:bidi="ar-SA"/>
              </w:rPr>
              <w:t>registrado</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10"/>
              </w:numPr>
              <w:spacing w:lineRule="auto" w:line="276" w:before="0" w:after="0"/>
              <w:jc w:val="left"/>
              <w:rPr/>
            </w:pPr>
            <w:r>
              <w:rPr>
                <w:rFonts w:eastAsia="Calibri" w:cs="Times New Roman" w:ascii="Times New Roman" w:hAnsi="Times New Roman"/>
                <w:kern w:val="0"/>
                <w:sz w:val="22"/>
                <w:szCs w:val="22"/>
                <w:lang w:eastAsia="en-US" w:bidi="ar-SA"/>
              </w:rPr>
              <w:t>S</w:t>
            </w:r>
            <w:r>
              <w:rPr>
                <w:rFonts w:eastAsia="Calibri" w:cs="Times New Roman" w:ascii="Times New Roman" w:hAnsi="Times New Roman"/>
                <w:kern w:val="0"/>
                <w:sz w:val="22"/>
                <w:szCs w:val="22"/>
                <w:lang w:eastAsia="en-US" w:bidi="ar-SA"/>
              </w:rPr>
              <w:t xml:space="preserve">eleccionar </w:t>
            </w:r>
            <w:r>
              <w:rPr>
                <w:rFonts w:eastAsia="Calibri" w:cs="Times New Roman" w:ascii="Times New Roman" w:hAnsi="Times New Roman"/>
                <w:kern w:val="0"/>
                <w:sz w:val="22"/>
                <w:szCs w:val="22"/>
                <w:lang w:eastAsia="en-US" w:bidi="ar-SA"/>
              </w:rPr>
              <w:t>registro</w:t>
            </w:r>
            <w:r>
              <w:rPr>
                <w:rFonts w:eastAsia="Calibri" w:cs="Times New Roman" w:ascii="Times New Roman" w:hAnsi="Times New Roman"/>
                <w:kern w:val="0"/>
                <w:sz w:val="22"/>
                <w:szCs w:val="22"/>
                <w:lang w:eastAsia="en-US" w:bidi="ar-SA"/>
              </w:rPr>
              <w:t xml:space="preserve"> a eliminar</w:t>
            </w:r>
          </w:p>
          <w:p>
            <w:pPr>
              <w:pStyle w:val="Normal"/>
              <w:widowControl w:val="false"/>
              <w:numPr>
                <w:ilvl w:val="0"/>
                <w:numId w:val="10"/>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 despliega modal y deberá confirmar o cancelar dicha acción</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pulsa cancelar, devuelve al usuario a la lista</w:t>
            </w:r>
          </w:p>
        </w:tc>
      </w:tr>
      <w:tr>
        <w:trPr>
          <w:trHeight w:val="902" w:hRule="atLeast"/>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w:t>
            </w:r>
            <w:r>
              <w:rPr>
                <w:rFonts w:eastAsia="Calibri" w:cs="Times New Roman" w:ascii="Times New Roman" w:hAnsi="Times New Roman"/>
                <w:kern w:val="0"/>
                <w:sz w:val="22"/>
                <w:szCs w:val="22"/>
                <w:lang w:eastAsia="en-US" w:bidi="ar-SA"/>
              </w:rPr>
              <w:t xml:space="preserve">uestra </w:t>
            </w:r>
            <w:r>
              <w:rPr>
                <w:rFonts w:eastAsia="Calibri" w:cs="Times New Roman" w:ascii="Times New Roman" w:hAnsi="Times New Roman"/>
                <w:kern w:val="0"/>
                <w:sz w:val="22"/>
                <w:szCs w:val="22"/>
                <w:lang w:eastAsia="en-US" w:bidi="ar-SA"/>
              </w:rPr>
              <w:t xml:space="preserve">un </w:t>
            </w:r>
            <w:r>
              <w:rPr>
                <w:rFonts w:eastAsia="Calibri" w:cs="Times New Roman" w:ascii="Times New Roman" w:hAnsi="Times New Roman"/>
                <w:kern w:val="0"/>
                <w:sz w:val="22"/>
                <w:szCs w:val="22"/>
                <w:lang w:eastAsia="en-US" w:bidi="ar-SA"/>
              </w:rPr>
              <w:t xml:space="preserve">mensaje indicando que el </w:t>
            </w:r>
            <w:r>
              <w:rPr>
                <w:rFonts w:eastAsia="Calibri" w:cs="Times New Roman" w:ascii="Times New Roman" w:hAnsi="Times New Roman"/>
                <w:kern w:val="0"/>
                <w:sz w:val="22"/>
                <w:szCs w:val="22"/>
                <w:lang w:eastAsia="en-US" w:bidi="ar-SA"/>
              </w:rPr>
              <w:t>estudiante</w:t>
            </w:r>
            <w:r>
              <w:rPr>
                <w:rFonts w:eastAsia="Calibri" w:cs="Times New Roman" w:ascii="Times New Roman" w:hAnsi="Times New Roman"/>
                <w:kern w:val="0"/>
                <w:sz w:val="22"/>
                <w:szCs w:val="22"/>
                <w:lang w:eastAsia="en-US" w:bidi="ar-SA"/>
              </w:rPr>
              <w:t xml:space="preserve"> se ha eliminado satisfactoriamente y </w:t>
            </w:r>
            <w:r>
              <w:rPr>
                <w:rFonts w:eastAsia="Calibri" w:cs="Times New Roman" w:ascii="Times New Roman" w:hAnsi="Times New Roman"/>
                <w:kern w:val="0"/>
                <w:sz w:val="22"/>
                <w:szCs w:val="22"/>
                <w:lang w:eastAsia="en-US" w:bidi="ar-SA"/>
              </w:rPr>
              <w:t>retorna</w:t>
            </w:r>
            <w:r>
              <w:rPr>
                <w:rFonts w:eastAsia="Calibri" w:cs="Times New Roman" w:ascii="Times New Roman" w:hAnsi="Times New Roman"/>
                <w:kern w:val="0"/>
                <w:sz w:val="22"/>
                <w:szCs w:val="22"/>
                <w:lang w:eastAsia="en-US" w:bidi="ar-SA"/>
              </w:rPr>
              <w:t xml:space="preserve"> a la lista.</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 </w:t>
      </w:r>
      <w:r>
        <w:rPr/>
        <w:t xml:space="preserve">los </w:t>
      </w:r>
      <w:r>
        <w:rPr/>
        <w:t>Caso</w:t>
      </w:r>
      <w:r>
        <w:rPr/>
        <w:t>s</w:t>
      </w:r>
      <w:r>
        <w:rPr/>
        <w:t xml:space="preserve"> de Uso: </w:t>
      </w:r>
      <w:r>
        <w:rPr>
          <w:b/>
          <w:bCs/>
        </w:rPr>
        <w:t>Salir del sistema</w:t>
      </w:r>
    </w:p>
    <w:tbl>
      <w:tblPr>
        <w:tblW w:w="8303" w:type="dxa"/>
        <w:jc w:val="left"/>
        <w:tblInd w:w="-5" w:type="dxa"/>
        <w:tblLayout w:type="fixed"/>
        <w:tblCellMar>
          <w:top w:w="0" w:type="dxa"/>
          <w:left w:w="108" w:type="dxa"/>
          <w:bottom w:w="0" w:type="dxa"/>
          <w:right w:w="108" w:type="dxa"/>
        </w:tblCellMar>
      </w:tblPr>
      <w:tblGrid>
        <w:gridCol w:w="1560"/>
        <w:gridCol w:w="6743"/>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3" w:type="dxa"/>
            <w:tcBorders/>
          </w:tcPr>
          <w:p>
            <w:pPr>
              <w:pStyle w:val="Normal"/>
              <w:widowControl/>
              <w:spacing w:lineRule="auto" w:line="276" w:before="0" w:after="0"/>
              <w:ind w:left="0" w:right="0" w:hanging="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Salir del sistema</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3"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al actor</w:t>
            </w:r>
            <w:r>
              <w:rPr>
                <w:rFonts w:eastAsia="Calibri" w:cs="Times New Roman" w:ascii="Times New Roman" w:hAnsi="Times New Roman"/>
                <w:kern w:val="0"/>
                <w:sz w:val="22"/>
                <w:szCs w:val="22"/>
                <w:lang w:eastAsia="en-US" w:bidi="ar-SA"/>
              </w:rPr>
              <w:t xml:space="preserve"> cerrar sesión</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L</w:t>
            </w:r>
            <w:r>
              <w:rPr>
                <w:rFonts w:eastAsia="Calibri" w:cs="Times New Roman" w:ascii="Times New Roman" w:hAnsi="Times New Roman"/>
                <w:kern w:val="0"/>
                <w:sz w:val="22"/>
                <w:szCs w:val="22"/>
                <w:lang w:eastAsia="en-US" w:bidi="ar-SA"/>
              </w:rPr>
              <w:t>a sesión debe estar abierta</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numPr>
                <w:ilvl w:val="0"/>
                <w:numId w:val="9"/>
              </w:numPr>
              <w:spacing w:lineRule="auto" w:line="276" w:before="0" w:after="0"/>
              <w:ind w:left="283" w:right="0" w:hanging="36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usuario pulsa la opción “salir”</w:t>
            </w:r>
          </w:p>
          <w:p>
            <w:pPr>
              <w:pStyle w:val="ListParagraph"/>
              <w:widowControl/>
              <w:numPr>
                <w:ilvl w:val="0"/>
                <w:numId w:val="9"/>
              </w:numPr>
              <w:spacing w:lineRule="auto" w:line="276" w:before="0" w:after="0"/>
              <w:ind w:left="283" w:right="0" w:hanging="360"/>
              <w:contextualSpacing/>
              <w:jc w:val="both"/>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El sistema cierra la sesión y muestra el formulario de iniciar sesión</w:t>
            </w:r>
          </w:p>
        </w:tc>
      </w:tr>
      <w:tr>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pulsa cancelar, devuelve al usuario a la lista</w:t>
            </w:r>
          </w:p>
        </w:tc>
      </w:tr>
      <w:tr>
        <w:trPr>
          <w:trHeight w:val="902" w:hRule="atLeast"/>
        </w:trPr>
        <w:tc>
          <w:tcPr>
            <w:tcW w:w="8303"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Sesión Cerrada</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ListParagraph"/>
        <w:tabs>
          <w:tab w:val="clear" w:pos="709"/>
          <w:tab w:val="left" w:pos="284" w:leader="none"/>
          <w:tab w:val="left" w:pos="2535" w:leader="none"/>
        </w:tabs>
        <w:bidi w:val="0"/>
        <w:spacing w:lineRule="auto" w:line="360" w:before="0" w:after="0"/>
        <w:ind w:left="0" w:right="0" w:hanging="0"/>
        <w:contextualSpacing w:val="false"/>
        <w:jc w:val="left"/>
        <w:rPr>
          <w:rFonts w:ascii="Times New Roman" w:hAnsi="Times New Roman" w:cs="Times New Roman"/>
          <w:b/>
          <w:b/>
          <w:i/>
          <w:i/>
          <w:sz w:val="24"/>
          <w:szCs w:val="24"/>
        </w:rPr>
      </w:pPr>
      <w:r>
        <w:rPr>
          <w:rFonts w:cs="Times New Roman" w:ascii="Times New Roman" w:hAnsi="Times New Roman"/>
          <w:b/>
          <w:i/>
          <w:sz w:val="24"/>
          <w:szCs w:val="24"/>
        </w:rPr>
        <w:t>Diccionario de Datos</w:t>
      </w:r>
    </w:p>
    <w:p>
      <w:pPr>
        <w:pStyle w:val="ListParagraph"/>
        <w:tabs>
          <w:tab w:val="clear" w:pos="709"/>
          <w:tab w:val="left" w:pos="284" w:leader="none"/>
          <w:tab w:val="left" w:pos="2535" w:leader="none"/>
        </w:tabs>
        <w:bidi w:val="0"/>
        <w:spacing w:lineRule="auto" w:line="360" w:before="0" w:after="0"/>
        <w:ind w:left="0" w:right="0" w:hanging="0"/>
        <w:contextualSpacing w:val="false"/>
        <w:jc w:val="left"/>
        <w:rPr>
          <w:rFonts w:ascii="Times New Roman" w:hAnsi="Times New Roman" w:cs="Times New Roman"/>
          <w:b/>
          <w:b/>
          <w:i/>
          <w:i/>
          <w:sz w:val="24"/>
          <w:szCs w:val="24"/>
        </w:rPr>
      </w:pPr>
      <w:r>
        <w:rPr>
          <w:rFonts w:cs="Times New Roman" w:ascii="Times New Roman" w:hAnsi="Times New Roman"/>
          <w:b/>
          <w:i/>
          <w:sz w:val="24"/>
          <w:szCs w:val="24"/>
        </w:rPr>
        <w:tab/>
      </w:r>
    </w:p>
    <w:p>
      <w:pPr>
        <w:pStyle w:val="Normal"/>
        <w:bidi w:val="0"/>
        <w:spacing w:lineRule="auto" w:line="360" w:before="0" w:after="0"/>
        <w:jc w:val="both"/>
        <w:rPr/>
      </w:pPr>
      <w:r>
        <w:rPr>
          <w:rFonts w:cs="Times New Roman" w:ascii="Times New Roman" w:hAnsi="Times New Roman"/>
          <w:b/>
          <w:sz w:val="24"/>
          <w:szCs w:val="24"/>
        </w:rPr>
        <w:tab/>
      </w:r>
      <w:r>
        <w:rPr>
          <w:rFonts w:cs="Times New Roman" w:ascii="Times new roman" w:hAnsi="Times new roman"/>
          <w:b w:val="false"/>
          <w:bCs w:val="false"/>
          <w:sz w:val="24"/>
          <w:szCs w:val="24"/>
        </w:rPr>
        <w:t xml:space="preserve">El diccionario de datos es un listado organizado de todos los elementos que pertenecen a un sistema, con definiciones precisas y rigurosas que permiten que el usuario tenga una comprensión de las entradas, salidas, componentes, almacenes y cálculos intermedios. El diccionario de datos </w:t>
      </w:r>
      <w:r>
        <w:rPr>
          <w:rFonts w:ascii="Times new roman" w:hAnsi="Times new roman"/>
          <w:b w:val="false"/>
          <w:bCs w:val="false"/>
          <w:i w:val="false"/>
          <w:caps w:val="false"/>
          <w:smallCaps w:val="false"/>
          <w:color w:val="050505"/>
          <w:spacing w:val="0"/>
          <w:sz w:val="24"/>
          <w:szCs w:val="24"/>
        </w:rPr>
        <w:t>Sistema de información para el control de trabajos de recuperación de índice de</w:t>
      </w:r>
      <w:r>
        <w:rPr>
          <w:rFonts w:ascii="Times new roman" w:hAnsi="Times new roman"/>
          <w:b w:val="false"/>
          <w:bCs w:val="false"/>
          <w:i w:val="false"/>
          <w:caps w:val="false"/>
          <w:smallCaps w:val="false"/>
          <w:color w:val="050505"/>
          <w:spacing w:val="0"/>
          <w:sz w:val="24"/>
          <w:szCs w:val="24"/>
        </w:rPr>
        <w:t xml:space="preserve">l </w:t>
      </w:r>
      <w:r>
        <w:rPr>
          <w:rFonts w:ascii="Times new roman" w:hAnsi="Times new roman"/>
          <w:b w:val="false"/>
          <w:bCs w:val="false"/>
          <w:i w:val="false"/>
          <w:caps w:val="false"/>
          <w:smallCaps w:val="false"/>
          <w:color w:val="050505"/>
          <w:spacing w:val="0"/>
          <w:sz w:val="24"/>
          <w:szCs w:val="24"/>
        </w:rPr>
        <w:t>IUPSM extensión Maturín,</w:t>
      </w:r>
      <w:r>
        <w:rPr>
          <w:rFonts w:cs="Times New Roman" w:ascii="Times new roman" w:hAnsi="Times new roman"/>
          <w:b w:val="false"/>
          <w:bCs w:val="false"/>
          <w:sz w:val="24"/>
          <w:szCs w:val="24"/>
        </w:rPr>
        <w:t xml:space="preserve"> contiene una descripción breve de la base de datos, las tablas y los campos que la contienen. (</w:t>
      </w:r>
      <w:r>
        <w:rPr>
          <w:rFonts w:cs="Times New Roman" w:ascii="Times new roman" w:hAnsi="Times new roman"/>
          <w:b w:val="false"/>
          <w:bCs w:val="false"/>
          <w:sz w:val="24"/>
          <w:szCs w:val="24"/>
          <w:shd w:fill="FFFF00" w:val="clear"/>
        </w:rPr>
        <w:t>Ver cuadros xx-xx</w:t>
      </w:r>
      <w:r>
        <w:rPr>
          <w:rFonts w:cs="Times New Roman" w:ascii="Times new roman" w:hAnsi="Times new roman"/>
          <w:b w:val="false"/>
          <w:bCs w:val="false"/>
          <w:sz w:val="24"/>
          <w:szCs w:val="24"/>
        </w:rPr>
        <w:t>)</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Carreras</w:t>
      </w:r>
    </w:p>
    <w:tbl>
      <w:tblPr>
        <w:tblW w:w="5000" w:type="pct"/>
        <w:jc w:val="left"/>
        <w:tblInd w:w="-118" w:type="dxa"/>
        <w:tblLayout w:type="fixed"/>
        <w:tblCellMar>
          <w:top w:w="0" w:type="dxa"/>
          <w:left w:w="108" w:type="dxa"/>
          <w:bottom w:w="0" w:type="dxa"/>
          <w:right w:w="108" w:type="dxa"/>
        </w:tblCellMar>
      </w:tblPr>
      <w:tblGrid>
        <w:gridCol w:w="2067"/>
        <w:gridCol w:w="2068"/>
        <w:gridCol w:w="2069"/>
        <w:gridCol w:w="2067"/>
      </w:tblGrid>
      <w:tr>
        <w:trPr/>
        <w:tc>
          <w:tcPr>
            <w:tcW w:w="8271"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carreras</w:t>
            </w:r>
          </w:p>
        </w:tc>
      </w:tr>
      <w:tr>
        <w:trPr/>
        <w:tc>
          <w:tcPr>
            <w:tcW w:w="8271"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estudiantes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9"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 la carrera</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codigo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Código de la carrera</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 de la carrera</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Estudiantes</w:t>
      </w:r>
    </w:p>
    <w:tbl>
      <w:tblPr>
        <w:tblW w:w="5000" w:type="pct"/>
        <w:jc w:val="left"/>
        <w:tblInd w:w="-118" w:type="dxa"/>
        <w:tblLayout w:type="fixed"/>
        <w:tblCellMar>
          <w:top w:w="0" w:type="dxa"/>
          <w:left w:w="108" w:type="dxa"/>
          <w:bottom w:w="0" w:type="dxa"/>
          <w:right w:w="108" w:type="dxa"/>
        </w:tblCellMar>
      </w:tblPr>
      <w:tblGrid>
        <w:gridCol w:w="2067"/>
        <w:gridCol w:w="2068"/>
        <w:gridCol w:w="2069"/>
        <w:gridCol w:w="2067"/>
      </w:tblGrid>
      <w:tr>
        <w:trPr/>
        <w:tc>
          <w:tcPr>
            <w:tcW w:w="8271"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estudiantes</w:t>
            </w:r>
          </w:p>
        </w:tc>
      </w:tr>
      <w:tr>
        <w:trPr/>
        <w:tc>
          <w:tcPr>
            <w:tcW w:w="8271"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estudiantes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9"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estudiante</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cedula</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Numero de cedula del estudiante</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Nombres del estudiante</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apellidos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Apellidos del estudiante</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carrera_id</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Identificador de la carrera asociada</w:t>
            </w:r>
          </w:p>
        </w:tc>
        <w:tc>
          <w:tcPr>
            <w:tcW w:w="2069"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Estatus del estudiante (activo e inactivo)</w:t>
            </w:r>
          </w:p>
        </w:tc>
        <w:tc>
          <w:tcPr>
            <w:tcW w:w="2069"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Profesores</w:t>
      </w:r>
    </w:p>
    <w:tbl>
      <w:tblPr>
        <w:tblW w:w="5000" w:type="pct"/>
        <w:jc w:val="left"/>
        <w:tblInd w:w="-118" w:type="dxa"/>
        <w:tblLayout w:type="fixed"/>
        <w:tblCellMar>
          <w:top w:w="0" w:type="dxa"/>
          <w:left w:w="108" w:type="dxa"/>
          <w:bottom w:w="0" w:type="dxa"/>
          <w:right w:w="108" w:type="dxa"/>
        </w:tblCellMar>
      </w:tblPr>
      <w:tblGrid>
        <w:gridCol w:w="2067"/>
        <w:gridCol w:w="2068"/>
        <w:gridCol w:w="2069"/>
        <w:gridCol w:w="2067"/>
      </w:tblGrid>
      <w:tr>
        <w:trPr/>
        <w:tc>
          <w:tcPr>
            <w:tcW w:w="8271"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profesores</w:t>
            </w:r>
          </w:p>
        </w:tc>
      </w:tr>
      <w:tr>
        <w:trPr/>
        <w:tc>
          <w:tcPr>
            <w:tcW w:w="8271"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profesores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9"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profesor</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cedula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Numero de cedula del profesor</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Nombres del profesor</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apellidos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Apellidos del profesor</w:t>
            </w:r>
          </w:p>
        </w:tc>
        <w:tc>
          <w:tcPr>
            <w:tcW w:w="2069"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Estatus del profesor (activo e inactivo)</w:t>
            </w:r>
          </w:p>
        </w:tc>
        <w:tc>
          <w:tcPr>
            <w:tcW w:w="2069"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Diccionario De Dato: Tabla Periodos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8"/>
      </w:tblGrid>
      <w:tr>
        <w:trPr/>
        <w:tc>
          <w:tcPr>
            <w:tcW w:w="8271"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periodos</w:t>
            </w:r>
          </w:p>
        </w:tc>
      </w:tr>
      <w:tr>
        <w:trPr/>
        <w:tc>
          <w:tcPr>
            <w:tcW w:w="8271" w:type="dxa"/>
            <w:gridSpan w:val="4"/>
            <w:tcBorders/>
            <w:vAlign w:val="center"/>
          </w:tcPr>
          <w:p>
            <w:pPr>
              <w:pStyle w:val="Normal"/>
              <w:widowControl w:val="false"/>
              <w:bidi w:val="0"/>
              <w:spacing w:lineRule="auto" w:line="360" w:before="0" w:after="0"/>
              <w:jc w:val="both"/>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Descripción:  Almacena información de los periodos académicos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periodo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 del periodo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Trabajos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8"/>
      </w:tblGrid>
      <w:tr>
        <w:trPr/>
        <w:tc>
          <w:tcPr>
            <w:tcW w:w="8271"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trabajos</w:t>
            </w:r>
          </w:p>
        </w:tc>
      </w:tr>
      <w:tr>
        <w:trPr/>
        <w:tc>
          <w:tcPr>
            <w:tcW w:w="8271"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trabajos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titulo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Titulo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empresa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Empresa donde realiza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fecha_entrega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Fecha en que entrego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DATE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Si</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Estatus en que se encuentra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observaciones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Algunas consideraciones sobre el trabajo</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TEXT</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Si</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periodo_id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periodo asociado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estudiante_id</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estudiante asociado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profesor_id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asesor asignado al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Trabajos jurados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8"/>
      </w:tblGrid>
      <w:tr>
        <w:trPr/>
        <w:tc>
          <w:tcPr>
            <w:tcW w:w="8271"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trabajos_jurados</w:t>
            </w:r>
          </w:p>
        </w:tc>
      </w:tr>
      <w:tr>
        <w:trPr/>
        <w:tc>
          <w:tcPr>
            <w:tcW w:w="8271"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jurados asignados a los trabajos determinados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registro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trabajo_id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profesor_id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profesor asignado al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Ttulogeneral"/>
        <w:spacing w:lineRule="auto" w:line="360" w:before="0" w:after="0"/>
        <w:ind w:left="0" w:right="0" w:hanging="0"/>
        <w:contextualSpacing/>
        <w:jc w:val="both"/>
        <w:rPr/>
      </w:pPr>
      <w:r>
        <w:rPr>
          <w:rStyle w:val="Strong"/>
          <w:b/>
          <w:i w:val="false"/>
          <w:iCs w:val="false"/>
          <w:lang w:eastAsia="es-VE"/>
        </w:rPr>
        <w:t>Modelo Entidad – Relación</w:t>
      </w:r>
    </w:p>
    <w:p>
      <w:pPr>
        <w:pStyle w:val="Ttulogeneral"/>
        <w:spacing w:lineRule="auto" w:line="360" w:before="0" w:after="0"/>
        <w:ind w:left="0" w:right="0" w:hanging="0"/>
        <w:contextualSpacing/>
        <w:jc w:val="both"/>
        <w:rPr>
          <w:b w:val="false"/>
          <w:b w:val="false"/>
          <w:bCs w:val="false"/>
          <w:i/>
          <w:i/>
          <w:lang w:eastAsia="es-VE"/>
        </w:rPr>
      </w:pPr>
      <w:r>
        <w:rPr>
          <w:b w:val="false"/>
          <w:bCs w:val="false"/>
          <w:i/>
          <w:lang w:eastAsia="es-VE"/>
        </w:rPr>
      </w:r>
    </w:p>
    <w:p>
      <w:pPr>
        <w:pStyle w:val="Normal"/>
        <w:spacing w:lineRule="auto" w:line="360" w:before="0" w:after="0"/>
        <w:jc w:val="both"/>
        <w:rPr/>
      </w:pPr>
      <w:r>
        <w:rPr>
          <w:rStyle w:val="Strong"/>
          <w:rFonts w:cs="Times New Roman" w:ascii="Times New Roman" w:hAnsi="Times New Roman"/>
          <w:b w:val="false"/>
          <w:sz w:val="24"/>
          <w:szCs w:val="24"/>
          <w:lang w:eastAsia="es-VE"/>
        </w:rPr>
        <w:tab/>
      </w:r>
      <w:r>
        <w:rPr>
          <w:rFonts w:cs="Times New Roman" w:ascii="Times new roman" w:hAnsi="Times new roman"/>
          <w:sz w:val="24"/>
          <w:szCs w:val="24"/>
        </w:rPr>
        <w:t>El modelo Entidad – Relación refleja cada una de las tablas que conforman la base de datos: periodos, estudiantes, profesores, usuarios, trabajos y trabajos jurados. Suministrando un total de  6 tablas. (</w:t>
      </w:r>
      <w:r>
        <w:rPr>
          <w:rFonts w:cs="Times New Roman" w:ascii="Times new roman" w:hAnsi="Times new roman"/>
          <w:sz w:val="24"/>
          <w:szCs w:val="24"/>
          <w:shd w:fill="FFFF00" w:val="clear"/>
        </w:rPr>
        <w:t>Ver figura x</w:t>
      </w:r>
      <w:r>
        <w:rPr>
          <w:rFonts w:cs="Times New Roman" w:ascii="Times new roman" w:hAnsi="Times new roman"/>
          <w:sz w:val="24"/>
          <w:szCs w:val="24"/>
        </w:rPr>
        <w:t xml:space="preserve">). </w:t>
      </w:r>
      <w:r>
        <w:rPr>
          <w:rStyle w:val="Strong"/>
          <w:rFonts w:ascii="Times new roman" w:hAnsi="Times new roman"/>
          <w:b w:val="false"/>
          <w:bCs w:val="false"/>
          <w:lang w:eastAsia="es-VE"/>
        </w:rPr>
        <w:t>A continuación se detallan cada una  de las tablas que se muestran en el modelo Entidad-Relación:</w:t>
      </w:r>
    </w:p>
    <w:p>
      <w:pPr>
        <w:pStyle w:val="ListParagraph"/>
        <w:numPr>
          <w:ilvl w:val="0"/>
          <w:numId w:val="3"/>
        </w:numPr>
        <w:spacing w:lineRule="auto" w:line="360" w:before="0" w:after="0"/>
        <w:contextualSpacing/>
        <w:jc w:val="both"/>
        <w:rPr/>
      </w:pPr>
      <w:r>
        <w:rPr>
          <w:rStyle w:val="Strong"/>
          <w:rFonts w:cs="Times New Roman" w:ascii="Times new roman" w:hAnsi="Times new roman"/>
          <w:b w:val="false"/>
          <w:bCs w:val="false"/>
          <w:sz w:val="24"/>
          <w:szCs w:val="24"/>
          <w:lang w:eastAsia="es-VE"/>
        </w:rPr>
        <w:t>Periodos: Viene definida por el identificador del periodo y el nombre, en un periodo se pueden asignar muchos trabajos.</w:t>
      </w:r>
    </w:p>
    <w:p>
      <w:pPr>
        <w:pStyle w:val="ListParagraph"/>
        <w:numPr>
          <w:ilvl w:val="0"/>
          <w:numId w:val="3"/>
        </w:numPr>
        <w:spacing w:lineRule="auto" w:line="360" w:before="0" w:after="0"/>
        <w:contextualSpacing/>
        <w:jc w:val="both"/>
        <w:rPr/>
      </w:pPr>
      <w:r>
        <w:rPr>
          <w:rStyle w:val="Strong"/>
          <w:rFonts w:cs="Times New Roman" w:ascii="Times new roman" w:hAnsi="Times new roman"/>
          <w:b w:val="false"/>
          <w:bCs w:val="false"/>
          <w:sz w:val="24"/>
          <w:szCs w:val="24"/>
          <w:lang w:eastAsia="es-VE"/>
        </w:rPr>
        <w:t>Carreras: Se encuentra conformada por el identificador de la carrera, el código y el nombre. Una carrera puede ser asociada a muchos estudiantes.</w:t>
      </w:r>
    </w:p>
    <w:p>
      <w:pPr>
        <w:pStyle w:val="ListParagraph"/>
        <w:numPr>
          <w:ilvl w:val="0"/>
          <w:numId w:val="3"/>
        </w:numPr>
        <w:spacing w:lineRule="auto" w:line="360" w:before="0" w:after="0"/>
        <w:contextualSpacing/>
        <w:jc w:val="both"/>
        <w:rPr/>
      </w:pPr>
      <w:r>
        <w:rPr>
          <w:rStyle w:val="Strong"/>
          <w:rFonts w:cs="Times New Roman" w:ascii="Times new roman" w:hAnsi="Times new roman"/>
          <w:b w:val="false"/>
          <w:bCs w:val="false"/>
          <w:sz w:val="24"/>
          <w:szCs w:val="24"/>
          <w:lang w:eastAsia="es-VE"/>
        </w:rPr>
        <w:t xml:space="preserve">Estudiantes: Esta tabla contiene el identificador del estudiante, numero de cedula, nombres, apellidos y estatus. Un estudiante se le asigna un trabajo en un periodo determinado donde se haya inscrito. </w:t>
      </w:r>
    </w:p>
    <w:p>
      <w:pPr>
        <w:pStyle w:val="ListParagraph"/>
        <w:numPr>
          <w:ilvl w:val="0"/>
          <w:numId w:val="3"/>
        </w:numPr>
        <w:spacing w:lineRule="auto" w:line="360" w:before="0" w:after="0"/>
        <w:contextualSpacing/>
        <w:jc w:val="both"/>
        <w:rPr/>
      </w:pPr>
      <w:r>
        <w:rPr>
          <w:rStyle w:val="Strong"/>
          <w:rFonts w:cs="Times New Roman" w:ascii="Times new roman" w:hAnsi="Times new roman"/>
          <w:b w:val="false"/>
          <w:bCs w:val="false"/>
          <w:sz w:val="24"/>
          <w:szCs w:val="24"/>
          <w:lang w:eastAsia="es-VE"/>
        </w:rPr>
        <w:t>Profesores: Viene denotada por el identificador del profesor, el número de cedula, nombres, apellidos y estatus. Un profesor puede ser asesor de un trabajo TRIA, y jurado de uno o varios trabajo donde no sea asesorado por el mismo.</w:t>
      </w:r>
    </w:p>
    <w:p>
      <w:pPr>
        <w:pStyle w:val="ListParagraph"/>
        <w:numPr>
          <w:ilvl w:val="0"/>
          <w:numId w:val="3"/>
        </w:numPr>
        <w:spacing w:lineRule="auto" w:line="360" w:before="0" w:after="0"/>
        <w:contextualSpacing/>
        <w:jc w:val="both"/>
        <w:rPr/>
      </w:pPr>
      <w:r>
        <w:rPr>
          <w:rStyle w:val="Strong"/>
          <w:rFonts w:cs="Times New Roman" w:ascii="Times new roman" w:hAnsi="Times new roman"/>
          <w:b w:val="false"/>
          <w:bCs w:val="false"/>
          <w:sz w:val="24"/>
          <w:szCs w:val="24"/>
          <w:lang w:eastAsia="es-VE"/>
        </w:rPr>
        <w:t>Trabajos: Esta almacena el identificador del trabajo, titulo, empresa, fecha de entrega, estatus, observaciones, el identificador del periodo en que se efectuará, del estudiante que se le asigna y del asesor encargado de guiar al mismo. Un trabajo puede ser asignado a varios jurados.</w:t>
      </w:r>
    </w:p>
    <w:p>
      <w:pPr>
        <w:pStyle w:val="ListParagraph"/>
        <w:numPr>
          <w:ilvl w:val="0"/>
          <w:numId w:val="3"/>
        </w:numPr>
        <w:spacing w:lineRule="auto" w:line="360" w:before="0" w:after="0"/>
        <w:contextualSpacing/>
        <w:jc w:val="both"/>
        <w:rPr/>
      </w:pPr>
      <w:r>
        <w:rPr>
          <w:rStyle w:val="Strong"/>
          <w:rFonts w:cs="Times New Roman" w:ascii="Times new roman" w:hAnsi="Times new roman"/>
          <w:b w:val="false"/>
          <w:bCs w:val="false"/>
          <w:sz w:val="24"/>
          <w:szCs w:val="24"/>
          <w:lang w:eastAsia="es-VE"/>
        </w:rPr>
        <w:t>Trabajos Jurados: Esta estructurada por el identificador del registro, del trabajo y del profesor.</w:t>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
    </w:p>
    <w:sectPr>
      <w:headerReference w:type="default" r:id="rId2"/>
      <w:footerReference w:type="default" r:id="rId3"/>
      <w:type w:val="nextPage"/>
      <w:pgSz w:w="12240" w:h="15840"/>
      <w:pgMar w:left="2268" w:right="1701" w:gutter="0" w:header="709"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Times New Roman" w:hAnsi="Times New Roman" w:cs="Times New Roman"/>
        <w:sz w:val="20"/>
        <w:szCs w:val="20"/>
      </w:rPr>
    </w:pPr>
    <w:r>
      <w:rPr>
        <w:rFonts w:cs="Times New Roman" w:ascii="Times New Roman" w:hAnsi="Times New Roman"/>
        <w:sz w:val="20"/>
        <w:szCs w:val="20"/>
      </w:rPr>
    </w:r>
  </w:p>
  <w:p>
    <w:pPr>
      <w:pStyle w:val="Piedepgina"/>
      <w:jc w:val="cen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3"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517" w:hanging="360"/>
      </w:pPr>
    </w:lvl>
    <w:lvl w:ilvl="2">
      <w:start w:val="1"/>
      <w:numFmt w:val="lowerRoman"/>
      <w:lvlText w:val="%3."/>
      <w:lvlJc w:val="right"/>
      <w:pPr>
        <w:tabs>
          <w:tab w:val="num" w:pos="0"/>
        </w:tabs>
        <w:ind w:left="2237" w:hanging="180"/>
      </w:pPr>
    </w:lvl>
    <w:lvl w:ilvl="3">
      <w:start w:val="1"/>
      <w:numFmt w:val="decimal"/>
      <w:lvlText w:val="%4."/>
      <w:lvlJc w:val="left"/>
      <w:pPr>
        <w:tabs>
          <w:tab w:val="num" w:pos="0"/>
        </w:tabs>
        <w:ind w:left="2957" w:hanging="360"/>
      </w:pPr>
    </w:lvl>
    <w:lvl w:ilvl="4">
      <w:start w:val="1"/>
      <w:numFmt w:val="lowerLetter"/>
      <w:lvlText w:val="%5."/>
      <w:lvlJc w:val="left"/>
      <w:pPr>
        <w:tabs>
          <w:tab w:val="num" w:pos="0"/>
        </w:tabs>
        <w:ind w:left="3677" w:hanging="360"/>
      </w:pPr>
    </w:lvl>
    <w:lvl w:ilvl="5">
      <w:start w:val="1"/>
      <w:numFmt w:val="lowerRoman"/>
      <w:lvlText w:val="%6."/>
      <w:lvlJc w:val="right"/>
      <w:pPr>
        <w:tabs>
          <w:tab w:val="num" w:pos="0"/>
        </w:tabs>
        <w:ind w:left="4397" w:hanging="180"/>
      </w:pPr>
    </w:lvl>
    <w:lvl w:ilvl="6">
      <w:start w:val="1"/>
      <w:numFmt w:val="decimal"/>
      <w:lvlText w:val="%7."/>
      <w:lvlJc w:val="left"/>
      <w:pPr>
        <w:tabs>
          <w:tab w:val="num" w:pos="0"/>
        </w:tabs>
        <w:ind w:left="5117" w:hanging="360"/>
      </w:pPr>
    </w:lvl>
    <w:lvl w:ilvl="7">
      <w:start w:val="1"/>
      <w:numFmt w:val="lowerLetter"/>
      <w:lvlText w:val="%8."/>
      <w:lvlJc w:val="left"/>
      <w:pPr>
        <w:tabs>
          <w:tab w:val="num" w:pos="0"/>
        </w:tabs>
        <w:ind w:left="5837" w:hanging="360"/>
      </w:pPr>
    </w:lvl>
    <w:lvl w:ilvl="8">
      <w:start w:val="1"/>
      <w:numFmt w:val="lowerRoman"/>
      <w:lvlText w:val="%9."/>
      <w:lvlJc w:val="right"/>
      <w:pPr>
        <w:tabs>
          <w:tab w:val="num" w:pos="0"/>
        </w:tabs>
        <w:ind w:left="6557"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i w:val="false"/>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283"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283" w:hanging="360"/>
      </w:pPr>
      <w:rPr>
        <w:sz w:val="20"/>
        <w:b w:val="false"/>
        <w:szCs w:val="20"/>
        <w:bCs w:val="false"/>
        <w:rFonts w:ascii="Times new roman" w:hAnsi="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11">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12">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VE"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s-VE" w:eastAsia="zh-CN" w:bidi="hi-IN"/>
    </w:rPr>
  </w:style>
  <w:style w:type="paragraph" w:styleId="Ttulo3">
    <w:name w:val="Heading 3"/>
    <w:basedOn w:val="Normal"/>
    <w:next w:val="Normal"/>
    <w:qFormat/>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name w:val="Default Paragraph Font"/>
    <w:qFormat/>
    <w:rPr/>
  </w:style>
  <w:style w:type="character" w:styleId="Strong">
    <w:name w:val="Strong"/>
    <w:basedOn w:val="DefaultParagraphFont"/>
    <w:qFormat/>
    <w:rPr>
      <w:b/>
      <w:bCs/>
    </w:rPr>
  </w:style>
  <w:style w:type="character" w:styleId="Smbolosdenumeracin">
    <w:name w:val="Símbolos de numeración"/>
    <w:qFormat/>
    <w:rPr>
      <w:rFonts w:ascii="Times new roman" w:hAnsi="Times new roman"/>
      <w:b w:val="false"/>
      <w:bCs w:val="false"/>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general">
    <w:name w:val="Title"/>
    <w:basedOn w:val="Normal"/>
    <w:qFormat/>
    <w:pPr>
      <w:spacing w:lineRule="auto" w:line="240" w:before="0" w:after="0"/>
      <w:ind w:left="357" w:right="0" w:hanging="357"/>
      <w:jc w:val="center"/>
    </w:pPr>
    <w:rPr>
      <w:rFonts w:ascii="Times New Roman" w:hAnsi="Times New Roman" w:eastAsia="Times New Roman" w:cs="Times New Roman"/>
      <w:b/>
      <w:bCs/>
      <w:sz w:val="24"/>
      <w:szCs w:val="24"/>
      <w:lang w:eastAsia="es-ES"/>
    </w:rPr>
  </w:style>
  <w:style w:type="paragraph" w:styleId="ListParagraph">
    <w:name w:val="List Paragraph"/>
    <w:basedOn w:val="Normal"/>
    <w:qFormat/>
    <w:pPr>
      <w:spacing w:before="0" w:after="200"/>
      <w:ind w:left="720" w:right="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rPr/>
  </w:style>
  <w:style w:type="paragraph" w:styleId="Cabecera">
    <w:name w:val="Header"/>
    <w:basedOn w:val="Normal"/>
    <w:pPr>
      <w:tabs>
        <w:tab w:val="clear" w:pos="709"/>
        <w:tab w:val="center" w:pos="4419" w:leader="none"/>
        <w:tab w:val="right" w:pos="8838" w:leader="none"/>
      </w:tabs>
      <w:spacing w:lineRule="auto" w:line="240"/>
    </w:pPr>
    <w:rPr/>
  </w:style>
  <w:style w:type="paragraph" w:styleId="Piedepgina">
    <w:name w:val="Footer"/>
    <w:basedOn w:val="Normal"/>
    <w:pPr>
      <w:tabs>
        <w:tab w:val="clear" w:pos="709"/>
        <w:tab w:val="center" w:pos="4419" w:leader="none"/>
        <w:tab w:val="right" w:pos="8838" w:leader="none"/>
      </w:tabs>
      <w:spacing w:lineRule="auto" w:line="2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435</TotalTime>
  <Application>LibreOffice/7.2.5.2$Linux_X86_64 LibreOffice_project/20$Build-2</Application>
  <AppVersion>15.0000</AppVersion>
  <Pages>14</Pages>
  <Words>2447</Words>
  <Characters>13635</Characters>
  <CharactersWithSpaces>15626</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2022-01-12T07:55:09Z</dcterms:created>
  <dc:creator/>
  <dc:description/>
  <dc:language>es-VE</dc:language>
  <cp:lastModifiedBy/>
  <dcterms:modified xsi:type="dcterms:W3CDTF">2022-02-12T14:34:16Z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