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01F" w:rsidRDefault="006C0F4C">
      <w:r>
        <w:t>조사일: 2026-09-04</w:t>
      </w:r>
    </w:p>
    <w:p w:rsidR="006C0F4C" w:rsidRDefault="006C0F4C">
      <w:r>
        <w:t>조사 도구: data/search_performance.csv 분석 (Claude Code)</w:t>
      </w:r>
    </w:p>
    <w:p w:rsidR="006C0F4C" w:rsidRDefault="006C0F4C">
      <w:r>
        <w:t>출처: 내부 검색 성과 데이터 (data/search_performance.csv)</w:t>
      </w:r>
    </w:p>
    <w:p w:rsidR="006C0F4C" w:rsidRDefault="006C0F4C"/>
    <w:p w:rsidR="006C0F4C" w:rsidRDefault="006C0F4C">
      <w:r>
        <w:t>[내부 참고 자료 - 발행용 아님. 블로그/SNS에 그대로 발행 금지]</w:t>
      </w:r>
    </w:p>
    <w:p w:rsidR="006C0F4C" w:rsidRDefault="006C0F4C"/>
    <w:p w:rsidR="006C0F4C" w:rsidRDefault="006C0F4C">
      <w:r>
        <w:t>평균순위 20위 이내 · CTR 2% 미만 키워드</w:t>
      </w:r>
    </w:p>
    <w:p w:rsidR="006C0F4C" w:rsidRDefault="006C0F4C">
      <w:r>
        <w:t>조건: 평균순위 ≤ 20위, 클릭률(CTR) &lt; 2%</w:t>
      </w:r>
    </w:p>
    <w:p w:rsidR="006C0F4C" w:rsidRDefault="006C0F4C">
      <w:r>
        <w:t>해석: 검색 순위는 1페이지 안쪽(11~20위)까지 올라와 있는데도 클릭률이 낮은 키워드. 순위 개선보다 제목/메타설명 매력도 개선으로 클릭률을 끌어올릴 여지가 큰 후보군.</w:t>
      </w:r>
    </w:p>
    <w:p w:rsidR="006C0F4C" w:rsidRDefault="006C0F4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44"/>
        <w:gridCol w:w="1845"/>
        <w:gridCol w:w="1845"/>
        <w:gridCol w:w="1845"/>
        <w:gridCol w:w="1845"/>
      </w:tblGrid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Pr="006C0F4C" w:rsidRDefault="006C0F4C">
            <w:pPr>
              <w:rPr>
                <w:b/>
              </w:rPr>
            </w:pPr>
            <w:r w:rsidRPr="006C0F4C">
              <w:rPr>
                <w:rFonts w:hint="eastAsia"/>
                <w:b/>
              </w:rPr>
              <w:t>키워드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Pr="006C0F4C" w:rsidRDefault="006C0F4C">
            <w:pPr>
              <w:rPr>
                <w:b/>
              </w:rPr>
            </w:pPr>
            <w:r w:rsidRPr="006C0F4C">
              <w:rPr>
                <w:rFonts w:hint="eastAsia"/>
                <w:b/>
              </w:rPr>
              <w:t>노출수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Pr="006C0F4C" w:rsidRDefault="006C0F4C">
            <w:pPr>
              <w:rPr>
                <w:b/>
              </w:rPr>
            </w:pPr>
            <w:r w:rsidRPr="006C0F4C">
              <w:rPr>
                <w:rFonts w:hint="eastAsia"/>
                <w:b/>
              </w:rPr>
              <w:t>클릭수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Pr="006C0F4C" w:rsidRDefault="006C0F4C">
            <w:pPr>
              <w:rPr>
                <w:b/>
              </w:rPr>
            </w:pPr>
            <w:r w:rsidRPr="006C0F4C">
              <w:rPr>
                <w:b/>
              </w:rPr>
              <w:t>CTR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Pr="006C0F4C" w:rsidRDefault="006C0F4C">
            <w:pPr>
              <w:rPr>
                <w:b/>
              </w:rPr>
            </w:pPr>
            <w:r w:rsidRPr="006C0F4C">
              <w:rPr>
                <w:rFonts w:hint="eastAsia"/>
                <w:b/>
              </w:rPr>
              <w:t>평균순위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t>ai 마케팅 강의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3,120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42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1.3%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11.2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t>ai 콘텐츠 제작 방법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1,980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31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1.6%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12.4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rPr>
                <w:rFonts w:hint="eastAsia"/>
              </w:rPr>
              <w:t>바이브코딩</w:t>
            </w:r>
            <w:r>
              <w:t xml:space="preserve"> 뜻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2,740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35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1.3%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12.8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t>claude 사용법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1,840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26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1.4%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13.1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rPr>
                <w:rFonts w:hint="eastAsia"/>
              </w:rPr>
              <w:t>마케팅</w:t>
            </w:r>
            <w:r>
              <w:t xml:space="preserve"> 자동화 프로그램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1,610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22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1.4%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14.6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t>ai 블로그 자동 포스팅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1,470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19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1.3%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15.2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rPr>
                <w:rFonts w:hint="eastAsia"/>
              </w:rPr>
              <w:t>소상공인</w:t>
            </w:r>
            <w:r>
              <w:t xml:space="preserve"> 마케팅 교육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1,320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17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1.3%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16.8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t>ai 광고 카피 만</w:t>
            </w:r>
            <w:r>
              <w:lastRenderedPageBreak/>
              <w:t>들기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lastRenderedPageBreak/>
              <w:t>1,180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14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1.2%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17.5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lastRenderedPageBreak/>
              <w:t>1인사업자 seo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1,050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11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1.0%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18.9</w:t>
            </w:r>
          </w:p>
        </w:tc>
      </w:tr>
      <w:tr w:rsidR="006C0F4C" w:rsidTr="006C0F4C">
        <w:tblPrEx>
          <w:tblCellMar>
            <w:top w:w="0" w:type="dxa"/>
            <w:bottom w:w="0" w:type="dxa"/>
          </w:tblCellMar>
        </w:tblPrEx>
        <w:tc>
          <w:tcPr>
            <w:tcW w:w="1844" w:type="dxa"/>
            <w:shd w:val="clear" w:color="auto" w:fill="auto"/>
            <w:vAlign w:val="center"/>
          </w:tcPr>
          <w:p w:rsidR="006C0F4C" w:rsidRDefault="006C0F4C">
            <w:r>
              <w:t>ai 에이전트 만들기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940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9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1.0%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6C0F4C" w:rsidRDefault="006C0F4C">
            <w:r>
              <w:t>19.6</w:t>
            </w:r>
          </w:p>
        </w:tc>
      </w:tr>
    </w:tbl>
    <w:p w:rsidR="006C0F4C" w:rsidRDefault="006C0F4C"/>
    <w:p w:rsidR="006C0F4C" w:rsidRDefault="006C0F4C">
      <w:r>
        <w:t>총 10개 키워드 (전체 40개 키워드 중, 전체 평균 CTR 2.43% 대비 저조)</w:t>
      </w:r>
    </w:p>
    <w:p w:rsidR="006C0F4C" w:rsidRDefault="006C0F4C">
      <w:bookmarkStart w:id="0" w:name="_GoBack"/>
      <w:bookmarkEnd w:id="0"/>
    </w:p>
    <w:sectPr w:rsidR="006C0F4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F4C"/>
    <w:rsid w:val="0066601F"/>
    <w:rsid w:val="006C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yunhee kim</dc:creator>
  <cp:keywords/>
  <dc:description/>
  <cp:lastModifiedBy>yunhee kim</cp:lastModifiedBy>
  <cp:revision>1</cp:revision>
  <dcterms:created xsi:type="dcterms:W3CDTF">2026-09-04T13:46:00Z</dcterms:created>
  <dcterms:modified xsi:type="dcterms:W3CDTF">2026-09-04T13:46:00Z</dcterms:modified>
</cp:coreProperties>
</file>