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780F5C" w14:textId="1684EE03" w:rsidR="005670E5" w:rsidRPr="007A73F3" w:rsidRDefault="00666A28" w:rsidP="005670E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С/Р_1</w:t>
      </w:r>
      <w:r w:rsidR="005670E5" w:rsidRPr="007A73F3">
        <w:rPr>
          <w:rFonts w:ascii="Times New Roman" w:hAnsi="Times New Roman" w:cs="Times New Roman"/>
          <w:b/>
          <w:sz w:val="24"/>
          <w:szCs w:val="24"/>
        </w:rPr>
        <w:t xml:space="preserve"> по курсу «</w:t>
      </w:r>
      <w:r w:rsidR="001A1004">
        <w:rPr>
          <w:rFonts w:ascii="Times New Roman" w:hAnsi="Times New Roman" w:cs="Times New Roman"/>
          <w:b/>
          <w:sz w:val="24"/>
          <w:szCs w:val="24"/>
        </w:rPr>
        <w:t xml:space="preserve">Методы вычислений и </w:t>
      </w:r>
      <w:proofErr w:type="spellStart"/>
      <w:r w:rsidR="001A1004">
        <w:rPr>
          <w:rFonts w:ascii="Times New Roman" w:hAnsi="Times New Roman" w:cs="Times New Roman"/>
          <w:b/>
          <w:sz w:val="24"/>
          <w:szCs w:val="24"/>
        </w:rPr>
        <w:t>вычпрактикум</w:t>
      </w:r>
      <w:proofErr w:type="spellEnd"/>
      <w:r w:rsidR="001A1004">
        <w:rPr>
          <w:rFonts w:ascii="Times New Roman" w:hAnsi="Times New Roman" w:cs="Times New Roman"/>
          <w:b/>
          <w:sz w:val="24"/>
          <w:szCs w:val="24"/>
        </w:rPr>
        <w:t>»</w:t>
      </w:r>
      <w:r w:rsidR="005670E5" w:rsidRPr="007A73F3">
        <w:rPr>
          <w:rFonts w:ascii="Times New Roman" w:hAnsi="Times New Roman" w:cs="Times New Roman"/>
          <w:b/>
          <w:sz w:val="24"/>
          <w:szCs w:val="24"/>
        </w:rPr>
        <w:t>, лектор Лебедева А.В.</w:t>
      </w:r>
    </w:p>
    <w:p w14:paraId="59806C2C" w14:textId="3323BF0E" w:rsidR="005670E5" w:rsidRPr="007A73F3" w:rsidRDefault="00666A28" w:rsidP="005670E5">
      <w:pPr>
        <w:spacing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12</w:t>
      </w:r>
      <w:r w:rsidR="00733580" w:rsidRPr="007A73F3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10</w:t>
      </w:r>
      <w:r w:rsidR="00733580" w:rsidRPr="007A73F3">
        <w:rPr>
          <w:rFonts w:ascii="Times New Roman" w:hAnsi="Times New Roman" w:cs="Times New Roman"/>
          <w:b/>
          <w:sz w:val="24"/>
          <w:szCs w:val="24"/>
        </w:rPr>
        <w:t>.20</w:t>
      </w:r>
      <w:r w:rsidR="000B7DAE" w:rsidRPr="007A73F3">
        <w:rPr>
          <w:rFonts w:ascii="Times New Roman" w:hAnsi="Times New Roman" w:cs="Times New Roman"/>
          <w:b/>
          <w:sz w:val="24"/>
          <w:szCs w:val="24"/>
        </w:rPr>
        <w:t>20 </w:t>
      </w:r>
      <w:r w:rsidR="00733580" w:rsidRPr="007A73F3">
        <w:rPr>
          <w:rFonts w:ascii="Times New Roman" w:hAnsi="Times New Roman" w:cs="Times New Roman"/>
          <w:b/>
          <w:sz w:val="24"/>
          <w:szCs w:val="24"/>
        </w:rPr>
        <w:t>г.</w:t>
      </w:r>
      <w:r w:rsidR="00733580" w:rsidRPr="007A73F3">
        <w:rPr>
          <w:rFonts w:ascii="Times New Roman" w:hAnsi="Times New Roman" w:cs="Times New Roman"/>
          <w:b/>
          <w:sz w:val="24"/>
          <w:szCs w:val="24"/>
        </w:rPr>
        <w:br/>
      </w:r>
      <w:r w:rsidR="005670E5" w:rsidRPr="007A73F3">
        <w:rPr>
          <w:rFonts w:ascii="Times New Roman" w:hAnsi="Times New Roman" w:cs="Times New Roman"/>
          <w:b/>
          <w:sz w:val="24"/>
          <w:szCs w:val="24"/>
        </w:rPr>
        <w:t>_</w:t>
      </w:r>
      <w:r w:rsidR="007A73F3" w:rsidRPr="007A73F3">
        <w:rPr>
          <w:rFonts w:ascii="Times New Roman" w:hAnsi="Times New Roman" w:cs="Times New Roman"/>
          <w:b/>
          <w:sz w:val="24"/>
          <w:szCs w:val="24"/>
        </w:rPr>
        <w:t>группа</w:t>
      </w:r>
      <w:r w:rsidR="005670E5" w:rsidRPr="007A73F3">
        <w:rPr>
          <w:rFonts w:ascii="Times New Roman" w:hAnsi="Times New Roman" w:cs="Times New Roman"/>
          <w:b/>
          <w:sz w:val="24"/>
          <w:szCs w:val="24"/>
        </w:rPr>
        <w:t>___</w:t>
      </w:r>
      <w:r w:rsidR="00C30D32">
        <w:rPr>
          <w:rFonts w:ascii="Times New Roman" w:hAnsi="Times New Roman" w:cs="Times New Roman"/>
          <w:b/>
          <w:color w:val="FF0000"/>
          <w:sz w:val="24"/>
          <w:szCs w:val="24"/>
        </w:rPr>
        <w:t>341</w:t>
      </w:r>
      <w:r w:rsidR="005670E5" w:rsidRPr="007A73F3">
        <w:rPr>
          <w:rFonts w:ascii="Times New Roman" w:hAnsi="Times New Roman" w:cs="Times New Roman"/>
          <w:b/>
          <w:sz w:val="24"/>
          <w:szCs w:val="24"/>
        </w:rPr>
        <w:t>____</w:t>
      </w:r>
      <w:r w:rsidR="007A73F3" w:rsidRPr="007A73F3">
        <w:rPr>
          <w:rFonts w:ascii="Times New Roman" w:hAnsi="Times New Roman" w:cs="Times New Roman"/>
          <w:b/>
          <w:sz w:val="24"/>
          <w:szCs w:val="24"/>
        </w:rPr>
        <w:t>ФИО___</w:t>
      </w:r>
      <w:r w:rsidR="00C30D3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Ким </w:t>
      </w:r>
      <w:proofErr w:type="spellStart"/>
      <w:r w:rsidR="00C30D32">
        <w:rPr>
          <w:rFonts w:ascii="Times New Roman" w:hAnsi="Times New Roman" w:cs="Times New Roman"/>
          <w:b/>
          <w:color w:val="FF0000"/>
          <w:sz w:val="24"/>
          <w:szCs w:val="24"/>
        </w:rPr>
        <w:t>Юния</w:t>
      </w:r>
      <w:proofErr w:type="spellEnd"/>
      <w:r w:rsidR="005670E5" w:rsidRPr="007A73F3">
        <w:rPr>
          <w:rFonts w:ascii="Times New Roman" w:hAnsi="Times New Roman" w:cs="Times New Roman"/>
          <w:b/>
          <w:sz w:val="24"/>
          <w:szCs w:val="24"/>
        </w:rPr>
        <w:t>____</w:t>
      </w:r>
    </w:p>
    <w:p w14:paraId="2EC2C0DB" w14:textId="7ABBD615" w:rsidR="005670E5" w:rsidRDefault="005670E5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Выделите/отметьте номера верных/истинных утверждений</w:t>
      </w:r>
      <w:r w:rsidR="007A73F3">
        <w:rPr>
          <w:rFonts w:ascii="Times New Roman" w:hAnsi="Times New Roman" w:cs="Times New Roman"/>
          <w:b/>
          <w:sz w:val="24"/>
          <w:szCs w:val="24"/>
        </w:rPr>
        <w:t xml:space="preserve"> (все задания 1-6 оцениваются в 0.5 балла)</w:t>
      </w:r>
      <w:r w:rsidR="00666A28">
        <w:rPr>
          <w:rFonts w:ascii="Times New Roman" w:hAnsi="Times New Roman" w:cs="Times New Roman"/>
          <w:b/>
          <w:sz w:val="24"/>
          <w:szCs w:val="24"/>
        </w:rPr>
        <w:t>. ВНИМАНИЕ! Выбор может быть не единственным.</w:t>
      </w:r>
    </w:p>
    <w:p w14:paraId="006D687B" w14:textId="77777777" w:rsidR="002F2A8F" w:rsidRPr="00A95BF4" w:rsidRDefault="00CE70C6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2F2A8F" w:rsidRPr="001848CA">
        <w:rPr>
          <w:rFonts w:ascii="Times New Roman" w:hAnsi="Times New Roman" w:cs="Times New Roman"/>
          <w:b/>
          <w:sz w:val="24"/>
          <w:szCs w:val="24"/>
        </w:rPr>
        <w:t>Узлы интерполирования</w:t>
      </w:r>
      <w:r w:rsidR="002F2A8F" w:rsidRPr="00A95BF4">
        <w:rPr>
          <w:rFonts w:ascii="Times New Roman" w:hAnsi="Times New Roman" w:cs="Times New Roman"/>
          <w:sz w:val="24"/>
          <w:szCs w:val="24"/>
        </w:rPr>
        <w:t xml:space="preserve"> в задаче алгебраического интерполирования </w:t>
      </w:r>
      <w:r w:rsidR="002F2A8F" w:rsidRPr="00F25525">
        <w:rPr>
          <w:rFonts w:ascii="Times New Roman" w:hAnsi="Times New Roman" w:cs="Times New Roman"/>
          <w:b/>
          <w:sz w:val="24"/>
          <w:szCs w:val="24"/>
          <w:u w:val="single"/>
        </w:rPr>
        <w:t>всегда</w:t>
      </w:r>
      <w:r w:rsidR="002F2A8F" w:rsidRPr="00A95BF4">
        <w:rPr>
          <w:rFonts w:ascii="Times New Roman" w:hAnsi="Times New Roman" w:cs="Times New Roman"/>
          <w:sz w:val="24"/>
          <w:szCs w:val="24"/>
        </w:rPr>
        <w:t>:</w:t>
      </w:r>
    </w:p>
    <w:p w14:paraId="004DDEC6" w14:textId="77777777" w:rsidR="002F2A8F" w:rsidRPr="00A95BF4" w:rsidRDefault="002F2A8F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95BF4">
        <w:rPr>
          <w:rFonts w:ascii="Times New Roman" w:hAnsi="Times New Roman" w:cs="Times New Roman"/>
          <w:sz w:val="24"/>
          <w:szCs w:val="24"/>
        </w:rPr>
        <w:t>1) равноотстоящие внутренние точки (</w:t>
      </w:r>
      <w:r w:rsidRPr="00A95BF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95BF4">
        <w:rPr>
          <w:rFonts w:ascii="Times New Roman" w:hAnsi="Times New Roman" w:cs="Times New Roman"/>
          <w:sz w:val="24"/>
          <w:szCs w:val="24"/>
        </w:rPr>
        <w:t xml:space="preserve">; </w:t>
      </w:r>
      <w:r w:rsidRPr="00A95BF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A95BF4">
        <w:rPr>
          <w:rFonts w:ascii="Times New Roman" w:hAnsi="Times New Roman" w:cs="Times New Roman"/>
          <w:sz w:val="24"/>
          <w:szCs w:val="24"/>
        </w:rPr>
        <w:t>)</w:t>
      </w:r>
      <w:r w:rsidR="00B91C8B">
        <w:rPr>
          <w:rFonts w:ascii="Times New Roman" w:hAnsi="Times New Roman" w:cs="Times New Roman"/>
          <w:sz w:val="24"/>
          <w:szCs w:val="24"/>
        </w:rPr>
        <w:br/>
      </w:r>
      <w:r w:rsidRPr="00A95BF4">
        <w:rPr>
          <w:rFonts w:ascii="Times New Roman" w:hAnsi="Times New Roman" w:cs="Times New Roman"/>
          <w:sz w:val="24"/>
          <w:szCs w:val="24"/>
        </w:rPr>
        <w:t>2) вещественные точки</w:t>
      </w:r>
      <w:r w:rsidR="00B91C8B">
        <w:rPr>
          <w:rFonts w:ascii="Times New Roman" w:hAnsi="Times New Roman" w:cs="Times New Roman"/>
          <w:sz w:val="24"/>
          <w:szCs w:val="24"/>
        </w:rPr>
        <w:br/>
      </w:r>
      <w:r w:rsidRPr="00C30D32">
        <w:rPr>
          <w:rFonts w:ascii="Times New Roman" w:hAnsi="Times New Roman" w:cs="Times New Roman"/>
          <w:sz w:val="24"/>
          <w:szCs w:val="24"/>
          <w:highlight w:val="green"/>
        </w:rPr>
        <w:t>3) произвольные попарно-различные точки</w:t>
      </w:r>
      <w:r w:rsidR="00B91C8B">
        <w:rPr>
          <w:rFonts w:ascii="Times New Roman" w:hAnsi="Times New Roman" w:cs="Times New Roman"/>
          <w:sz w:val="24"/>
          <w:szCs w:val="24"/>
        </w:rPr>
        <w:br/>
      </w:r>
      <w:r w:rsidRPr="00A95BF4">
        <w:rPr>
          <w:rFonts w:ascii="Times New Roman" w:hAnsi="Times New Roman" w:cs="Times New Roman"/>
          <w:sz w:val="24"/>
          <w:szCs w:val="24"/>
        </w:rPr>
        <w:t xml:space="preserve">4) упорядоченные по возрастанию точки </w:t>
      </w:r>
      <w:r w:rsidR="00F356FB" w:rsidRPr="00F356FB">
        <w:rPr>
          <w:rFonts w:ascii="Times New Roman" w:hAnsi="Times New Roman" w:cs="Times New Roman"/>
          <w:sz w:val="24"/>
          <w:szCs w:val="24"/>
        </w:rPr>
        <w:t>(</w:t>
      </w:r>
      <w:r w:rsidRPr="00A95BF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95BF4">
        <w:rPr>
          <w:rFonts w:ascii="Times New Roman" w:hAnsi="Times New Roman" w:cs="Times New Roman"/>
          <w:sz w:val="24"/>
          <w:szCs w:val="24"/>
        </w:rPr>
        <w:t xml:space="preserve">; </w:t>
      </w:r>
      <w:r w:rsidRPr="00A95BF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F356FB" w:rsidRPr="00F356FB">
        <w:rPr>
          <w:rFonts w:ascii="Times New Roman" w:hAnsi="Times New Roman" w:cs="Times New Roman"/>
          <w:sz w:val="24"/>
          <w:szCs w:val="24"/>
        </w:rPr>
        <w:t>)</w:t>
      </w:r>
      <w:r w:rsidRPr="00A95BF4">
        <w:rPr>
          <w:rFonts w:ascii="Times New Roman" w:hAnsi="Times New Roman" w:cs="Times New Roman"/>
          <w:sz w:val="24"/>
          <w:szCs w:val="24"/>
        </w:rPr>
        <w:t>, включая концы</w:t>
      </w:r>
    </w:p>
    <w:p w14:paraId="46680C3A" w14:textId="77777777" w:rsidR="002F2A8F" w:rsidRPr="00A95BF4" w:rsidRDefault="00CE70C6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6B6105" w:rsidRPr="001848CA">
        <w:rPr>
          <w:rFonts w:ascii="Times New Roman" w:hAnsi="Times New Roman" w:cs="Times New Roman"/>
          <w:b/>
          <w:sz w:val="24"/>
          <w:szCs w:val="24"/>
        </w:rPr>
        <w:t>Интерполяционный алгебраический многочлен</w:t>
      </w:r>
      <w:r w:rsidR="006B6105" w:rsidRPr="00A95B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6FB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="00F356FB">
        <w:rPr>
          <w:rFonts w:ascii="Times New Roman" w:hAnsi="Times New Roman" w:cs="Times New Roman"/>
          <w:b/>
          <w:sz w:val="24"/>
          <w:szCs w:val="24"/>
          <w:vertAlign w:val="subscript"/>
          <w:lang w:val="en-US"/>
        </w:rPr>
        <w:t>n</w:t>
      </w:r>
      <w:proofErr w:type="spellEnd"/>
      <w:r w:rsidR="00F356FB" w:rsidRPr="00F356FB">
        <w:rPr>
          <w:rFonts w:ascii="Times New Roman" w:hAnsi="Times New Roman" w:cs="Times New Roman"/>
          <w:sz w:val="24"/>
          <w:szCs w:val="24"/>
        </w:rPr>
        <w:t xml:space="preserve"> </w:t>
      </w:r>
      <w:r w:rsidR="006B6105" w:rsidRPr="00A95BF4">
        <w:rPr>
          <w:rFonts w:ascii="Times New Roman" w:hAnsi="Times New Roman" w:cs="Times New Roman"/>
          <w:sz w:val="24"/>
          <w:szCs w:val="24"/>
        </w:rPr>
        <w:t xml:space="preserve">функции  </w:t>
      </w:r>
      <w:r w:rsidR="006B6105" w:rsidRPr="00F356FB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="00276FFC" w:rsidRPr="00A95BF4">
        <w:rPr>
          <w:rFonts w:ascii="Times New Roman" w:hAnsi="Times New Roman" w:cs="Times New Roman"/>
          <w:sz w:val="24"/>
          <w:szCs w:val="24"/>
        </w:rPr>
        <w:t xml:space="preserve"> </w:t>
      </w:r>
      <w:r w:rsidR="00A95BF4" w:rsidRPr="00A95BF4">
        <w:rPr>
          <w:rFonts w:ascii="Times New Roman" w:hAnsi="Times New Roman" w:cs="Times New Roman"/>
          <w:sz w:val="24"/>
          <w:szCs w:val="24"/>
        </w:rPr>
        <w:t>(</w:t>
      </w:r>
      <w:r w:rsidR="00276FFC" w:rsidRPr="00A95BF4">
        <w:rPr>
          <w:rFonts w:ascii="Times New Roman" w:hAnsi="Times New Roman" w:cs="Times New Roman"/>
          <w:sz w:val="24"/>
          <w:szCs w:val="24"/>
        </w:rPr>
        <w:t>которая сама не является многочленом</w:t>
      </w:r>
      <w:r w:rsidR="00A95BF4" w:rsidRPr="00A95BF4">
        <w:rPr>
          <w:rFonts w:ascii="Times New Roman" w:hAnsi="Times New Roman" w:cs="Times New Roman"/>
          <w:sz w:val="24"/>
          <w:szCs w:val="24"/>
        </w:rPr>
        <w:t>)</w:t>
      </w:r>
      <w:r w:rsidR="006B6105" w:rsidRPr="00A95BF4">
        <w:rPr>
          <w:rFonts w:ascii="Times New Roman" w:hAnsi="Times New Roman" w:cs="Times New Roman"/>
          <w:sz w:val="24"/>
          <w:szCs w:val="24"/>
        </w:rPr>
        <w:t xml:space="preserve"> </w:t>
      </w:r>
      <w:r w:rsidR="006B6105" w:rsidRPr="001848CA">
        <w:rPr>
          <w:rFonts w:ascii="Times New Roman" w:hAnsi="Times New Roman" w:cs="Times New Roman"/>
          <w:b/>
          <w:sz w:val="24"/>
          <w:szCs w:val="24"/>
        </w:rPr>
        <w:t>однозначно определяется:</w:t>
      </w:r>
    </w:p>
    <w:p w14:paraId="20A9D830" w14:textId="77777777" w:rsidR="00276FFC" w:rsidRPr="00A95BF4" w:rsidRDefault="006B6105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95BF4">
        <w:rPr>
          <w:rFonts w:ascii="Times New Roman" w:hAnsi="Times New Roman" w:cs="Times New Roman"/>
          <w:sz w:val="24"/>
          <w:szCs w:val="24"/>
        </w:rPr>
        <w:t>1) своей степенью</w:t>
      </w:r>
      <w:r w:rsidR="00530F5D" w:rsidRPr="00530F5D">
        <w:rPr>
          <w:rFonts w:ascii="Times New Roman" w:hAnsi="Times New Roman" w:cs="Times New Roman"/>
          <w:sz w:val="24"/>
          <w:szCs w:val="24"/>
        </w:rPr>
        <w:t xml:space="preserve"> </w:t>
      </w:r>
      <w:r w:rsidR="00530F5D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="00276FFC" w:rsidRPr="00A95BF4">
        <w:rPr>
          <w:rFonts w:ascii="Times New Roman" w:hAnsi="Times New Roman" w:cs="Times New Roman"/>
          <w:sz w:val="24"/>
          <w:szCs w:val="24"/>
        </w:rPr>
        <w:t xml:space="preserve"> и точкой интерполирования</w:t>
      </w:r>
      <w:r w:rsidR="00530F5D" w:rsidRPr="00530F5D">
        <w:rPr>
          <w:rFonts w:ascii="Times New Roman" w:hAnsi="Times New Roman" w:cs="Times New Roman"/>
          <w:sz w:val="24"/>
          <w:szCs w:val="24"/>
        </w:rPr>
        <w:t xml:space="preserve"> </w:t>
      </w:r>
      <w:r w:rsidR="00530F5D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="005670E5" w:rsidRPr="005670E5">
        <w:rPr>
          <w:rFonts w:ascii="Times New Roman" w:hAnsi="Times New Roman" w:cs="Times New Roman"/>
          <w:b/>
          <w:sz w:val="24"/>
          <w:szCs w:val="24"/>
        </w:rPr>
        <w:br/>
      </w:r>
      <w:r w:rsidRPr="00A95BF4">
        <w:rPr>
          <w:rFonts w:ascii="Times New Roman" w:hAnsi="Times New Roman" w:cs="Times New Roman"/>
          <w:sz w:val="24"/>
          <w:szCs w:val="24"/>
        </w:rPr>
        <w:t>2)</w:t>
      </w:r>
      <w:r w:rsidR="00276FFC" w:rsidRPr="00A95BF4">
        <w:rPr>
          <w:rFonts w:ascii="Times New Roman" w:hAnsi="Times New Roman" w:cs="Times New Roman"/>
          <w:sz w:val="24"/>
          <w:szCs w:val="24"/>
        </w:rPr>
        <w:t xml:space="preserve"> функцией  </w:t>
      </w:r>
      <w:r w:rsidR="00276FFC" w:rsidRPr="00530F5D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="005670E5">
        <w:rPr>
          <w:rFonts w:ascii="Times New Roman" w:hAnsi="Times New Roman" w:cs="Times New Roman"/>
          <w:b/>
          <w:sz w:val="24"/>
          <w:szCs w:val="24"/>
        </w:rPr>
        <w:br/>
      </w:r>
      <w:r w:rsidR="00276FFC" w:rsidRPr="00C30D32">
        <w:rPr>
          <w:rFonts w:ascii="Times New Roman" w:hAnsi="Times New Roman" w:cs="Times New Roman"/>
          <w:sz w:val="24"/>
          <w:szCs w:val="24"/>
          <w:highlight w:val="green"/>
        </w:rPr>
        <w:t>3) набором узлов интерполирования</w:t>
      </w:r>
      <w:r w:rsidR="00A95BF4" w:rsidRPr="00C30D32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</w:rPr>
        <w:t>0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</w:rPr>
        <w:t xml:space="preserve">, 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</w:rPr>
        <w:t>1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</w:rPr>
        <w:t xml:space="preserve">, …, </w:t>
      </w:r>
      <w:proofErr w:type="spellStart"/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  <w:lang w:val="en-US"/>
        </w:rPr>
        <w:t>n</w:t>
      </w:r>
      <w:proofErr w:type="spellEnd"/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</w:rPr>
        <w:t xml:space="preserve">| </w:t>
      </w:r>
      <w:proofErr w:type="spellStart"/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  <w:lang w:val="en-US"/>
        </w:rPr>
        <w:t>k</w:t>
      </w:r>
      <w:proofErr w:type="spellEnd"/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</w:rPr>
        <w:t>≠</w:t>
      </w:r>
      <w:proofErr w:type="spellStart"/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  <w:lang w:val="en-US"/>
        </w:rPr>
        <w:t>m</w:t>
      </w:r>
      <w:proofErr w:type="spellEnd"/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</w:rPr>
        <w:t xml:space="preserve">, 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k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</w:rPr>
        <w:t>≠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m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</w:rPr>
        <w:t xml:space="preserve">, </w:t>
      </w:r>
      <w:proofErr w:type="spellStart"/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P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  <w:lang w:val="en-US"/>
        </w:rPr>
        <w:t>n</w:t>
      </w:r>
      <w:proofErr w:type="spellEnd"/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</w:rPr>
        <w:t>(</w:t>
      </w:r>
      <w:proofErr w:type="spellStart"/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  <w:lang w:val="en-US"/>
        </w:rPr>
        <w:t>j</w:t>
      </w:r>
      <w:proofErr w:type="spellEnd"/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</w:rPr>
        <w:t>)=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f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</w:rPr>
        <w:t>(</w:t>
      </w:r>
      <w:proofErr w:type="spellStart"/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  <w:lang w:val="en-US"/>
        </w:rPr>
        <w:t>j</w:t>
      </w:r>
      <w:proofErr w:type="spellEnd"/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</w:rPr>
        <w:t>)</w:t>
      </w:r>
      <w:r w:rsidR="00530F5D" w:rsidRPr="00C30D32">
        <w:rPr>
          <w:rFonts w:ascii="Times New Roman" w:hAnsi="Times New Roman" w:cs="Times New Roman"/>
          <w:b/>
          <w:sz w:val="24"/>
          <w:szCs w:val="24"/>
          <w:highlight w:val="green"/>
        </w:rPr>
        <w:t xml:space="preserve">, </w:t>
      </w:r>
      <w:r w:rsidR="00530F5D" w:rsidRPr="00C30D32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j</w:t>
      </w:r>
      <w:r w:rsidR="00530F5D" w:rsidRPr="00C30D32">
        <w:rPr>
          <w:rFonts w:ascii="Times New Roman" w:hAnsi="Times New Roman" w:cs="Times New Roman"/>
          <w:b/>
          <w:sz w:val="24"/>
          <w:szCs w:val="24"/>
          <w:highlight w:val="green"/>
        </w:rPr>
        <w:t>=0,…,</w:t>
      </w:r>
      <w:r w:rsidR="00530F5D" w:rsidRPr="00C30D32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n</w:t>
      </w:r>
      <w:r w:rsidR="005670E5" w:rsidRPr="005670E5">
        <w:rPr>
          <w:rFonts w:ascii="Times New Roman" w:hAnsi="Times New Roman" w:cs="Times New Roman"/>
          <w:b/>
          <w:sz w:val="24"/>
          <w:szCs w:val="24"/>
        </w:rPr>
        <w:br/>
      </w:r>
      <w:r w:rsidR="00276FFC" w:rsidRPr="00C30D32">
        <w:rPr>
          <w:rFonts w:ascii="Times New Roman" w:hAnsi="Times New Roman" w:cs="Times New Roman"/>
          <w:sz w:val="24"/>
          <w:szCs w:val="24"/>
          <w:highlight w:val="green"/>
        </w:rPr>
        <w:t xml:space="preserve">4) </w:t>
      </w:r>
      <w:r w:rsidR="00A95BF4" w:rsidRPr="00C30D32">
        <w:rPr>
          <w:rFonts w:ascii="Times New Roman" w:hAnsi="Times New Roman" w:cs="Times New Roman"/>
          <w:sz w:val="24"/>
          <w:szCs w:val="24"/>
          <w:highlight w:val="green"/>
        </w:rPr>
        <w:t xml:space="preserve">своей степенью </w:t>
      </w:r>
      <w:r w:rsidR="00530F5D" w:rsidRPr="00C30D32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n</w:t>
      </w:r>
      <w:r w:rsidR="00530F5D" w:rsidRPr="00C30D32">
        <w:rPr>
          <w:rFonts w:ascii="Times New Roman" w:hAnsi="Times New Roman" w:cs="Times New Roman"/>
          <w:b/>
          <w:sz w:val="24"/>
          <w:szCs w:val="24"/>
          <w:highlight w:val="green"/>
        </w:rPr>
        <w:t xml:space="preserve"> </w:t>
      </w:r>
      <w:r w:rsidR="00A95BF4" w:rsidRPr="00C30D32">
        <w:rPr>
          <w:rFonts w:ascii="Times New Roman" w:hAnsi="Times New Roman" w:cs="Times New Roman"/>
          <w:sz w:val="24"/>
          <w:szCs w:val="24"/>
          <w:highlight w:val="green"/>
        </w:rPr>
        <w:t xml:space="preserve">и функцией </w:t>
      </w:r>
      <w:r w:rsidR="00A95BF4" w:rsidRPr="00C30D32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f</w:t>
      </w:r>
    </w:p>
    <w:p w14:paraId="2ED75F9D" w14:textId="0CC90A89" w:rsidR="00A95BF4" w:rsidRDefault="00CE70C6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="003B3505" w:rsidRPr="005670E5">
        <w:rPr>
          <w:rFonts w:ascii="Times New Roman" w:hAnsi="Times New Roman" w:cs="Times New Roman"/>
          <w:b/>
          <w:sz w:val="24"/>
          <w:szCs w:val="24"/>
        </w:rPr>
        <w:t>З</w:t>
      </w:r>
      <w:r w:rsidR="00F25525" w:rsidRPr="005670E5">
        <w:rPr>
          <w:rFonts w:ascii="Times New Roman" w:hAnsi="Times New Roman" w:cs="Times New Roman"/>
          <w:b/>
          <w:sz w:val="24"/>
          <w:szCs w:val="24"/>
        </w:rPr>
        <w:t>адача о минимизации погрешности алгебраического интерполирования</w:t>
      </w:r>
      <w:r w:rsidR="00F25525">
        <w:rPr>
          <w:rFonts w:ascii="Times New Roman" w:hAnsi="Times New Roman" w:cs="Times New Roman"/>
          <w:sz w:val="24"/>
          <w:szCs w:val="24"/>
        </w:rPr>
        <w:t xml:space="preserve"> </w:t>
      </w:r>
      <w:r w:rsidR="00530F5D">
        <w:rPr>
          <w:rFonts w:ascii="Times New Roman" w:hAnsi="Times New Roman" w:cs="Times New Roman"/>
          <w:sz w:val="24"/>
          <w:szCs w:val="24"/>
        </w:rPr>
        <w:t>|f</w:t>
      </w:r>
      <w:r w:rsidR="00530F5D" w:rsidRPr="00530F5D">
        <w:rPr>
          <w:rFonts w:ascii="Times New Roman" w:hAnsi="Times New Roman" w:cs="Times New Roman"/>
          <w:sz w:val="24"/>
          <w:szCs w:val="24"/>
        </w:rPr>
        <w:t>(</w:t>
      </w:r>
      <w:r w:rsidR="00530F5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530F5D" w:rsidRPr="00530F5D">
        <w:rPr>
          <w:rFonts w:ascii="Times New Roman" w:hAnsi="Times New Roman" w:cs="Times New Roman"/>
          <w:sz w:val="24"/>
          <w:szCs w:val="24"/>
        </w:rPr>
        <w:t>)</w:t>
      </w:r>
      <w:r w:rsidR="00530F5D">
        <w:rPr>
          <w:rFonts w:ascii="Times New Roman" w:hAnsi="Times New Roman" w:cs="Times New Roman"/>
          <w:sz w:val="24"/>
          <w:szCs w:val="24"/>
        </w:rPr>
        <w:t>−</w:t>
      </w:r>
      <w:proofErr w:type="spellStart"/>
      <w:r w:rsidR="00530F5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530F5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="00530F5D" w:rsidRPr="00530F5D">
        <w:rPr>
          <w:rFonts w:ascii="Times New Roman" w:hAnsi="Times New Roman" w:cs="Times New Roman"/>
          <w:sz w:val="24"/>
          <w:szCs w:val="24"/>
        </w:rPr>
        <w:t>(</w:t>
      </w:r>
      <w:r w:rsidR="00530F5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530F5D" w:rsidRPr="00530F5D">
        <w:rPr>
          <w:rFonts w:ascii="Times New Roman" w:hAnsi="Times New Roman" w:cs="Times New Roman"/>
          <w:sz w:val="24"/>
          <w:szCs w:val="24"/>
        </w:rPr>
        <w:t>)</w:t>
      </w:r>
      <w:r w:rsidR="00530F5D">
        <w:rPr>
          <w:rFonts w:ascii="Times New Roman" w:hAnsi="Times New Roman" w:cs="Times New Roman"/>
          <w:sz w:val="24"/>
          <w:szCs w:val="24"/>
        </w:rPr>
        <w:t>|</w:t>
      </w:r>
      <w:r w:rsidR="00F25525">
        <w:rPr>
          <w:rFonts w:ascii="Times New Roman" w:hAnsi="Times New Roman" w:cs="Times New Roman"/>
          <w:sz w:val="24"/>
          <w:szCs w:val="24"/>
        </w:rPr>
        <w:t xml:space="preserve"> </w:t>
      </w:r>
      <w:r w:rsidR="005D4F6F">
        <w:rPr>
          <w:rFonts w:ascii="Times New Roman" w:hAnsi="Times New Roman" w:cs="Times New Roman"/>
          <w:sz w:val="24"/>
          <w:szCs w:val="24"/>
        </w:rPr>
        <w:t xml:space="preserve">для класса функций </w:t>
      </w:r>
      <w:proofErr w:type="spellStart"/>
      <w:r w:rsidR="005D4F6F">
        <w:rPr>
          <w:rFonts w:ascii="Times New Roman" w:hAnsi="Times New Roman" w:cs="Times New Roman"/>
          <w:b/>
          <w:sz w:val="24"/>
          <w:szCs w:val="24"/>
          <w:lang w:val="en-US"/>
        </w:rPr>
        <w:t>MC</w:t>
      </w:r>
      <w:r w:rsidR="005D4F6F">
        <w:rPr>
          <w:rFonts w:ascii="Times New Roman" w:hAnsi="Times New Roman" w:cs="Times New Roman"/>
          <w:b/>
          <w:sz w:val="24"/>
          <w:szCs w:val="24"/>
          <w:vertAlign w:val="superscript"/>
          <w:lang w:val="en-US"/>
        </w:rPr>
        <w:t>n</w:t>
      </w:r>
      <w:proofErr w:type="spellEnd"/>
      <w:r w:rsidR="005D4F6F" w:rsidRPr="005D4F6F">
        <w:rPr>
          <w:rFonts w:ascii="Times New Roman" w:hAnsi="Times New Roman" w:cs="Times New Roman"/>
          <w:b/>
          <w:sz w:val="24"/>
          <w:szCs w:val="24"/>
          <w:vertAlign w:val="superscript"/>
        </w:rPr>
        <w:t>+1</w:t>
      </w:r>
      <w:r w:rsidR="005D4F6F" w:rsidRPr="005D4F6F">
        <w:rPr>
          <w:rFonts w:ascii="Times New Roman" w:hAnsi="Times New Roman" w:cs="Times New Roman"/>
          <w:b/>
          <w:sz w:val="24"/>
          <w:szCs w:val="24"/>
        </w:rPr>
        <w:t>[</w:t>
      </w:r>
      <w:r w:rsidR="005D4F6F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="005D4F6F" w:rsidRPr="005D4F6F">
        <w:rPr>
          <w:rFonts w:ascii="Times New Roman" w:hAnsi="Times New Roman" w:cs="Times New Roman"/>
          <w:b/>
          <w:sz w:val="24"/>
          <w:szCs w:val="24"/>
        </w:rPr>
        <w:t>;</w:t>
      </w:r>
      <w:r w:rsidR="005D4F6F"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="005D4F6F" w:rsidRPr="005D4F6F">
        <w:rPr>
          <w:rFonts w:ascii="Times New Roman" w:hAnsi="Times New Roman" w:cs="Times New Roman"/>
          <w:b/>
          <w:sz w:val="24"/>
          <w:szCs w:val="24"/>
        </w:rPr>
        <w:t xml:space="preserve">] </w:t>
      </w:r>
      <w:r w:rsidR="005D4F6F">
        <w:rPr>
          <w:rFonts w:ascii="Times New Roman" w:hAnsi="Times New Roman" w:cs="Times New Roman"/>
          <w:sz w:val="24"/>
          <w:szCs w:val="24"/>
        </w:rPr>
        <w:t>в</w:t>
      </w:r>
      <w:r w:rsidR="005D4F6F" w:rsidRPr="005D4F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25525" w:rsidRPr="005D4F6F">
        <w:rPr>
          <w:rFonts w:ascii="Times New Roman" w:hAnsi="Times New Roman" w:cs="Times New Roman"/>
          <w:sz w:val="24"/>
          <w:szCs w:val="24"/>
        </w:rPr>
        <w:t>точке</w:t>
      </w:r>
      <w:r w:rsidR="00F25525">
        <w:rPr>
          <w:rFonts w:ascii="Times New Roman" w:hAnsi="Times New Roman" w:cs="Times New Roman"/>
          <w:sz w:val="24"/>
          <w:szCs w:val="24"/>
        </w:rPr>
        <w:t xml:space="preserve"> </w:t>
      </w:r>
      <w:r w:rsidR="00F25525" w:rsidRPr="00F25525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="00F2552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30F5D">
        <w:rPr>
          <w:rFonts w:ascii="Times New Roman" w:hAnsi="Times New Roman" w:cs="Times New Roman"/>
          <w:sz w:val="24"/>
          <w:szCs w:val="24"/>
        </w:rPr>
        <w:t>решается:</w:t>
      </w:r>
    </w:p>
    <w:p w14:paraId="34948A9D" w14:textId="45D0904A" w:rsidR="00666A28" w:rsidRPr="004A65E3" w:rsidRDefault="00530F5D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4A65E3">
        <w:rPr>
          <w:rFonts w:ascii="Times New Roman" w:hAnsi="Times New Roman" w:cs="Times New Roman"/>
          <w:sz w:val="24"/>
          <w:szCs w:val="24"/>
        </w:rPr>
        <w:t xml:space="preserve">выбором </w:t>
      </w:r>
      <w:r w:rsidR="004A65E3" w:rsidRPr="003B3505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="004A65E3" w:rsidRPr="00530F5D">
        <w:rPr>
          <w:rFonts w:ascii="Times New Roman" w:hAnsi="Times New Roman" w:cs="Times New Roman"/>
          <w:sz w:val="24"/>
          <w:szCs w:val="24"/>
        </w:rPr>
        <w:t xml:space="preserve"> </w:t>
      </w:r>
      <w:r w:rsidR="004A65E3">
        <w:rPr>
          <w:rFonts w:ascii="Times New Roman" w:hAnsi="Times New Roman" w:cs="Times New Roman"/>
          <w:sz w:val="24"/>
          <w:szCs w:val="24"/>
        </w:rPr>
        <w:t xml:space="preserve">узлов интерполирования, ближайших к точке </w:t>
      </w:r>
      <w:r w:rsidR="004A65E3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="005670E5" w:rsidRPr="005670E5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2) выбором </w:t>
      </w:r>
      <w:r w:rsidR="004A65E3" w:rsidRPr="003B3505">
        <w:rPr>
          <w:rFonts w:ascii="Times New Roman" w:hAnsi="Times New Roman" w:cs="Times New Roman"/>
          <w:b/>
          <w:sz w:val="24"/>
          <w:szCs w:val="24"/>
        </w:rPr>
        <w:t>(</w:t>
      </w:r>
      <w:r w:rsidRPr="003B3505">
        <w:rPr>
          <w:rFonts w:ascii="Times New Roman" w:hAnsi="Times New Roman" w:cs="Times New Roman"/>
          <w:b/>
          <w:sz w:val="24"/>
          <w:szCs w:val="24"/>
        </w:rPr>
        <w:t>n</w:t>
      </w:r>
      <w:r w:rsidR="004A65E3" w:rsidRPr="003B3505">
        <w:rPr>
          <w:rFonts w:ascii="Times New Roman" w:hAnsi="Times New Roman" w:cs="Times New Roman"/>
          <w:b/>
          <w:sz w:val="24"/>
          <w:szCs w:val="24"/>
        </w:rPr>
        <w:t>+1)</w:t>
      </w:r>
      <w:r>
        <w:rPr>
          <w:rFonts w:ascii="Times New Roman" w:hAnsi="Times New Roman" w:cs="Times New Roman"/>
          <w:sz w:val="24"/>
          <w:szCs w:val="24"/>
        </w:rPr>
        <w:t xml:space="preserve"> узл</w:t>
      </w:r>
      <w:r w:rsidR="004A65E3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интерполирования, наиболее удаленных от точки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="005670E5" w:rsidRPr="005670E5">
        <w:rPr>
          <w:rFonts w:ascii="Times New Roman" w:hAnsi="Times New Roman" w:cs="Times New Roman"/>
          <w:b/>
          <w:sz w:val="24"/>
          <w:szCs w:val="24"/>
        </w:rPr>
        <w:br/>
      </w:r>
      <w:r w:rsidRPr="00C30D32">
        <w:rPr>
          <w:rFonts w:ascii="Times New Roman" w:hAnsi="Times New Roman" w:cs="Times New Roman"/>
          <w:sz w:val="24"/>
          <w:szCs w:val="24"/>
          <w:highlight w:val="green"/>
        </w:rPr>
        <w:t xml:space="preserve">3) </w:t>
      </w:r>
      <w:r w:rsidR="004A65E3" w:rsidRPr="00C30D32">
        <w:rPr>
          <w:rFonts w:ascii="Times New Roman" w:hAnsi="Times New Roman" w:cs="Times New Roman"/>
          <w:sz w:val="24"/>
          <w:szCs w:val="24"/>
          <w:highlight w:val="green"/>
        </w:rPr>
        <w:t xml:space="preserve">выбором </w:t>
      </w:r>
      <w:r w:rsidR="004A65E3" w:rsidRPr="00C30D32">
        <w:rPr>
          <w:rFonts w:ascii="Times New Roman" w:hAnsi="Times New Roman" w:cs="Times New Roman"/>
          <w:b/>
          <w:sz w:val="24"/>
          <w:szCs w:val="24"/>
          <w:highlight w:val="green"/>
        </w:rPr>
        <w:t>(</w:t>
      </w:r>
      <w:r w:rsidR="004A65E3" w:rsidRPr="00C30D32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n</w:t>
      </w:r>
      <w:r w:rsidR="004A65E3" w:rsidRPr="00C30D32">
        <w:rPr>
          <w:rFonts w:ascii="Times New Roman" w:hAnsi="Times New Roman" w:cs="Times New Roman"/>
          <w:b/>
          <w:sz w:val="24"/>
          <w:szCs w:val="24"/>
          <w:highlight w:val="green"/>
        </w:rPr>
        <w:t>+1)</w:t>
      </w:r>
      <w:r w:rsidR="004A65E3" w:rsidRPr="00C30D32">
        <w:rPr>
          <w:rFonts w:ascii="Times New Roman" w:hAnsi="Times New Roman" w:cs="Times New Roman"/>
          <w:sz w:val="24"/>
          <w:szCs w:val="24"/>
          <w:highlight w:val="green"/>
        </w:rPr>
        <w:t xml:space="preserve"> узла интерполирования, ближайших к точке </w:t>
      </w:r>
      <w:r w:rsidR="004A65E3" w:rsidRPr="00C30D32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</w:p>
    <w:p w14:paraId="030226AB" w14:textId="77777777" w:rsidR="006D51FA" w:rsidRDefault="00CE70C6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 </w:t>
      </w:r>
      <w:r w:rsidR="006D51FA" w:rsidRPr="005670E5">
        <w:rPr>
          <w:rFonts w:ascii="Times New Roman" w:hAnsi="Times New Roman" w:cs="Times New Roman"/>
          <w:b/>
          <w:sz w:val="24"/>
          <w:szCs w:val="24"/>
        </w:rPr>
        <w:t>Разделенная разность</w:t>
      </w:r>
      <w:r w:rsidR="005670E5" w:rsidRPr="005670E5">
        <w:rPr>
          <w:rFonts w:ascii="Times New Roman" w:hAnsi="Times New Roman" w:cs="Times New Roman"/>
          <w:b/>
          <w:sz w:val="24"/>
          <w:szCs w:val="24"/>
        </w:rPr>
        <w:t xml:space="preserve"> (РР)</w:t>
      </w:r>
      <w:r w:rsidR="006D51FA">
        <w:rPr>
          <w:rFonts w:ascii="Times New Roman" w:hAnsi="Times New Roman" w:cs="Times New Roman"/>
          <w:sz w:val="24"/>
          <w:szCs w:val="24"/>
        </w:rPr>
        <w:t xml:space="preserve"> функции </w:t>
      </w:r>
      <w:r w:rsidR="006D51FA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="006D51FA" w:rsidRPr="006D51F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D51FA" w:rsidRPr="006D51FA">
        <w:rPr>
          <w:rFonts w:ascii="Times New Roman" w:hAnsi="Times New Roman" w:cs="Times New Roman"/>
          <w:sz w:val="24"/>
          <w:szCs w:val="24"/>
        </w:rPr>
        <w:t>порядка</w:t>
      </w:r>
      <w:r w:rsidR="006D51F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D51FA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="006D51FA" w:rsidRPr="006D51F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D51FA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="006D51FA" w:rsidRPr="006D51FA">
        <w:rPr>
          <w:rFonts w:ascii="Times New Roman" w:hAnsi="Times New Roman" w:cs="Times New Roman"/>
          <w:b/>
          <w:sz w:val="24"/>
          <w:szCs w:val="24"/>
        </w:rPr>
        <w:t>(</w:t>
      </w:r>
      <w:r w:rsidR="006D51FA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Start"/>
      <w:r w:rsidR="006D51FA" w:rsidRPr="006D51FA">
        <w:rPr>
          <w:rFonts w:ascii="Times New Roman" w:hAnsi="Times New Roman" w:cs="Times New Roman"/>
          <w:b/>
          <w:sz w:val="24"/>
          <w:szCs w:val="24"/>
          <w:vertAlign w:val="subscript"/>
        </w:rPr>
        <w:t>0</w:t>
      </w:r>
      <w:r w:rsidR="006D51FA" w:rsidRPr="006D51FA">
        <w:rPr>
          <w:rFonts w:ascii="Times New Roman" w:hAnsi="Times New Roman" w:cs="Times New Roman"/>
          <w:b/>
          <w:sz w:val="24"/>
          <w:szCs w:val="24"/>
        </w:rPr>
        <w:t>,</w:t>
      </w:r>
      <w:r w:rsidR="006D51FA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="006D51FA" w:rsidRPr="006D51FA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="006D51FA" w:rsidRPr="006D51FA">
        <w:rPr>
          <w:rFonts w:ascii="Times New Roman" w:hAnsi="Times New Roman" w:cs="Times New Roman"/>
          <w:b/>
          <w:sz w:val="24"/>
          <w:szCs w:val="24"/>
        </w:rPr>
        <w:t>,…,</w:t>
      </w:r>
      <w:proofErr w:type="spellStart"/>
      <w:r w:rsidR="006D51FA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="006D51FA">
        <w:rPr>
          <w:rFonts w:ascii="Times New Roman" w:hAnsi="Times New Roman" w:cs="Times New Roman"/>
          <w:b/>
          <w:sz w:val="24"/>
          <w:szCs w:val="24"/>
          <w:vertAlign w:val="subscript"/>
          <w:lang w:val="en-US"/>
        </w:rPr>
        <w:t>n</w:t>
      </w:r>
      <w:proofErr w:type="spellEnd"/>
      <w:r w:rsidR="006D51FA" w:rsidRPr="006D51FA">
        <w:rPr>
          <w:rFonts w:ascii="Times New Roman" w:hAnsi="Times New Roman" w:cs="Times New Roman"/>
          <w:b/>
          <w:sz w:val="24"/>
          <w:szCs w:val="24"/>
        </w:rPr>
        <w:t>)</w:t>
      </w:r>
      <w:r w:rsidR="006D51FA">
        <w:rPr>
          <w:rFonts w:ascii="Times New Roman" w:hAnsi="Times New Roman" w:cs="Times New Roman"/>
          <w:b/>
          <w:sz w:val="24"/>
          <w:szCs w:val="24"/>
        </w:rPr>
        <w:t>:</w:t>
      </w:r>
    </w:p>
    <w:p w14:paraId="04922379" w14:textId="0C0BCA7D" w:rsidR="00B5322B" w:rsidRPr="00B5322B" w:rsidRDefault="006D51FA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B5726F">
        <w:rPr>
          <w:rFonts w:ascii="Times New Roman" w:hAnsi="Times New Roman" w:cs="Times New Roman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>симметричная функция своих аргументов</w:t>
      </w:r>
      <w:r w:rsidR="005670E5">
        <w:rPr>
          <w:rFonts w:ascii="Times New Roman" w:hAnsi="Times New Roman" w:cs="Times New Roman"/>
          <w:sz w:val="24"/>
          <w:szCs w:val="24"/>
        </w:rPr>
        <w:br/>
      </w:r>
      <w:r w:rsidRPr="00C7533C">
        <w:rPr>
          <w:rFonts w:ascii="Times New Roman" w:hAnsi="Times New Roman" w:cs="Times New Roman"/>
          <w:sz w:val="24"/>
          <w:szCs w:val="24"/>
          <w:highlight w:val="green"/>
        </w:rPr>
        <w:t xml:space="preserve">2) является коэффициентом при </w:t>
      </w:r>
      <w:proofErr w:type="spellStart"/>
      <w:r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perscript"/>
          <w:lang w:val="en-US"/>
        </w:rPr>
        <w:t>n</w:t>
      </w:r>
      <w:proofErr w:type="spellEnd"/>
      <w:r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 xml:space="preserve"> </w:t>
      </w:r>
      <w:r w:rsidRPr="00C7533C">
        <w:rPr>
          <w:rFonts w:ascii="Times New Roman" w:hAnsi="Times New Roman" w:cs="Times New Roman"/>
          <w:sz w:val="24"/>
          <w:szCs w:val="24"/>
          <w:highlight w:val="green"/>
        </w:rPr>
        <w:t xml:space="preserve">интерполяционного многочлена </w:t>
      </w:r>
      <w:proofErr w:type="spellStart"/>
      <w:r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P</w:t>
      </w:r>
      <w:r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  <w:lang w:val="en-US"/>
        </w:rPr>
        <w:t>n</w:t>
      </w:r>
      <w:proofErr w:type="spellEnd"/>
      <w:r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>(</w:t>
      </w:r>
      <w:r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 xml:space="preserve">), </w:t>
      </w:r>
      <w:r w:rsidRPr="00C7533C">
        <w:rPr>
          <w:rFonts w:ascii="Times New Roman" w:hAnsi="Times New Roman" w:cs="Times New Roman"/>
          <w:sz w:val="24"/>
          <w:szCs w:val="24"/>
          <w:highlight w:val="green"/>
        </w:rPr>
        <w:t xml:space="preserve">построенного по узлам  </w:t>
      </w:r>
      <w:r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</w:rPr>
        <w:t>0</w:t>
      </w:r>
      <w:r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 xml:space="preserve">, </w:t>
      </w:r>
      <w:r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</w:rPr>
        <w:t>1</w:t>
      </w:r>
      <w:r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 xml:space="preserve">, …, </w:t>
      </w:r>
      <w:proofErr w:type="spellStart"/>
      <w:r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  <w:lang w:val="en-US"/>
        </w:rPr>
        <w:t>n</w:t>
      </w:r>
      <w:proofErr w:type="spellEnd"/>
      <w:r w:rsidR="005670E5" w:rsidRPr="005670E5">
        <w:rPr>
          <w:rFonts w:ascii="Times New Roman" w:hAnsi="Times New Roman" w:cs="Times New Roman"/>
          <w:b/>
          <w:sz w:val="24"/>
          <w:szCs w:val="24"/>
          <w:vertAlign w:val="subscript"/>
        </w:rPr>
        <w:br/>
      </w:r>
      <w:r w:rsidRPr="00C7533C">
        <w:rPr>
          <w:rFonts w:ascii="Times New Roman" w:hAnsi="Times New Roman" w:cs="Times New Roman"/>
          <w:sz w:val="24"/>
          <w:szCs w:val="24"/>
          <w:highlight w:val="green"/>
        </w:rPr>
        <w:t xml:space="preserve">3) </w:t>
      </w:r>
      <w:r w:rsidR="00B5726F" w:rsidRPr="00C7533C">
        <w:rPr>
          <w:rFonts w:ascii="Times New Roman" w:hAnsi="Times New Roman" w:cs="Times New Roman"/>
          <w:sz w:val="24"/>
          <w:szCs w:val="24"/>
          <w:highlight w:val="green"/>
        </w:rPr>
        <w:t>симметричная функция своих аргументов и потому</w:t>
      </w:r>
      <w:r w:rsidR="00666A28" w:rsidRPr="00C7533C">
        <w:rPr>
          <w:rFonts w:ascii="Times New Roman" w:hAnsi="Times New Roman" w:cs="Times New Roman"/>
          <w:sz w:val="24"/>
          <w:szCs w:val="24"/>
          <w:highlight w:val="green"/>
        </w:rPr>
        <w:t>, например,</w:t>
      </w:r>
      <w:r w:rsidR="00B5726F" w:rsidRPr="00C7533C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f</w:t>
      </w:r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>(</w:t>
      </w:r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</w:rPr>
        <w:t>0</w:t>
      </w:r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>,</w:t>
      </w:r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</w:rPr>
        <w:t>1</w:t>
      </w:r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>,…,</w:t>
      </w:r>
      <w:proofErr w:type="spellStart"/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  <w:lang w:val="en-US"/>
        </w:rPr>
        <w:t>n</w:t>
      </w:r>
      <w:proofErr w:type="spellEnd"/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 xml:space="preserve">) = </w:t>
      </w:r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f</w:t>
      </w:r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>(</w:t>
      </w:r>
      <w:proofErr w:type="spellStart"/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  <w:lang w:val="en-US"/>
        </w:rPr>
        <w:t>n</w:t>
      </w:r>
      <w:proofErr w:type="spellEnd"/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>,</w:t>
      </w:r>
      <w:proofErr w:type="spellStart"/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  <w:lang w:val="en-US"/>
        </w:rPr>
        <w:t>n</w:t>
      </w:r>
      <w:proofErr w:type="spellEnd"/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</w:rPr>
        <w:t>-1</w:t>
      </w:r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>,…,</w:t>
      </w:r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</w:rPr>
        <w:t>0</w:t>
      </w:r>
      <w:r w:rsidR="00B5726F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>)</w:t>
      </w:r>
      <w:r w:rsidR="004D704C" w:rsidRPr="004D704C">
        <w:rPr>
          <w:rFonts w:ascii="Times New Roman" w:hAnsi="Times New Roman" w:cs="Times New Roman"/>
          <w:b/>
          <w:sz w:val="24"/>
          <w:szCs w:val="24"/>
        </w:rPr>
        <w:br/>
      </w:r>
      <w:r w:rsidR="00B5322B" w:rsidRPr="00C7533C">
        <w:rPr>
          <w:rFonts w:ascii="Times New Roman" w:hAnsi="Times New Roman" w:cs="Times New Roman"/>
          <w:sz w:val="24"/>
          <w:szCs w:val="24"/>
          <w:highlight w:val="green"/>
        </w:rPr>
        <w:t xml:space="preserve">4) в случае, если все аргументы равны 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</w:rPr>
        <w:t>0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 xml:space="preserve">= 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</w:rPr>
        <w:t>1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 xml:space="preserve">= …= </w:t>
      </w:r>
      <w:proofErr w:type="spellStart"/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  <w:lang w:val="en-US"/>
        </w:rPr>
        <w:t>n</w:t>
      </w:r>
      <w:proofErr w:type="spellEnd"/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 xml:space="preserve">, РР порядка 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n</w:t>
      </w:r>
      <w:r w:rsidR="00B5322B" w:rsidRPr="00C7533C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f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>(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</w:rPr>
        <w:t>0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>,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</w:rPr>
        <w:t>0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>,…,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</w:rPr>
        <w:t>0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>)=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f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perscript"/>
        </w:rPr>
        <w:t>(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perscript"/>
          <w:lang w:val="en-US"/>
        </w:rPr>
        <w:t>n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perscript"/>
        </w:rPr>
        <w:t>)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>(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x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vertAlign w:val="subscript"/>
        </w:rPr>
        <w:t>0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>)/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  <w:lang w:val="en-US"/>
        </w:rPr>
        <w:t>n</w:t>
      </w:r>
      <w:r w:rsidR="00B5322B" w:rsidRPr="00C7533C">
        <w:rPr>
          <w:rFonts w:ascii="Times New Roman" w:hAnsi="Times New Roman" w:cs="Times New Roman"/>
          <w:b/>
          <w:sz w:val="24"/>
          <w:szCs w:val="24"/>
          <w:highlight w:val="green"/>
        </w:rPr>
        <w:t>!</w:t>
      </w:r>
    </w:p>
    <w:p w14:paraId="75679905" w14:textId="77777777" w:rsidR="00A20729" w:rsidRPr="005670E5" w:rsidRDefault="00CE70C6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 </w:t>
      </w:r>
      <w:r w:rsidR="007B60C4" w:rsidRPr="005670E5">
        <w:rPr>
          <w:rFonts w:ascii="Times New Roman" w:hAnsi="Times New Roman" w:cs="Times New Roman"/>
          <w:b/>
          <w:sz w:val="24"/>
          <w:szCs w:val="24"/>
        </w:rPr>
        <w:t xml:space="preserve">Следующая задача интерполирования Эрмита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93"/>
        <w:gridCol w:w="2126"/>
        <w:gridCol w:w="2268"/>
        <w:gridCol w:w="1984"/>
        <w:gridCol w:w="1979"/>
      </w:tblGrid>
      <w:tr w:rsidR="00A20729" w:rsidRPr="00A95BF4" w14:paraId="020D038F" w14:textId="77777777" w:rsidTr="00A20729">
        <w:tc>
          <w:tcPr>
            <w:tcW w:w="993" w:type="dxa"/>
          </w:tcPr>
          <w:p w14:paraId="22665144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k</w:t>
            </w:r>
          </w:p>
        </w:tc>
        <w:tc>
          <w:tcPr>
            <w:tcW w:w="2126" w:type="dxa"/>
          </w:tcPr>
          <w:p w14:paraId="4A485D04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vertAlign w:val="subscript"/>
              </w:rPr>
            </w:pPr>
            <w:proofErr w:type="spellStart"/>
            <w:r w:rsidRPr="007A73F3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x</w:t>
            </w:r>
            <w:r w:rsidRPr="007A73F3">
              <w:rPr>
                <w:rFonts w:ascii="Times New Roman" w:hAnsi="Times New Roman" w:cs="Times New Roman"/>
                <w:b/>
                <w:sz w:val="20"/>
                <w:szCs w:val="20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2268" w:type="dxa"/>
          </w:tcPr>
          <w:p w14:paraId="55254EF3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</w:t>
            </w:r>
            <w:r w:rsidRPr="007A73F3">
              <w:rPr>
                <w:rFonts w:ascii="Times New Roman" w:hAnsi="Times New Roman" w:cs="Times New Roman"/>
                <w:b/>
                <w:sz w:val="20"/>
                <w:szCs w:val="20"/>
              </w:rPr>
              <w:t>(</w:t>
            </w:r>
            <w:proofErr w:type="spellStart"/>
            <w:r w:rsidRPr="007A73F3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x</w:t>
            </w:r>
            <w:r w:rsidRPr="007A73F3">
              <w:rPr>
                <w:rFonts w:ascii="Times New Roman" w:hAnsi="Times New Roman" w:cs="Times New Roman"/>
                <w:b/>
                <w:sz w:val="20"/>
                <w:szCs w:val="20"/>
                <w:vertAlign w:val="subscript"/>
                <w:lang w:val="en-US"/>
              </w:rPr>
              <w:t>k</w:t>
            </w:r>
            <w:proofErr w:type="spellEnd"/>
            <w:r w:rsidRPr="007A73F3">
              <w:rPr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1984" w:type="dxa"/>
          </w:tcPr>
          <w:p w14:paraId="13529AB8" w14:textId="061DB4FA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</w:t>
            </w:r>
            <w:r w:rsidR="007A73F3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′</w:t>
            </w:r>
            <w:r w:rsidRPr="007A73F3">
              <w:rPr>
                <w:rFonts w:ascii="Times New Roman" w:hAnsi="Times New Roman" w:cs="Times New Roman"/>
                <w:b/>
                <w:sz w:val="20"/>
                <w:szCs w:val="20"/>
              </w:rPr>
              <w:t>(</w:t>
            </w:r>
            <w:proofErr w:type="spellStart"/>
            <w:r w:rsidRPr="007A73F3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x</w:t>
            </w:r>
            <w:r w:rsidRPr="007A73F3">
              <w:rPr>
                <w:rFonts w:ascii="Times New Roman" w:hAnsi="Times New Roman" w:cs="Times New Roman"/>
                <w:b/>
                <w:sz w:val="20"/>
                <w:szCs w:val="20"/>
                <w:vertAlign w:val="subscript"/>
                <w:lang w:val="en-US"/>
              </w:rPr>
              <w:t>k</w:t>
            </w:r>
            <w:proofErr w:type="spellEnd"/>
            <w:r w:rsidRPr="007A73F3">
              <w:rPr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1979" w:type="dxa"/>
          </w:tcPr>
          <w:p w14:paraId="63064189" w14:textId="522B71B6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</w:t>
            </w:r>
            <w:r w:rsidR="007A73F3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″</w:t>
            </w:r>
            <w:r w:rsidRPr="007A73F3">
              <w:rPr>
                <w:rFonts w:ascii="Times New Roman" w:hAnsi="Times New Roman" w:cs="Times New Roman"/>
                <w:b/>
                <w:sz w:val="20"/>
                <w:szCs w:val="20"/>
              </w:rPr>
              <w:t>(</w:t>
            </w:r>
            <w:proofErr w:type="spellStart"/>
            <w:r w:rsidRPr="007A73F3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x</w:t>
            </w:r>
            <w:r w:rsidRPr="007A73F3">
              <w:rPr>
                <w:rFonts w:ascii="Times New Roman" w:hAnsi="Times New Roman" w:cs="Times New Roman"/>
                <w:b/>
                <w:sz w:val="20"/>
                <w:szCs w:val="20"/>
                <w:vertAlign w:val="subscript"/>
                <w:lang w:val="en-US"/>
              </w:rPr>
              <w:t>k</w:t>
            </w:r>
            <w:proofErr w:type="spellEnd"/>
            <w:r w:rsidRPr="007A73F3">
              <w:rPr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</w:tr>
      <w:tr w:rsidR="00A20729" w:rsidRPr="00A95BF4" w14:paraId="2326C7D2" w14:textId="77777777" w:rsidTr="00A20729">
        <w:tc>
          <w:tcPr>
            <w:tcW w:w="993" w:type="dxa"/>
          </w:tcPr>
          <w:p w14:paraId="484E2FCF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126" w:type="dxa"/>
          </w:tcPr>
          <w:p w14:paraId="7A8CEE24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2268" w:type="dxa"/>
          </w:tcPr>
          <w:p w14:paraId="0B98D909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b/>
                <w:sz w:val="20"/>
                <w:szCs w:val="20"/>
              </w:rPr>
              <w:t>0</w:t>
            </w:r>
          </w:p>
        </w:tc>
        <w:tc>
          <w:tcPr>
            <w:tcW w:w="1984" w:type="dxa"/>
          </w:tcPr>
          <w:p w14:paraId="01CAEEC9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979" w:type="dxa"/>
          </w:tcPr>
          <w:p w14:paraId="6137578E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A20729" w:rsidRPr="00A95BF4" w14:paraId="3B4952A5" w14:textId="77777777" w:rsidTr="00A20729">
        <w:tc>
          <w:tcPr>
            <w:tcW w:w="993" w:type="dxa"/>
          </w:tcPr>
          <w:p w14:paraId="21CC769E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126" w:type="dxa"/>
          </w:tcPr>
          <w:p w14:paraId="3BEF4F22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sz w:val="20"/>
                <w:szCs w:val="20"/>
              </w:rPr>
              <w:t>0,1</w:t>
            </w:r>
          </w:p>
        </w:tc>
        <w:tc>
          <w:tcPr>
            <w:tcW w:w="2268" w:type="dxa"/>
          </w:tcPr>
          <w:p w14:paraId="66BBACFB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b/>
                <w:sz w:val="20"/>
                <w:szCs w:val="20"/>
              </w:rPr>
              <w:t>0</w:t>
            </w:r>
          </w:p>
        </w:tc>
        <w:tc>
          <w:tcPr>
            <w:tcW w:w="1984" w:type="dxa"/>
          </w:tcPr>
          <w:p w14:paraId="48E80D06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b/>
                <w:sz w:val="20"/>
                <w:szCs w:val="20"/>
              </w:rPr>
              <w:t>0</w:t>
            </w:r>
          </w:p>
        </w:tc>
        <w:tc>
          <w:tcPr>
            <w:tcW w:w="1979" w:type="dxa"/>
          </w:tcPr>
          <w:p w14:paraId="094871FB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A20729" w:rsidRPr="00A95BF4" w14:paraId="39F9270C" w14:textId="77777777" w:rsidTr="00A20729">
        <w:tc>
          <w:tcPr>
            <w:tcW w:w="993" w:type="dxa"/>
          </w:tcPr>
          <w:p w14:paraId="06F46115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126" w:type="dxa"/>
          </w:tcPr>
          <w:p w14:paraId="683D0DA3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sz w:val="20"/>
                <w:szCs w:val="20"/>
              </w:rPr>
              <w:t>0,2</w:t>
            </w:r>
          </w:p>
        </w:tc>
        <w:tc>
          <w:tcPr>
            <w:tcW w:w="2268" w:type="dxa"/>
          </w:tcPr>
          <w:p w14:paraId="09410A19" w14:textId="77777777" w:rsidR="00A20729" w:rsidRPr="007A73F3" w:rsidRDefault="003B3505" w:rsidP="00B91C8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b/>
                <w:sz w:val="20"/>
                <w:szCs w:val="20"/>
              </w:rPr>
              <w:t>-------------</w:t>
            </w:r>
          </w:p>
        </w:tc>
        <w:tc>
          <w:tcPr>
            <w:tcW w:w="1984" w:type="dxa"/>
          </w:tcPr>
          <w:p w14:paraId="1F2D196E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b/>
                <w:sz w:val="20"/>
                <w:szCs w:val="20"/>
              </w:rPr>
              <w:t>0</w:t>
            </w:r>
          </w:p>
        </w:tc>
        <w:tc>
          <w:tcPr>
            <w:tcW w:w="1979" w:type="dxa"/>
          </w:tcPr>
          <w:p w14:paraId="20355B38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b/>
                <w:sz w:val="20"/>
                <w:szCs w:val="20"/>
              </w:rPr>
              <w:t>0</w:t>
            </w:r>
          </w:p>
        </w:tc>
      </w:tr>
      <w:tr w:rsidR="00A20729" w:rsidRPr="00A95BF4" w14:paraId="391072F5" w14:textId="77777777" w:rsidTr="00A20729">
        <w:tc>
          <w:tcPr>
            <w:tcW w:w="993" w:type="dxa"/>
          </w:tcPr>
          <w:p w14:paraId="265BB793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126" w:type="dxa"/>
          </w:tcPr>
          <w:p w14:paraId="279E4F6E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sz w:val="20"/>
                <w:szCs w:val="20"/>
              </w:rPr>
              <w:t>0,3</w:t>
            </w:r>
          </w:p>
        </w:tc>
        <w:tc>
          <w:tcPr>
            <w:tcW w:w="2268" w:type="dxa"/>
          </w:tcPr>
          <w:p w14:paraId="7F59FE4E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A73F3">
              <w:rPr>
                <w:rFonts w:ascii="Times New Roman" w:hAnsi="Times New Roman" w:cs="Times New Roman"/>
                <w:b/>
                <w:sz w:val="20"/>
                <w:szCs w:val="20"/>
              </w:rPr>
              <w:t>0</w:t>
            </w:r>
          </w:p>
        </w:tc>
        <w:tc>
          <w:tcPr>
            <w:tcW w:w="1984" w:type="dxa"/>
          </w:tcPr>
          <w:p w14:paraId="3A7E0440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979" w:type="dxa"/>
          </w:tcPr>
          <w:p w14:paraId="0F75E64B" w14:textId="77777777" w:rsidR="00A20729" w:rsidRPr="007A73F3" w:rsidRDefault="00A20729" w:rsidP="00B91C8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14:paraId="4717052F" w14:textId="77777777" w:rsidR="007B60C4" w:rsidRPr="00A95BF4" w:rsidRDefault="007B60C4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95BF4">
        <w:rPr>
          <w:rFonts w:ascii="Times New Roman" w:hAnsi="Times New Roman" w:cs="Times New Roman"/>
          <w:sz w:val="24"/>
          <w:szCs w:val="24"/>
        </w:rPr>
        <w:t xml:space="preserve">имеет </w:t>
      </w:r>
      <w:r w:rsidR="00A20729" w:rsidRPr="00A95BF4">
        <w:rPr>
          <w:rFonts w:ascii="Times New Roman" w:hAnsi="Times New Roman" w:cs="Times New Roman"/>
          <w:sz w:val="24"/>
          <w:szCs w:val="24"/>
        </w:rPr>
        <w:t>единственно</w:t>
      </w:r>
      <w:r w:rsidR="00360C6B" w:rsidRPr="00A95BF4">
        <w:rPr>
          <w:rFonts w:ascii="Times New Roman" w:hAnsi="Times New Roman" w:cs="Times New Roman"/>
          <w:sz w:val="24"/>
          <w:szCs w:val="24"/>
        </w:rPr>
        <w:t>е</w:t>
      </w:r>
      <w:r w:rsidR="00A20729" w:rsidRPr="00A95BF4">
        <w:rPr>
          <w:rFonts w:ascii="Times New Roman" w:hAnsi="Times New Roman" w:cs="Times New Roman"/>
          <w:sz w:val="24"/>
          <w:szCs w:val="24"/>
        </w:rPr>
        <w:t xml:space="preserve"> </w:t>
      </w:r>
      <w:r w:rsidR="00360C6B" w:rsidRPr="00A95BF4">
        <w:rPr>
          <w:rFonts w:ascii="Times New Roman" w:hAnsi="Times New Roman" w:cs="Times New Roman"/>
          <w:sz w:val="24"/>
          <w:szCs w:val="24"/>
        </w:rPr>
        <w:t>решение, так как</w:t>
      </w:r>
    </w:p>
    <w:p w14:paraId="592EB04B" w14:textId="77777777" w:rsidR="00F65EC2" w:rsidRPr="00A95BF4" w:rsidRDefault="00F65EC2" w:rsidP="00B91C8B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95BF4">
        <w:rPr>
          <w:rFonts w:ascii="Times New Roman" w:hAnsi="Times New Roman" w:cs="Times New Roman"/>
          <w:sz w:val="24"/>
          <w:szCs w:val="24"/>
        </w:rPr>
        <w:t xml:space="preserve">Любая задача интерполирования Эрмита </w:t>
      </w:r>
      <w:r w:rsidR="003D2295" w:rsidRPr="00A95BF4">
        <w:rPr>
          <w:rFonts w:ascii="Times New Roman" w:hAnsi="Times New Roman" w:cs="Times New Roman"/>
          <w:sz w:val="24"/>
          <w:szCs w:val="24"/>
        </w:rPr>
        <w:t>однозначно разрешима;</w:t>
      </w:r>
    </w:p>
    <w:p w14:paraId="6F2E0D60" w14:textId="77777777" w:rsidR="003D2295" w:rsidRPr="00A95BF4" w:rsidRDefault="003D2295" w:rsidP="00B91C8B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95BF4">
        <w:rPr>
          <w:rFonts w:ascii="Times New Roman" w:hAnsi="Times New Roman" w:cs="Times New Roman"/>
          <w:sz w:val="24"/>
          <w:szCs w:val="24"/>
        </w:rPr>
        <w:t>Это однородная задача</w:t>
      </w:r>
      <w:r w:rsidR="002467C6" w:rsidRPr="00A95BF4">
        <w:rPr>
          <w:rFonts w:ascii="Times New Roman" w:hAnsi="Times New Roman" w:cs="Times New Roman"/>
          <w:sz w:val="24"/>
          <w:szCs w:val="24"/>
        </w:rPr>
        <w:t xml:space="preserve"> Эрмита</w:t>
      </w:r>
      <w:r w:rsidRPr="00A95BF4">
        <w:rPr>
          <w:rFonts w:ascii="Times New Roman" w:hAnsi="Times New Roman" w:cs="Times New Roman"/>
          <w:sz w:val="24"/>
          <w:szCs w:val="24"/>
        </w:rPr>
        <w:t xml:space="preserve">, а значит </w:t>
      </w:r>
      <w:r w:rsidR="00C36299" w:rsidRPr="00A95BF4">
        <w:rPr>
          <w:rFonts w:ascii="Times New Roman" w:hAnsi="Times New Roman" w:cs="Times New Roman"/>
          <w:sz w:val="24"/>
          <w:szCs w:val="24"/>
        </w:rPr>
        <w:t>имеет только тривиально</w:t>
      </w:r>
      <w:r w:rsidR="003C6A12">
        <w:rPr>
          <w:rFonts w:ascii="Times New Roman" w:hAnsi="Times New Roman" w:cs="Times New Roman"/>
          <w:sz w:val="24"/>
          <w:szCs w:val="24"/>
        </w:rPr>
        <w:t>е</w:t>
      </w:r>
      <w:r w:rsidR="00C36299" w:rsidRPr="00A95BF4">
        <w:rPr>
          <w:rFonts w:ascii="Times New Roman" w:hAnsi="Times New Roman" w:cs="Times New Roman"/>
          <w:sz w:val="24"/>
          <w:szCs w:val="24"/>
        </w:rPr>
        <w:t xml:space="preserve"> решение;</w:t>
      </w:r>
    </w:p>
    <w:p w14:paraId="54C41DCD" w14:textId="77777777" w:rsidR="00C36299" w:rsidRPr="00A95BF4" w:rsidRDefault="002A0EBA" w:rsidP="00B91C8B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95BF4">
        <w:rPr>
          <w:rFonts w:ascii="Times New Roman" w:hAnsi="Times New Roman" w:cs="Times New Roman"/>
          <w:sz w:val="24"/>
          <w:szCs w:val="24"/>
        </w:rPr>
        <w:t>Узлы интерполирования равноотстоящие;</w:t>
      </w:r>
    </w:p>
    <w:p w14:paraId="02B81A1E" w14:textId="77777777" w:rsidR="00634AB9" w:rsidRPr="00C7533C" w:rsidRDefault="007916FE" w:rsidP="00B91C8B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highlight w:val="green"/>
        </w:rPr>
      </w:pPr>
      <w:r w:rsidRPr="00C7533C">
        <w:rPr>
          <w:rFonts w:ascii="Times New Roman" w:hAnsi="Times New Roman" w:cs="Times New Roman"/>
          <w:sz w:val="24"/>
          <w:szCs w:val="24"/>
          <w:highlight w:val="green"/>
        </w:rPr>
        <w:t xml:space="preserve">Утверждение неверно: </w:t>
      </w:r>
      <w:r w:rsidR="00FA124A" w:rsidRPr="00C7533C">
        <w:rPr>
          <w:rFonts w:ascii="Times New Roman" w:hAnsi="Times New Roman" w:cs="Times New Roman"/>
          <w:sz w:val="24"/>
          <w:szCs w:val="24"/>
          <w:highlight w:val="green"/>
        </w:rPr>
        <w:t xml:space="preserve">это </w:t>
      </w:r>
      <w:r w:rsidR="002A0EBA" w:rsidRPr="00C7533C">
        <w:rPr>
          <w:rFonts w:ascii="Times New Roman" w:hAnsi="Times New Roman" w:cs="Times New Roman"/>
          <w:sz w:val="24"/>
          <w:szCs w:val="24"/>
          <w:highlight w:val="green"/>
        </w:rPr>
        <w:t>не задача интерполирования Эрмита</w:t>
      </w:r>
      <w:r w:rsidR="006A3A6A" w:rsidRPr="00C7533C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14:paraId="6BCE9FCD" w14:textId="77777777" w:rsidR="007916FE" w:rsidRDefault="00CE70C6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6. </w:t>
      </w:r>
      <w:r w:rsidR="007916FE" w:rsidRPr="005670E5">
        <w:rPr>
          <w:rFonts w:ascii="Times New Roman" w:hAnsi="Times New Roman" w:cs="Times New Roman"/>
          <w:b/>
          <w:sz w:val="24"/>
          <w:szCs w:val="24"/>
        </w:rPr>
        <w:t>П</w:t>
      </w:r>
      <w:r w:rsidR="004C3D31" w:rsidRPr="005670E5">
        <w:rPr>
          <w:rFonts w:ascii="Times New Roman" w:hAnsi="Times New Roman" w:cs="Times New Roman"/>
          <w:b/>
          <w:sz w:val="24"/>
          <w:szCs w:val="24"/>
        </w:rPr>
        <w:t>редставление п</w:t>
      </w:r>
      <w:r w:rsidR="007916FE" w:rsidRPr="005670E5">
        <w:rPr>
          <w:rFonts w:ascii="Times New Roman" w:hAnsi="Times New Roman" w:cs="Times New Roman"/>
          <w:b/>
          <w:sz w:val="24"/>
          <w:szCs w:val="24"/>
        </w:rPr>
        <w:t>огрешност</w:t>
      </w:r>
      <w:r w:rsidR="004C3D31" w:rsidRPr="005670E5">
        <w:rPr>
          <w:rFonts w:ascii="Times New Roman" w:hAnsi="Times New Roman" w:cs="Times New Roman"/>
          <w:b/>
          <w:sz w:val="24"/>
          <w:szCs w:val="24"/>
        </w:rPr>
        <w:t>и</w:t>
      </w:r>
      <w:r w:rsidR="007916FE">
        <w:rPr>
          <w:rFonts w:ascii="Times New Roman" w:hAnsi="Times New Roman" w:cs="Times New Roman"/>
          <w:sz w:val="24"/>
          <w:szCs w:val="24"/>
        </w:rPr>
        <w:t xml:space="preserve"> центральной разностной производной </w:t>
      </w:r>
      <w:r w:rsidR="004C3D31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="004C3D31" w:rsidRPr="004C3D31">
        <w:rPr>
          <w:rFonts w:ascii="Times New Roman" w:hAnsi="Times New Roman" w:cs="Times New Roman"/>
          <w:b/>
          <w:sz w:val="24"/>
          <w:szCs w:val="24"/>
        </w:rPr>
        <w:t>’(</w:t>
      </w:r>
      <w:r w:rsidR="004C3D31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="004C3D31" w:rsidRPr="004C3D31">
        <w:rPr>
          <w:rFonts w:ascii="Times New Roman" w:hAnsi="Times New Roman" w:cs="Times New Roman"/>
          <w:b/>
          <w:sz w:val="24"/>
          <w:szCs w:val="24"/>
        </w:rPr>
        <w:t>)</w:t>
      </w:r>
      <w:r w:rsidR="004C3D31">
        <w:rPr>
          <w:rFonts w:ascii="Times New Roman" w:hAnsi="Times New Roman" w:cs="Times New Roman"/>
          <w:b/>
          <w:sz w:val="24"/>
          <w:szCs w:val="24"/>
        </w:rPr>
        <w:t>−</w:t>
      </w:r>
      <w:r w:rsidR="004C3D31" w:rsidRPr="004C3D31">
        <w:rPr>
          <w:rFonts w:ascii="Times New Roman" w:hAnsi="Times New Roman" w:cs="Times New Roman"/>
          <w:b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a+h</m:t>
                </m:r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-f(a-h)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h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4C3D31" w:rsidRPr="004C3D31">
        <w:rPr>
          <w:rFonts w:ascii="Times New Roman" w:hAnsi="Times New Roman" w:cs="Times New Roman"/>
          <w:b/>
          <w:sz w:val="24"/>
          <w:szCs w:val="24"/>
        </w:rPr>
        <w:t>=</w:t>
      </w:r>
      <w:r w:rsidR="006653A1">
        <w:rPr>
          <w:rFonts w:ascii="Times New Roman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6</m:t>
            </m:r>
          </m:den>
        </m:f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4C3D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C3D31">
        <w:rPr>
          <w:rFonts w:ascii="Times New Roman" w:hAnsi="Times New Roman" w:cs="Times New Roman"/>
          <w:sz w:val="24"/>
          <w:szCs w:val="24"/>
        </w:rPr>
        <w:t>позволяет утверждать, что эта формула численного дифференцирования будет точна:</w:t>
      </w:r>
    </w:p>
    <w:p w14:paraId="56D8E0AB" w14:textId="0141EB47" w:rsidR="00622C92" w:rsidRDefault="004C3D31" w:rsidP="00622C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для всех алгебраических многочленов степени не выше 3</w:t>
      </w:r>
      <w:r w:rsidR="005670E5">
        <w:rPr>
          <w:rFonts w:ascii="Times New Roman" w:hAnsi="Times New Roman" w:cs="Times New Roman"/>
          <w:sz w:val="24"/>
          <w:szCs w:val="24"/>
        </w:rPr>
        <w:br/>
      </w:r>
      <w:r w:rsidRPr="00C808E7">
        <w:rPr>
          <w:rFonts w:ascii="Times New Roman" w:hAnsi="Times New Roman" w:cs="Times New Roman"/>
          <w:sz w:val="24"/>
          <w:szCs w:val="24"/>
          <w:highlight w:val="green"/>
        </w:rPr>
        <w:t>2) для всех алгебраических многочленов степени не выше 2</w:t>
      </w:r>
      <w:r w:rsidR="005670E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3) </w:t>
      </w:r>
      <w:r w:rsidR="009F3003">
        <w:rPr>
          <w:rFonts w:ascii="Times New Roman" w:hAnsi="Times New Roman" w:cs="Times New Roman"/>
          <w:sz w:val="24"/>
          <w:szCs w:val="24"/>
        </w:rPr>
        <w:t xml:space="preserve">формула </w:t>
      </w:r>
      <w:r w:rsidR="0007768B">
        <w:rPr>
          <w:rFonts w:ascii="Times New Roman" w:hAnsi="Times New Roman" w:cs="Times New Roman"/>
          <w:sz w:val="24"/>
          <w:szCs w:val="24"/>
        </w:rPr>
        <w:t>всегда</w:t>
      </w:r>
      <w:r w:rsidR="009F3003">
        <w:rPr>
          <w:rFonts w:ascii="Times New Roman" w:hAnsi="Times New Roman" w:cs="Times New Roman"/>
          <w:sz w:val="24"/>
          <w:szCs w:val="24"/>
        </w:rPr>
        <w:t xml:space="preserve"> имеет погрешность, отличную от нуля</w:t>
      </w:r>
      <w:r w:rsidR="00622C92">
        <w:rPr>
          <w:rFonts w:ascii="Times New Roman" w:hAnsi="Times New Roman" w:cs="Times New Roman"/>
          <w:sz w:val="24"/>
          <w:szCs w:val="24"/>
        </w:rPr>
        <w:br/>
        <w:t>4) формула всегда точна</w:t>
      </w:r>
      <w:r w:rsidR="00622C92">
        <w:rPr>
          <w:rFonts w:ascii="Times New Roman" w:hAnsi="Times New Roman" w:cs="Times New Roman"/>
          <w:sz w:val="24"/>
          <w:szCs w:val="24"/>
        </w:rPr>
        <w:br w:type="page"/>
      </w:r>
    </w:p>
    <w:p w14:paraId="04DBD073" w14:textId="08174B4D" w:rsidR="002D6F72" w:rsidRPr="00AD34C6" w:rsidRDefault="00666A28" w:rsidP="00B91C8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22504014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7</w:t>
      </w:r>
      <w:r w:rsidR="002D6F72" w:rsidRPr="002D6F72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7A73F3">
        <w:rPr>
          <w:rFonts w:ascii="Times New Roman" w:hAnsi="Times New Roman" w:cs="Times New Roman"/>
          <w:b/>
          <w:bCs/>
          <w:sz w:val="24"/>
          <w:szCs w:val="24"/>
        </w:rPr>
        <w:t xml:space="preserve">(1 балл) </w:t>
      </w:r>
      <w:r w:rsidR="002D6F72">
        <w:rPr>
          <w:rFonts w:ascii="Times New Roman" w:hAnsi="Times New Roman" w:cs="Times New Roman"/>
          <w:b/>
          <w:bCs/>
          <w:sz w:val="24"/>
          <w:szCs w:val="24"/>
        </w:rPr>
        <w:t xml:space="preserve">Для следующей таблично-заданной функции </w:t>
      </w:r>
      <w:r w:rsidR="00AD34C6">
        <w:rPr>
          <w:rFonts w:ascii="Times New Roman" w:hAnsi="Times New Roman" w:cs="Times New Roman"/>
          <w:b/>
          <w:bCs/>
          <w:sz w:val="24"/>
          <w:szCs w:val="24"/>
        </w:rPr>
        <w:t xml:space="preserve">строят интерполяционный многочлен степени не выше 7. Укажите </w:t>
      </w:r>
      <w:r w:rsidR="00AD34C6" w:rsidRPr="00AD34C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AD34C6">
        <w:rPr>
          <w:rFonts w:ascii="Times New Roman" w:hAnsi="Times New Roman" w:cs="Times New Roman"/>
          <w:b/>
          <w:bCs/>
          <w:sz w:val="24"/>
          <w:szCs w:val="24"/>
        </w:rPr>
        <w:t xml:space="preserve">отметьте в таблице) узлы, решающие задачу минимизации погрешности алгебраического интерполирования для функции </w:t>
      </w:r>
      <w:r w:rsidR="00AD34C6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AD34C6" w:rsidRPr="00AD34C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34C6">
        <w:rPr>
          <w:rFonts w:ascii="Times New Roman" w:hAnsi="Times New Roman" w:cs="Times New Roman"/>
          <w:b/>
          <w:bCs/>
          <w:sz w:val="24"/>
          <w:szCs w:val="24"/>
        </w:rPr>
        <w:t xml:space="preserve">в точке </w:t>
      </w:r>
      <w:r w:rsidR="00AD34C6">
        <w:rPr>
          <w:rFonts w:ascii="Times New Roman" w:hAnsi="Times New Roman" w:cs="Times New Roman"/>
          <w:b/>
          <w:bCs/>
          <w:sz w:val="24"/>
          <w:szCs w:val="24"/>
          <w:lang w:val="en-US"/>
        </w:rPr>
        <w:t>x</w:t>
      </w:r>
      <w:r w:rsidR="00AD34C6" w:rsidRPr="00AD34C6">
        <w:rPr>
          <w:rFonts w:ascii="Times New Roman" w:hAnsi="Times New Roman" w:cs="Times New Roman"/>
          <w:b/>
          <w:bCs/>
          <w:sz w:val="24"/>
          <w:szCs w:val="24"/>
        </w:rPr>
        <w:t>=0,15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"/>
        <w:gridCol w:w="697"/>
        <w:gridCol w:w="697"/>
        <w:gridCol w:w="697"/>
        <w:gridCol w:w="697"/>
        <w:gridCol w:w="697"/>
        <w:gridCol w:w="697"/>
        <w:gridCol w:w="697"/>
        <w:gridCol w:w="697"/>
        <w:gridCol w:w="697"/>
        <w:gridCol w:w="697"/>
        <w:gridCol w:w="697"/>
        <w:gridCol w:w="697"/>
        <w:gridCol w:w="697"/>
        <w:gridCol w:w="698"/>
      </w:tblGrid>
      <w:tr w:rsidR="00AD34C6" w14:paraId="41DBBD86" w14:textId="77777777" w:rsidTr="00C808E7">
        <w:tc>
          <w:tcPr>
            <w:tcW w:w="697" w:type="dxa"/>
          </w:tcPr>
          <w:p w14:paraId="1D002496" w14:textId="4D629827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697" w:type="dxa"/>
            <w:shd w:val="clear" w:color="auto" w:fill="auto"/>
          </w:tcPr>
          <w:p w14:paraId="29885CCB" w14:textId="2A1596AC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-1,0</w:t>
            </w:r>
          </w:p>
        </w:tc>
        <w:tc>
          <w:tcPr>
            <w:tcW w:w="697" w:type="dxa"/>
            <w:shd w:val="clear" w:color="auto" w:fill="00B050"/>
          </w:tcPr>
          <w:p w14:paraId="6F5CAA77" w14:textId="573E6040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-0,5</w:t>
            </w:r>
          </w:p>
        </w:tc>
        <w:tc>
          <w:tcPr>
            <w:tcW w:w="697" w:type="dxa"/>
            <w:shd w:val="clear" w:color="auto" w:fill="00B050"/>
          </w:tcPr>
          <w:p w14:paraId="51048573" w14:textId="0EFF6BB1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97" w:type="dxa"/>
            <w:shd w:val="clear" w:color="auto" w:fill="00B050"/>
          </w:tcPr>
          <w:p w14:paraId="35806E1C" w14:textId="154C0109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0,1</w:t>
            </w:r>
          </w:p>
        </w:tc>
        <w:tc>
          <w:tcPr>
            <w:tcW w:w="697" w:type="dxa"/>
            <w:shd w:val="clear" w:color="auto" w:fill="00B050"/>
          </w:tcPr>
          <w:p w14:paraId="1B0D0024" w14:textId="25A48437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0,2</w:t>
            </w:r>
          </w:p>
        </w:tc>
        <w:tc>
          <w:tcPr>
            <w:tcW w:w="697" w:type="dxa"/>
            <w:shd w:val="clear" w:color="auto" w:fill="00B050"/>
          </w:tcPr>
          <w:p w14:paraId="5CCB21FE" w14:textId="075E6496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0,3</w:t>
            </w:r>
          </w:p>
        </w:tc>
        <w:tc>
          <w:tcPr>
            <w:tcW w:w="697" w:type="dxa"/>
            <w:shd w:val="clear" w:color="auto" w:fill="00B050"/>
          </w:tcPr>
          <w:p w14:paraId="77E400F6" w14:textId="7672F8B1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0,4</w:t>
            </w:r>
          </w:p>
        </w:tc>
        <w:tc>
          <w:tcPr>
            <w:tcW w:w="697" w:type="dxa"/>
            <w:shd w:val="clear" w:color="auto" w:fill="00B050"/>
          </w:tcPr>
          <w:p w14:paraId="0105C898" w14:textId="5F70B84F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0,5</w:t>
            </w:r>
          </w:p>
        </w:tc>
        <w:tc>
          <w:tcPr>
            <w:tcW w:w="697" w:type="dxa"/>
            <w:shd w:val="clear" w:color="auto" w:fill="00B050"/>
          </w:tcPr>
          <w:p w14:paraId="55ED1FFF" w14:textId="00EFCF58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0,6</w:t>
            </w:r>
          </w:p>
        </w:tc>
        <w:tc>
          <w:tcPr>
            <w:tcW w:w="697" w:type="dxa"/>
          </w:tcPr>
          <w:p w14:paraId="04F15CFF" w14:textId="399235B8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0,9</w:t>
            </w:r>
          </w:p>
        </w:tc>
        <w:tc>
          <w:tcPr>
            <w:tcW w:w="697" w:type="dxa"/>
          </w:tcPr>
          <w:p w14:paraId="3A895C08" w14:textId="3BE14C92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1,0</w:t>
            </w:r>
          </w:p>
        </w:tc>
        <w:tc>
          <w:tcPr>
            <w:tcW w:w="697" w:type="dxa"/>
          </w:tcPr>
          <w:p w14:paraId="429C7DFE" w14:textId="22BF7DDA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1,3</w:t>
            </w:r>
          </w:p>
        </w:tc>
        <w:tc>
          <w:tcPr>
            <w:tcW w:w="697" w:type="dxa"/>
          </w:tcPr>
          <w:p w14:paraId="089A4002" w14:textId="588C07EF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</w:t>
            </w:r>
          </w:p>
        </w:tc>
        <w:tc>
          <w:tcPr>
            <w:tcW w:w="698" w:type="dxa"/>
          </w:tcPr>
          <w:p w14:paraId="20965230" w14:textId="53A67965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2,0</w:t>
            </w:r>
          </w:p>
        </w:tc>
      </w:tr>
      <w:tr w:rsidR="00AD34C6" w14:paraId="743E30B0" w14:textId="77777777" w:rsidTr="00C808E7">
        <w:tc>
          <w:tcPr>
            <w:tcW w:w="697" w:type="dxa"/>
          </w:tcPr>
          <w:p w14:paraId="26029F77" w14:textId="1D75A66F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697" w:type="dxa"/>
            <w:shd w:val="clear" w:color="auto" w:fill="auto"/>
          </w:tcPr>
          <w:p w14:paraId="4DAC4D47" w14:textId="2F3C8BC7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2,0</w:t>
            </w:r>
          </w:p>
        </w:tc>
        <w:tc>
          <w:tcPr>
            <w:tcW w:w="697" w:type="dxa"/>
            <w:shd w:val="clear" w:color="auto" w:fill="00B050"/>
          </w:tcPr>
          <w:p w14:paraId="661D8DB5" w14:textId="3227CF11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</w:t>
            </w:r>
          </w:p>
        </w:tc>
        <w:tc>
          <w:tcPr>
            <w:tcW w:w="697" w:type="dxa"/>
            <w:shd w:val="clear" w:color="auto" w:fill="00B050"/>
          </w:tcPr>
          <w:p w14:paraId="16D24EB2" w14:textId="59E2C476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1,3</w:t>
            </w:r>
          </w:p>
        </w:tc>
        <w:tc>
          <w:tcPr>
            <w:tcW w:w="697" w:type="dxa"/>
            <w:shd w:val="clear" w:color="auto" w:fill="00B050"/>
          </w:tcPr>
          <w:p w14:paraId="1D21B265" w14:textId="70BE3C25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1,0</w:t>
            </w:r>
          </w:p>
        </w:tc>
        <w:tc>
          <w:tcPr>
            <w:tcW w:w="697" w:type="dxa"/>
            <w:shd w:val="clear" w:color="auto" w:fill="00B050"/>
          </w:tcPr>
          <w:p w14:paraId="30C59B38" w14:textId="0C51DCC5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0,9</w:t>
            </w:r>
          </w:p>
        </w:tc>
        <w:tc>
          <w:tcPr>
            <w:tcW w:w="697" w:type="dxa"/>
            <w:shd w:val="clear" w:color="auto" w:fill="00B050"/>
          </w:tcPr>
          <w:p w14:paraId="27E0749C" w14:textId="05EF258D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0,6</w:t>
            </w:r>
          </w:p>
        </w:tc>
        <w:tc>
          <w:tcPr>
            <w:tcW w:w="697" w:type="dxa"/>
            <w:shd w:val="clear" w:color="auto" w:fill="00B050"/>
          </w:tcPr>
          <w:p w14:paraId="68E6402A" w14:textId="5127E66B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0,5</w:t>
            </w:r>
          </w:p>
        </w:tc>
        <w:tc>
          <w:tcPr>
            <w:tcW w:w="697" w:type="dxa"/>
            <w:shd w:val="clear" w:color="auto" w:fill="00B050"/>
          </w:tcPr>
          <w:p w14:paraId="64386DA3" w14:textId="0D86A9BD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0,4</w:t>
            </w:r>
          </w:p>
        </w:tc>
        <w:tc>
          <w:tcPr>
            <w:tcW w:w="697" w:type="dxa"/>
            <w:shd w:val="clear" w:color="auto" w:fill="00B050"/>
          </w:tcPr>
          <w:p w14:paraId="63D2F302" w14:textId="2BA2A03F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0,3</w:t>
            </w:r>
          </w:p>
        </w:tc>
        <w:tc>
          <w:tcPr>
            <w:tcW w:w="697" w:type="dxa"/>
          </w:tcPr>
          <w:p w14:paraId="2EC18A0A" w14:textId="658ADECB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0,2</w:t>
            </w:r>
          </w:p>
        </w:tc>
        <w:tc>
          <w:tcPr>
            <w:tcW w:w="697" w:type="dxa"/>
          </w:tcPr>
          <w:p w14:paraId="51D97434" w14:textId="669CB0F1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0,1</w:t>
            </w:r>
          </w:p>
        </w:tc>
        <w:tc>
          <w:tcPr>
            <w:tcW w:w="697" w:type="dxa"/>
          </w:tcPr>
          <w:p w14:paraId="1E4BCF2D" w14:textId="243CED50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97" w:type="dxa"/>
          </w:tcPr>
          <w:p w14:paraId="5D57B47B" w14:textId="4148E97D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-0,5</w:t>
            </w:r>
          </w:p>
        </w:tc>
        <w:tc>
          <w:tcPr>
            <w:tcW w:w="698" w:type="dxa"/>
          </w:tcPr>
          <w:p w14:paraId="08B3C94C" w14:textId="2E039458" w:rsidR="00AD34C6" w:rsidRPr="00AD34C6" w:rsidRDefault="00AD34C6" w:rsidP="00B91C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-1,0</w:t>
            </w:r>
          </w:p>
        </w:tc>
      </w:tr>
      <w:bookmarkEnd w:id="0"/>
    </w:tbl>
    <w:p w14:paraId="722ED025" w14:textId="730E45D2" w:rsidR="00AD34C6" w:rsidRDefault="00AD34C6" w:rsidP="00B91C8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59971F8" w14:textId="30F65435" w:rsidR="000C2FAE" w:rsidRPr="00622C92" w:rsidRDefault="00622C92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1" w:name="_Hlk38270592"/>
      <w:r>
        <w:rPr>
          <w:rFonts w:ascii="Times New Roman" w:hAnsi="Times New Roman" w:cs="Times New Roman"/>
          <w:sz w:val="24"/>
          <w:szCs w:val="24"/>
        </w:rPr>
        <w:t>В этой задаче можно просто отметить узлы, а можно, кроме того,  привести поясняющие расчеты.</w:t>
      </w:r>
    </w:p>
    <w:p w14:paraId="5E8A8501" w14:textId="10820C1F" w:rsidR="000C2FAE" w:rsidRDefault="00622C92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можно вставить картинку с расчетами</w:t>
      </w:r>
      <w:r w:rsidR="007A73F3">
        <w:rPr>
          <w:rFonts w:ascii="Times New Roman" w:hAnsi="Times New Roman" w:cs="Times New Roman"/>
          <w:sz w:val="24"/>
          <w:szCs w:val="24"/>
        </w:rPr>
        <w:t>:</w:t>
      </w:r>
    </w:p>
    <w:p w14:paraId="6817AF7E" w14:textId="6FB45162" w:rsidR="007A73F3" w:rsidRDefault="007A73F3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bookmarkEnd w:id="1"/>
    <w:p w14:paraId="73A309EB" w14:textId="50C07D2C" w:rsidR="007A73F3" w:rsidRDefault="007A73F3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8EE41E" w14:textId="77777777" w:rsidR="007A73F3" w:rsidRPr="00622C92" w:rsidRDefault="007A73F3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C366E8" w14:textId="784F8D66" w:rsidR="000C2FAE" w:rsidRPr="00622C92" w:rsidRDefault="000C2FAE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F07EF6" w14:textId="11F711F6" w:rsidR="00622C92" w:rsidRPr="00622C92" w:rsidRDefault="00622C92">
      <w:pPr>
        <w:rPr>
          <w:rFonts w:ascii="Times New Roman" w:hAnsi="Times New Roman" w:cs="Times New Roman"/>
          <w:sz w:val="24"/>
          <w:szCs w:val="24"/>
        </w:rPr>
      </w:pPr>
      <w:r w:rsidRPr="00622C92">
        <w:rPr>
          <w:rFonts w:ascii="Times New Roman" w:hAnsi="Times New Roman" w:cs="Times New Roman"/>
          <w:sz w:val="24"/>
          <w:szCs w:val="24"/>
        </w:rPr>
        <w:br w:type="page"/>
      </w:r>
    </w:p>
    <w:p w14:paraId="2A1B1CE6" w14:textId="69E33B36" w:rsidR="000B7DAE" w:rsidRDefault="00666A28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bookmarkStart w:id="2" w:name="_Hlk38270647"/>
      <w:r>
        <w:rPr>
          <w:rFonts w:ascii="Times New Roman" w:hAnsi="Times New Roman" w:cs="Times New Roman"/>
          <w:b/>
          <w:sz w:val="24"/>
          <w:szCs w:val="24"/>
        </w:rPr>
        <w:lastRenderedPageBreak/>
        <w:t>8</w:t>
      </w:r>
      <w:r w:rsidR="000B7DAE">
        <w:rPr>
          <w:rFonts w:ascii="Times New Roman" w:hAnsi="Times New Roman" w:cs="Times New Roman"/>
          <w:b/>
          <w:sz w:val="24"/>
          <w:szCs w:val="24"/>
        </w:rPr>
        <w:t>.</w:t>
      </w:r>
      <w:r w:rsidR="007A73F3">
        <w:rPr>
          <w:rFonts w:ascii="Times New Roman" w:hAnsi="Times New Roman" w:cs="Times New Roman"/>
          <w:b/>
          <w:sz w:val="24"/>
          <w:szCs w:val="24"/>
        </w:rPr>
        <w:t xml:space="preserve"> (1,5 балла)</w:t>
      </w:r>
      <w:r w:rsidR="000B7DAE">
        <w:rPr>
          <w:rFonts w:ascii="Times New Roman" w:hAnsi="Times New Roman" w:cs="Times New Roman"/>
          <w:b/>
          <w:sz w:val="24"/>
          <w:szCs w:val="24"/>
        </w:rPr>
        <w:t xml:space="preserve"> Построить многочлен Эрмита</w:t>
      </w:r>
      <w:r w:rsidR="000B7DAE" w:rsidRPr="000B7DA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B7DAE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="000B7DAE">
        <w:rPr>
          <w:rFonts w:ascii="Times New Roman" w:hAnsi="Times New Roman" w:cs="Times New Roman"/>
          <w:b/>
          <w:sz w:val="24"/>
          <w:szCs w:val="24"/>
          <w:vertAlign w:val="subscript"/>
          <w:lang w:val="en-US"/>
        </w:rPr>
        <w:t>n</w:t>
      </w:r>
      <w:proofErr w:type="spellEnd"/>
      <w:r w:rsidR="000B7DAE" w:rsidRPr="000B7DAE">
        <w:rPr>
          <w:rFonts w:ascii="Times New Roman" w:hAnsi="Times New Roman" w:cs="Times New Roman"/>
          <w:b/>
          <w:sz w:val="24"/>
          <w:szCs w:val="24"/>
        </w:rPr>
        <w:t>(</w:t>
      </w:r>
      <w:r w:rsidR="000B7DAE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="000B7DAE" w:rsidRPr="000B7DAE">
        <w:rPr>
          <w:rFonts w:ascii="Times New Roman" w:hAnsi="Times New Roman" w:cs="Times New Roman"/>
          <w:b/>
          <w:sz w:val="24"/>
          <w:szCs w:val="24"/>
        </w:rPr>
        <w:t>)</w:t>
      </w:r>
      <w:r w:rsidR="000B7DAE">
        <w:rPr>
          <w:rFonts w:ascii="Times New Roman" w:hAnsi="Times New Roman" w:cs="Times New Roman"/>
          <w:b/>
          <w:sz w:val="24"/>
          <w:szCs w:val="24"/>
        </w:rPr>
        <w:t xml:space="preserve"> по таблице: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0B7DAE" w14:paraId="1B8C6991" w14:textId="77777777" w:rsidTr="000B7DAE">
        <w:tc>
          <w:tcPr>
            <w:tcW w:w="2091" w:type="dxa"/>
          </w:tcPr>
          <w:p w14:paraId="6EE5C5CA" w14:textId="178877FB" w:rsidR="000B7DAE" w:rsidRPr="000B7DAE" w:rsidRDefault="000B7DAE" w:rsidP="000B7DA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2091" w:type="dxa"/>
          </w:tcPr>
          <w:p w14:paraId="7FE1D6CE" w14:textId="1B0110A3" w:rsidR="000B7DAE" w:rsidRPr="000B7DAE" w:rsidRDefault="000B7DAE" w:rsidP="000B7DA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f(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)</w:t>
            </w:r>
          </w:p>
        </w:tc>
        <w:tc>
          <w:tcPr>
            <w:tcW w:w="2091" w:type="dxa"/>
          </w:tcPr>
          <w:p w14:paraId="15FAA9EE" w14:textId="48E73299" w:rsidR="000B7DAE" w:rsidRPr="000B7DAE" w:rsidRDefault="000B7DAE" w:rsidP="000B7DA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f′x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)</w:t>
            </w:r>
          </w:p>
        </w:tc>
        <w:tc>
          <w:tcPr>
            <w:tcW w:w="2091" w:type="dxa"/>
          </w:tcPr>
          <w:p w14:paraId="4C55C423" w14:textId="0380BD9D" w:rsidR="000B7DAE" w:rsidRPr="000B7DAE" w:rsidRDefault="000B7DAE" w:rsidP="000B7DA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f″(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)</w:t>
            </w:r>
          </w:p>
        </w:tc>
        <w:tc>
          <w:tcPr>
            <w:tcW w:w="2092" w:type="dxa"/>
          </w:tcPr>
          <w:p w14:paraId="115240CB" w14:textId="4EE573F1" w:rsidR="000B7DAE" w:rsidRPr="000B7DAE" w:rsidRDefault="000B7DAE" w:rsidP="000B7DA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f‴(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)</w:t>
            </w:r>
          </w:p>
        </w:tc>
      </w:tr>
      <w:tr w:rsidR="000B7DAE" w14:paraId="2B054A13" w14:textId="77777777" w:rsidTr="000B7DAE">
        <w:tc>
          <w:tcPr>
            <w:tcW w:w="2091" w:type="dxa"/>
          </w:tcPr>
          <w:p w14:paraId="74BA8D87" w14:textId="539DC32F" w:rsidR="000B7DAE" w:rsidRPr="000B7DAE" w:rsidRDefault="000B7DAE" w:rsidP="000B7DA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</w:p>
        </w:tc>
        <w:tc>
          <w:tcPr>
            <w:tcW w:w="2091" w:type="dxa"/>
          </w:tcPr>
          <w:p w14:paraId="33D47A8A" w14:textId="04755665" w:rsidR="000B7DAE" w:rsidRPr="000B7DAE" w:rsidRDefault="000B7DAE" w:rsidP="000B7DA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2091" w:type="dxa"/>
          </w:tcPr>
          <w:p w14:paraId="796DDBC4" w14:textId="24802088" w:rsidR="000B7DAE" w:rsidRPr="000B7DAE" w:rsidRDefault="000B7DAE" w:rsidP="000B7DA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2091" w:type="dxa"/>
          </w:tcPr>
          <w:p w14:paraId="0694F407" w14:textId="626CD1F4" w:rsidR="000B7DAE" w:rsidRPr="000B7DAE" w:rsidRDefault="000B7DAE" w:rsidP="000B7DA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6</w:t>
            </w:r>
          </w:p>
        </w:tc>
        <w:tc>
          <w:tcPr>
            <w:tcW w:w="2092" w:type="dxa"/>
          </w:tcPr>
          <w:p w14:paraId="1B6273E8" w14:textId="600FE9E5" w:rsidR="000B7DAE" w:rsidRPr="000B7DAE" w:rsidRDefault="000B7DAE" w:rsidP="000B7DA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12</w:t>
            </w:r>
          </w:p>
        </w:tc>
      </w:tr>
      <w:tr w:rsidR="000B7DAE" w14:paraId="6E5B2083" w14:textId="77777777" w:rsidTr="000B7DAE">
        <w:tc>
          <w:tcPr>
            <w:tcW w:w="2091" w:type="dxa"/>
          </w:tcPr>
          <w:p w14:paraId="04F776A0" w14:textId="6655CBB9" w:rsidR="000B7DAE" w:rsidRPr="000B7DAE" w:rsidRDefault="000B7DAE" w:rsidP="000B7DA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2091" w:type="dxa"/>
          </w:tcPr>
          <w:p w14:paraId="248E82B0" w14:textId="00E15461" w:rsidR="000B7DAE" w:rsidRPr="000B7DAE" w:rsidRDefault="000B7DAE" w:rsidP="000B7DA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15</w:t>
            </w:r>
          </w:p>
        </w:tc>
        <w:tc>
          <w:tcPr>
            <w:tcW w:w="2091" w:type="dxa"/>
          </w:tcPr>
          <w:p w14:paraId="0A385403" w14:textId="77777777" w:rsidR="000B7DAE" w:rsidRDefault="000B7DAE" w:rsidP="000B7DA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91" w:type="dxa"/>
          </w:tcPr>
          <w:p w14:paraId="2DFBA1CD" w14:textId="77777777" w:rsidR="000B7DAE" w:rsidRDefault="000B7DAE" w:rsidP="000B7DA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92" w:type="dxa"/>
          </w:tcPr>
          <w:p w14:paraId="297AFD7B" w14:textId="77777777" w:rsidR="000B7DAE" w:rsidRDefault="000B7DAE" w:rsidP="000B7DA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8458E3F" w14:textId="04885B90" w:rsidR="000B7DAE" w:rsidRPr="00EE3322" w:rsidRDefault="00EE3322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bookmarkStart w:id="3" w:name="_Hlk38287672"/>
      <w:r>
        <w:rPr>
          <w:rFonts w:ascii="Times New Roman" w:hAnsi="Times New Roman" w:cs="Times New Roman"/>
          <w:b/>
          <w:sz w:val="24"/>
          <w:szCs w:val="24"/>
        </w:rPr>
        <w:t>Достаточно правильно записать выражение для него, упрощать не требуется.</w:t>
      </w:r>
    </w:p>
    <w:bookmarkEnd w:id="3"/>
    <w:p w14:paraId="418AD6F0" w14:textId="0E3227F2" w:rsidR="000B7DAE" w:rsidRDefault="000B7DAE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Решение:</w:t>
      </w:r>
    </w:p>
    <w:p w14:paraId="3533363F" w14:textId="6DBD4401" w:rsidR="000B7DAE" w:rsidRPr="000C2FAE" w:rsidRDefault="000B7DAE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2FAE">
        <w:rPr>
          <w:rFonts w:ascii="Times New Roman" w:hAnsi="Times New Roman" w:cs="Times New Roman"/>
          <w:sz w:val="24"/>
          <w:szCs w:val="24"/>
        </w:rPr>
        <w:t>Сумма кратностей равна __</w:t>
      </w:r>
      <w:r w:rsidR="00C808E7">
        <w:rPr>
          <w:rFonts w:ascii="Times New Roman" w:hAnsi="Times New Roman" w:cs="Times New Roman"/>
          <w:sz w:val="24"/>
          <w:szCs w:val="24"/>
        </w:rPr>
        <w:t>4+1</w:t>
      </w:r>
      <w:r w:rsidRPr="000C2FAE">
        <w:rPr>
          <w:rFonts w:ascii="Times New Roman" w:hAnsi="Times New Roman" w:cs="Times New Roman"/>
          <w:sz w:val="24"/>
          <w:szCs w:val="24"/>
        </w:rPr>
        <w:t>_________</w:t>
      </w:r>
      <w:proofErr w:type="gramStart"/>
      <w:r w:rsidRPr="000C2FAE">
        <w:rPr>
          <w:rFonts w:ascii="Times New Roman" w:hAnsi="Times New Roman" w:cs="Times New Roman"/>
          <w:sz w:val="24"/>
          <w:szCs w:val="24"/>
        </w:rPr>
        <w:t>_,  следовательно</w:t>
      </w:r>
      <w:proofErr w:type="gramEnd"/>
      <w:r w:rsidRPr="000C2FAE">
        <w:rPr>
          <w:rFonts w:ascii="Times New Roman" w:hAnsi="Times New Roman" w:cs="Times New Roman"/>
          <w:sz w:val="24"/>
          <w:szCs w:val="24"/>
        </w:rPr>
        <w:t>, степень многочлена ____</w:t>
      </w:r>
      <w:r w:rsidR="00C808E7">
        <w:rPr>
          <w:rFonts w:ascii="Times New Roman" w:hAnsi="Times New Roman" w:cs="Times New Roman"/>
          <w:sz w:val="24"/>
          <w:szCs w:val="24"/>
        </w:rPr>
        <w:t>4</w:t>
      </w:r>
      <w:r w:rsidRPr="000C2FAE">
        <w:rPr>
          <w:rFonts w:ascii="Times New Roman" w:hAnsi="Times New Roman" w:cs="Times New Roman"/>
          <w:sz w:val="24"/>
          <w:szCs w:val="24"/>
        </w:rPr>
        <w:t>_________.</w:t>
      </w:r>
    </w:p>
    <w:p w14:paraId="67C291E5" w14:textId="2E63DE07" w:rsidR="000B7DAE" w:rsidRDefault="000B7DAE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1468"/>
        <w:gridCol w:w="1506"/>
        <w:gridCol w:w="1513"/>
        <w:gridCol w:w="1513"/>
        <w:gridCol w:w="1513"/>
        <w:gridCol w:w="1513"/>
      </w:tblGrid>
      <w:tr w:rsidR="009F3DFC" w14:paraId="61201AF0" w14:textId="77777777" w:rsidTr="009F3DFC">
        <w:tc>
          <w:tcPr>
            <w:tcW w:w="1430" w:type="dxa"/>
          </w:tcPr>
          <w:p w14:paraId="0E379B42" w14:textId="58ABC170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1468" w:type="dxa"/>
          </w:tcPr>
          <w:p w14:paraId="52D720AA" w14:textId="555DE56E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xi</w:t>
            </w:r>
          </w:p>
        </w:tc>
        <w:tc>
          <w:tcPr>
            <w:tcW w:w="1506" w:type="dxa"/>
          </w:tcPr>
          <w:p w14:paraId="220D0296" w14:textId="14267693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F(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)</w:t>
            </w:r>
          </w:p>
        </w:tc>
        <w:tc>
          <w:tcPr>
            <w:tcW w:w="1513" w:type="dxa"/>
          </w:tcPr>
          <w:p w14:paraId="6828EC63" w14:textId="0DE3429C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F(I, i+1)</w:t>
            </w:r>
          </w:p>
        </w:tc>
        <w:tc>
          <w:tcPr>
            <w:tcW w:w="1513" w:type="dxa"/>
          </w:tcPr>
          <w:p w14:paraId="05017F24" w14:textId="430F1EF9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F(I, i+1, i+2)</w:t>
            </w:r>
          </w:p>
        </w:tc>
        <w:tc>
          <w:tcPr>
            <w:tcW w:w="1513" w:type="dxa"/>
          </w:tcPr>
          <w:p w14:paraId="25772E25" w14:textId="6798BEAF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F(I, i+1, i+2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, i+3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)</w:t>
            </w:r>
          </w:p>
        </w:tc>
        <w:tc>
          <w:tcPr>
            <w:tcW w:w="1513" w:type="dxa"/>
          </w:tcPr>
          <w:p w14:paraId="6831FF68" w14:textId="622EB132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F(I, i+1, i+2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, i+3, i+4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)</w:t>
            </w:r>
          </w:p>
        </w:tc>
      </w:tr>
      <w:tr w:rsidR="009F3DFC" w14:paraId="099CBFEB" w14:textId="77777777" w:rsidTr="009F3DFC">
        <w:tc>
          <w:tcPr>
            <w:tcW w:w="1430" w:type="dxa"/>
          </w:tcPr>
          <w:p w14:paraId="2AFCA8FC" w14:textId="54325EAD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</w:p>
        </w:tc>
        <w:tc>
          <w:tcPr>
            <w:tcW w:w="1468" w:type="dxa"/>
          </w:tcPr>
          <w:p w14:paraId="27B64115" w14:textId="064BF4D8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</w:p>
        </w:tc>
        <w:tc>
          <w:tcPr>
            <w:tcW w:w="1506" w:type="dxa"/>
          </w:tcPr>
          <w:p w14:paraId="15EB7895" w14:textId="3DE529BE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1513" w:type="dxa"/>
          </w:tcPr>
          <w:p w14:paraId="057D9737" w14:textId="3A70382E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1513" w:type="dxa"/>
          </w:tcPr>
          <w:p w14:paraId="3E1EDD77" w14:textId="26AFFB15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1513" w:type="dxa"/>
          </w:tcPr>
          <w:p w14:paraId="4122F8D2" w14:textId="5D49F10C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</w:t>
            </w:r>
          </w:p>
        </w:tc>
        <w:tc>
          <w:tcPr>
            <w:tcW w:w="1513" w:type="dxa"/>
          </w:tcPr>
          <w:p w14:paraId="75B05AEA" w14:textId="1002B632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</w:p>
        </w:tc>
      </w:tr>
      <w:tr w:rsidR="009F3DFC" w14:paraId="596FC23E" w14:textId="77777777" w:rsidTr="009F3DFC">
        <w:tc>
          <w:tcPr>
            <w:tcW w:w="1430" w:type="dxa"/>
          </w:tcPr>
          <w:p w14:paraId="1C8B82CD" w14:textId="49AF6887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1468" w:type="dxa"/>
          </w:tcPr>
          <w:p w14:paraId="5D7B460E" w14:textId="39EB8CF6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</w:p>
        </w:tc>
        <w:tc>
          <w:tcPr>
            <w:tcW w:w="1506" w:type="dxa"/>
          </w:tcPr>
          <w:p w14:paraId="5D3B5CF4" w14:textId="1B7F4281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1513" w:type="dxa"/>
          </w:tcPr>
          <w:p w14:paraId="4969DCA0" w14:textId="7E281D11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1513" w:type="dxa"/>
          </w:tcPr>
          <w:p w14:paraId="7D41B3BF" w14:textId="484013F1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1513" w:type="dxa"/>
          </w:tcPr>
          <w:p w14:paraId="5C99AD7B" w14:textId="411CFC2A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1513" w:type="dxa"/>
          </w:tcPr>
          <w:p w14:paraId="0EA134B5" w14:textId="77777777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F3DFC" w14:paraId="542895D0" w14:textId="77777777" w:rsidTr="009F3DFC">
        <w:tc>
          <w:tcPr>
            <w:tcW w:w="1430" w:type="dxa"/>
          </w:tcPr>
          <w:p w14:paraId="5267AC6E" w14:textId="2B66E5B8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</w:t>
            </w:r>
          </w:p>
        </w:tc>
        <w:tc>
          <w:tcPr>
            <w:tcW w:w="1468" w:type="dxa"/>
          </w:tcPr>
          <w:p w14:paraId="2F7BB119" w14:textId="2F25A640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</w:p>
        </w:tc>
        <w:tc>
          <w:tcPr>
            <w:tcW w:w="1506" w:type="dxa"/>
          </w:tcPr>
          <w:p w14:paraId="3745C720" w14:textId="7C271897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1513" w:type="dxa"/>
          </w:tcPr>
          <w:p w14:paraId="0AF4F590" w14:textId="63F005A4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1513" w:type="dxa"/>
          </w:tcPr>
          <w:p w14:paraId="727D4E1B" w14:textId="78B133CB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6</w:t>
            </w:r>
          </w:p>
        </w:tc>
        <w:tc>
          <w:tcPr>
            <w:tcW w:w="1513" w:type="dxa"/>
          </w:tcPr>
          <w:p w14:paraId="4C2A55DF" w14:textId="77777777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3" w:type="dxa"/>
          </w:tcPr>
          <w:p w14:paraId="0F2D33CA" w14:textId="77777777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F3DFC" w14:paraId="53A878EC" w14:textId="77777777" w:rsidTr="009F3DFC">
        <w:tc>
          <w:tcPr>
            <w:tcW w:w="1430" w:type="dxa"/>
          </w:tcPr>
          <w:p w14:paraId="64099228" w14:textId="258799A3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1468" w:type="dxa"/>
          </w:tcPr>
          <w:p w14:paraId="340826B4" w14:textId="6E4EE73A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</w:p>
        </w:tc>
        <w:tc>
          <w:tcPr>
            <w:tcW w:w="1506" w:type="dxa"/>
          </w:tcPr>
          <w:p w14:paraId="37C18E93" w14:textId="12052B66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1513" w:type="dxa"/>
          </w:tcPr>
          <w:p w14:paraId="1787664F" w14:textId="7E01D0B0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1513" w:type="dxa"/>
          </w:tcPr>
          <w:p w14:paraId="406CB46C" w14:textId="77777777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3" w:type="dxa"/>
          </w:tcPr>
          <w:p w14:paraId="25527744" w14:textId="77777777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3" w:type="dxa"/>
          </w:tcPr>
          <w:p w14:paraId="67B631FC" w14:textId="77777777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F3DFC" w14:paraId="16954E81" w14:textId="77777777" w:rsidTr="009F3DFC">
        <w:tc>
          <w:tcPr>
            <w:tcW w:w="1430" w:type="dxa"/>
          </w:tcPr>
          <w:p w14:paraId="48D81698" w14:textId="5E1DDB3A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1468" w:type="dxa"/>
          </w:tcPr>
          <w:p w14:paraId="0133D08D" w14:textId="5E38EC8F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1506" w:type="dxa"/>
          </w:tcPr>
          <w:p w14:paraId="3BD46A65" w14:textId="26B84B22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15</w:t>
            </w:r>
          </w:p>
        </w:tc>
        <w:tc>
          <w:tcPr>
            <w:tcW w:w="1513" w:type="dxa"/>
          </w:tcPr>
          <w:p w14:paraId="5F026EDF" w14:textId="77777777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3" w:type="dxa"/>
          </w:tcPr>
          <w:p w14:paraId="7B643F91" w14:textId="77777777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3" w:type="dxa"/>
          </w:tcPr>
          <w:p w14:paraId="4FE7A6B8" w14:textId="77777777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3" w:type="dxa"/>
          </w:tcPr>
          <w:p w14:paraId="04F3C33B" w14:textId="77777777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F3DFC" w14:paraId="4ACE2AFD" w14:textId="77777777" w:rsidTr="009F3DFC">
        <w:tc>
          <w:tcPr>
            <w:tcW w:w="1430" w:type="dxa"/>
          </w:tcPr>
          <w:p w14:paraId="66FB7B08" w14:textId="77777777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468" w:type="dxa"/>
          </w:tcPr>
          <w:p w14:paraId="33B76633" w14:textId="24E7AD99" w:rsidR="009F3DFC" w:rsidRP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06" w:type="dxa"/>
          </w:tcPr>
          <w:p w14:paraId="1DD872AB" w14:textId="77777777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3" w:type="dxa"/>
          </w:tcPr>
          <w:p w14:paraId="13B3D02F" w14:textId="77777777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3" w:type="dxa"/>
          </w:tcPr>
          <w:p w14:paraId="7446482E" w14:textId="77777777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3" w:type="dxa"/>
          </w:tcPr>
          <w:p w14:paraId="474BF3E3" w14:textId="77777777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3" w:type="dxa"/>
          </w:tcPr>
          <w:p w14:paraId="47D829F3" w14:textId="77777777" w:rsidR="009F3DFC" w:rsidRDefault="009F3DFC" w:rsidP="000B7D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849723B" w14:textId="7A814E41" w:rsidR="000B7DAE" w:rsidRDefault="000B7DAE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DA3FA6A" w14:textId="0FC78E5E" w:rsidR="000C2FAE" w:rsidRDefault="000C2FAE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2FAE">
        <w:rPr>
          <w:rFonts w:ascii="Times New Roman" w:hAnsi="Times New Roman" w:cs="Times New Roman"/>
          <w:sz w:val="24"/>
          <w:szCs w:val="24"/>
        </w:rPr>
        <w:t>Запишем представление в форме Ньютона, используя данные из таблицы обобщенных разделенных разностей:</w:t>
      </w:r>
    </w:p>
    <w:p w14:paraId="75AD573B" w14:textId="0B7AAE32" w:rsidR="00622C92" w:rsidRDefault="00622C92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(вставить картинку с решением)</w:t>
      </w:r>
    </w:p>
    <w:p w14:paraId="7C795A39" w14:textId="00721A41" w:rsidR="00211D0F" w:rsidRPr="000C2FAE" w:rsidRDefault="00211D0F" w:rsidP="00B91C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465D3E1" wp14:editId="59ED3BD9">
            <wp:extent cx="6645910" cy="49847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nyNGOdYwQQ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08AAF557" w14:textId="0B43756B" w:rsidR="000C2FAE" w:rsidRDefault="000C2FAE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5FC3960" w14:textId="531454F5" w:rsidR="000C2FAE" w:rsidRPr="009F3DFC" w:rsidRDefault="009F3DFC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</w:t>
      </w:r>
    </w:p>
    <w:p w14:paraId="1FFE808D" w14:textId="01965B99" w:rsidR="000C2FAE" w:rsidRDefault="000C2FAE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0449CCE" w14:textId="6340425B" w:rsidR="000C2FAE" w:rsidRDefault="000C2FAE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33E9940" w14:textId="6A2ED36A" w:rsidR="000C2FAE" w:rsidRDefault="000C2FA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43873E5" w14:textId="5CD27158" w:rsidR="00622C92" w:rsidRDefault="00666A28" w:rsidP="00622C9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9</w:t>
      </w:r>
      <w:r w:rsidR="00622C92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A73F3">
        <w:rPr>
          <w:rFonts w:ascii="Times New Roman" w:hAnsi="Times New Roman" w:cs="Times New Roman"/>
          <w:b/>
          <w:sz w:val="24"/>
          <w:szCs w:val="24"/>
        </w:rPr>
        <w:t>(1</w:t>
      </w:r>
      <w:r>
        <w:rPr>
          <w:rFonts w:ascii="Times New Roman" w:hAnsi="Times New Roman" w:cs="Times New Roman"/>
          <w:b/>
          <w:sz w:val="24"/>
          <w:szCs w:val="24"/>
        </w:rPr>
        <w:t>,5</w:t>
      </w:r>
      <w:r w:rsidR="007A73F3">
        <w:rPr>
          <w:rFonts w:ascii="Times New Roman" w:hAnsi="Times New Roman" w:cs="Times New Roman"/>
          <w:b/>
          <w:sz w:val="24"/>
          <w:szCs w:val="24"/>
        </w:rPr>
        <w:t xml:space="preserve"> балл</w:t>
      </w:r>
      <w:r>
        <w:rPr>
          <w:rFonts w:ascii="Times New Roman" w:hAnsi="Times New Roman" w:cs="Times New Roman"/>
          <w:b/>
          <w:sz w:val="24"/>
          <w:szCs w:val="24"/>
        </w:rPr>
        <w:t>а</w:t>
      </w:r>
      <w:r w:rsidR="007A73F3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622C92" w:rsidRPr="00622C92">
        <w:rPr>
          <w:rFonts w:ascii="Times New Roman" w:hAnsi="Times New Roman" w:cs="Times New Roman"/>
          <w:b/>
          <w:sz w:val="24"/>
          <w:szCs w:val="24"/>
        </w:rPr>
        <w:t xml:space="preserve">Функция </w:t>
      </w:r>
      <w:r w:rsidR="00622C92" w:rsidRPr="00622C92">
        <w:rPr>
          <w:rFonts w:ascii="Times New Roman" w:hAnsi="Times New Roman" w:cs="Times New Roman"/>
          <w:b/>
          <w:i/>
          <w:sz w:val="24"/>
          <w:szCs w:val="24"/>
          <w:lang w:val="en-US"/>
        </w:rPr>
        <w:t>f</w:t>
      </w:r>
      <w:r w:rsidR="00622C92" w:rsidRPr="00622C92">
        <w:rPr>
          <w:rFonts w:ascii="Times New Roman" w:hAnsi="Times New Roman" w:cs="Times New Roman"/>
          <w:b/>
          <w:i/>
          <w:sz w:val="24"/>
          <w:szCs w:val="24"/>
        </w:rPr>
        <w:t>(</w:t>
      </w:r>
      <w:r w:rsidR="00622C92" w:rsidRPr="00622C92">
        <w:rPr>
          <w:rFonts w:ascii="Times New Roman" w:hAnsi="Times New Roman" w:cs="Times New Roman"/>
          <w:b/>
          <w:i/>
          <w:sz w:val="24"/>
          <w:szCs w:val="24"/>
          <w:lang w:val="en-US"/>
        </w:rPr>
        <w:t>x</w:t>
      </w:r>
      <w:r w:rsidR="00622C92" w:rsidRPr="00622C92">
        <w:rPr>
          <w:rFonts w:ascii="Times New Roman" w:hAnsi="Times New Roman" w:cs="Times New Roman"/>
          <w:b/>
          <w:i/>
          <w:sz w:val="24"/>
          <w:szCs w:val="24"/>
        </w:rPr>
        <w:t>)=</w:t>
      </w:r>
      <w:r w:rsidR="00622C92" w:rsidRPr="00622C92">
        <w:rPr>
          <w:rFonts w:ascii="Times New Roman" w:hAnsi="Times New Roman" w:cs="Times New Roman"/>
          <w:b/>
          <w:i/>
          <w:sz w:val="24"/>
          <w:szCs w:val="24"/>
          <w:lang w:val="en-US"/>
        </w:rPr>
        <w:t>sin</w:t>
      </w:r>
      <w:r w:rsidR="00622C92" w:rsidRPr="00622C92">
        <w:rPr>
          <w:rFonts w:ascii="Times New Roman" w:hAnsi="Times New Roman" w:cs="Times New Roman"/>
          <w:b/>
          <w:i/>
          <w:sz w:val="24"/>
          <w:szCs w:val="24"/>
        </w:rPr>
        <w:t>(</w:t>
      </w:r>
      <w:r w:rsidR="00622C92" w:rsidRPr="00622C92">
        <w:rPr>
          <w:rFonts w:ascii="Times New Roman" w:hAnsi="Times New Roman" w:cs="Times New Roman"/>
          <w:b/>
          <w:i/>
          <w:sz w:val="24"/>
          <w:szCs w:val="24"/>
          <w:lang w:val="en-US"/>
        </w:rPr>
        <w:t>x</w:t>
      </w:r>
      <w:r w:rsidR="00622C92" w:rsidRPr="00622C92">
        <w:rPr>
          <w:rFonts w:ascii="Times New Roman" w:hAnsi="Times New Roman" w:cs="Times New Roman"/>
          <w:b/>
          <w:i/>
          <w:sz w:val="24"/>
          <w:szCs w:val="24"/>
        </w:rPr>
        <w:t>)</w:t>
      </w:r>
      <w:r w:rsidR="00622C92" w:rsidRPr="00622C92">
        <w:rPr>
          <w:rFonts w:ascii="Times New Roman" w:hAnsi="Times New Roman" w:cs="Times New Roman"/>
          <w:b/>
          <w:sz w:val="24"/>
          <w:szCs w:val="24"/>
        </w:rPr>
        <w:t xml:space="preserve"> интерполируется алгебраическим многочленом в 10 различных точках отрезка [0; 1]. Используя теорему о представлении погрешности алгебраического интерполирования, оценить ошибку для произвольной точки </w:t>
      </w:r>
      <w:r w:rsidR="00622C92" w:rsidRPr="00622C92">
        <w:rPr>
          <w:rFonts w:ascii="Times New Roman" w:hAnsi="Times New Roman" w:cs="Times New Roman"/>
          <w:b/>
          <w:i/>
          <w:sz w:val="24"/>
          <w:szCs w:val="24"/>
          <w:lang w:val="en-US"/>
        </w:rPr>
        <w:t>x</w:t>
      </w:r>
      <w:r w:rsidR="00622C92" w:rsidRPr="00622C9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622C92" w:rsidRPr="00622C92">
        <w:rPr>
          <w:rFonts w:ascii="Times New Roman" w:hAnsi="Times New Roman" w:cs="Times New Roman"/>
          <w:b/>
          <w:sz w:val="24"/>
          <w:szCs w:val="24"/>
        </w:rPr>
        <w:t>из [0; 1].</w:t>
      </w:r>
    </w:p>
    <w:p w14:paraId="5A0F42A0" w14:textId="69AB5D9F" w:rsidR="004D704C" w:rsidRDefault="004D704C" w:rsidP="004D704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Решение: (вставить картинку с решением)</w:t>
      </w:r>
    </w:p>
    <w:p w14:paraId="6E337EFD" w14:textId="1880B1B2" w:rsidR="00211D0F" w:rsidRDefault="00211D0F" w:rsidP="004D704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C2DB310" wp14:editId="246A9B3E">
            <wp:extent cx="6645910" cy="49847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TLw_c2FyH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CE64" w14:textId="1F3A6195" w:rsidR="00622C92" w:rsidRPr="00211D0F" w:rsidRDefault="00211D0F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Решение не завершено</w:t>
      </w:r>
      <w:bookmarkStart w:id="4" w:name="_GoBack"/>
      <w:bookmarkEnd w:id="4"/>
    </w:p>
    <w:p w14:paraId="1C5523F4" w14:textId="09510A55" w:rsidR="00622C92" w:rsidRDefault="00622C92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5060552" w14:textId="5306D53B" w:rsidR="00622C92" w:rsidRDefault="00622C92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82F2C59" w14:textId="54C52C18" w:rsidR="00622C92" w:rsidRDefault="00622C92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B3985CA" w14:textId="58CE4D87" w:rsidR="00622C92" w:rsidRDefault="00622C92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D812841" w14:textId="5EF23B40" w:rsidR="00622C92" w:rsidRDefault="00622C92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DD7E6FC" w14:textId="77777777" w:rsidR="00622C92" w:rsidRDefault="00622C92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4E1A12D" w14:textId="77777777" w:rsidR="00622C92" w:rsidRDefault="00622C92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FFBFA6D" w14:textId="77777777" w:rsidR="00622C92" w:rsidRDefault="00622C92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13558BB" w14:textId="77777777" w:rsidR="00622C92" w:rsidRDefault="00622C92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F82EE7A" w14:textId="77777777" w:rsidR="00622C92" w:rsidRDefault="00622C92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15A8F0D" w14:textId="77777777" w:rsidR="000C2FAE" w:rsidRPr="000C2FAE" w:rsidRDefault="000C2FAE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EDDFE6B" w14:textId="45760D49" w:rsidR="000B7DAE" w:rsidRDefault="000B7DAE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CE88F1F" w14:textId="77777777" w:rsidR="000B7DAE" w:rsidRPr="000B7DAE" w:rsidRDefault="000B7DAE" w:rsidP="00B91C8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0B7DAE" w:rsidRPr="000B7DAE" w:rsidSect="00346F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63912"/>
    <w:multiLevelType w:val="hybridMultilevel"/>
    <w:tmpl w:val="2DD0E2F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F3351B"/>
    <w:multiLevelType w:val="hybridMultilevel"/>
    <w:tmpl w:val="3C001B6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640403"/>
    <w:multiLevelType w:val="hybridMultilevel"/>
    <w:tmpl w:val="0E1219E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0C4"/>
    <w:rsid w:val="000554E3"/>
    <w:rsid w:val="0007768B"/>
    <w:rsid w:val="00081642"/>
    <w:rsid w:val="000B7DAE"/>
    <w:rsid w:val="000C2FAE"/>
    <w:rsid w:val="00144B39"/>
    <w:rsid w:val="001848CA"/>
    <w:rsid w:val="0019306F"/>
    <w:rsid w:val="001A1004"/>
    <w:rsid w:val="00201E07"/>
    <w:rsid w:val="00211D0F"/>
    <w:rsid w:val="002467C6"/>
    <w:rsid w:val="00276FFC"/>
    <w:rsid w:val="00280CDD"/>
    <w:rsid w:val="002A0EBA"/>
    <w:rsid w:val="002D6F72"/>
    <w:rsid w:val="002F2A8F"/>
    <w:rsid w:val="00342A11"/>
    <w:rsid w:val="00346F7B"/>
    <w:rsid w:val="00352649"/>
    <w:rsid w:val="00360C6B"/>
    <w:rsid w:val="003B3505"/>
    <w:rsid w:val="003C6A12"/>
    <w:rsid w:val="003C7C39"/>
    <w:rsid w:val="003D2295"/>
    <w:rsid w:val="0048256C"/>
    <w:rsid w:val="004830F2"/>
    <w:rsid w:val="00494880"/>
    <w:rsid w:val="004A65E3"/>
    <w:rsid w:val="004B33AB"/>
    <w:rsid w:val="004C3D31"/>
    <w:rsid w:val="004D704C"/>
    <w:rsid w:val="00530F5D"/>
    <w:rsid w:val="005670E5"/>
    <w:rsid w:val="005B37B5"/>
    <w:rsid w:val="005C1C86"/>
    <w:rsid w:val="005D4F6F"/>
    <w:rsid w:val="00613A2B"/>
    <w:rsid w:val="00622C92"/>
    <w:rsid w:val="00634AB9"/>
    <w:rsid w:val="006653A1"/>
    <w:rsid w:val="00666A28"/>
    <w:rsid w:val="00683A6C"/>
    <w:rsid w:val="006A3A6A"/>
    <w:rsid w:val="006B6105"/>
    <w:rsid w:val="006D51FA"/>
    <w:rsid w:val="00733580"/>
    <w:rsid w:val="007612D8"/>
    <w:rsid w:val="00780AFD"/>
    <w:rsid w:val="007916FE"/>
    <w:rsid w:val="007A73F3"/>
    <w:rsid w:val="007B60C4"/>
    <w:rsid w:val="00832B50"/>
    <w:rsid w:val="00840EC0"/>
    <w:rsid w:val="008457AD"/>
    <w:rsid w:val="008630EE"/>
    <w:rsid w:val="00873984"/>
    <w:rsid w:val="00894904"/>
    <w:rsid w:val="00912B14"/>
    <w:rsid w:val="009F3003"/>
    <w:rsid w:val="009F3DFC"/>
    <w:rsid w:val="00A06509"/>
    <w:rsid w:val="00A20729"/>
    <w:rsid w:val="00A337F7"/>
    <w:rsid w:val="00A95BF4"/>
    <w:rsid w:val="00AB776B"/>
    <w:rsid w:val="00AD34C6"/>
    <w:rsid w:val="00B4679C"/>
    <w:rsid w:val="00B5322B"/>
    <w:rsid w:val="00B53EF8"/>
    <w:rsid w:val="00B5726F"/>
    <w:rsid w:val="00B9022C"/>
    <w:rsid w:val="00B91C8B"/>
    <w:rsid w:val="00BE1E74"/>
    <w:rsid w:val="00C30D32"/>
    <w:rsid w:val="00C3529A"/>
    <w:rsid w:val="00C36299"/>
    <w:rsid w:val="00C51547"/>
    <w:rsid w:val="00C6383D"/>
    <w:rsid w:val="00C72C7D"/>
    <w:rsid w:val="00C7533C"/>
    <w:rsid w:val="00C808E7"/>
    <w:rsid w:val="00C92C2A"/>
    <w:rsid w:val="00CE70C6"/>
    <w:rsid w:val="00D105DA"/>
    <w:rsid w:val="00E1163E"/>
    <w:rsid w:val="00E70C8F"/>
    <w:rsid w:val="00E756B9"/>
    <w:rsid w:val="00EB5DF4"/>
    <w:rsid w:val="00EE3322"/>
    <w:rsid w:val="00F04701"/>
    <w:rsid w:val="00F20668"/>
    <w:rsid w:val="00F25525"/>
    <w:rsid w:val="00F356FB"/>
    <w:rsid w:val="00F65EC2"/>
    <w:rsid w:val="00FA124A"/>
    <w:rsid w:val="00FF1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70763"/>
  <w15:chartTrackingRefBased/>
  <w15:docId w15:val="{868F3674-5BA9-D04A-9E3B-B8FD55563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5EC2"/>
    <w:pPr>
      <w:ind w:left="720"/>
      <w:contextualSpacing/>
    </w:pPr>
  </w:style>
  <w:style w:type="table" w:styleId="TableGrid">
    <w:name w:val="Table Grid"/>
    <w:basedOn w:val="TableNormal"/>
    <w:uiPriority w:val="39"/>
    <w:rsid w:val="00A20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C3D3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3A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A6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90D9F-D130-413A-B7AD-EF426DBAC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556</Words>
  <Characters>3171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</dc:creator>
  <cp:keywords/>
  <dc:description/>
  <cp:lastModifiedBy>Yuniya</cp:lastModifiedBy>
  <cp:revision>2</cp:revision>
  <cp:lastPrinted>2017-12-11T19:55:00Z</cp:lastPrinted>
  <dcterms:created xsi:type="dcterms:W3CDTF">2020-10-12T08:06:00Z</dcterms:created>
  <dcterms:modified xsi:type="dcterms:W3CDTF">2020-10-12T08:06:00Z</dcterms:modified>
</cp:coreProperties>
</file>