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D123D" w14:textId="77777777" w:rsidR="000256A5" w:rsidRPr="007A73F3" w:rsidRDefault="000256A5" w:rsidP="000256A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С/Р_2</w:t>
      </w:r>
      <w:r w:rsidRPr="007A73F3">
        <w:rPr>
          <w:rFonts w:ascii="Times New Roman" w:hAnsi="Times New Roman" w:cs="Times New Roman"/>
          <w:b/>
          <w:sz w:val="24"/>
          <w:szCs w:val="24"/>
        </w:rPr>
        <w:t xml:space="preserve"> по курсу «</w:t>
      </w:r>
      <w:r>
        <w:rPr>
          <w:rFonts w:ascii="Times New Roman" w:hAnsi="Times New Roman" w:cs="Times New Roman"/>
          <w:b/>
          <w:sz w:val="24"/>
          <w:szCs w:val="24"/>
        </w:rPr>
        <w:t>Методы вычислений и вычислительный практикум2»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7A73F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преподаватель</w:t>
      </w:r>
      <w:r w:rsidRPr="007A73F3">
        <w:rPr>
          <w:rFonts w:ascii="Times New Roman" w:hAnsi="Times New Roman" w:cs="Times New Roman"/>
          <w:b/>
          <w:sz w:val="24"/>
          <w:szCs w:val="24"/>
        </w:rPr>
        <w:t xml:space="preserve"> Лебедева А.В.</w:t>
      </w:r>
    </w:p>
    <w:p w14:paraId="116184DB" w14:textId="25D8A1B2" w:rsidR="000256A5" w:rsidRDefault="000256A5" w:rsidP="000256A5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30</w:t>
      </w:r>
      <w:r w:rsidRPr="007A73F3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11</w:t>
      </w:r>
      <w:r w:rsidRPr="007A73F3">
        <w:rPr>
          <w:rFonts w:ascii="Times New Roman" w:hAnsi="Times New Roman" w:cs="Times New Roman"/>
          <w:b/>
          <w:sz w:val="24"/>
          <w:szCs w:val="24"/>
        </w:rPr>
        <w:t>.2020 г.</w:t>
      </w:r>
      <w:r w:rsidRPr="007A73F3">
        <w:rPr>
          <w:rFonts w:ascii="Times New Roman" w:hAnsi="Times New Roman" w:cs="Times New Roman"/>
          <w:b/>
          <w:sz w:val="24"/>
          <w:szCs w:val="24"/>
        </w:rPr>
        <w:br/>
        <w:t>_группа___</w:t>
      </w:r>
      <w:r w:rsidR="00456C48">
        <w:rPr>
          <w:rFonts w:ascii="Times New Roman" w:hAnsi="Times New Roman" w:cs="Times New Roman"/>
          <w:b/>
          <w:color w:val="FF0000"/>
          <w:sz w:val="24"/>
          <w:szCs w:val="24"/>
        </w:rPr>
        <w:t>341</w:t>
      </w:r>
      <w:r w:rsidRPr="007A73F3">
        <w:rPr>
          <w:rFonts w:ascii="Times New Roman" w:hAnsi="Times New Roman" w:cs="Times New Roman"/>
          <w:b/>
          <w:sz w:val="24"/>
          <w:szCs w:val="24"/>
        </w:rPr>
        <w:t>____ФИО___</w:t>
      </w:r>
      <w:r w:rsidR="00456C4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Ким </w:t>
      </w:r>
      <w:proofErr w:type="spellStart"/>
      <w:r w:rsidR="00456C48">
        <w:rPr>
          <w:rFonts w:ascii="Times New Roman" w:hAnsi="Times New Roman" w:cs="Times New Roman"/>
          <w:b/>
          <w:color w:val="FF0000"/>
          <w:sz w:val="24"/>
          <w:szCs w:val="24"/>
        </w:rPr>
        <w:t>Юния</w:t>
      </w:r>
      <w:proofErr w:type="spellEnd"/>
      <w:r w:rsidRPr="007A73F3">
        <w:rPr>
          <w:rFonts w:ascii="Times New Roman" w:hAnsi="Times New Roman" w:cs="Times New Roman"/>
          <w:b/>
          <w:sz w:val="24"/>
          <w:szCs w:val="24"/>
        </w:rPr>
        <w:t>____</w:t>
      </w:r>
    </w:p>
    <w:p w14:paraId="65327F1A" w14:textId="77777777" w:rsidR="000256A5" w:rsidRDefault="000256A5" w:rsidP="000256A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F7846">
        <w:rPr>
          <w:rFonts w:ascii="Times New Roman" w:hAnsi="Times New Roman" w:cs="Times New Roman"/>
          <w:b/>
          <w:sz w:val="24"/>
          <w:szCs w:val="24"/>
        </w:rPr>
        <w:t xml:space="preserve">1.  </w:t>
      </w:r>
      <w:r>
        <w:rPr>
          <w:rFonts w:ascii="Times New Roman" w:hAnsi="Times New Roman" w:cs="Times New Roman"/>
          <w:b/>
          <w:sz w:val="24"/>
          <w:szCs w:val="24"/>
        </w:rPr>
        <w:t xml:space="preserve">(6 баллов) </w:t>
      </w:r>
      <w:r w:rsidRPr="00CF7846">
        <w:rPr>
          <w:rFonts w:ascii="Times New Roman" w:hAnsi="Times New Roman" w:cs="Times New Roman"/>
          <w:b/>
          <w:sz w:val="24"/>
          <w:szCs w:val="24"/>
        </w:rPr>
        <w:t xml:space="preserve">Для функции </w:t>
      </w:r>
      <w:r w:rsidRPr="00CF7846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CF7846">
        <w:rPr>
          <w:rFonts w:ascii="Times New Roman" w:hAnsi="Times New Roman" w:cs="Times New Roman"/>
          <w:b/>
          <w:sz w:val="24"/>
          <w:szCs w:val="24"/>
        </w:rPr>
        <w:t>(</w:t>
      </w:r>
      <w:r w:rsidRPr="00CF784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CF7846">
        <w:rPr>
          <w:rFonts w:ascii="Times New Roman" w:hAnsi="Times New Roman" w:cs="Times New Roman"/>
          <w:b/>
          <w:sz w:val="24"/>
          <w:szCs w:val="24"/>
        </w:rPr>
        <w:t>)=</w:t>
      </w:r>
      <w:r w:rsidRPr="00CF7846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CF7846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x</w:t>
      </w:r>
      <w:r w:rsidRPr="00CF7846">
        <w:rPr>
          <w:rFonts w:ascii="Times New Roman" w:hAnsi="Times New Roman" w:cs="Times New Roman"/>
          <w:b/>
          <w:sz w:val="24"/>
          <w:szCs w:val="24"/>
        </w:rPr>
        <w:t>, заданной на отрезке [-1; 0], выполнить следующие задания:</w:t>
      </w:r>
    </w:p>
    <w:p w14:paraId="5D42F577" w14:textId="77777777" w:rsidR="000256A5" w:rsidRPr="004014BE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ВНИМАНИЕ! </w:t>
      </w:r>
      <w:r>
        <w:rPr>
          <w:rFonts w:ascii="Times New Roman" w:hAnsi="Times New Roman" w:cs="Times New Roman"/>
          <w:sz w:val="24"/>
          <w:szCs w:val="24"/>
        </w:rPr>
        <w:t>В задаче после теоретических выкладок</w:t>
      </w:r>
      <w:r w:rsidRPr="00A24CDB">
        <w:rPr>
          <w:rFonts w:ascii="Times New Roman" w:hAnsi="Times New Roman" w:cs="Times New Roman"/>
          <w:sz w:val="24"/>
          <w:szCs w:val="24"/>
        </w:rPr>
        <w:t xml:space="preserve"> можно и нужно использовать калькулятор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A24CDB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A24CDB">
        <w:rPr>
          <w:rFonts w:ascii="Times New Roman" w:hAnsi="Times New Roman" w:cs="Times New Roman"/>
          <w:sz w:val="24"/>
          <w:szCs w:val="24"/>
        </w:rPr>
        <w:t>матпакет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нахождения значений требуемых величин.</w:t>
      </w:r>
      <w:r w:rsidRPr="004014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Представления чисел в отчете достаточно указывать с 4-мя знаками после запятой.</w:t>
      </w:r>
    </w:p>
    <w:p w14:paraId="6CCFBB15" w14:textId="77777777" w:rsidR="000256A5" w:rsidRPr="00F31E6F" w:rsidRDefault="000256A5" w:rsidP="000256A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490132" w14:textId="5D88D2B2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C212B2" w:rsidRPr="00164CEB">
        <w:rPr>
          <w:rFonts w:ascii="Times New Roman" w:hAnsi="Times New Roman" w:cs="Times New Roman"/>
          <w:b/>
          <w:sz w:val="24"/>
          <w:szCs w:val="24"/>
        </w:rPr>
        <w:t>(2 балла)</w:t>
      </w:r>
      <w:r w:rsidR="00C21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Построить для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014B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014B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полином </w:t>
      </w:r>
      <w:r w:rsidRPr="00A24CDB">
        <w:rPr>
          <w:rFonts w:ascii="Times New Roman" w:hAnsi="Times New Roman" w:cs="Times New Roman"/>
          <w:sz w:val="24"/>
          <w:szCs w:val="24"/>
        </w:rPr>
        <w:t>наилучшего</w:t>
      </w:r>
      <w:r>
        <w:rPr>
          <w:rFonts w:ascii="Times New Roman" w:hAnsi="Times New Roman" w:cs="Times New Roman"/>
          <w:sz w:val="24"/>
          <w:szCs w:val="24"/>
        </w:rPr>
        <w:t xml:space="preserve"> равномерного приближения первой степени </w:t>
      </w:r>
      <w:r w:rsidRPr="00A24CD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24CD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24CDB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3BFE303" w14:textId="4DE80F54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C212B2" w:rsidRPr="00164CEB">
        <w:rPr>
          <w:rFonts w:ascii="Times New Roman" w:hAnsi="Times New Roman" w:cs="Times New Roman"/>
          <w:b/>
          <w:sz w:val="24"/>
          <w:szCs w:val="24"/>
        </w:rPr>
        <w:t>(0,5 балла)</w:t>
      </w:r>
      <w:r w:rsidR="00C21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Найти наилучшее равномерное приближение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13489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13489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3489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74A9B5" w14:textId="5DB4A8A1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C212B2" w:rsidRPr="00164CEB">
        <w:rPr>
          <w:rFonts w:ascii="Times New Roman" w:hAnsi="Times New Roman" w:cs="Times New Roman"/>
          <w:b/>
          <w:sz w:val="24"/>
          <w:szCs w:val="24"/>
        </w:rPr>
        <w:t>(1 балл)</w:t>
      </w:r>
      <w:r w:rsidR="00C21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Найти и записать корни многочлена Чебышёва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рода второй степени (корни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3489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3489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3489E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, линейно отобразить их на </w:t>
      </w:r>
      <w:r w:rsidRPr="00CF7846">
        <w:rPr>
          <w:rFonts w:ascii="Times New Roman" w:hAnsi="Times New Roman" w:cs="Times New Roman"/>
          <w:b/>
          <w:sz w:val="24"/>
          <w:szCs w:val="24"/>
        </w:rPr>
        <w:t>[-1; 0]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D9F4065" w14:textId="7F11FFDC" w:rsidR="000256A5" w:rsidRPr="004014BE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="00C212B2">
        <w:rPr>
          <w:rFonts w:ascii="Times New Roman" w:hAnsi="Times New Roman" w:cs="Times New Roman"/>
          <w:sz w:val="24"/>
          <w:szCs w:val="24"/>
        </w:rPr>
        <w:t xml:space="preserve"> </w:t>
      </w:r>
      <w:r w:rsidR="00C212B2" w:rsidRPr="00164CEB">
        <w:rPr>
          <w:rFonts w:ascii="Times New Roman" w:hAnsi="Times New Roman" w:cs="Times New Roman"/>
          <w:b/>
          <w:sz w:val="24"/>
          <w:szCs w:val="24"/>
        </w:rPr>
        <w:t>(1 балл)</w:t>
      </w:r>
      <w:r>
        <w:rPr>
          <w:rFonts w:ascii="Times New Roman" w:hAnsi="Times New Roman" w:cs="Times New Roman"/>
          <w:sz w:val="24"/>
          <w:szCs w:val="24"/>
        </w:rPr>
        <w:t xml:space="preserve"> Построить для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2269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22697">
        <w:rPr>
          <w:rFonts w:ascii="Times New Roman" w:hAnsi="Times New Roman" w:cs="Times New Roman"/>
          <w:sz w:val="24"/>
          <w:szCs w:val="24"/>
        </w:rPr>
        <w:t xml:space="preserve">) 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CF7846">
        <w:rPr>
          <w:rFonts w:ascii="Times New Roman" w:hAnsi="Times New Roman" w:cs="Times New Roman"/>
          <w:b/>
          <w:sz w:val="24"/>
          <w:szCs w:val="24"/>
        </w:rPr>
        <w:t>[-1; 0]</w:t>
      </w:r>
      <w:r w:rsidRPr="000226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CDB">
        <w:rPr>
          <w:rFonts w:ascii="Times New Roman" w:hAnsi="Times New Roman" w:cs="Times New Roman"/>
          <w:sz w:val="24"/>
          <w:szCs w:val="24"/>
        </w:rPr>
        <w:t xml:space="preserve">интерполяционный полином первой степени по </w:t>
      </w:r>
      <w:r>
        <w:rPr>
          <w:rFonts w:ascii="Times New Roman" w:hAnsi="Times New Roman" w:cs="Times New Roman"/>
          <w:sz w:val="24"/>
          <w:szCs w:val="24"/>
        </w:rPr>
        <w:t xml:space="preserve">оптимальным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чебышёвским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CDB">
        <w:rPr>
          <w:rFonts w:ascii="Times New Roman" w:hAnsi="Times New Roman" w:cs="Times New Roman"/>
          <w:sz w:val="24"/>
          <w:szCs w:val="24"/>
        </w:rPr>
        <w:t>узлам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00C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B00C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opt</w:t>
      </w:r>
      <w:r w:rsidRPr="000B00C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B00CF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765302" w14:textId="0FBC0AC7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C212B2" w:rsidRPr="00164CEB">
        <w:rPr>
          <w:rFonts w:ascii="Times New Roman" w:hAnsi="Times New Roman" w:cs="Times New Roman"/>
          <w:b/>
          <w:sz w:val="24"/>
          <w:szCs w:val="24"/>
        </w:rPr>
        <w:t>(1 балл)</w:t>
      </w:r>
      <w:r w:rsidR="00C21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Найти </w:t>
      </w:r>
      <w:r w:rsidRPr="00A24CDB">
        <w:rPr>
          <w:rFonts w:ascii="Times New Roman" w:hAnsi="Times New Roman" w:cs="Times New Roman"/>
          <w:sz w:val="24"/>
          <w:szCs w:val="24"/>
        </w:rPr>
        <w:t xml:space="preserve">наибольшее значение абсолютной фактической погрешности этой интерполяции на </w:t>
      </w:r>
      <w:r>
        <w:rPr>
          <w:rFonts w:ascii="Times New Roman" w:hAnsi="Times New Roman" w:cs="Times New Roman"/>
          <w:sz w:val="24"/>
          <w:szCs w:val="24"/>
        </w:rPr>
        <w:t xml:space="preserve">всем </w:t>
      </w:r>
      <w:r w:rsidRPr="00A24CDB">
        <w:rPr>
          <w:rFonts w:ascii="Times New Roman" w:hAnsi="Times New Roman" w:cs="Times New Roman"/>
          <w:sz w:val="24"/>
          <w:szCs w:val="24"/>
        </w:rPr>
        <w:t>отрезке</w:t>
      </w:r>
      <w:r w:rsidRPr="000B00CF">
        <w:rPr>
          <w:rFonts w:ascii="Times New Roman" w:hAnsi="Times New Roman" w:cs="Times New Roman"/>
          <w:sz w:val="24"/>
          <w:szCs w:val="24"/>
        </w:rPr>
        <w:t xml:space="preserve"> </w:t>
      </w:r>
      <w:r w:rsidRPr="00CF7846">
        <w:rPr>
          <w:rFonts w:ascii="Times New Roman" w:hAnsi="Times New Roman" w:cs="Times New Roman"/>
          <w:b/>
          <w:sz w:val="24"/>
          <w:szCs w:val="24"/>
        </w:rPr>
        <w:t>[-1; 0]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5B585C" w14:textId="41647D8E" w:rsidR="000256A5" w:rsidRPr="00A24CDB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6) </w:t>
      </w:r>
      <w:r w:rsidR="00C212B2" w:rsidRPr="00164CEB">
        <w:rPr>
          <w:rFonts w:ascii="Times New Roman" w:hAnsi="Times New Roman" w:cs="Times New Roman"/>
          <w:b/>
          <w:sz w:val="24"/>
          <w:szCs w:val="24"/>
        </w:rPr>
        <w:t>(0,5 балла)</w:t>
      </w:r>
      <w:r w:rsidR="00C212B2">
        <w:rPr>
          <w:rFonts w:ascii="Times New Roman" w:hAnsi="Times New Roman" w:cs="Times New Roman"/>
          <w:sz w:val="24"/>
          <w:szCs w:val="24"/>
        </w:rPr>
        <w:t xml:space="preserve"> </w:t>
      </w:r>
      <w:r w:rsidRPr="00A24CDB">
        <w:rPr>
          <w:rFonts w:ascii="Times New Roman" w:hAnsi="Times New Roman" w:cs="Times New Roman"/>
          <w:sz w:val="24"/>
          <w:szCs w:val="24"/>
        </w:rPr>
        <w:t xml:space="preserve">Сравнить </w:t>
      </w:r>
      <w:r>
        <w:rPr>
          <w:rFonts w:ascii="Times New Roman" w:hAnsi="Times New Roman" w:cs="Times New Roman"/>
          <w:sz w:val="24"/>
          <w:szCs w:val="24"/>
        </w:rPr>
        <w:t xml:space="preserve">наибольшее по абсолютной величине отклонение функции 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2269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2269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2269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02269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2269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на всем отрезке и наибольшее по модулю отклонение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2269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226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2269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opt</w:t>
      </w:r>
      <w:r w:rsidRPr="0002269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2269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на отрезке.</w:t>
      </w:r>
      <w:r w:rsidRPr="00A24CDB">
        <w:rPr>
          <w:rFonts w:ascii="Times New Roman" w:hAnsi="Times New Roman" w:cs="Times New Roman"/>
          <w:sz w:val="24"/>
          <w:szCs w:val="24"/>
        </w:rPr>
        <w:t xml:space="preserve"> Записать вывод.</w:t>
      </w:r>
    </w:p>
    <w:p w14:paraId="325972BA" w14:textId="77777777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310FA" w14:textId="77777777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РЕШЕНИЕ: </w:t>
      </w:r>
      <w:r>
        <w:rPr>
          <w:rFonts w:ascii="Times New Roman" w:hAnsi="Times New Roman" w:cs="Times New Roman"/>
          <w:sz w:val="24"/>
          <w:szCs w:val="24"/>
        </w:rPr>
        <w:t>(здесь можно вставить картинку с решением)</w:t>
      </w:r>
    </w:p>
    <w:p w14:paraId="20FF24A2" w14:textId="31E6103D" w:rsidR="000256A5" w:rsidRDefault="00F31E6F" w:rsidP="000256A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  <w:r w:rsidRPr="00F31E6F">
        <w:t xml:space="preserve"> </w:t>
      </w:r>
      <w:r>
        <w:rPr>
          <w:noProof/>
          <w:lang w:val="en-US" w:eastAsia="en-US"/>
        </w:rPr>
        <w:drawing>
          <wp:inline distT="0" distB="0" distL="0" distR="0" wp14:anchorId="5F3ADC36" wp14:editId="153A3226">
            <wp:extent cx="6645910" cy="8861213"/>
            <wp:effectExtent l="0" t="0" r="2540" b="0"/>
            <wp:docPr id="3" name="Picture 3" descr="https://sun9-68.userapi.com/impf/KTggObgdQ5BHuWPyjgAWwTk48POE0nU4EeGq2A/VdSGM6pTgsI.jpg?size=1620x2160&amp;quality=96&amp;proxy=1&amp;sign=f010d13842a8805487da435d2fea27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impf/KTggObgdQ5BHuWPyjgAWwTk48POE0nU4EeGq2A/VdSGM6pTgsI.jpg?size=1620x2160&amp;quality=96&amp;proxy=1&amp;sign=f010d13842a8805487da435d2fea27c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D9FA9B5" wp14:editId="5D2161C4">
            <wp:extent cx="6645910" cy="8861213"/>
            <wp:effectExtent l="0" t="0" r="2540" b="0"/>
            <wp:docPr id="4" name="Picture 4" descr="https://sun9-16.userapi.com/impf/h6S_SIoiiMl0VwJgHKRY36QxttD7wZsVbk981A/87MxFh7gOjo.jpg?size=1620x2160&amp;quality=96&amp;proxy=1&amp;sign=d517e2d99621a45ba92aed5e40c5b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6.userapi.com/impf/h6S_SIoiiMl0VwJgHKRY36QxttD7wZsVbk981A/87MxFh7gOjo.jpg?size=1620x2160&amp;quality=96&amp;proxy=1&amp;sign=d517e2d99621a45ba92aed5e40c5b79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6FB1607C" wp14:editId="02CC37CC">
            <wp:extent cx="6645910" cy="4984433"/>
            <wp:effectExtent l="0" t="0" r="2540" b="6985"/>
            <wp:docPr id="5" name="Picture 5" descr="https://sun9-42.userapi.com/impf/UWKvDgc-CFRTUjDr7sHEIE2xAW1qgqQQauOwLQ/avwRYAtpgV4.jpg?size=2560x1920&amp;quality=96&amp;proxy=1&amp;sign=dbe33f800e370fe0eaaaf4f16826d6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2.userapi.com/impf/UWKvDgc-CFRTUjDr7sHEIE2xAW1qgqQQauOwLQ/avwRYAtpgV4.jpg?size=2560x1920&amp;quality=96&amp;proxy=1&amp;sign=dbe33f800e370fe0eaaaf4f16826d6d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2CAAE00" w14:textId="4ADD2F1F" w:rsidR="00F31E6F" w:rsidRPr="00F31E6F" w:rsidRDefault="00F31E6F" w:rsidP="000256A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2)</w:t>
      </w:r>
      <w:r w:rsidRPr="00F31E6F">
        <w:rPr>
          <w:noProof/>
          <w:lang w:val="en-US" w:eastAsia="en-US"/>
        </w:rPr>
        <w:t xml:space="preserve"> </w:t>
      </w:r>
      <w:r w:rsidR="00A6347B" w:rsidRPr="00A6347B">
        <w:rPr>
          <w:noProof/>
          <w:lang w:val="en-US" w:eastAsia="en-US"/>
        </w:rPr>
        <w:drawing>
          <wp:inline distT="0" distB="0" distL="0" distR="0" wp14:anchorId="22659433" wp14:editId="0CE09A42">
            <wp:extent cx="6645910" cy="6737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1E36" w14:textId="77777777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ECE2C6" w14:textId="77777777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C481CC" w14:textId="77777777" w:rsidR="000256A5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B44DF8" w14:textId="77777777" w:rsidR="000256A5" w:rsidRPr="0013489E" w:rsidRDefault="000256A5" w:rsidP="000256A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A77871" w14:textId="77777777" w:rsidR="00C80C11" w:rsidRDefault="00C80C11"/>
    <w:sectPr w:rsidR="00C80C11" w:rsidSect="00346F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BF8"/>
    <w:rsid w:val="000256A5"/>
    <w:rsid w:val="00164CEB"/>
    <w:rsid w:val="00456C48"/>
    <w:rsid w:val="00A6347B"/>
    <w:rsid w:val="00C212B2"/>
    <w:rsid w:val="00C42BF8"/>
    <w:rsid w:val="00C80C11"/>
    <w:rsid w:val="00F3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1A48A"/>
  <w15:chartTrackingRefBased/>
  <w15:docId w15:val="{A3961528-F51E-4FCF-85F1-F4294635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6A5"/>
    <w:rPr>
      <w:rFonts w:eastAsiaTheme="minorEastAsia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Натулич</dc:creator>
  <cp:keywords/>
  <dc:description/>
  <cp:lastModifiedBy>Yuniya</cp:lastModifiedBy>
  <cp:revision>4</cp:revision>
  <dcterms:created xsi:type="dcterms:W3CDTF">2020-11-30T07:05:00Z</dcterms:created>
  <dcterms:modified xsi:type="dcterms:W3CDTF">2020-11-30T08:06:00Z</dcterms:modified>
</cp:coreProperties>
</file>