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ind w:left="360" w:hanging="0"/>
        <w:rPr/>
      </w:pPr>
      <w:r>
        <w:rPr>
          <w:rFonts w:ascii="Verdana" w:hAnsi="Verdana" w:eastAsia="微软雅黑"/>
          <w:color w:val="000000"/>
          <w:szCs w:val="21"/>
          <w:shd w:fill="FFFFFF" w:val="clear"/>
        </w:rPr>
        <w:t>学习计划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eastAsia="微软雅黑" w:ascii="Verdana" w:hAnsi="Verdana"/>
          <w:color w:val="000000"/>
          <w:szCs w:val="21"/>
          <w:shd w:fill="FFFFFF" w:val="clear"/>
        </w:rPr>
        <w:t>HTTP</w:t>
      </w:r>
      <w:r>
        <w:rPr>
          <w:rFonts w:ascii="Verdana" w:hAnsi="Verdana" w:eastAsia="微软雅黑"/>
          <w:color w:val="000000"/>
          <w:szCs w:val="21"/>
          <w:shd w:fill="FFFFFF" w:val="clear"/>
        </w:rPr>
        <w:t>权威指南（</w:t>
      </w:r>
      <w:r>
        <w:rPr>
          <w:rFonts w:eastAsia="微软雅黑" w:ascii="Verdana" w:hAnsi="Verdana"/>
          <w:color w:val="000000"/>
          <w:szCs w:val="21"/>
          <w:shd w:fill="FFFFFF" w:val="clear"/>
        </w:rPr>
        <w:t>Node</w:t>
      </w:r>
      <w:r>
        <w:rPr>
          <w:rFonts w:ascii="Verdana" w:hAnsi="Verdana" w:eastAsia="微软雅黑"/>
          <w:color w:val="000000"/>
          <w:szCs w:val="21"/>
          <w:shd w:fill="FFFFFF" w:val="clear"/>
        </w:rPr>
        <w:t>、</w:t>
      </w:r>
      <w:r>
        <w:rPr>
          <w:rFonts w:eastAsia="微软雅黑" w:ascii="Verdana" w:hAnsi="Verdana"/>
          <w:color w:val="000000"/>
          <w:szCs w:val="21"/>
          <w:shd w:fill="FFFFFF" w:val="clear"/>
        </w:rPr>
        <w:t>Express</w:t>
      </w:r>
      <w:r>
        <w:rPr>
          <w:rFonts w:ascii="Verdana" w:hAnsi="Verdana" w:eastAsia="微软雅黑"/>
          <w:color w:val="000000"/>
          <w:szCs w:val="21"/>
          <w:shd w:fill="FFFFFF" w:val="clear"/>
        </w:rPr>
        <w:t>其他参考书）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eastAsia="微软雅黑" w:ascii="Verdana" w:hAnsi="Verdana"/>
          <w:color w:val="000000"/>
          <w:szCs w:val="21"/>
          <w:shd w:fill="FFFFFF" w:val="clear"/>
        </w:rPr>
        <w:t>ApacheBench</w:t>
      </w:r>
      <w:r>
        <w:rPr>
          <w:rFonts w:ascii="Verdana" w:hAnsi="Verdana" w:eastAsia="微软雅黑"/>
          <w:color w:val="000000"/>
          <w:szCs w:val="21"/>
          <w:shd w:fill="FFFFFF" w:val="clear"/>
        </w:rPr>
        <w:t>压力测试</w:t>
      </w:r>
    </w:p>
    <w:p>
      <w:pPr>
        <w:pStyle w:val="Normal"/>
        <w:spacing w:lineRule="auto" w:line="360"/>
        <w:rPr>
          <w:rFonts w:ascii="Verdana" w:hAnsi="Verdana" w:eastAsia="微软雅黑"/>
          <w:color w:val="000000"/>
          <w:szCs w:val="21"/>
          <w:highlight w:val="white"/>
        </w:rPr>
      </w:pPr>
      <w:r>
        <w:rPr>
          <w:rFonts w:eastAsia="微软雅黑" w:ascii="Verdana" w:hAnsi="Verdana"/>
          <w:color w:val="000000"/>
          <w:szCs w:val="21"/>
          <w:highlight w:val="white"/>
        </w:rPr>
      </w:r>
    </w:p>
    <w:p>
      <w:pPr>
        <w:pStyle w:val="Normal"/>
        <w:spacing w:lineRule="auto" w:line="360"/>
        <w:rPr/>
      </w:pPr>
      <w:r>
        <w:rPr>
          <w:rFonts w:ascii="Verdana" w:hAnsi="Verdana" w:eastAsia="微软雅黑"/>
          <w:color w:val="000000"/>
          <w:szCs w:val="21"/>
          <w:shd w:fill="FFFFFF" w:val="clear"/>
        </w:rPr>
        <w:t>项目优化记录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>
          <w:rFonts w:ascii="微软雅黑" w:hAnsi="微软雅黑" w:eastAsia="微软雅黑"/>
        </w:rPr>
        <w:t>学习调试工具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>
          <w:rFonts w:ascii="微软雅黑" w:hAnsi="微软雅黑" w:eastAsia="微软雅黑"/>
        </w:rPr>
      </w:pPr>
      <w:r>
        <w:fldChar w:fldCharType="begin"/>
      </w:r>
      <w:r>
        <w:instrText> HYPERLINK "https://nodejs.org/api/debugger.html" \l "debugger_v8_inspector_integration_for_node_js" \n _blank</w:instrText>
      </w:r>
      <w:r>
        <w:fldChar w:fldCharType="separate"/>
      </w:r>
      <w:r>
        <w:rPr>
          <w:rStyle w:val="Internet"/>
          <w:rFonts w:eastAsia="微软雅黑" w:ascii="lucida Grande;Verdana;Microsoft YaHei" w:hAnsi="lucida Grande;Verdana;Microsoft YaHei"/>
          <w:b w:val="false"/>
          <w:i w:val="false"/>
          <w:caps w:val="false"/>
          <w:smallCaps w:val="false"/>
          <w:color w:val="4B4632"/>
          <w:spacing w:val="0"/>
          <w:sz w:val="21"/>
          <w:u w:val="single"/>
        </w:rPr>
        <w:t>https://nodejs.org/api/debugger.html#debugger_v8_inspector_integration_for_node_js</w:t>
      </w:r>
      <w:r>
        <w:fldChar w:fldCharType="end"/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>
          <w:rFonts w:ascii="微软雅黑" w:hAnsi="微软雅黑" w:eastAsia="微软雅黑"/>
        </w:rPr>
        <w:t>学习</w:t>
      </w:r>
      <w:r>
        <w:rPr>
          <w:rFonts w:eastAsia="微软雅黑" w:ascii="微软雅黑" w:hAnsi="微软雅黑"/>
        </w:rPr>
        <w:t>MongoDB</w:t>
      </w:r>
      <w:r>
        <w:rPr>
          <w:rFonts w:ascii="微软雅黑" w:hAnsi="微软雅黑" w:eastAsia="微软雅黑"/>
        </w:rPr>
        <w:t>、</w:t>
      </w:r>
      <w:r>
        <w:rPr>
          <w:rFonts w:eastAsia="微软雅黑" w:ascii="微软雅黑" w:hAnsi="微软雅黑"/>
        </w:rPr>
        <w:t>flash</w:t>
      </w:r>
      <w:r>
        <w:rPr>
          <w:rFonts w:ascii="微软雅黑" w:hAnsi="微软雅黑" w:eastAsia="微软雅黑"/>
        </w:rPr>
        <w:t>、</w:t>
      </w:r>
      <w:r>
        <w:rPr>
          <w:rFonts w:eastAsia="微软雅黑" w:ascii="微软雅黑" w:hAnsi="微软雅黑"/>
        </w:rPr>
        <w:t>session</w:t>
      </w:r>
      <w:r>
        <w:rPr>
          <w:rFonts w:ascii="微软雅黑" w:hAnsi="微软雅黑" w:eastAsia="微软雅黑"/>
        </w:rPr>
        <w:t>、</w:t>
      </w:r>
      <w:r>
        <w:rPr>
          <w:rFonts w:eastAsia="微软雅黑" w:ascii="微软雅黑" w:hAnsi="微软雅黑"/>
          <w:color w:val="458383"/>
          <w:sz w:val="23"/>
        </w:rPr>
        <w:t>MongoStore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>
          <w:rFonts w:eastAsia="微软雅黑" w:ascii="微软雅黑" w:hAnsi="微软雅黑"/>
          <w:color w:val="458383"/>
          <w:sz w:val="23"/>
        </w:rPr>
        <w:t>MongoDB</w:t>
      </w:r>
      <w:r>
        <w:rPr>
          <w:rFonts w:ascii="微软雅黑" w:hAnsi="微软雅黑" w:eastAsia="微软雅黑"/>
          <w:color w:val="458383"/>
          <w:sz w:val="23"/>
        </w:rPr>
        <w:t>驱动库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/>
      </w:pPr>
      <w:r>
        <w:rPr>
          <w:rFonts w:eastAsia="微软雅黑" w:ascii="微软雅黑" w:hAnsi="微软雅黑"/>
          <w:color w:val="458383"/>
          <w:sz w:val="23"/>
        </w:rPr>
        <w:t>https://zhuanlan.zhihu.com/p/24308524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>
          <w:rFonts w:eastAsia="微软雅黑" w:ascii="微软雅黑" w:hAnsi="微软雅黑"/>
          <w:color w:val="458383"/>
          <w:sz w:val="23"/>
        </w:rPr>
        <w:t>Promise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/>
      </w:pPr>
      <w:r>
        <w:rPr>
          <w:rFonts w:eastAsia="微软雅黑" w:ascii="微软雅黑" w:hAnsi="微软雅黑"/>
          <w:color w:val="458383"/>
          <w:sz w:val="23"/>
        </w:rPr>
        <w:t>https://zhuanlan.zhihu.com/p/25178630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>
          <w:rFonts w:ascii="微软雅黑" w:hAnsi="微软雅黑" w:eastAsia="微软雅黑"/>
          <w:color w:val="458383"/>
          <w:sz w:val="23"/>
        </w:rPr>
        <w:t>密码安全策略（保证密码安全）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/>
      </w:pPr>
      <w:r>
        <w:rPr>
          <w:rFonts w:eastAsia="微软雅黑" w:ascii="微软雅黑" w:hAnsi="微软雅黑"/>
          <w:color w:val="458383"/>
          <w:sz w:val="23"/>
        </w:rPr>
        <w:t>https://blog.csdn.net/kuangshp128/article/details/75162973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>
          <w:rFonts w:eastAsia="微软雅黑" w:ascii="微软雅黑" w:hAnsi="微软雅黑"/>
          <w:color w:val="458383"/>
          <w:sz w:val="23"/>
        </w:rPr>
        <w:t>ejs form enctype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>
          <w:rFonts w:eastAsia="微软雅黑" w:ascii="微软雅黑" w:hAnsi="微软雅黑"/>
          <w:color w:val="458383"/>
          <w:sz w:val="23"/>
        </w:rPr>
        <w:t>request</w:t>
      </w:r>
      <w:r>
        <w:rPr>
          <w:rFonts w:ascii="微软雅黑" w:hAnsi="微软雅黑" w:eastAsia="微软雅黑"/>
          <w:color w:val="458383"/>
          <w:sz w:val="23"/>
        </w:rPr>
        <w:t>请求不可靠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/>
      </w:pPr>
      <w:r>
        <w:rPr>
          <w:rFonts w:eastAsia="微软雅黑" w:ascii="微软雅黑" w:hAnsi="微软雅黑"/>
          <w:color w:val="458383"/>
          <w:sz w:val="23"/>
        </w:rPr>
        <w:t>IP</w:t>
      </w:r>
      <w:r>
        <w:rPr>
          <w:rFonts w:ascii="微软雅黑" w:hAnsi="微软雅黑" w:eastAsia="微软雅黑"/>
          <w:color w:val="458383"/>
          <w:sz w:val="23"/>
        </w:rPr>
        <w:t>验证、</w:t>
      </w:r>
      <w:r>
        <w:rPr>
          <w:rFonts w:eastAsia="微软雅黑" w:ascii="微软雅黑" w:hAnsi="微软雅黑"/>
          <w:color w:val="458383"/>
          <w:sz w:val="23"/>
        </w:rPr>
        <w:t>cookie</w:t>
      </w:r>
      <w:r>
        <w:rPr>
          <w:rFonts w:ascii="微软雅黑" w:hAnsi="微软雅黑" w:eastAsia="微软雅黑"/>
          <w:color w:val="458383"/>
          <w:sz w:val="23"/>
        </w:rPr>
        <w:t>验证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分析代码（压力测试）没有达到最终的成果</w:t>
      </w:r>
    </w:p>
    <w:p>
      <w:pPr>
        <w:pStyle w:val="ListParagraph"/>
        <w:spacing w:lineRule="auto" w:line="360"/>
        <w:ind w:left="357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参考一下资料：</w:t>
      </w:r>
    </w:p>
    <w:p>
      <w:pPr>
        <w:pStyle w:val="ListParagraph"/>
        <w:widowControl/>
        <w:shd w:val="clear" w:color="auto" w:fill="FFFFFF"/>
        <w:ind w:left="360" w:hanging="0"/>
        <w:jc w:val="left"/>
        <w:rPr/>
      </w:pPr>
      <w:hyperlink r:id="rId2">
        <w:r>
          <w:rPr>
            <w:rStyle w:val="Internet"/>
            <w:rFonts w:eastAsia="宋体" w:cs="宋体" w:ascii="Verdana" w:hAnsi="Verdana"/>
            <w:color w:val="4B4632"/>
            <w:szCs w:val="21"/>
            <w:u w:val="single"/>
          </w:rPr>
          <w:t>https://goo.gl/6NJLrh</w:t>
        </w:r>
      </w:hyperlink>
    </w:p>
    <w:p>
      <w:pPr>
        <w:pStyle w:val="ListParagraph"/>
        <w:widowControl/>
        <w:shd w:val="clear" w:color="auto" w:fill="FFFFFF"/>
        <w:ind w:left="360" w:hanging="0"/>
        <w:jc w:val="left"/>
        <w:rPr/>
      </w:pPr>
      <w:hyperlink r:id="rId3">
        <w:r>
          <w:rPr>
            <w:rStyle w:val="Internet"/>
            <w:rFonts w:eastAsia="宋体" w:cs="宋体" w:ascii="Verdana" w:hAnsi="Verdana"/>
            <w:color w:val="4B4632"/>
            <w:szCs w:val="21"/>
            <w:u w:val="single"/>
          </w:rPr>
          <w:t>https://github.com/nodejs/node/issues/19199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下载文件并提示下载成功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微软雅黑">
    <w:charset w:val="01"/>
    <w:family w:val="roman"/>
    <w:pitch w:val="variable"/>
  </w:font>
  <w:font w:name="lucida Grande">
    <w:altName w:val="Verdan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19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LibreOffice/5.1.6.2$Linux_X86_64 LibreOffice_project/10m0$Build-2</Application>
  <Pages>2</Pages>
  <Words>134</Words>
  <Characters>501</Characters>
  <CharactersWithSpaces>503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2018-04-03T22:28:51Z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