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ApacheBench</w:t>
      </w:r>
      <w:r>
        <w:rPr>
          <w:szCs w:val="21"/>
        </w:rPr>
        <w:t>压力测试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/>
          <w:color w:val="000000"/>
          <w:sz w:val="30"/>
          <w:szCs w:val="30"/>
          <w:highlight w:val="white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项目优化记录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MongoDB</w:t>
      </w:r>
      <w:r>
        <w:rPr>
          <w:szCs w:val="21"/>
        </w:rPr>
        <w:t>、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session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>
          <w:szCs w:val="21"/>
        </w:rPr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密码安全策略（保证密码安全）</w:t>
      </w:r>
    </w:p>
    <w:p>
      <w:pPr>
        <w:pStyle w:val="ListParagraph"/>
        <w:spacing w:lineRule="auto" w:line="360"/>
        <w:ind w:left="1200" w:hanging="0"/>
        <w:rPr>
          <w:szCs w:val="21"/>
        </w:rPr>
      </w:pPr>
      <w:r>
        <w:rPr>
          <w:szCs w:val="21"/>
        </w:rPr>
        <w:t>https://blog.csdn.net/kuangshp128/article/details/75162973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ejs form enctype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request</w:t>
      </w:r>
      <w:r>
        <w:rPr>
          <w:szCs w:val="21"/>
        </w:rPr>
        <w:t>请求不可靠</w:t>
      </w:r>
    </w:p>
    <w:p>
      <w:pPr>
        <w:pStyle w:val="ListParagraph"/>
        <w:spacing w:lineRule="auto" w:line="360"/>
        <w:ind w:left="1200" w:hanging="0"/>
        <w:rPr>
          <w:szCs w:val="21"/>
        </w:rPr>
      </w:pPr>
      <w:r>
        <w:rPr>
          <w:szCs w:val="21"/>
        </w:rPr>
        <w:t>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参考一下资料：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FMono-Regular">
    <w:altName w:val="Consolas"/>
    <w:charset w:val="01"/>
    <w:family w:val="auto"/>
    <w:pitch w:val="default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0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Application>LibreOffice/5.1.6.2$Linux_X86_64 LibreOffice_project/10m0$Build-2</Application>
  <Pages>1</Pages>
  <Words>133</Words>
  <Characters>422</Characters>
  <CharactersWithSpaces>424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2018-04-05T10:23:26Z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