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40" w:lineRule="auto"/>
        <w:textAlignment w:val="baseline"/>
        <w:rPr>
          <w:rFonts w:asciiTheme="minorEastAsia" w:hAnsiTheme="minorEastAsia" w:cs="굴림"/>
          <w:b/>
          <w:bCs/>
          <w:sz w:val="28"/>
          <w:szCs w:val="28"/>
          <w:kern w:val="0"/>
        </w:rPr>
      </w:pPr>
      <w:r>
        <w:rPr>
          <w:rFonts w:asciiTheme="minorEastAsia" w:hAnsiTheme="minorEastAsia" w:cs="굴림"/>
          <w:b/>
          <w:bCs/>
          <w:sz w:val="28"/>
          <w:szCs w:val="28"/>
          <w:kern w:val="0"/>
        </w:rPr>
        <w:t>개인정보 수집</w:t>
      </w:r>
      <w:r>
        <w:rPr>
          <w:rFonts w:asciiTheme="minorEastAsia" w:hAnsiTheme="minorEastAsia" w:cs="굴림"/>
          <w:b/>
          <w:bCs/>
          <w:sz w:val="28"/>
          <w:szCs w:val="28"/>
          <w:kern w:val="0"/>
        </w:rPr>
        <w:t>·</w:t>
      </w:r>
      <w:r>
        <w:rPr>
          <w:rFonts w:asciiTheme="minorEastAsia" w:hAnsiTheme="minorEastAsia" w:cs="굴림"/>
          <w:b/>
          <w:bCs/>
          <w:sz w:val="28"/>
          <w:szCs w:val="28"/>
          <w:kern w:val="0"/>
        </w:rPr>
        <w:t>이용 동의서</w:t>
      </w:r>
    </w:p>
    <w:p>
      <w:pPr>
        <w:spacing w:after="0" w:line="240" w:lineRule="auto"/>
        <w:textAlignment w:val="baseline"/>
        <w:rPr>
          <w:rFonts w:asciiTheme="minorEastAsia" w:hAnsiTheme="minorEastAsia" w:cs="함초롬바탕"/>
          <w:sz w:val="22"/>
          <w:kern w:val="0"/>
        </w:rPr>
      </w:pPr>
    </w:p>
    <w:p>
      <w:p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연세대학교</w:t>
      </w:r>
      <w:r>
        <w:rPr>
          <w:lang w:eastAsia="ko-KR"/>
          <w:rFonts w:asciiTheme="minorEastAsia" w:hAnsiTheme="minorEastAsia" w:cs="굴림"/>
          <w:sz w:val="22"/>
          <w:kern w:val="0"/>
          <w:rtl w:val="off"/>
        </w:rPr>
        <w:t>에서는</w:t>
      </w:r>
      <w:r>
        <w:rPr>
          <w:rFonts w:asciiTheme="minorEastAsia" w:hAnsiTheme="minorEastAsia" w:cs="굴림"/>
          <w:sz w:val="22"/>
          <w:kern w:val="0"/>
        </w:rPr>
        <w:t xml:space="preserve"> </w:t>
      </w:r>
      <w:r>
        <w:rPr>
          <w:lang w:eastAsia="ko-KR"/>
          <w:rFonts w:asciiTheme="minorEastAsia" w:hAnsiTheme="minorEastAsia" w:cs="굴림"/>
          <w:sz w:val="22"/>
          <w:kern w:val="0"/>
          <w:rtl w:val="off"/>
        </w:rPr>
        <w:t>대학원은</w:t>
      </w:r>
      <w:r>
        <w:rPr>
          <w:rFonts w:asciiTheme="minorEastAsia" w:hAnsiTheme="minorEastAsia" w:cs="굴림"/>
          <w:sz w:val="22"/>
          <w:kern w:val="0"/>
        </w:rPr>
        <w:t xml:space="preserve"> </w:t>
      </w:r>
      <w:r>
        <w:rPr>
          <w:rFonts w:asciiTheme="minorEastAsia" w:hAnsiTheme="minorEastAsia" w:cs="굴림"/>
          <w:b/>
          <w:sz w:val="26"/>
          <w:szCs w:val="26"/>
          <w:kern w:val="0"/>
          <w:u w:val="single" w:color="auto"/>
        </w:rPr>
        <w:t>외부심사위원 심사료 지급</w:t>
      </w:r>
      <w:r>
        <w:rPr>
          <w:rFonts w:asciiTheme="minorEastAsia" w:hAnsiTheme="minorEastAsia" w:cs="굴림"/>
          <w:b/>
          <w:sz w:val="26"/>
          <w:szCs w:val="26"/>
          <w:kern w:val="0"/>
          <w:u w:val="single" w:color="auto"/>
        </w:rPr>
        <w:t xml:space="preserve"> 처리 및 관리 목적</w:t>
      </w:r>
      <w:r>
        <w:rPr>
          <w:rFonts w:asciiTheme="minorEastAsia" w:hAnsiTheme="minorEastAsia" w:cs="굴림"/>
          <w:sz w:val="22"/>
          <w:kern w:val="0"/>
        </w:rPr>
        <w:t>으로 개인정보를 수집</w:t>
      </w:r>
      <w:r>
        <w:rPr>
          <w:rFonts w:asciiTheme="minorEastAsia" w:hAnsiTheme="minorEastAsia" w:cs="함초롬바탕"/>
          <w:sz w:val="22"/>
          <w:kern w:val="0"/>
        </w:rPr>
        <w:t>·</w:t>
      </w:r>
      <w:r>
        <w:rPr>
          <w:rFonts w:asciiTheme="minorEastAsia" w:hAnsiTheme="minorEastAsia" w:cs="굴림"/>
          <w:sz w:val="22"/>
          <w:kern w:val="0"/>
        </w:rPr>
        <w:t>이용하고자 합니다</w:t>
      </w:r>
      <w:r>
        <w:rPr>
          <w:rFonts w:asciiTheme="minorEastAsia" w:hAnsiTheme="minorEastAsia" w:cs="함초롬바탕"/>
          <w:sz w:val="22"/>
          <w:kern w:val="0"/>
        </w:rPr>
        <w:t>.</w:t>
      </w:r>
    </w:p>
    <w:p>
      <w:pPr>
        <w:spacing w:after="0" w:line="240" w:lineRule="auto"/>
        <w:textAlignment w:val="baseline"/>
        <w:rPr>
          <w:rFonts w:asciiTheme="minorEastAsia" w:hAnsiTheme="minorEastAsia" w:cs="함초롬바탕"/>
          <w:b/>
          <w:bCs/>
          <w:sz w:val="24"/>
          <w:szCs w:val="24"/>
          <w:kern w:val="0"/>
        </w:rPr>
      </w:pPr>
    </w:p>
    <w:p>
      <w:p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b/>
          <w:bCs/>
          <w:sz w:val="24"/>
          <w:szCs w:val="24"/>
          <w:kern w:val="0"/>
        </w:rPr>
        <w:t>□ 개인정보 수집</w:t>
      </w:r>
      <w:r>
        <w:rPr>
          <w:rFonts w:ascii="MS Gothic" w:eastAsia="MS Gothic" w:hAnsi="MS Gothic" w:cs="MS Gothic" w:hint="eastAsia"/>
          <w:b/>
          <w:bCs/>
          <w:sz w:val="24"/>
          <w:szCs w:val="24"/>
          <w:kern w:val="0"/>
        </w:rPr>
        <w:t>‧</w:t>
      </w:r>
      <w:r>
        <w:rPr>
          <w:rFonts w:asciiTheme="minorEastAsia" w:hAnsiTheme="minorEastAsia" w:cs="굴림"/>
          <w:b/>
          <w:bCs/>
          <w:sz w:val="24"/>
          <w:szCs w:val="24"/>
          <w:kern w:val="0"/>
        </w:rPr>
        <w:t>이용 내역</w:t>
      </w:r>
    </w:p>
    <w:p>
      <w:pPr>
        <w:adjustRightInd/>
        <w:pStyle w:val="a4"/>
        <w:ind w:leftChars="0" w:left="426"/>
        <w:numPr>
          <w:ilvl w:val="0"/>
          <w:numId w:val="1"/>
        </w:num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개인정보의 수집</w:t>
      </w:r>
      <w:r>
        <w:rPr>
          <w:rFonts w:asciiTheme="minorEastAsia" w:hAnsiTheme="minorEastAsia" w:cs="함초롬바탕"/>
          <w:sz w:val="22"/>
          <w:kern w:val="0"/>
        </w:rPr>
        <w:t>·</w:t>
      </w:r>
      <w:r>
        <w:rPr>
          <w:rFonts w:asciiTheme="minorEastAsia" w:hAnsiTheme="minorEastAsia" w:cs="굴림"/>
          <w:sz w:val="22"/>
          <w:kern w:val="0"/>
        </w:rPr>
        <w:t>이용 목적</w:t>
      </w:r>
      <w:r>
        <w:rPr>
          <w:rFonts w:asciiTheme="minorEastAsia" w:hAnsiTheme="minorEastAsia" w:cs="함초롬바탕"/>
          <w:sz w:val="22"/>
          <w:kern w:val="0"/>
        </w:rPr>
        <w:t xml:space="preserve">: </w:t>
      </w:r>
      <w:r>
        <w:rPr>
          <w:rFonts w:asciiTheme="minorEastAsia" w:hAnsiTheme="minorEastAsia" w:cs="함초롬바탕"/>
          <w:sz w:val="22"/>
          <w:kern w:val="0"/>
        </w:rPr>
        <w:t>외부심사위원 심사료</w:t>
      </w:r>
      <w:r>
        <w:rPr>
          <w:rFonts w:asciiTheme="minorEastAsia" w:hAnsiTheme="minorEastAsia" w:cs="굴림"/>
          <w:sz w:val="22"/>
          <w:kern w:val="0"/>
        </w:rPr>
        <w:t xml:space="preserve"> 지급 처리 및 관리</w:t>
      </w:r>
      <w:r>
        <w:rPr>
          <w:rFonts w:asciiTheme="minorEastAsia" w:hAnsiTheme="minorEastAsia" w:cs="함초롬바탕"/>
          <w:sz w:val="22"/>
          <w:kern w:val="0"/>
        </w:rPr>
        <w:t xml:space="preserve">, </w:t>
      </w:r>
      <w:r>
        <w:rPr>
          <w:rFonts w:asciiTheme="minorEastAsia" w:hAnsiTheme="minorEastAsia" w:cs="굴림"/>
          <w:sz w:val="22"/>
          <w:kern w:val="0"/>
        </w:rPr>
        <w:t>원천징수 납부 및 원천징수영수증 발급</w:t>
      </w:r>
    </w:p>
    <w:p>
      <w:pPr>
        <w:adjustRightInd/>
        <w:pStyle w:val="a4"/>
        <w:ind w:leftChars="0" w:left="426"/>
        <w:numPr>
          <w:ilvl w:val="0"/>
          <w:numId w:val="1"/>
        </w:num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수집하는 개인정보 항목</w:t>
      </w:r>
      <w:r>
        <w:rPr>
          <w:rFonts w:asciiTheme="minorEastAsia" w:hAnsiTheme="minorEastAsia" w:cs="함초롬바탕"/>
          <w:sz w:val="22"/>
          <w:kern w:val="0"/>
        </w:rPr>
        <w:t xml:space="preserve">: </w:t>
      </w:r>
      <w:r>
        <w:rPr>
          <w:rFonts w:asciiTheme="minorEastAsia" w:hAnsiTheme="minorEastAsia" w:cs="함초롬바탕"/>
          <w:sz w:val="22"/>
          <w:kern w:val="0"/>
        </w:rPr>
        <w:t xml:space="preserve">평가 </w:t>
      </w:r>
      <w:r>
        <w:rPr>
          <w:rFonts w:asciiTheme="minorEastAsia" w:hAnsiTheme="minorEastAsia" w:cs="함초롬바탕"/>
          <w:sz w:val="22"/>
          <w:kern w:val="0"/>
        </w:rPr>
        <w:t>기관(대학,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함초롬바탕"/>
          <w:sz w:val="22"/>
          <w:kern w:val="0"/>
        </w:rPr>
        <w:t>학과)</w:t>
      </w:r>
      <w:r>
        <w:rPr>
          <w:rFonts w:asciiTheme="minorEastAsia" w:hAnsiTheme="minorEastAsia" w:cs="함초롬바탕"/>
          <w:sz w:val="22"/>
          <w:kern w:val="0"/>
        </w:rPr>
        <w:t xml:space="preserve">, </w:t>
      </w:r>
      <w:r>
        <w:rPr>
          <w:rFonts w:asciiTheme="minorEastAsia" w:hAnsiTheme="minorEastAsia" w:cs="함초롬바탕"/>
          <w:sz w:val="22"/>
          <w:kern w:val="0"/>
        </w:rPr>
        <w:t>성명,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함초롬바탕"/>
          <w:sz w:val="22"/>
          <w:kern w:val="0"/>
        </w:rPr>
        <w:t>소속기관,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굴림"/>
          <w:b/>
          <w:bCs/>
          <w:sz w:val="26"/>
          <w:szCs w:val="26"/>
          <w:kern w:val="0"/>
          <w:u w:val="single" w:color="000000"/>
        </w:rPr>
        <w:t>주민등록번호</w:t>
      </w:r>
      <w:r>
        <w:rPr>
          <w:rFonts w:asciiTheme="minorEastAsia" w:hAnsiTheme="minorEastAsia" w:cs="함초롬바탕"/>
          <w:sz w:val="22"/>
          <w:kern w:val="0"/>
        </w:rPr>
        <w:t xml:space="preserve">, </w:t>
      </w:r>
      <w:r>
        <w:rPr>
          <w:rFonts w:asciiTheme="minorEastAsia" w:hAnsiTheme="minorEastAsia" w:cs="함초롬바탕"/>
          <w:sz w:val="22"/>
          <w:kern w:val="0"/>
        </w:rPr>
        <w:t>이메일,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함초롬바탕"/>
          <w:sz w:val="22"/>
          <w:kern w:val="0"/>
        </w:rPr>
        <w:t>휴대전화번호,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함초롬바탕"/>
          <w:sz w:val="22"/>
          <w:kern w:val="0"/>
        </w:rPr>
        <w:t>주소,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굴림"/>
          <w:sz w:val="22"/>
          <w:kern w:val="0"/>
        </w:rPr>
        <w:t>계좌정보</w:t>
      </w:r>
      <w:r>
        <w:rPr>
          <w:rFonts w:asciiTheme="minorEastAsia" w:hAnsiTheme="minorEastAsia" w:cs="함초롬바탕"/>
          <w:sz w:val="22"/>
          <w:kern w:val="0"/>
        </w:rPr>
        <w:t>(</w:t>
      </w:r>
      <w:r>
        <w:rPr>
          <w:rFonts w:asciiTheme="minorEastAsia" w:hAnsiTheme="minorEastAsia" w:cs="굴림"/>
          <w:sz w:val="22"/>
          <w:kern w:val="0"/>
        </w:rPr>
        <w:t>은행명</w:t>
      </w:r>
      <w:r>
        <w:rPr>
          <w:rFonts w:asciiTheme="minorEastAsia" w:hAnsiTheme="minorEastAsia" w:cs="함초롬바탕"/>
          <w:sz w:val="22"/>
          <w:kern w:val="0"/>
        </w:rPr>
        <w:t xml:space="preserve">, </w:t>
      </w:r>
      <w:r>
        <w:rPr>
          <w:rFonts w:asciiTheme="minorEastAsia" w:hAnsiTheme="minorEastAsia" w:cs="굴림"/>
          <w:sz w:val="22"/>
          <w:kern w:val="0"/>
        </w:rPr>
        <w:t>계좌번호</w:t>
      </w:r>
      <w:r>
        <w:rPr>
          <w:rFonts w:asciiTheme="minorEastAsia" w:hAnsiTheme="minorEastAsia" w:cs="함초롬바탕"/>
          <w:sz w:val="22"/>
          <w:kern w:val="0"/>
        </w:rPr>
        <w:t>)</w:t>
      </w:r>
    </w:p>
    <w:p>
      <w:pPr>
        <w:adjustRightInd/>
        <w:pStyle w:val="a4"/>
        <w:ind w:leftChars="0" w:left="426"/>
        <w:numPr>
          <w:ilvl w:val="0"/>
          <w:numId w:val="1"/>
        </w:num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개인정보의 보유기간</w:t>
      </w:r>
      <w:r>
        <w:rPr>
          <w:rFonts w:asciiTheme="minorEastAsia" w:hAnsiTheme="minorEastAsia" w:cs="함초롬바탕"/>
          <w:sz w:val="22"/>
          <w:kern w:val="0"/>
        </w:rPr>
        <w:t xml:space="preserve">: </w:t>
      </w:r>
      <w:r>
        <w:rPr>
          <w:rFonts w:asciiTheme="minorEastAsia" w:hAnsiTheme="minorEastAsia" w:cs="함초롬바탕"/>
          <w:b/>
          <w:bCs/>
          <w:sz w:val="26"/>
          <w:szCs w:val="26"/>
          <w:kern w:val="0"/>
          <w:u w:val="single" w:color="000000"/>
        </w:rPr>
        <w:t>5</w:t>
      </w:r>
      <w:r>
        <w:rPr>
          <w:rFonts w:asciiTheme="minorEastAsia" w:hAnsiTheme="minorEastAsia" w:cs="굴림"/>
          <w:b/>
          <w:bCs/>
          <w:sz w:val="26"/>
          <w:szCs w:val="26"/>
          <w:kern w:val="0"/>
          <w:u w:val="single" w:color="000000"/>
        </w:rPr>
        <w:t>년</w:t>
      </w:r>
    </w:p>
    <w:p>
      <w:pPr>
        <w:adjustRightInd/>
        <w:pStyle w:val="a4"/>
        <w:ind w:leftChars="0" w:left="426"/>
        <w:numPr>
          <w:ilvl w:val="0"/>
          <w:numId w:val="1"/>
        </w:num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동의를 거부할 권리가 있다는 사실 및 동의 거부에 따른 불이익</w:t>
      </w:r>
      <w:r>
        <w:rPr>
          <w:rFonts w:asciiTheme="minorEastAsia" w:hAnsiTheme="minorEastAsia" w:cs="함초롬바탕"/>
          <w:sz w:val="22"/>
          <w:kern w:val="0"/>
        </w:rPr>
        <w:t xml:space="preserve">: </w:t>
      </w:r>
      <w:r>
        <w:rPr>
          <w:rFonts w:asciiTheme="minorEastAsia" w:hAnsiTheme="minorEastAsia" w:cs="굴림"/>
          <w:sz w:val="22"/>
          <w:kern w:val="0"/>
        </w:rPr>
        <w:t>귀하는 개인정보의 수집 및 이용에 동의하지 않</w:t>
      </w:r>
      <w:r>
        <w:rPr>
          <w:rFonts w:asciiTheme="minorEastAsia" w:hAnsiTheme="minorEastAsia" w:cs="굴림"/>
          <w:sz w:val="22"/>
          <w:kern w:val="0"/>
        </w:rPr>
        <w:t>을</w:t>
      </w:r>
      <w:r>
        <w:rPr>
          <w:rFonts w:asciiTheme="minorEastAsia" w:hAnsiTheme="minorEastAsia" w:cs="굴림"/>
          <w:sz w:val="22"/>
          <w:kern w:val="0"/>
        </w:rPr>
        <w:t xml:space="preserve"> 수 있으나</w:t>
      </w:r>
      <w:r>
        <w:rPr>
          <w:rFonts w:asciiTheme="minorEastAsia" w:hAnsiTheme="minorEastAsia" w:cs="함초롬바탕"/>
          <w:sz w:val="22"/>
          <w:kern w:val="0"/>
        </w:rPr>
        <w:t xml:space="preserve">, </w:t>
      </w:r>
      <w:r>
        <w:rPr>
          <w:rFonts w:asciiTheme="minorEastAsia" w:hAnsiTheme="minorEastAsia" w:cs="굴림"/>
          <w:sz w:val="22"/>
          <w:kern w:val="0"/>
        </w:rPr>
        <w:t xml:space="preserve">동의 거부 시 </w:t>
      </w:r>
      <w:r>
        <w:rPr>
          <w:rFonts w:asciiTheme="minorEastAsia" w:hAnsiTheme="minorEastAsia" w:cs="굴림"/>
          <w:sz w:val="22"/>
          <w:kern w:val="0"/>
        </w:rPr>
        <w:t>심사료</w:t>
      </w:r>
      <w:r>
        <w:rPr>
          <w:rFonts w:asciiTheme="minorEastAsia" w:hAnsiTheme="minorEastAsia" w:cs="굴림"/>
          <w:sz w:val="22"/>
          <w:kern w:val="0"/>
        </w:rPr>
        <w:t xml:space="preserve"> 지급 처리가 불가합니다</w:t>
      </w:r>
      <w:r>
        <w:rPr>
          <w:rFonts w:asciiTheme="minorEastAsia" w:hAnsiTheme="minorEastAsia" w:cs="함초롬바탕"/>
          <w:sz w:val="22"/>
          <w:kern w:val="0"/>
        </w:rPr>
        <w:t>.</w:t>
      </w:r>
    </w:p>
    <w:p>
      <w:pPr>
        <w:spacing w:after="0" w:line="240" w:lineRule="auto"/>
        <w:textAlignment w:val="baseline"/>
        <w:rPr>
          <w:rFonts w:asciiTheme="minorEastAsia" w:hAnsiTheme="minorEastAsia" w:cs="함초롬바탕"/>
          <w:b/>
          <w:bCs/>
          <w:sz w:val="24"/>
          <w:szCs w:val="24"/>
          <w:kern w:val="0"/>
        </w:rPr>
      </w:pPr>
    </w:p>
    <w:p>
      <w:pPr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b/>
          <w:bCs/>
          <w:sz w:val="24"/>
          <w:szCs w:val="24"/>
          <w:kern w:val="0"/>
        </w:rPr>
        <w:t>□ 주민등록번호 수집</w:t>
      </w:r>
      <w:r>
        <w:rPr>
          <w:rFonts w:ascii="MS Gothic" w:eastAsia="MS Gothic" w:hAnsi="MS Gothic" w:cs="MS Gothic" w:hint="eastAsia"/>
          <w:b/>
          <w:bCs/>
          <w:sz w:val="24"/>
          <w:szCs w:val="24"/>
          <w:kern w:val="0"/>
        </w:rPr>
        <w:t>‧</w:t>
      </w:r>
      <w:r>
        <w:rPr>
          <w:rFonts w:asciiTheme="minorEastAsia" w:hAnsiTheme="minorEastAsia" w:cs="굴림"/>
          <w:b/>
          <w:bCs/>
          <w:sz w:val="24"/>
          <w:szCs w:val="24"/>
          <w:kern w:val="0"/>
        </w:rPr>
        <w:t>이용 사항 고지</w:t>
      </w:r>
    </w:p>
    <w:p>
      <w:pPr>
        <w:jc w:val="left"/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sz w:val="22"/>
          <w:kern w:val="0"/>
        </w:rPr>
        <w:t>개인정보보호법 제</w:t>
      </w:r>
      <w:r>
        <w:rPr>
          <w:rFonts w:asciiTheme="minorEastAsia" w:hAnsiTheme="minorEastAsia" w:cs="함초롬바탕"/>
          <w:sz w:val="22"/>
          <w:kern w:val="0"/>
        </w:rPr>
        <w:t>24</w:t>
      </w:r>
      <w:r>
        <w:rPr>
          <w:rFonts w:asciiTheme="minorEastAsia" w:hAnsiTheme="minorEastAsia" w:cs="굴림"/>
          <w:sz w:val="22"/>
          <w:kern w:val="0"/>
        </w:rPr>
        <w:t>조의</w:t>
      </w:r>
      <w:r>
        <w:rPr>
          <w:rFonts w:asciiTheme="minorEastAsia" w:hAnsiTheme="minorEastAsia" w:cs="함초롬바탕"/>
          <w:sz w:val="22"/>
          <w:kern w:val="0"/>
        </w:rPr>
        <w:t xml:space="preserve">2, </w:t>
      </w:r>
      <w:r>
        <w:rPr>
          <w:rFonts w:asciiTheme="minorEastAsia" w:hAnsiTheme="minorEastAsia" w:cs="굴림"/>
          <w:sz w:val="22"/>
          <w:kern w:val="0"/>
        </w:rPr>
        <w:t>소득세법 제</w:t>
      </w:r>
      <w:r>
        <w:rPr>
          <w:rFonts w:asciiTheme="minorEastAsia" w:hAnsiTheme="minorEastAsia" w:cs="함초롬바탕"/>
          <w:sz w:val="22"/>
          <w:kern w:val="0"/>
        </w:rPr>
        <w:t>145</w:t>
      </w:r>
      <w:r>
        <w:rPr>
          <w:rFonts w:asciiTheme="minorEastAsia" w:hAnsiTheme="minorEastAsia" w:cs="굴림"/>
          <w:sz w:val="22"/>
          <w:kern w:val="0"/>
        </w:rPr>
        <w:t>조에 근거하여 소득세 원천징수 납부 및 원천징수영수증 발급을 위해 주민등록번호를 처리할 수 있습니다</w:t>
      </w:r>
      <w:r>
        <w:rPr>
          <w:rFonts w:asciiTheme="minorEastAsia" w:hAnsiTheme="minorEastAsia" w:cs="함초롬바탕"/>
          <w:sz w:val="22"/>
          <w:kern w:val="0"/>
        </w:rPr>
        <w:t>.</w:t>
      </w:r>
    </w:p>
    <w:tbl>
      <w:tblPr>
        <w:tblOverlap w:val="never"/>
        <w:tblW w:w="0" w:type="auto"/>
        <w:tblLook w:val="04A0" w:firstRow="1" w:lastRow="0" w:firstColumn="1" w:lastColumn="0" w:noHBand="0" w:noVBand="1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1"/>
        <w:gridCol w:w="1701"/>
        <w:gridCol w:w="4542"/>
      </w:tblGrid>
      <w:tr>
        <w:trPr>
          <w:jc w:val="center"/>
          <w:trHeight w:val="539" w:hRule="atLeast"/>
        </w:trPr>
        <w:tc>
          <w:tcPr>
            <w:tcW w:w="2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5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sz w:val="22"/>
                <w:kern w:val="0"/>
              </w:rPr>
            </w:pPr>
            <w:r>
              <w:rPr>
                <w:rFonts w:asciiTheme="minorEastAsia" w:hAnsiTheme="minorEastAsia" w:cs="굴림"/>
                <w:b/>
                <w:sz w:val="22"/>
                <w:kern w:val="0"/>
              </w:rPr>
              <w:t>개인정보 처리</w:t>
            </w:r>
            <w:r>
              <w:rPr>
                <w:rFonts w:asciiTheme="minorEastAsia" w:hAnsiTheme="minorEastAsia" w:cs="굴림"/>
                <w:b/>
                <w:sz w:val="22"/>
                <w:kern w:val="0"/>
              </w:rPr>
              <w:t xml:space="preserve"> </w:t>
            </w:r>
            <w:r>
              <w:rPr>
                <w:rFonts w:asciiTheme="minorEastAsia" w:hAnsiTheme="minorEastAsia" w:cs="굴림"/>
                <w:b/>
                <w:sz w:val="22"/>
                <w:kern w:val="0"/>
              </w:rPr>
              <w:t>목적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5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sz w:val="22"/>
                <w:kern w:val="0"/>
              </w:rPr>
            </w:pPr>
            <w:r>
              <w:rPr>
                <w:rFonts w:asciiTheme="minorEastAsia" w:hAnsiTheme="minorEastAsia" w:cs="굴림"/>
                <w:b/>
                <w:sz w:val="22"/>
                <w:kern w:val="0"/>
              </w:rPr>
              <w:t>개인정보 항목</w:t>
            </w:r>
          </w:p>
        </w:tc>
        <w:tc>
          <w:tcPr>
            <w:tcW w:w="4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5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sz w:val="22"/>
                <w:kern w:val="0"/>
              </w:rPr>
            </w:pPr>
            <w:r>
              <w:rPr>
                <w:rFonts w:asciiTheme="minorEastAsia" w:hAnsiTheme="minorEastAsia" w:cs="굴림"/>
                <w:b/>
                <w:sz w:val="22"/>
                <w:kern w:val="0"/>
              </w:rPr>
              <w:t>수집 근거</w:t>
            </w:r>
          </w:p>
        </w:tc>
      </w:tr>
      <w:tr>
        <w:trPr>
          <w:jc w:val="center"/>
          <w:trHeight w:val="804" w:hRule="atLeast"/>
        </w:trPr>
        <w:tc>
          <w:tcPr>
            <w:tcW w:w="2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sz w:val="22"/>
                <w:kern w:val="0"/>
              </w:rPr>
            </w:pPr>
            <w:r>
              <w:rPr>
                <w:rFonts w:asciiTheme="minorEastAsia" w:hAnsiTheme="minorEastAsia" w:cs="굴림"/>
                <w:sz w:val="22"/>
                <w:kern w:val="0"/>
              </w:rPr>
              <w:t>소득세 원천징수 납부 및</w:t>
            </w:r>
            <w:r>
              <w:rPr>
                <w:rFonts w:asciiTheme="minorEastAsia" w:hAnsiTheme="minorEastAsia" w:cs="굴림"/>
                <w:sz w:val="22"/>
                <w:kern w:val="0"/>
              </w:rPr>
              <w:t xml:space="preserve"> </w:t>
            </w:r>
            <w:r>
              <w:rPr>
                <w:rFonts w:asciiTheme="minorEastAsia" w:hAnsiTheme="minorEastAsia" w:cs="굴림"/>
                <w:sz w:val="22"/>
                <w:kern w:val="0"/>
              </w:rPr>
              <w:t>원천징수영수증 발급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sz w:val="22"/>
                <w:kern w:val="0"/>
              </w:rPr>
            </w:pPr>
            <w:r>
              <w:rPr>
                <w:rFonts w:asciiTheme="minorEastAsia" w:hAnsiTheme="minorEastAsia" w:cs="굴림"/>
                <w:sz w:val="22"/>
                <w:kern w:val="0"/>
              </w:rPr>
              <w:t>주민등록번호</w:t>
            </w:r>
          </w:p>
        </w:tc>
        <w:tc>
          <w:tcPr>
            <w:tcW w:w="4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Theme="minorEastAsia" w:hAnsiTheme="minorEastAsia" w:cs="굴림"/>
                <w:sz w:val="22"/>
                <w:kern w:val="0"/>
              </w:rPr>
            </w:pPr>
            <w:r>
              <w:rPr>
                <w:rFonts w:asciiTheme="minorEastAsia" w:hAnsiTheme="minorEastAsia" w:cs="굴림"/>
                <w:sz w:val="22"/>
                <w:kern w:val="0"/>
              </w:rPr>
              <w:t>소득세법 제</w:t>
            </w:r>
            <w:r>
              <w:rPr>
                <w:rFonts w:asciiTheme="minorEastAsia" w:hAnsiTheme="minorEastAsia" w:cs="함초롬바탕"/>
                <w:sz w:val="22"/>
                <w:kern w:val="0"/>
              </w:rPr>
              <w:t>145</w:t>
            </w:r>
            <w:r>
              <w:rPr>
                <w:rFonts w:asciiTheme="minorEastAsia" w:hAnsiTheme="minorEastAsia" w:cs="굴림"/>
                <w:sz w:val="22"/>
                <w:kern w:val="0"/>
              </w:rPr>
              <w:t>조</w:t>
            </w:r>
            <w:r>
              <w:rPr>
                <w:rFonts w:asciiTheme="minorEastAsia" w:hAnsiTheme="minorEastAsia" w:cs="함초롬바탕"/>
                <w:sz w:val="22"/>
                <w:kern w:val="0"/>
              </w:rPr>
              <w:t>(</w:t>
            </w:r>
            <w:r>
              <w:rPr>
                <w:rFonts w:asciiTheme="minorEastAsia" w:hAnsiTheme="minorEastAsia" w:cs="굴림"/>
                <w:sz w:val="22"/>
                <w:kern w:val="0"/>
              </w:rPr>
              <w:t>기타소득에 대한 원천징수시기와 방법 및 원천징수영수증의 발급</w:t>
            </w:r>
            <w:r>
              <w:rPr>
                <w:rFonts w:asciiTheme="minorEastAsia" w:hAnsiTheme="minorEastAsia" w:cs="함초롬바탕"/>
                <w:sz w:val="22"/>
                <w:kern w:val="0"/>
              </w:rPr>
              <w:t>)</w:t>
            </w:r>
          </w:p>
        </w:tc>
      </w:tr>
    </w:tbl>
    <w:p>
      <w:pPr>
        <w:ind w:left="330" w:hanging="330"/>
        <w:jc w:val="center"/>
        <w:spacing w:after="0" w:line="240" w:lineRule="auto"/>
        <w:textAlignment w:val="baseline"/>
        <w:rPr>
          <w:rFonts w:asciiTheme="minorEastAsia" w:hAnsiTheme="minorEastAsia" w:cs="함초롬바탕"/>
          <w:b/>
          <w:bCs/>
          <w:sz w:val="22"/>
          <w:kern w:val="0"/>
        </w:rPr>
      </w:pPr>
    </w:p>
    <w:p>
      <w:pPr>
        <w:ind w:left="330" w:hanging="330"/>
        <w:jc w:val="center"/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굴림"/>
          <w:b/>
          <w:bCs/>
          <w:sz w:val="22"/>
          <w:kern w:val="0"/>
        </w:rPr>
        <w:t>☞ 위와 같이 개인정보를 수집</w:t>
      </w:r>
      <w:r>
        <w:rPr>
          <w:rFonts w:asciiTheme="minorEastAsia" w:hAnsiTheme="minorEastAsia" w:cs="함초롬바탕"/>
          <w:b/>
          <w:bCs/>
          <w:sz w:val="22"/>
          <w:kern w:val="0"/>
        </w:rPr>
        <w:t>·</w:t>
      </w:r>
      <w:r>
        <w:rPr>
          <w:rFonts w:asciiTheme="minorEastAsia" w:hAnsiTheme="minorEastAsia" w:cs="굴림"/>
          <w:b/>
          <w:bCs/>
          <w:sz w:val="22"/>
          <w:kern w:val="0"/>
        </w:rPr>
        <w:t>이용하는데 동의하십니까</w:t>
      </w:r>
      <w:r>
        <w:rPr>
          <w:rFonts w:asciiTheme="minorEastAsia" w:hAnsiTheme="minorEastAsia" w:cs="함초롬바탕"/>
          <w:b/>
          <w:bCs/>
          <w:sz w:val="22"/>
          <w:kern w:val="0"/>
        </w:rPr>
        <w:t>?</w:t>
      </w:r>
    </w:p>
    <w:p>
      <w:pPr>
        <w:spacing w:after="0" w:line="240" w:lineRule="auto"/>
        <w:textAlignment w:val="baseline"/>
        <w:rPr>
          <w:rFonts w:asciiTheme="minorEastAsia" w:hAnsiTheme="minorEastAsia" w:cs="함초롬바탕"/>
          <w:sz w:val="22"/>
          <w:kern w:val="0"/>
        </w:rPr>
      </w:pPr>
    </w:p>
    <w:p>
      <w:pPr>
        <w:jc w:val="center"/>
        <w:spacing w:after="0" w:line="240" w:lineRule="auto"/>
        <w:textAlignment w:val="baseline"/>
        <w:rPr>
          <w:rFonts w:asciiTheme="minorEastAsia" w:hAnsiTheme="minorEastAsia" w:cs="굴림"/>
          <w:b/>
          <w:bCs/>
          <w:sz w:val="22"/>
          <w:kern w:val="0"/>
        </w:rPr>
      </w:pPr>
      <w:r>
        <w:rPr>
          <w:rFonts w:asciiTheme="minorEastAsia" w:hAnsiTheme="minorEastAsia" w:cs="굴림"/>
          <w:b/>
          <w:bCs/>
          <w:sz w:val="22"/>
          <w:kern w:val="0"/>
        </w:rPr>
        <w:t>□ 동의함</w:t>
      </w:r>
      <w:r>
        <w:rPr>
          <w:rFonts w:asciiTheme="minorEastAsia" w:hAnsiTheme="minorEastAsia" w:cs="굴림"/>
          <w:b/>
          <w:bCs/>
          <w:sz w:val="22"/>
          <w:kern w:val="0"/>
        </w:rPr>
        <w:t xml:space="preserve">                 </w:t>
      </w:r>
      <w:r>
        <w:rPr>
          <w:rFonts w:asciiTheme="minorEastAsia" w:hAnsiTheme="minorEastAsia" w:cs="굴림"/>
          <w:b/>
          <w:bCs/>
          <w:sz w:val="22"/>
          <w:kern w:val="0"/>
        </w:rPr>
        <w:t xml:space="preserve"> □ 동의하지 않음</w:t>
      </w:r>
    </w:p>
    <w:p>
      <w:pPr>
        <w:spacing w:after="0" w:line="240" w:lineRule="auto"/>
        <w:textAlignment w:val="baseline"/>
        <w:rPr>
          <w:rFonts w:asciiTheme="minorEastAsia" w:hAnsiTheme="minorEastAsia" w:cs="함초롬바탕"/>
          <w:sz w:val="22"/>
          <w:kern w:val="0"/>
        </w:rPr>
      </w:pPr>
    </w:p>
    <w:p>
      <w:pPr>
        <w:jc w:val="center"/>
        <w:spacing w:after="0" w:line="240" w:lineRule="auto"/>
        <w:textAlignment w:val="baseline"/>
        <w:rPr>
          <w:rFonts w:asciiTheme="minorEastAsia" w:hAnsiTheme="minorEastAsia" w:cs="굴림"/>
          <w:sz w:val="22"/>
          <w:kern w:val="0"/>
        </w:rPr>
      </w:pPr>
      <w:r>
        <w:rPr>
          <w:rFonts w:asciiTheme="minorEastAsia" w:hAnsiTheme="minorEastAsia" w:cs="함초롬바탕"/>
          <w:sz w:val="22"/>
          <w:kern w:val="0"/>
        </w:rPr>
        <w:t>20</w:t>
      </w:r>
      <w:r>
        <w:rPr>
          <w:rFonts w:asciiTheme="minorEastAsia" w:hAnsiTheme="minorEastAsia" w:cs="함초롬바탕"/>
          <w:sz w:val="22"/>
          <w:kern w:val="0"/>
        </w:rPr>
        <w:t xml:space="preserve">      </w:t>
      </w:r>
      <w:r>
        <w:rPr>
          <w:rFonts w:asciiTheme="minorEastAsia" w:hAnsiTheme="minorEastAsia" w:cs="함초롬바탕"/>
          <w:sz w:val="22"/>
          <w:kern w:val="0"/>
        </w:rPr>
        <w:t xml:space="preserve"> </w:t>
      </w:r>
      <w:r>
        <w:rPr>
          <w:rFonts w:asciiTheme="minorEastAsia" w:hAnsiTheme="minorEastAsia" w:cs="굴림"/>
          <w:sz w:val="22"/>
          <w:kern w:val="0"/>
        </w:rPr>
        <w:t xml:space="preserve">년 </w:t>
      </w:r>
      <w:r>
        <w:rPr>
          <w:rFonts w:asciiTheme="minorEastAsia" w:hAnsiTheme="minorEastAsia" w:cs="굴림"/>
          <w:sz w:val="22"/>
          <w:kern w:val="0"/>
        </w:rPr>
        <w:t xml:space="preserve">    </w:t>
      </w:r>
      <w:r>
        <w:rPr>
          <w:rFonts w:asciiTheme="minorEastAsia" w:hAnsiTheme="minorEastAsia" w:cs="굴림"/>
          <w:sz w:val="22"/>
          <w:kern w:val="0"/>
        </w:rPr>
        <w:t xml:space="preserve">월 </w:t>
      </w:r>
      <w:r>
        <w:rPr>
          <w:rFonts w:asciiTheme="minorEastAsia" w:hAnsiTheme="minorEastAsia" w:cs="굴림"/>
          <w:sz w:val="22"/>
          <w:kern w:val="0"/>
        </w:rPr>
        <w:t xml:space="preserve">    </w:t>
      </w:r>
      <w:r>
        <w:rPr>
          <w:rFonts w:asciiTheme="minorEastAsia" w:hAnsiTheme="minorEastAsia" w:cs="굴림"/>
          <w:sz w:val="22"/>
          <w:kern w:val="0"/>
        </w:rPr>
        <w:t>일</w:t>
      </w:r>
    </w:p>
    <w:p>
      <w:pPr>
        <w:jc w:val="center"/>
        <w:spacing w:after="0" w:line="240" w:lineRule="auto"/>
        <w:textAlignment w:val="baseline"/>
        <w:rPr>
          <w:rFonts w:asciiTheme="minorEastAsia" w:hAnsiTheme="minorEastAsia" w:cs="함초롬바탕"/>
          <w:sz w:val="22"/>
          <w:kern w:val="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>
        <w:trPr>
          <w:trHeight w:val="629" w:hRule="atLeast"/>
        </w:trPr>
        <w:tc>
          <w:tcPr>
            <w:tcW w:w="3005" w:type="dxa"/>
            <w:vAlign w:val="center"/>
          </w:tcPr>
          <w:p>
            <w:pPr>
              <w:jc w:val="left"/>
              <w:textAlignment w:val="baseline"/>
              <w:rPr>
                <w:rFonts w:asciiTheme="minorEastAsia" w:hAnsiTheme="minorEastAsia" w:cs="함초롬바탕"/>
                <w:sz w:val="22"/>
                <w:kern w:val="0"/>
              </w:rPr>
            </w:pPr>
            <w:r>
              <w:rPr>
                <w:rFonts w:asciiTheme="minorEastAsia" w:hAnsiTheme="minorEastAsia" w:cs="함초롬바탕"/>
                <w:sz w:val="22"/>
                <w:kern w:val="0"/>
              </w:rPr>
              <w:t>동의자 소속:</w:t>
            </w:r>
          </w:p>
        </w:tc>
        <w:tc>
          <w:tcPr>
            <w:tcW w:w="3005" w:type="dxa"/>
            <w:vAlign w:val="center"/>
          </w:tcPr>
          <w:p>
            <w:pPr>
              <w:jc w:val="left"/>
              <w:textAlignment w:val="baseline"/>
              <w:rPr>
                <w:rFonts w:asciiTheme="minorEastAsia" w:hAnsiTheme="minorEastAsia" w:cs="함초롬바탕"/>
                <w:sz w:val="22"/>
                <w:kern w:val="0"/>
              </w:rPr>
            </w:pPr>
            <w:r>
              <w:rPr>
                <w:rFonts w:asciiTheme="minorEastAsia" w:hAnsiTheme="minorEastAsia" w:cs="함초롬바탕"/>
                <w:sz w:val="22"/>
                <w:kern w:val="0"/>
              </w:rPr>
              <w:t>생년월일:</w:t>
            </w:r>
          </w:p>
        </w:tc>
        <w:tc>
          <w:tcPr>
            <w:tcW w:w="3006" w:type="dxa"/>
            <w:vAlign w:val="center"/>
          </w:tcPr>
          <w:p>
            <w:pPr>
              <w:jc w:val="left"/>
              <w:textAlignment w:val="baseline"/>
              <w:rPr>
                <w:rFonts w:asciiTheme="minorEastAsia" w:hAnsiTheme="minorEastAsia" w:cs="함초롬바탕"/>
                <w:sz w:val="22"/>
                <w:kern w:val="0"/>
              </w:rPr>
            </w:pPr>
            <w:r>
              <w:rPr>
                <w:rFonts w:asciiTheme="minorEastAsia" w:hAnsiTheme="minorEastAsia" w:cs="함초롬바탕"/>
                <w:sz w:val="22"/>
                <w:kern w:val="0"/>
              </w:rPr>
              <w:t xml:space="preserve">성명:          </w:t>
            </w:r>
            <w:r>
              <w:rPr>
                <w:rFonts w:asciiTheme="minorEastAsia" w:hAnsiTheme="minorEastAsia" w:cs="함초롬바탕"/>
                <w:sz w:val="22"/>
                <w:kern w:val="0"/>
              </w:rPr>
              <w:t xml:space="preserve">     (</w:t>
            </w:r>
            <w:r>
              <w:rPr>
                <w:rFonts w:asciiTheme="minorEastAsia" w:hAnsiTheme="minorEastAsia" w:cs="함초롬바탕"/>
                <w:sz w:val="22"/>
                <w:kern w:val="0"/>
              </w:rPr>
              <w:t>서명)</w:t>
            </w:r>
          </w:p>
        </w:tc>
      </w:tr>
    </w:tbl>
    <w:p>
      <w:pPr>
        <w:spacing w:after="0" w:line="240" w:lineRule="auto"/>
        <w:textAlignment w:val="baseline"/>
        <w:rPr>
          <w:rFonts w:asciiTheme="minorEastAsia" w:hAnsiTheme="minorEastAsia" w:cs="함초롬바탕"/>
          <w:sz w:val="22"/>
          <w:kern w:val="0"/>
        </w:rPr>
      </w:pPr>
    </w:p>
    <w:p>
      <w:pPr>
        <w:jc w:val="center"/>
        <w:spacing w:after="0" w:line="240" w:lineRule="auto"/>
        <w:textAlignment w:val="baseline"/>
        <w:rPr>
          <w:rFonts w:asciiTheme="minorEastAsia" w:hAnsiTheme="minorEastAsia" w:cs="굴림"/>
          <w:szCs w:val="20"/>
          <w:kern w:val="0"/>
        </w:rPr>
      </w:pPr>
      <w:r>
        <w:rPr>
          <w:rFonts w:asciiTheme="minorEastAsia" w:hAnsiTheme="minorEastAsia" w:cs="굴림"/>
          <w:b/>
          <w:bCs/>
          <w:sz w:val="30"/>
          <w:szCs w:val="30"/>
          <w:kern w:val="0"/>
        </w:rPr>
        <w:t xml:space="preserve">연세대학교 </w:t>
      </w:r>
      <w:r>
        <w:rPr>
          <w:lang w:eastAsia="ko-KR"/>
          <w:rFonts w:asciiTheme="minorEastAsia" w:hAnsiTheme="minorEastAsia" w:cs="굴림"/>
          <w:b/>
          <w:bCs/>
          <w:sz w:val="30"/>
          <w:szCs w:val="30"/>
          <w:kern w:val="0"/>
          <w:rtl w:val="off"/>
        </w:rPr>
        <w:t xml:space="preserve">대학원 </w:t>
      </w:r>
      <w:r>
        <w:rPr>
          <w:rFonts w:asciiTheme="minorEastAsia" w:hAnsiTheme="minorEastAsia" w:cs="굴림"/>
          <w:b/>
          <w:bCs/>
          <w:sz w:val="30"/>
          <w:szCs w:val="30"/>
          <w:kern w:val="0"/>
        </w:rPr>
        <w:t>귀중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2027f16"/>
    <w:multiLevelType w:val="hybridMultilevel"/>
    <w:tmpl w:val="8a184c22"/>
    <w:lvl w:ilvl="0" w:tplc="409000f">
      <w:start w:val="1"/>
      <w:lvlText w:val="%1."/>
      <w:lvlJc w:val="left"/>
      <w:pPr>
        <w:ind w:left="800" w:hanging="400"/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table" w:styleId="a5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6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jisuk</cp:lastModifiedBy>
  <cp:revision>1</cp:revision>
  <dcterms:created xsi:type="dcterms:W3CDTF">2020-07-31T07:40:00Z</dcterms:created>
  <dcterms:modified xsi:type="dcterms:W3CDTF">2021-09-06T01:15:42Z</dcterms:modified>
  <cp:lastPrinted>2020-07-31T07:31:00Z</cp:lastPrinted>
  <cp:version>1000.0100.01</cp:version>
</cp:coreProperties>
</file>