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EC3CB" w14:textId="77777777" w:rsidR="00B36D02" w:rsidRDefault="007B3737" w:rsidP="007B3737">
      <w:pPr>
        <w:pStyle w:val="1"/>
      </w:pPr>
      <w:r>
        <w:rPr>
          <w:rFonts w:hint="eastAsia"/>
        </w:rPr>
        <w:t>待解决的问题</w:t>
      </w:r>
    </w:p>
    <w:p w14:paraId="0F190E1E" w14:textId="77777777" w:rsidR="007B3737" w:rsidRDefault="007B3737" w:rsidP="007B3737">
      <w:pPr>
        <w:pStyle w:val="2"/>
      </w:pPr>
      <w:r>
        <w:rPr>
          <w:rFonts w:hint="eastAsia"/>
        </w:rPr>
        <w:t>选择epoch大小</w:t>
      </w:r>
    </w:p>
    <w:p w14:paraId="4F3F5064" w14:textId="77777777" w:rsidR="007B3737" w:rsidRDefault="007B3737" w:rsidP="007B3737">
      <w:r w:rsidRPr="007B3737">
        <w:rPr>
          <w:rFonts w:hint="eastAsia"/>
        </w:rPr>
        <w:t>见</w:t>
      </w:r>
      <w:r w:rsidRPr="007B3737">
        <w:t>pyml495，通过我已经做的图判断epoch什么时候最好（两曲线重合），从而避免过拟合。</w:t>
      </w:r>
    </w:p>
    <w:p w14:paraId="258D4674" w14:textId="77777777" w:rsidR="00400AD8" w:rsidRDefault="00400AD8" w:rsidP="007B3737"/>
    <w:p w14:paraId="5AFA2B2B" w14:textId="77777777" w:rsidR="007B3737" w:rsidRDefault="007B3737" w:rsidP="007B3737">
      <w:pPr>
        <w:pStyle w:val="2"/>
      </w:pPr>
      <w:r>
        <w:rPr>
          <w:rFonts w:hint="eastAsia"/>
        </w:rPr>
        <w:t>看自己的模型有几层</w:t>
      </w:r>
    </w:p>
    <w:p w14:paraId="4A57098E" w14:textId="17981EB5" w:rsidR="007B3737" w:rsidRDefault="007B3737" w:rsidP="007B3737">
      <w:r>
        <w:rPr>
          <w:rFonts w:hint="eastAsia"/>
        </w:rPr>
        <w:t>看看自己的模型到底是几层，貌似输入层和第一层隐藏层会合并设置（第一层的节点数不需要等于输入特征数）（</w:t>
      </w:r>
      <w:proofErr w:type="spellStart"/>
      <w:r>
        <w:t>pyml</w:t>
      </w:r>
      <w:proofErr w:type="spellEnd"/>
      <w:r>
        <w:t>书的p535貌似有讲），那么实际</w:t>
      </w:r>
      <w:proofErr w:type="spellStart"/>
      <w:r>
        <w:t>keras</w:t>
      </w:r>
      <w:proofErr w:type="spellEnd"/>
      <w:r>
        <w:t>设计层数时只需要两句add语句。参考网址：</w:t>
      </w:r>
      <w:r w:rsidR="002A4680">
        <w:fldChar w:fldCharType="begin"/>
      </w:r>
      <w:r w:rsidR="002A4680">
        <w:instrText xml:space="preserve"> HYPERLINK "</w:instrText>
      </w:r>
      <w:r w:rsidR="002A4680">
        <w:instrText>https://blog.csdn.net/fang_chuan/article/details/88559930</w:instrText>
      </w:r>
      <w:r w:rsidR="002A4680">
        <w:instrText xml:space="preserve">" </w:instrText>
      </w:r>
      <w:r w:rsidR="002A4680">
        <w:fldChar w:fldCharType="separate"/>
      </w:r>
      <w:r w:rsidR="002A4680" w:rsidRPr="001D574D">
        <w:rPr>
          <w:rStyle w:val="a3"/>
        </w:rPr>
        <w:t>https://blog.csdn.net/fang_chuan/article/details/88559930</w:t>
      </w:r>
      <w:r w:rsidR="002A4680">
        <w:fldChar w:fldCharType="end"/>
      </w:r>
    </w:p>
    <w:p w14:paraId="41DECD29" w14:textId="77777777" w:rsidR="00397023" w:rsidRDefault="00397023" w:rsidP="007B3737"/>
    <w:p w14:paraId="08166CDF" w14:textId="77777777" w:rsidR="002A4680" w:rsidRDefault="002A4680" w:rsidP="00397023">
      <w:r>
        <w:rPr>
          <w:rFonts w:hint="eastAsia"/>
        </w:rPr>
        <w:t>答：</w:t>
      </w:r>
    </w:p>
    <w:p w14:paraId="5F5B6A25" w14:textId="77777777" w:rsidR="002A4680" w:rsidRDefault="002A4680" w:rsidP="002A4680">
      <w:r>
        <w:rPr>
          <w:rFonts w:hint="eastAsia"/>
        </w:rPr>
        <w:t>根据我目前研究，输入层到底算不算层数有争议（因为其没多大作用），但是一般讨论隐藏层的层数就行了。一般来说，一层隐藏层可以解决很简单的分类问题，两层差不多了就够用了。</w:t>
      </w:r>
    </w:p>
    <w:p w14:paraId="5104040D" w14:textId="77777777" w:rsidR="00CC64C7" w:rsidRDefault="00CC64C7" w:rsidP="00CC64C7">
      <w:pPr>
        <w:pStyle w:val="2"/>
      </w:pPr>
      <w:r>
        <w:rPr>
          <w:rFonts w:hint="eastAsia"/>
        </w:rPr>
        <w:t>评估模型</w:t>
      </w:r>
    </w:p>
    <w:p w14:paraId="221C552B" w14:textId="77777777" w:rsidR="00CC64C7" w:rsidRDefault="00CC64C7" w:rsidP="00CC64C7">
      <w:r w:rsidRPr="00CC64C7">
        <w:rPr>
          <w:rFonts w:hint="eastAsia"/>
        </w:rPr>
        <w:t>使用</w:t>
      </w:r>
      <w:r w:rsidRPr="00CC64C7">
        <w:t>k折线可以评估模型</w:t>
      </w:r>
    </w:p>
    <w:p w14:paraId="29048BCF" w14:textId="3B94F349" w:rsidR="00950041" w:rsidRDefault="00950041" w:rsidP="00950041">
      <w:pPr>
        <w:pStyle w:val="2"/>
      </w:pPr>
      <w:r>
        <w:rPr>
          <w:rFonts w:hint="eastAsia"/>
        </w:rPr>
        <w:t>prediction功能</w:t>
      </w:r>
    </w:p>
    <w:p w14:paraId="5C4615A1" w14:textId="6B7A6C96" w:rsidR="00950041" w:rsidRDefault="00950041" w:rsidP="00950041">
      <w:r>
        <w:rPr>
          <w:rFonts w:hint="eastAsia"/>
        </w:rPr>
        <w:t>据</w:t>
      </w:r>
      <w:proofErr w:type="spellStart"/>
      <w:r>
        <w:rPr>
          <w:rFonts w:hint="eastAsia"/>
        </w:rPr>
        <w:t>pyml</w:t>
      </w:r>
      <w:proofErr w:type="spellEnd"/>
      <w:r>
        <w:t xml:space="preserve"> </w:t>
      </w:r>
      <w:r>
        <w:rPr>
          <w:rFonts w:hint="eastAsia"/>
        </w:rPr>
        <w:t>p</w:t>
      </w:r>
      <w:r>
        <w:t>82</w:t>
      </w:r>
      <w:r>
        <w:rPr>
          <w:rFonts w:hint="eastAsia"/>
        </w:rPr>
        <w:t>，可以model+</w:t>
      </w:r>
      <w:r w:rsidR="0083314A">
        <w:rPr>
          <w:rFonts w:hint="eastAsia"/>
        </w:rPr>
        <w:t>其他井的x</w:t>
      </w:r>
      <w:r>
        <w:rPr>
          <w:rFonts w:hint="eastAsia"/>
        </w:rPr>
        <w:t>=</w:t>
      </w:r>
      <w:r w:rsidR="0083314A">
        <w:rPr>
          <w:rFonts w:hint="eastAsia"/>
        </w:rPr>
        <w:t>其他井的y-</w:t>
      </w:r>
      <w:proofErr w:type="spellStart"/>
      <w:r w:rsidR="0083314A">
        <w:rPr>
          <w:rFonts w:hint="eastAsia"/>
        </w:rPr>
        <w:t>predic</w:t>
      </w:r>
      <w:proofErr w:type="spellEnd"/>
      <w:r>
        <w:rPr>
          <w:rFonts w:hint="eastAsia"/>
        </w:rPr>
        <w:t>。然后把y</w:t>
      </w:r>
      <w:r>
        <w:t>-</w:t>
      </w:r>
      <w:r>
        <w:rPr>
          <w:rFonts w:hint="eastAsia"/>
        </w:rPr>
        <w:t>predict存下来，对比</w:t>
      </w:r>
      <w:r w:rsidR="00A3742B">
        <w:rPr>
          <w:rFonts w:hint="eastAsia"/>
        </w:rPr>
        <w:t>其他井的</w:t>
      </w:r>
      <w:r w:rsidR="0083314A">
        <w:rPr>
          <w:rFonts w:hint="eastAsia"/>
        </w:rPr>
        <w:t>y</w:t>
      </w:r>
    </w:p>
    <w:p w14:paraId="1E22E647" w14:textId="5E2B388C" w:rsidR="00FF1EBE" w:rsidRDefault="00FF1EBE" w:rsidP="00FF1EBE">
      <w:pPr>
        <w:pStyle w:val="2"/>
      </w:pPr>
      <w:r>
        <w:rPr>
          <w:rFonts w:hint="eastAsia"/>
        </w:rPr>
        <w:t>逻辑回归模型</w:t>
      </w:r>
    </w:p>
    <w:p w14:paraId="3B253A90" w14:textId="2C9DA046" w:rsidR="00FF1EBE" w:rsidRDefault="00FF1EBE" w:rsidP="00FF1EBE">
      <w:r>
        <w:rPr>
          <w:rFonts w:hint="eastAsia"/>
        </w:rPr>
        <w:t>用</w:t>
      </w:r>
      <w:proofErr w:type="spellStart"/>
      <w:r>
        <w:rPr>
          <w:rFonts w:hint="eastAsia"/>
        </w:rPr>
        <w:t>pyml</w:t>
      </w:r>
      <w:proofErr w:type="spellEnd"/>
      <w:r>
        <w:rPr>
          <w:rFonts w:hint="eastAsia"/>
        </w:rPr>
        <w:t>中的逻辑回归范例去尝试实现一下。比较他和神经网络两个模型之间的准确度。</w:t>
      </w:r>
    </w:p>
    <w:p w14:paraId="361A6DAE" w14:textId="24A0C1CD" w:rsidR="00397023" w:rsidRDefault="00397023" w:rsidP="00397023">
      <w:pPr>
        <w:pStyle w:val="1"/>
      </w:pPr>
      <w:r>
        <w:rPr>
          <w:rFonts w:hint="eastAsia"/>
        </w:rPr>
        <w:lastRenderedPageBreak/>
        <w:t>已解决的问题</w:t>
      </w:r>
    </w:p>
    <w:p w14:paraId="18FCD6BE" w14:textId="77777777" w:rsidR="00397023" w:rsidRDefault="00397023" w:rsidP="00397023">
      <w:pPr>
        <w:pStyle w:val="2"/>
        <w:numPr>
          <w:ilvl w:val="0"/>
          <w:numId w:val="8"/>
        </w:numPr>
      </w:pPr>
      <w:r>
        <w:rPr>
          <w:rFonts w:hint="eastAsia"/>
        </w:rPr>
        <w:t>解决正负样本</w:t>
      </w:r>
      <w:proofErr w:type="gramStart"/>
      <w:r>
        <w:rPr>
          <w:rFonts w:hint="eastAsia"/>
        </w:rPr>
        <w:t>不</w:t>
      </w:r>
      <w:proofErr w:type="gramEnd"/>
      <w:r>
        <w:rPr>
          <w:rFonts w:hint="eastAsia"/>
        </w:rPr>
        <w:t>均衡的问题</w:t>
      </w:r>
    </w:p>
    <w:p w14:paraId="36C6E900" w14:textId="77777777" w:rsidR="00397023" w:rsidRDefault="00397023" w:rsidP="00397023">
      <w:r w:rsidRPr="007B3737">
        <w:rPr>
          <w:rFonts w:hint="eastAsia"/>
        </w:rPr>
        <w:t>想想怎么解决正负样本</w:t>
      </w:r>
      <w:proofErr w:type="gramStart"/>
      <w:r w:rsidRPr="007B3737">
        <w:rPr>
          <w:rFonts w:hint="eastAsia"/>
        </w:rPr>
        <w:t>不</w:t>
      </w:r>
      <w:proofErr w:type="gramEnd"/>
      <w:r w:rsidRPr="007B3737">
        <w:rPr>
          <w:rFonts w:hint="eastAsia"/>
        </w:rPr>
        <w:t>均衡的问题。就是我把预测全部设置成</w:t>
      </w:r>
      <w:proofErr w:type="gramStart"/>
      <w:r w:rsidRPr="007B3737">
        <w:rPr>
          <w:rFonts w:hint="eastAsia"/>
        </w:rPr>
        <w:t>不</w:t>
      </w:r>
      <w:proofErr w:type="gramEnd"/>
      <w:r w:rsidRPr="007B3737">
        <w:rPr>
          <w:rFonts w:hint="eastAsia"/>
        </w:rPr>
        <w:t>溢流，得出的准确度反而可能更高。这时候就不能只是参考准确度了，还要参考</w:t>
      </w:r>
      <w:r w:rsidRPr="007B3737">
        <w:t xml:space="preserve"> 回收率等。具体内容见</w:t>
      </w:r>
      <w:proofErr w:type="spellStart"/>
      <w:r w:rsidRPr="007B3737">
        <w:t>pyml</w:t>
      </w:r>
      <w:proofErr w:type="spellEnd"/>
    </w:p>
    <w:p w14:paraId="0D3454AF" w14:textId="77777777" w:rsidR="00397023" w:rsidRDefault="00397023" w:rsidP="00397023"/>
    <w:p w14:paraId="1B689E93" w14:textId="77777777" w:rsidR="00397023" w:rsidRDefault="00397023" w:rsidP="00397023">
      <w:r>
        <w:rPr>
          <w:rFonts w:hint="eastAsia"/>
        </w:rPr>
        <w:t>答</w:t>
      </w:r>
      <w:r>
        <w:rPr>
          <w:rFonts w:hint="eastAsia"/>
        </w:rPr>
        <w:t>：</w:t>
      </w:r>
    </w:p>
    <w:p w14:paraId="0B22E590" w14:textId="171F00A6" w:rsidR="00397023" w:rsidRPr="0083314A" w:rsidRDefault="00397023" w:rsidP="00397023">
      <w:pPr>
        <w:rPr>
          <w:rFonts w:hint="eastAsia"/>
        </w:rPr>
      </w:pPr>
      <w:r>
        <w:rPr>
          <w:rFonts w:hint="eastAsia"/>
        </w:rPr>
        <w:t>我记得</w:t>
      </w:r>
      <w:proofErr w:type="spellStart"/>
      <w:r>
        <w:rPr>
          <w:rFonts w:hint="eastAsia"/>
        </w:rPr>
        <w:t>pyml</w:t>
      </w:r>
      <w:proofErr w:type="spellEnd"/>
      <w:r>
        <w:rPr>
          <w:rFonts w:hint="eastAsia"/>
        </w:rPr>
        <w:t>中说了，最好的时候就是数据集中，正负样本各占一半。在学长的代码里，已经只使用了前后一天的negative</w:t>
      </w:r>
      <w:r>
        <w:t xml:space="preserve"> </w:t>
      </w:r>
      <w:r>
        <w:rPr>
          <w:rFonts w:hint="eastAsia"/>
        </w:rPr>
        <w:t>data，我看positive</w:t>
      </w:r>
      <w:r>
        <w:t xml:space="preserve"> </w:t>
      </w:r>
      <w:r>
        <w:rPr>
          <w:rFonts w:hint="eastAsia"/>
        </w:rPr>
        <w:t>data的占比基本已经到了1/3，差不多够了。他是选取了临近一天的数据后，复写原来的数据。</w:t>
      </w:r>
    </w:p>
    <w:p w14:paraId="5C37AE9A" w14:textId="77777777" w:rsidR="00716CC1" w:rsidRDefault="00716CC1" w:rsidP="00716CC1">
      <w:pPr>
        <w:pStyle w:val="2"/>
      </w:pPr>
      <w:r>
        <w:rPr>
          <w:rFonts w:hint="eastAsia"/>
        </w:rPr>
        <w:t>保证测试集和训练集中正负标签比例相同</w:t>
      </w:r>
    </w:p>
    <w:p w14:paraId="5F32256E" w14:textId="77777777" w:rsidR="00716CC1" w:rsidRDefault="00716CC1" w:rsidP="00716CC1">
      <w:r>
        <w:rPr>
          <w:rFonts w:hint="eastAsia"/>
        </w:rPr>
        <w:t>仿照</w:t>
      </w:r>
      <w:commentRangeStart w:id="0"/>
      <w:proofErr w:type="spellStart"/>
      <w:r>
        <w:t>pythonml</w:t>
      </w:r>
      <w:commentRangeEnd w:id="0"/>
      <w:proofErr w:type="spellEnd"/>
      <w:r>
        <w:rPr>
          <w:rStyle w:val="a5"/>
        </w:rPr>
        <w:commentReference w:id="0"/>
      </w:r>
      <w:r>
        <w:t>的332页前面的某个部分</w:t>
      </w:r>
      <w:r>
        <w:rPr>
          <w:rFonts w:hint="eastAsia"/>
        </w:rPr>
        <w:t>（p</w:t>
      </w:r>
      <w:r>
        <w:t>81</w:t>
      </w:r>
      <w:r>
        <w:rPr>
          <w:rFonts w:hint="eastAsia"/>
        </w:rPr>
        <w:t>）</w:t>
      </w:r>
      <w:r>
        <w:t>，把两个label的数据先分开，再分别对两个label去分割出训练集和测试集。这样可以保证训练集和测试集中的两个label的比例相同（但是先弄清，train split函数会不会就y去等比例分割）</w:t>
      </w:r>
    </w:p>
    <w:p w14:paraId="21D2E4D9" w14:textId="77777777" w:rsidR="00716CC1" w:rsidRDefault="00716CC1" w:rsidP="00716CC1">
      <w:pPr>
        <w:rPr>
          <w:rFonts w:hint="eastAsia"/>
        </w:rPr>
      </w:pPr>
    </w:p>
    <w:p w14:paraId="32A22449" w14:textId="77777777" w:rsidR="00716CC1" w:rsidRDefault="00716CC1" w:rsidP="00716CC1">
      <w:r>
        <w:rPr>
          <w:rFonts w:hint="eastAsia"/>
        </w:rPr>
        <w:t xml:space="preserve">答： </w:t>
      </w:r>
      <w:r>
        <w:t xml:space="preserve">   </w:t>
      </w:r>
    </w:p>
    <w:p w14:paraId="1156DAFD" w14:textId="77777777" w:rsidR="00716CC1" w:rsidRDefault="00716CC1" w:rsidP="00716CC1">
      <w:pPr>
        <w:rPr>
          <w:rFonts w:hint="eastAsia"/>
        </w:rPr>
      </w:pPr>
      <w:r>
        <w:rPr>
          <w:rFonts w:hint="eastAsia"/>
        </w:rPr>
        <w:t>其实不需要就y分割，因为split是随机的，所以比例是相同的。但是此时我们就得保证溢流的数据在总数据中的占比要比较大（跳到1</w:t>
      </w:r>
      <w:r>
        <w:t>.3</w:t>
      </w:r>
      <w:r>
        <w:rPr>
          <w:rFonts w:hint="eastAsia"/>
        </w:rPr>
        <w:t>）。</w:t>
      </w:r>
    </w:p>
    <w:p w14:paraId="71E8AD96" w14:textId="77777777" w:rsidR="00AB16E8" w:rsidRDefault="00AB16E8" w:rsidP="00AB16E8">
      <w:pPr>
        <w:pStyle w:val="2"/>
      </w:pPr>
      <w:r>
        <w:rPr>
          <w:rFonts w:hint="eastAsia"/>
        </w:rPr>
        <w:t>神经网</w:t>
      </w:r>
      <w:bookmarkStart w:id="1" w:name="_GoBack"/>
      <w:bookmarkEnd w:id="1"/>
      <w:r>
        <w:rPr>
          <w:rFonts w:hint="eastAsia"/>
        </w:rPr>
        <w:t>络种子问题</w:t>
      </w:r>
    </w:p>
    <w:p w14:paraId="0658440A" w14:textId="77777777" w:rsidR="00AB16E8" w:rsidRDefault="00AB16E8" w:rsidP="00AB16E8">
      <w:pPr>
        <w:pStyle w:val="a4"/>
        <w:numPr>
          <w:ilvl w:val="0"/>
          <w:numId w:val="4"/>
        </w:numPr>
        <w:ind w:firstLineChars="0"/>
      </w:pPr>
      <w:r>
        <w:rPr>
          <w:rFonts w:hint="eastAsia"/>
        </w:rPr>
        <w:t>神经网络为什么需要种子</w:t>
      </w:r>
    </w:p>
    <w:p w14:paraId="0336E085" w14:textId="77777777" w:rsidR="00AB16E8" w:rsidRDefault="00AB16E8" w:rsidP="00AB16E8">
      <w:pPr>
        <w:pStyle w:val="a4"/>
        <w:numPr>
          <w:ilvl w:val="0"/>
          <w:numId w:val="4"/>
        </w:numPr>
        <w:ind w:firstLineChars="0"/>
      </w:pPr>
      <w:r>
        <w:rPr>
          <w:rFonts w:hint="eastAsia"/>
        </w:rPr>
        <w:t>我的神经网络的种子设置了吗？是什么？</w:t>
      </w:r>
    </w:p>
    <w:p w14:paraId="6B4FFA39" w14:textId="77777777" w:rsidR="00AB16E8" w:rsidRDefault="00AB16E8" w:rsidP="00AB16E8">
      <w:r>
        <w:rPr>
          <w:rFonts w:hint="eastAsia"/>
        </w:rPr>
        <w:t>答：</w:t>
      </w:r>
    </w:p>
    <w:p w14:paraId="763F477B" w14:textId="77777777" w:rsidR="00AB16E8" w:rsidRDefault="00AB16E8" w:rsidP="00AB16E8">
      <w:pPr>
        <w:pStyle w:val="a4"/>
        <w:numPr>
          <w:ilvl w:val="0"/>
          <w:numId w:val="6"/>
        </w:numPr>
        <w:ind w:firstLineChars="0"/>
      </w:pPr>
      <w:r>
        <w:t>Artificial neural networks use randomness while being fit on a dataset, such as random</w:t>
      </w:r>
    </w:p>
    <w:p w14:paraId="74A6244E" w14:textId="77777777" w:rsidR="00AB16E8" w:rsidRDefault="00AB16E8" w:rsidP="00AB16E8">
      <w:proofErr w:type="gramStart"/>
      <w:r>
        <w:t>initial</w:t>
      </w:r>
      <w:proofErr w:type="gramEnd"/>
      <w:r>
        <w:t xml:space="preserve"> weights and random shuffling of data during each training epoch during stochastic gradient descent.</w:t>
      </w:r>
    </w:p>
    <w:p w14:paraId="24CBB076" w14:textId="77777777" w:rsidR="00AB16E8" w:rsidRDefault="00AB16E8" w:rsidP="00AB16E8">
      <w:r>
        <w:t>网址：https://machinelearningmastery.com/evaluate-skill-deep-learning-models/</w:t>
      </w:r>
    </w:p>
    <w:p w14:paraId="353D568A" w14:textId="77777777" w:rsidR="00AB16E8" w:rsidRDefault="00AB16E8" w:rsidP="00AB16E8">
      <w:r>
        <w:t>Fix the Random Seed介绍了随机种子保证每次结果一样</w:t>
      </w:r>
    </w:p>
    <w:p w14:paraId="0D2DC467" w14:textId="77777777" w:rsidR="00AB16E8" w:rsidRDefault="00AB16E8" w:rsidP="00AB16E8">
      <w:pPr>
        <w:rPr>
          <w:rFonts w:hint="eastAsia"/>
        </w:rPr>
      </w:pPr>
    </w:p>
    <w:p w14:paraId="2FD455D9" w14:textId="77777777" w:rsidR="00AB16E8" w:rsidRPr="00C665B7" w:rsidRDefault="00AB16E8" w:rsidP="00AB16E8">
      <w:r>
        <w:t>How Many Repeats</w:t>
      </w:r>
      <w:proofErr w:type="gramStart"/>
      <w:r>
        <w:t>?（</w:t>
      </w:r>
      <w:proofErr w:type="gramEnd"/>
      <w:r>
        <w:t>这里的repeat不是epoch）</w:t>
      </w:r>
      <w:r>
        <w:rPr>
          <w:rFonts w:hint="eastAsia"/>
        </w:rPr>
        <w:t>(即要设计多少次随机种子，来得到不同的模型)</w:t>
      </w:r>
    </w:p>
    <w:p w14:paraId="7FEE22AC" w14:textId="77777777" w:rsidR="00AB16E8" w:rsidRDefault="00AB16E8" w:rsidP="00AB16E8">
      <w:r>
        <w:t>I would recommend at least 30, perhaps 100</w:t>
      </w:r>
    </w:p>
    <w:p w14:paraId="6DB50D34" w14:textId="77777777" w:rsidR="00AB16E8" w:rsidRDefault="00AB16E8" w:rsidP="00AB16E8"/>
    <w:p w14:paraId="55C8734F" w14:textId="77777777" w:rsidR="00AB16E8" w:rsidRDefault="00AB16E8" w:rsidP="00AB16E8">
      <w:r>
        <w:rPr>
          <w:rFonts w:hint="eastAsia"/>
        </w:rPr>
        <w:t>机器学习很多地方都会用到随机性。在train-test-split中的随机种子是为了随机分割数据。在</w:t>
      </w:r>
      <w:proofErr w:type="spellStart"/>
      <w:r>
        <w:rPr>
          <w:rFonts w:hint="eastAsia"/>
        </w:rPr>
        <w:t>tensorflow</w:t>
      </w:r>
      <w:proofErr w:type="spellEnd"/>
      <w:r>
        <w:rPr>
          <w:rFonts w:hint="eastAsia"/>
        </w:rPr>
        <w:t>中的随机种子，如</w:t>
      </w:r>
      <w:proofErr w:type="spellStart"/>
      <w:r w:rsidRPr="00EC4AF1">
        <w:t>tf.Variable</w:t>
      </w:r>
      <w:proofErr w:type="spellEnd"/>
      <w:r w:rsidRPr="00EC4AF1">
        <w:t>(</w:t>
      </w:r>
      <w:proofErr w:type="spellStart"/>
      <w:r w:rsidRPr="00EC4AF1">
        <w:t>tf.random_normal</w:t>
      </w:r>
      <w:proofErr w:type="spellEnd"/>
      <w:r w:rsidRPr="00EC4AF1">
        <w:t xml:space="preserve">([3,3], </w:t>
      </w:r>
      <w:proofErr w:type="spellStart"/>
      <w:r w:rsidRPr="00EC4AF1">
        <w:t>stddev</w:t>
      </w:r>
      <w:proofErr w:type="spellEnd"/>
      <w:r w:rsidRPr="00EC4AF1">
        <w:t>=2, seed=1))</w:t>
      </w:r>
      <w:r>
        <w:rPr>
          <w:rFonts w:hint="eastAsia"/>
        </w:rPr>
        <w:t>是为了保障</w:t>
      </w:r>
      <w:proofErr w:type="gramStart"/>
      <w:r>
        <w:rPr>
          <w:rFonts w:hint="eastAsia"/>
        </w:rPr>
        <w:t>每次每次</w:t>
      </w:r>
      <w:proofErr w:type="gramEnd"/>
      <w:r>
        <w:rPr>
          <w:rFonts w:hint="eastAsia"/>
        </w:rPr>
        <w:t>生成的随机数（集）都一样。</w:t>
      </w:r>
    </w:p>
    <w:p w14:paraId="05FC7B70" w14:textId="77777777" w:rsidR="00AB16E8" w:rsidRDefault="00AB16E8" w:rsidP="00AB16E8">
      <w:pPr>
        <w:pStyle w:val="a4"/>
        <w:numPr>
          <w:ilvl w:val="0"/>
          <w:numId w:val="6"/>
        </w:numPr>
        <w:ind w:firstLineChars="0"/>
        <w:rPr>
          <w:rFonts w:hint="eastAsia"/>
        </w:rPr>
      </w:pPr>
      <w:r>
        <w:rPr>
          <w:rFonts w:hint="eastAsia"/>
        </w:rPr>
        <w:t>设置了，train-test-split函数里面的</w:t>
      </w:r>
      <w:proofErr w:type="spellStart"/>
      <w:r>
        <w:t>random_state</w:t>
      </w:r>
      <w:proofErr w:type="spellEnd"/>
      <w:r>
        <w:rPr>
          <w:rFonts w:hint="eastAsia"/>
        </w:rPr>
        <w:t>就代表了这个函数专属的随机种子。</w:t>
      </w:r>
    </w:p>
    <w:p w14:paraId="463797EF" w14:textId="77777777" w:rsidR="00397023" w:rsidRPr="00AB16E8" w:rsidRDefault="00397023" w:rsidP="00397023">
      <w:pPr>
        <w:rPr>
          <w:rFonts w:hint="eastAsia"/>
        </w:rPr>
      </w:pPr>
    </w:p>
    <w:p w14:paraId="50256942" w14:textId="77777777" w:rsidR="00CC64C7" w:rsidRDefault="00CC64C7" w:rsidP="00CC64C7">
      <w:pPr>
        <w:pStyle w:val="1"/>
      </w:pPr>
      <w:r>
        <w:rPr>
          <w:rFonts w:hint="eastAsia"/>
        </w:rPr>
        <w:t>学习中的知识备注</w:t>
      </w:r>
    </w:p>
    <w:p w14:paraId="4643FC37" w14:textId="77777777" w:rsidR="00CC64C7" w:rsidRDefault="00676095" w:rsidP="00676095">
      <w:pPr>
        <w:pStyle w:val="2"/>
        <w:numPr>
          <w:ilvl w:val="0"/>
          <w:numId w:val="3"/>
        </w:numPr>
      </w:pPr>
      <w:r w:rsidRPr="00676095">
        <w:t>epoch和repeat的区别</w:t>
      </w:r>
    </w:p>
    <w:p w14:paraId="392FB1C2" w14:textId="77777777" w:rsidR="00676095" w:rsidRDefault="00676095" w:rsidP="00676095">
      <w:hyperlink r:id="rId8" w:history="1">
        <w:r w:rsidRPr="001D574D">
          <w:rPr>
            <w:rStyle w:val="a3"/>
          </w:rPr>
          <w:t>https://machinelearningmastery.com/evaluate-skill-deep-learning-models/</w:t>
        </w:r>
      </w:hyperlink>
    </w:p>
    <w:p w14:paraId="75C328E7" w14:textId="77777777" w:rsidR="00676095" w:rsidRDefault="00676095" w:rsidP="00676095">
      <w:r>
        <w:rPr>
          <w:rFonts w:hint="eastAsia"/>
        </w:rPr>
        <w:t>问：</w:t>
      </w:r>
      <w:r>
        <w:t xml:space="preserve">How is running trainings times on same dataset different than running training through same data with multiple </w:t>
      </w:r>
      <w:proofErr w:type="gramStart"/>
      <w:r>
        <w:t>epochs ?</w:t>
      </w:r>
      <w:proofErr w:type="gramEnd"/>
      <w:r>
        <w:t xml:space="preserve"> </w:t>
      </w:r>
    </w:p>
    <w:p w14:paraId="5B05266B" w14:textId="77777777" w:rsidR="00676095" w:rsidRDefault="00676095" w:rsidP="00676095">
      <w:r>
        <w:t xml:space="preserve">Can I say that by doing multiple epochs of data with deep learning serves the same purpose to reduce variation in results due to the stochastic nature of the Deep learning </w:t>
      </w:r>
      <w:proofErr w:type="gramStart"/>
      <w:r>
        <w:t>algorithm.</w:t>
      </w:r>
      <w:proofErr w:type="gramEnd"/>
    </w:p>
    <w:p w14:paraId="6F9FC47D" w14:textId="77777777" w:rsidR="00676095" w:rsidRDefault="00676095" w:rsidP="00676095"/>
    <w:p w14:paraId="5F41E5A5" w14:textId="77777777" w:rsidR="00676095" w:rsidRDefault="00676095" w:rsidP="00676095">
      <w:r>
        <w:rPr>
          <w:rFonts w:hint="eastAsia"/>
        </w:rPr>
        <w:t>答：</w:t>
      </w:r>
      <w:r>
        <w:t xml:space="preserve">Jason Brownlee June 2, 2017 at 12:44 pm # </w:t>
      </w:r>
    </w:p>
    <w:p w14:paraId="7E13DD0E" w14:textId="77777777" w:rsidR="00676095" w:rsidRDefault="00676095" w:rsidP="00676095">
      <w:r>
        <w:t>Each epoch updates the network weights.使得模型误差更接近局部、全局最小值</w:t>
      </w:r>
    </w:p>
    <w:p w14:paraId="5B14546D" w14:textId="77777777" w:rsidR="00676095" w:rsidRDefault="00676095" w:rsidP="00676095">
      <w:r>
        <w:t>Each run through all epochs results in a different model given different random initial conditions（而每个随机种子对应一个model）.</w:t>
      </w:r>
    </w:p>
    <w:p w14:paraId="35F7BAA1" w14:textId="77777777" w:rsidR="00676095" w:rsidRDefault="00676095" w:rsidP="00676095">
      <w:r>
        <w:t>Does that help?</w:t>
      </w:r>
    </w:p>
    <w:p w14:paraId="7BBF94F1" w14:textId="77777777" w:rsidR="0073713A" w:rsidRDefault="0073713A" w:rsidP="0073713A">
      <w:pPr>
        <w:pStyle w:val="2"/>
      </w:pPr>
      <w:r w:rsidRPr="0073713A">
        <w:t>epoch和</w:t>
      </w:r>
      <w:commentRangeStart w:id="2"/>
      <w:r w:rsidRPr="0073713A">
        <w:t>batch</w:t>
      </w:r>
      <w:commentRangeEnd w:id="2"/>
      <w:r>
        <w:rPr>
          <w:rStyle w:val="a5"/>
          <w:rFonts w:asciiTheme="minorHAnsi" w:eastAsiaTheme="minorEastAsia" w:hAnsiTheme="minorHAnsi" w:cstheme="minorBidi"/>
          <w:b w:val="0"/>
          <w:bCs w:val="0"/>
        </w:rPr>
        <w:commentReference w:id="2"/>
      </w:r>
      <w:r>
        <w:rPr>
          <w:rFonts w:hint="eastAsia"/>
        </w:rPr>
        <w:t>区别</w:t>
      </w:r>
    </w:p>
    <w:p w14:paraId="7FC1D550" w14:textId="77777777" w:rsidR="0073713A" w:rsidRDefault="0073713A" w:rsidP="0073713A">
      <w:hyperlink r:id="rId9" w:history="1">
        <w:r w:rsidRPr="001D574D">
          <w:rPr>
            <w:rStyle w:val="a3"/>
          </w:rPr>
          <w:t>https://machinelearningmastery.com/difference-between-a-batch-and-an-epoch/</w:t>
        </w:r>
      </w:hyperlink>
    </w:p>
    <w:p w14:paraId="4A215054" w14:textId="77777777" w:rsidR="0073713A" w:rsidRPr="0073713A" w:rsidRDefault="0073713A" w:rsidP="0073713A">
      <w:pPr>
        <w:rPr>
          <w:rFonts w:hint="eastAsia"/>
        </w:rPr>
      </w:pPr>
    </w:p>
    <w:p w14:paraId="7B138080" w14:textId="77777777" w:rsidR="0073713A" w:rsidRDefault="0073713A" w:rsidP="0073713A">
      <w:pPr>
        <w:pStyle w:val="a4"/>
        <w:numPr>
          <w:ilvl w:val="0"/>
          <w:numId w:val="7"/>
        </w:numPr>
        <w:ind w:firstLineChars="0"/>
      </w:pPr>
      <w:r>
        <w:t xml:space="preserve">When all training samples </w:t>
      </w:r>
      <w:proofErr w:type="gramStart"/>
      <w:r>
        <w:t>are used</w:t>
      </w:r>
      <w:proofErr w:type="gramEnd"/>
      <w:r>
        <w:t xml:space="preserve"> to create one batch, the learning algorithm is called batch gradient descent. 想起了</w:t>
      </w:r>
      <w:proofErr w:type="gramStart"/>
      <w:r>
        <w:t>吴恩达视频</w:t>
      </w:r>
      <w:proofErr w:type="gramEnd"/>
      <w:r>
        <w:t>，</w:t>
      </w:r>
      <w:proofErr w:type="spellStart"/>
      <w:r>
        <w:t>gd</w:t>
      </w:r>
      <w:proofErr w:type="spellEnd"/>
      <w:r>
        <w:t>是batch gradient descent的简称就是因为每轮回完所有的样本才会在</w:t>
      </w:r>
      <w:proofErr w:type="spellStart"/>
      <w:r>
        <w:t>jmin</w:t>
      </w:r>
      <w:proofErr w:type="spellEnd"/>
      <w:r>
        <w:t>上走一步（更新参数）</w:t>
      </w:r>
    </w:p>
    <w:p w14:paraId="3635B479" w14:textId="77777777" w:rsidR="0073713A" w:rsidRDefault="0073713A" w:rsidP="0073713A">
      <w:pPr>
        <w:pStyle w:val="a4"/>
        <w:numPr>
          <w:ilvl w:val="0"/>
          <w:numId w:val="7"/>
        </w:numPr>
        <w:ind w:firstLineChars="0"/>
      </w:pPr>
      <w:r>
        <w:t>When the batch is the size of one sample, the learning algorithm is called stochastic gradient descent.（吴恩达视频提过，这个在ml中性能更好，因为不用每次更新参数都对所有数据做一个复杂操作，而是那个操作总共只要做一次）</w:t>
      </w:r>
    </w:p>
    <w:p w14:paraId="4559571B" w14:textId="77777777" w:rsidR="0073713A" w:rsidRDefault="0073713A" w:rsidP="0073713A">
      <w:pPr>
        <w:pStyle w:val="a4"/>
        <w:numPr>
          <w:ilvl w:val="0"/>
          <w:numId w:val="7"/>
        </w:numPr>
        <w:ind w:firstLineChars="0"/>
      </w:pPr>
      <w:r>
        <w:t>综合上面两条我们得到：</w:t>
      </w:r>
    </w:p>
    <w:p w14:paraId="0F6F75C9" w14:textId="77777777" w:rsidR="0073713A" w:rsidRDefault="0073713A" w:rsidP="0073713A">
      <w:r>
        <w:t xml:space="preserve">     Batch Gradient Descent. Batch Size = Size of Training Set</w:t>
      </w:r>
    </w:p>
    <w:p w14:paraId="420664BB" w14:textId="77777777" w:rsidR="0073713A" w:rsidRDefault="0073713A" w:rsidP="0073713A">
      <w:r>
        <w:t xml:space="preserve">     Stochastic Gradient Descent. Batch Size = 1</w:t>
      </w:r>
    </w:p>
    <w:p w14:paraId="0A532311" w14:textId="77777777" w:rsidR="0073713A" w:rsidRDefault="0073713A" w:rsidP="0073713A">
      <w:r>
        <w:t xml:space="preserve">     Mini-Batch Gradient Descent. 1 &lt; Ba</w:t>
      </w:r>
      <w:r>
        <w:t>tch Size &lt; Size of Training Set</w:t>
      </w:r>
    </w:p>
    <w:p w14:paraId="32750171" w14:textId="77777777" w:rsidR="0073713A" w:rsidRDefault="0073713A" w:rsidP="0073713A">
      <w:pPr>
        <w:pStyle w:val="a4"/>
        <w:numPr>
          <w:ilvl w:val="0"/>
          <w:numId w:val="7"/>
        </w:numPr>
        <w:ind w:firstLineChars="0"/>
      </w:pPr>
      <w:r>
        <w:t>选择epoch的大小</w:t>
      </w:r>
    </w:p>
    <w:p w14:paraId="4DC523B7" w14:textId="3CA81B24" w:rsidR="0073713A" w:rsidRDefault="0073713A" w:rsidP="0073713A">
      <w:pPr>
        <w:pStyle w:val="a4"/>
        <w:ind w:left="360" w:firstLineChars="0" w:firstLine="0"/>
        <w:rPr>
          <w:rFonts w:hint="eastAsia"/>
        </w:rPr>
      </w:pPr>
      <w:r>
        <w:t>(</w:t>
      </w:r>
      <w:r>
        <w:rPr>
          <w:rFonts w:hint="eastAsia"/>
        </w:rPr>
        <w:t>链接到1</w:t>
      </w:r>
      <w:r>
        <w:t xml:space="preserve">. </w:t>
      </w:r>
      <w:r w:rsidR="00426952">
        <w:t>2</w:t>
      </w:r>
      <w:r>
        <w:rPr>
          <w:rFonts w:hint="eastAsia"/>
        </w:rPr>
        <w:t>）</w:t>
      </w:r>
      <w:r w:rsidR="0048737A">
        <w:rPr>
          <w:rFonts w:hint="eastAsia"/>
        </w:rPr>
        <w:t xml:space="preserve"> </w:t>
      </w:r>
    </w:p>
    <w:p w14:paraId="1EF81141" w14:textId="77777777" w:rsidR="0073713A" w:rsidRPr="0073713A" w:rsidRDefault="0073713A" w:rsidP="0073713A">
      <w:pPr>
        <w:pStyle w:val="a4"/>
        <w:ind w:left="360" w:firstLineChars="0" w:firstLine="0"/>
        <w:rPr>
          <w:rFonts w:hint="eastAsia"/>
        </w:rPr>
      </w:pPr>
      <w:r>
        <w:t>The number of epochs is traditionally large, often hundreds or thousands, allowing the learning algorithm to run until the error from the model has been sufficiently minimized. You may see examples of the number of epochs in the literature and in tutorials set to 10, 100, 500, 1000, and larger.</w:t>
      </w:r>
    </w:p>
    <w:sectPr w:rsidR="0073713A" w:rsidRPr="0073713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ang yunkai" w:date="2020-03-11T15:53:00Z" w:initials="zy">
    <w:p w14:paraId="4C1BE6EA" w14:textId="77777777" w:rsidR="00716CC1" w:rsidRDefault="00716CC1" w:rsidP="00716CC1">
      <w:pPr>
        <w:pStyle w:val="a6"/>
        <w:rPr>
          <w:rFonts w:hint="eastAsia"/>
        </w:rPr>
      </w:pPr>
      <w:r>
        <w:rPr>
          <w:rStyle w:val="a5"/>
        </w:rPr>
        <w:annotationRef/>
      </w:r>
      <w:r>
        <w:rPr>
          <w:rFonts w:hint="eastAsia"/>
        </w:rPr>
        <w:t>可以之后放进reference里</w:t>
      </w:r>
    </w:p>
  </w:comment>
  <w:comment w:id="2" w:author="zhang yunkai" w:date="2020-03-11T11:57:00Z" w:initials="zy">
    <w:p w14:paraId="759C554C" w14:textId="77777777" w:rsidR="0073713A" w:rsidRDefault="0073713A">
      <w:pPr>
        <w:pStyle w:val="a6"/>
      </w:pPr>
      <w:r>
        <w:rPr>
          <w:rStyle w:val="a5"/>
        </w:rPr>
        <w:annotationRef/>
      </w:r>
      <w:r w:rsidRPr="0073713A">
        <w:rPr>
          <w:rFonts w:hint="eastAsia"/>
        </w:rPr>
        <w:t>（每次更新参数所走过的样本数，就像吴恩德的视频里趋近</w:t>
      </w:r>
      <w:proofErr w:type="spellStart"/>
      <w:r w:rsidRPr="0073713A">
        <w:t>jmin</w:t>
      </w:r>
      <w:proofErr w:type="spellEnd"/>
      <w:r w:rsidRPr="0073713A">
        <w:t>的某线段的两端）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BE6EA" w15:done="0"/>
  <w15:commentEx w15:paraId="759C55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0475"/>
    <w:multiLevelType w:val="hybridMultilevel"/>
    <w:tmpl w:val="C01A5C6A"/>
    <w:lvl w:ilvl="0" w:tplc="5ED0C0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775814"/>
    <w:multiLevelType w:val="hybridMultilevel"/>
    <w:tmpl w:val="9B62A980"/>
    <w:lvl w:ilvl="0" w:tplc="BFEE8B7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ED0AAE"/>
    <w:multiLevelType w:val="hybridMultilevel"/>
    <w:tmpl w:val="E5CA0BE0"/>
    <w:lvl w:ilvl="0" w:tplc="E8522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6B76F8"/>
    <w:multiLevelType w:val="hybridMultilevel"/>
    <w:tmpl w:val="3C9A6572"/>
    <w:lvl w:ilvl="0" w:tplc="9AE27B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6841A0"/>
    <w:multiLevelType w:val="hybridMultilevel"/>
    <w:tmpl w:val="459CE3CE"/>
    <w:lvl w:ilvl="0" w:tplc="0BB22DC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BC3205"/>
    <w:multiLevelType w:val="hybridMultilevel"/>
    <w:tmpl w:val="49883CC2"/>
    <w:lvl w:ilvl="0" w:tplc="BEE87B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
    <w:lvlOverride w:ilvl="0">
      <w:startOverride w:val="1"/>
    </w:lvlOverride>
  </w:num>
  <w:num w:numId="4">
    <w:abstractNumId w:val="2"/>
  </w:num>
  <w:num w:numId="5">
    <w:abstractNumId w:val="3"/>
  </w:num>
  <w:num w:numId="6">
    <w:abstractNumId w:val="0"/>
  </w:num>
  <w:num w:numId="7">
    <w:abstractNumId w:val="5"/>
  </w:num>
  <w:num w:numId="8">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yunkai">
    <w15:presenceInfo w15:providerId="Windows Live" w15:userId="dad396ee40926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38"/>
    <w:rsid w:val="002A4680"/>
    <w:rsid w:val="00397023"/>
    <w:rsid w:val="00400AD8"/>
    <w:rsid w:val="00426952"/>
    <w:rsid w:val="0048737A"/>
    <w:rsid w:val="00676095"/>
    <w:rsid w:val="00716CC1"/>
    <w:rsid w:val="0073713A"/>
    <w:rsid w:val="007B3737"/>
    <w:rsid w:val="007B41AF"/>
    <w:rsid w:val="0083314A"/>
    <w:rsid w:val="00950041"/>
    <w:rsid w:val="00980D43"/>
    <w:rsid w:val="0099239E"/>
    <w:rsid w:val="00A0251F"/>
    <w:rsid w:val="00A3742B"/>
    <w:rsid w:val="00AB16E8"/>
    <w:rsid w:val="00B36D02"/>
    <w:rsid w:val="00C665B7"/>
    <w:rsid w:val="00CC64C7"/>
    <w:rsid w:val="00D56A1A"/>
    <w:rsid w:val="00EC4AF1"/>
    <w:rsid w:val="00F71738"/>
    <w:rsid w:val="00FF1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CAA3"/>
  <w15:chartTrackingRefBased/>
  <w15:docId w15:val="{862EF668-AD18-4AA3-AEA2-9EE2EFBF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65B7"/>
    <w:pPr>
      <w:widowControl w:val="0"/>
    </w:pPr>
  </w:style>
  <w:style w:type="paragraph" w:styleId="1">
    <w:name w:val="heading 1"/>
    <w:basedOn w:val="a"/>
    <w:next w:val="a"/>
    <w:link w:val="10"/>
    <w:uiPriority w:val="9"/>
    <w:qFormat/>
    <w:rsid w:val="00C665B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952"/>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0AD8"/>
    <w:pPr>
      <w:keepNext/>
      <w:keepLines/>
      <w:spacing w:before="26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65B7"/>
    <w:rPr>
      <w:b/>
      <w:bCs/>
      <w:kern w:val="44"/>
      <w:sz w:val="44"/>
      <w:szCs w:val="44"/>
    </w:rPr>
  </w:style>
  <w:style w:type="character" w:customStyle="1" w:styleId="20">
    <w:name w:val="标题 2 字符"/>
    <w:basedOn w:val="a0"/>
    <w:link w:val="2"/>
    <w:uiPriority w:val="9"/>
    <w:rsid w:val="00C665B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0AD8"/>
    <w:rPr>
      <w:bCs/>
      <w:szCs w:val="32"/>
    </w:rPr>
  </w:style>
  <w:style w:type="character" w:styleId="a3">
    <w:name w:val="Hyperlink"/>
    <w:basedOn w:val="a0"/>
    <w:uiPriority w:val="99"/>
    <w:unhideWhenUsed/>
    <w:rsid w:val="002A4680"/>
    <w:rPr>
      <w:color w:val="0563C1" w:themeColor="hyperlink"/>
      <w:u w:val="single"/>
    </w:rPr>
  </w:style>
  <w:style w:type="paragraph" w:styleId="a4">
    <w:name w:val="List Paragraph"/>
    <w:basedOn w:val="a"/>
    <w:uiPriority w:val="34"/>
    <w:qFormat/>
    <w:rsid w:val="00CC64C7"/>
    <w:pPr>
      <w:ind w:firstLineChars="200" w:firstLine="420"/>
    </w:pPr>
  </w:style>
  <w:style w:type="character" w:styleId="a5">
    <w:name w:val="annotation reference"/>
    <w:basedOn w:val="a0"/>
    <w:uiPriority w:val="99"/>
    <w:semiHidden/>
    <w:unhideWhenUsed/>
    <w:rsid w:val="0073713A"/>
    <w:rPr>
      <w:sz w:val="21"/>
      <w:szCs w:val="21"/>
    </w:rPr>
  </w:style>
  <w:style w:type="paragraph" w:styleId="a6">
    <w:name w:val="annotation text"/>
    <w:basedOn w:val="a"/>
    <w:link w:val="a7"/>
    <w:uiPriority w:val="99"/>
    <w:semiHidden/>
    <w:unhideWhenUsed/>
    <w:rsid w:val="0073713A"/>
  </w:style>
  <w:style w:type="character" w:customStyle="1" w:styleId="a7">
    <w:name w:val="批注文字 字符"/>
    <w:basedOn w:val="a0"/>
    <w:link w:val="a6"/>
    <w:uiPriority w:val="99"/>
    <w:semiHidden/>
    <w:rsid w:val="0073713A"/>
  </w:style>
  <w:style w:type="paragraph" w:styleId="a8">
    <w:name w:val="annotation subject"/>
    <w:basedOn w:val="a6"/>
    <w:next w:val="a6"/>
    <w:link w:val="a9"/>
    <w:uiPriority w:val="99"/>
    <w:semiHidden/>
    <w:unhideWhenUsed/>
    <w:rsid w:val="0073713A"/>
    <w:rPr>
      <w:b/>
      <w:bCs/>
    </w:rPr>
  </w:style>
  <w:style w:type="character" w:customStyle="1" w:styleId="a9">
    <w:name w:val="批注主题 字符"/>
    <w:basedOn w:val="a7"/>
    <w:link w:val="a8"/>
    <w:uiPriority w:val="99"/>
    <w:semiHidden/>
    <w:rsid w:val="0073713A"/>
    <w:rPr>
      <w:b/>
      <w:bCs/>
    </w:rPr>
  </w:style>
  <w:style w:type="paragraph" w:styleId="aa">
    <w:name w:val="Balloon Text"/>
    <w:basedOn w:val="a"/>
    <w:link w:val="ab"/>
    <w:uiPriority w:val="99"/>
    <w:semiHidden/>
    <w:unhideWhenUsed/>
    <w:rsid w:val="0073713A"/>
    <w:rPr>
      <w:sz w:val="18"/>
      <w:szCs w:val="18"/>
    </w:rPr>
  </w:style>
  <w:style w:type="character" w:customStyle="1" w:styleId="ab">
    <w:name w:val="批注框文本 字符"/>
    <w:basedOn w:val="a0"/>
    <w:link w:val="aa"/>
    <w:uiPriority w:val="99"/>
    <w:semiHidden/>
    <w:rsid w:val="007371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8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evaluate-skill-deep-learning-model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chinelearningmastery.com/difference-between-a-batch-and-an-epo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A818E-468E-462E-9CD0-D6901158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yunkai</dc:creator>
  <cp:keywords/>
  <dc:description/>
  <cp:lastModifiedBy>zhang yunkai</cp:lastModifiedBy>
  <cp:revision>22</cp:revision>
  <dcterms:created xsi:type="dcterms:W3CDTF">2020-03-11T03:34:00Z</dcterms:created>
  <dcterms:modified xsi:type="dcterms:W3CDTF">2020-03-11T08:48:00Z</dcterms:modified>
</cp:coreProperties>
</file>