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A99" w:rsidRDefault="00093F27">
      <w:r>
        <w:rPr>
          <w:noProof/>
        </w:rPr>
        <w:drawing>
          <wp:inline distT="0" distB="0" distL="0" distR="0">
            <wp:extent cx="5274310" cy="3076575"/>
            <wp:effectExtent l="0" t="0" r="2159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93F27" w:rsidRDefault="00093F27">
      <w:pPr>
        <w:rPr>
          <w:rFonts w:hint="eastAsia"/>
        </w:rPr>
      </w:pPr>
      <w:r>
        <w:rPr>
          <w:rFonts w:hint="eastAsia"/>
        </w:rPr>
        <w:t>以上为示意图：通过记录每次的癫痫发作记录，自动生成的折线图</w:t>
      </w:r>
    </w:p>
    <w:p w:rsidR="00CC26ED" w:rsidRPr="00CC26ED" w:rsidRDefault="00CC26ED">
      <w:r>
        <w:rPr>
          <w:rFonts w:hint="eastAsia"/>
        </w:rPr>
        <w:t>另外希望癫痫发作的统计图可以与用药情况记录图互相重合（</w:t>
      </w:r>
      <w:r w:rsidR="009F410A">
        <w:rPr>
          <w:rFonts w:hint="eastAsia"/>
        </w:rPr>
        <w:t>如黑色</w:t>
      </w:r>
      <w:r>
        <w:rPr>
          <w:rFonts w:hint="eastAsia"/>
        </w:rPr>
        <w:t>箭头为加用</w:t>
      </w:r>
      <w:proofErr w:type="gramStart"/>
      <w:r>
        <w:rPr>
          <w:rFonts w:hint="eastAsia"/>
        </w:rPr>
        <w:t>丙戊</w:t>
      </w:r>
      <w:proofErr w:type="gramEnd"/>
      <w:r>
        <w:rPr>
          <w:rFonts w:hint="eastAsia"/>
        </w:rPr>
        <w:t>酸钠，蓝色箭头为加用</w:t>
      </w:r>
      <w:proofErr w:type="gramStart"/>
      <w:r>
        <w:rPr>
          <w:rFonts w:hint="eastAsia"/>
        </w:rPr>
        <w:t>左乙拉</w:t>
      </w:r>
      <w:proofErr w:type="gramEnd"/>
      <w:r>
        <w:rPr>
          <w:rFonts w:hint="eastAsia"/>
        </w:rPr>
        <w:t>西坦）。</w:t>
      </w:r>
    </w:p>
    <w:p w:rsidR="00747742" w:rsidRPr="009F410A" w:rsidRDefault="00747742"/>
    <w:p w:rsidR="00093F27" w:rsidRDefault="00D50054">
      <w:r>
        <w:rPr>
          <w:rFonts w:hint="eastAsia"/>
        </w:rPr>
        <w:t>以下为我的想法，以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的形式：</w:t>
      </w:r>
    </w:p>
    <w:p w:rsidR="00D50054" w:rsidRDefault="00D50054">
      <w:r>
        <w:rPr>
          <w:rFonts w:hint="eastAsia"/>
        </w:rPr>
        <w:t>首先是一份以月（或年）的统计图（也可以为柱状图或折线图）：</w:t>
      </w:r>
    </w:p>
    <w:p w:rsidR="00D50054" w:rsidRDefault="00D50054">
      <w:r>
        <w:rPr>
          <w:noProof/>
        </w:rPr>
        <w:drawing>
          <wp:inline distT="0" distB="0" distL="0" distR="0" wp14:anchorId="2069C39C" wp14:editId="096DE465">
            <wp:extent cx="5514531" cy="163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995" t="25729" r="28746" b="66603"/>
                    <a:stretch/>
                  </pic:blipFill>
                  <pic:spPr bwMode="auto">
                    <a:xfrm>
                      <a:off x="0" y="0"/>
                      <a:ext cx="5521845" cy="1640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054" w:rsidRDefault="00D50054"/>
    <w:p w:rsidR="00D50054" w:rsidRDefault="00D50054">
      <w:r>
        <w:rPr>
          <w:rFonts w:hint="eastAsia"/>
        </w:rPr>
        <w:t>每个月份均可点击观看每个月里每日的发作情况（例如点击</w:t>
      </w:r>
      <w:r>
        <w:rPr>
          <w:rFonts w:hint="eastAsia"/>
        </w:rPr>
        <w:t>1</w:t>
      </w:r>
      <w:r>
        <w:rPr>
          <w:rFonts w:hint="eastAsia"/>
        </w:rPr>
        <w:t>月后，出现下图）：</w:t>
      </w:r>
    </w:p>
    <w:p w:rsidR="00D50054" w:rsidRPr="00D50054" w:rsidRDefault="00D50054" w:rsidP="00D50054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7DE08182" wp14:editId="6A510888">
            <wp:extent cx="5591175" cy="2362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169" t="25723" r="38349" b="51768"/>
                    <a:stretch/>
                  </pic:blipFill>
                  <pic:spPr bwMode="auto">
                    <a:xfrm>
                      <a:off x="0" y="0"/>
                      <a:ext cx="5602178" cy="2366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054" w:rsidRDefault="00D50054"/>
    <w:p w:rsidR="00D50054" w:rsidRDefault="00D50054">
      <w:r>
        <w:rPr>
          <w:rFonts w:hint="eastAsia"/>
        </w:rPr>
        <w:t>最后点击每日，均可观察每日中每个小时的癫痫发作情况（例如点击</w:t>
      </w:r>
      <w:r>
        <w:rPr>
          <w:rFonts w:hint="eastAsia"/>
        </w:rPr>
        <w:t>1</w:t>
      </w:r>
      <w:r>
        <w:rPr>
          <w:rFonts w:hint="eastAsia"/>
        </w:rPr>
        <w:t>日，出现下图）：</w:t>
      </w:r>
    </w:p>
    <w:p w:rsidR="00D50054" w:rsidRDefault="009F410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42948" wp14:editId="01D0809C">
                <wp:simplePos x="0" y="0"/>
                <wp:positionH relativeFrom="column">
                  <wp:posOffset>5114925</wp:posOffset>
                </wp:positionH>
                <wp:positionV relativeFrom="paragraph">
                  <wp:posOffset>941070</wp:posOffset>
                </wp:positionV>
                <wp:extent cx="133350" cy="161925"/>
                <wp:effectExtent l="19050" t="38100" r="38100" b="66675"/>
                <wp:wrapNone/>
                <wp:docPr id="6" name="五角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6" o:spid="_x0000_s1026" style="position:absolute;left:0;text-align:left;margin-left:402.75pt;margin-top:74.1pt;width:10.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" path="m,61850r50935,l66675,,82415,61850r50935,l92142,100075r15740,61850l66675,123699,25468,161925,41208,100075,,61850xe" fillcolor="#4f81bd [3204]" strokecolor="#243f60 [1604]" strokeweight="2pt">
                <v:path arrowok="t" o:connecttype="custom" o:connectlocs="0,61850;50935,61850;66675,0;82415,61850;133350,61850;92142,100075;107882,161925;66675,123699;25468,161925;41208,100075;0,6185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87632" wp14:editId="6CEB5E9D">
                <wp:simplePos x="0" y="0"/>
                <wp:positionH relativeFrom="column">
                  <wp:posOffset>4067175</wp:posOffset>
                </wp:positionH>
                <wp:positionV relativeFrom="paragraph">
                  <wp:posOffset>398145</wp:posOffset>
                </wp:positionV>
                <wp:extent cx="133350" cy="161925"/>
                <wp:effectExtent l="19050" t="38100" r="38100" b="66675"/>
                <wp:wrapNone/>
                <wp:docPr id="5" name="五角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5" o:spid="_x0000_s1026" style="position:absolute;left:0;text-align:left;margin-left:320.25pt;margin-top:31.35pt;width:10.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" path="m,61850r50935,l66675,,82415,61850r50935,l92142,100075r15740,61850l66675,123699,25468,161925,41208,100075,,61850xe" fillcolor="#4f81bd [3204]" strokecolor="#243f60 [1604]" strokeweight="2pt">
                <v:path arrowok="t" o:connecttype="custom" o:connectlocs="0,61850;50935,61850;66675,0;82415,61850;133350,61850;92142,100075;107882,161925;66675,123699;25468,161925;41208,100075;0,61850" o:connectangles="0,0,0,0,0,0,0,0,0,0,0"/>
              </v:shape>
            </w:pict>
          </mc:Fallback>
        </mc:AlternateContent>
      </w:r>
      <w:r w:rsidR="00D50054">
        <w:rPr>
          <w:noProof/>
        </w:rPr>
        <w:drawing>
          <wp:inline distT="0" distB="0" distL="0" distR="0" wp14:anchorId="1C999005" wp14:editId="4A36C158">
            <wp:extent cx="5324475" cy="2076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532" t="25723" r="39072" b="56270"/>
                    <a:stretch/>
                  </pic:blipFill>
                  <pic:spPr bwMode="auto">
                    <a:xfrm>
                      <a:off x="0" y="0"/>
                      <a:ext cx="5335008" cy="2080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10A" w:rsidRPr="00D50054" w:rsidRDefault="009F410A">
      <w:r>
        <w:rPr>
          <w:rFonts w:hint="eastAsia"/>
        </w:rPr>
        <w:t>同时上图也可以与用药情况相重合，例如星号</w:t>
      </w:r>
      <w:bookmarkStart w:id="0" w:name="_GoBack"/>
      <w:bookmarkEnd w:id="0"/>
      <w:r>
        <w:rPr>
          <w:rFonts w:hint="eastAsia"/>
        </w:rPr>
        <w:t>的为用药时间。</w:t>
      </w:r>
    </w:p>
    <w:sectPr w:rsidR="009F410A" w:rsidRPr="00D50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CD8" w:rsidRDefault="006A4CD8" w:rsidP="00093F27">
      <w:r>
        <w:separator/>
      </w:r>
    </w:p>
  </w:endnote>
  <w:endnote w:type="continuationSeparator" w:id="0">
    <w:p w:rsidR="006A4CD8" w:rsidRDefault="006A4CD8" w:rsidP="00093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CD8" w:rsidRDefault="006A4CD8" w:rsidP="00093F27">
      <w:r>
        <w:separator/>
      </w:r>
    </w:p>
  </w:footnote>
  <w:footnote w:type="continuationSeparator" w:id="0">
    <w:p w:rsidR="006A4CD8" w:rsidRDefault="006A4CD8" w:rsidP="00093F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89"/>
    <w:rsid w:val="00093F27"/>
    <w:rsid w:val="00100A99"/>
    <w:rsid w:val="004C0872"/>
    <w:rsid w:val="006A4CD8"/>
    <w:rsid w:val="00747742"/>
    <w:rsid w:val="009F0689"/>
    <w:rsid w:val="009F410A"/>
    <w:rsid w:val="00CC26ED"/>
    <w:rsid w:val="00D5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3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3F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3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3F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93F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93F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3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3F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3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3F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93F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93F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4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/>
              <a:t>癫痫发作次数</a:t>
            </a:r>
            <a:r>
              <a:rPr lang="en-US" altLang="zh-CN"/>
              <a:t>-</a:t>
            </a:r>
            <a:r>
              <a:rPr lang="zh-CN" altLang="en-US"/>
              <a:t>时间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列1</c:v>
                </c:pt>
              </c:strCache>
            </c:strRef>
          </c:tx>
          <c:marker>
            <c:symbol val="none"/>
          </c:marker>
          <c:cat>
            <c:numRef>
              <c:f>Sheet1!$A$2:$A$32</c:f>
              <c:numCache>
                <c:formatCode>m"月"d"日"</c:formatCode>
                <c:ptCount val="31"/>
                <c:pt idx="0">
                  <c:v>42736</c:v>
                </c:pt>
                <c:pt idx="1">
                  <c:v>42737</c:v>
                </c:pt>
                <c:pt idx="2">
                  <c:v>42738</c:v>
                </c:pt>
                <c:pt idx="3">
                  <c:v>42739</c:v>
                </c:pt>
                <c:pt idx="4">
                  <c:v>42740</c:v>
                </c:pt>
                <c:pt idx="5">
                  <c:v>42741</c:v>
                </c:pt>
                <c:pt idx="6">
                  <c:v>42742</c:v>
                </c:pt>
                <c:pt idx="7">
                  <c:v>42743</c:v>
                </c:pt>
                <c:pt idx="8">
                  <c:v>42744</c:v>
                </c:pt>
                <c:pt idx="9">
                  <c:v>42745</c:v>
                </c:pt>
                <c:pt idx="10">
                  <c:v>42746</c:v>
                </c:pt>
                <c:pt idx="11">
                  <c:v>42747</c:v>
                </c:pt>
                <c:pt idx="12">
                  <c:v>42748</c:v>
                </c:pt>
                <c:pt idx="13">
                  <c:v>42749</c:v>
                </c:pt>
                <c:pt idx="14">
                  <c:v>42750</c:v>
                </c:pt>
                <c:pt idx="15">
                  <c:v>42751</c:v>
                </c:pt>
                <c:pt idx="16">
                  <c:v>42752</c:v>
                </c:pt>
                <c:pt idx="17">
                  <c:v>42753</c:v>
                </c:pt>
                <c:pt idx="18">
                  <c:v>42754</c:v>
                </c:pt>
                <c:pt idx="19">
                  <c:v>42755</c:v>
                </c:pt>
                <c:pt idx="20">
                  <c:v>42756</c:v>
                </c:pt>
                <c:pt idx="21">
                  <c:v>42757</c:v>
                </c:pt>
                <c:pt idx="22">
                  <c:v>42758</c:v>
                </c:pt>
                <c:pt idx="23">
                  <c:v>42759</c:v>
                </c:pt>
                <c:pt idx="24">
                  <c:v>42760</c:v>
                </c:pt>
                <c:pt idx="25">
                  <c:v>42761</c:v>
                </c:pt>
                <c:pt idx="26">
                  <c:v>42762</c:v>
                </c:pt>
                <c:pt idx="27">
                  <c:v>42763</c:v>
                </c:pt>
                <c:pt idx="28">
                  <c:v>42764</c:v>
                </c:pt>
                <c:pt idx="29">
                  <c:v>42765</c:v>
                </c:pt>
                <c:pt idx="30">
                  <c:v>42766</c:v>
                </c:pt>
              </c:numCache>
            </c:numRef>
          </c:cat>
          <c:val>
            <c:numRef>
              <c:f>Sheet1!$B$2:$B$32</c:f>
              <c:numCache>
                <c:formatCode>General</c:formatCode>
                <c:ptCount val="31"/>
                <c:pt idx="0">
                  <c:v>10</c:v>
                </c:pt>
                <c:pt idx="1">
                  <c:v>9</c:v>
                </c:pt>
                <c:pt idx="2">
                  <c:v>11</c:v>
                </c:pt>
                <c:pt idx="3">
                  <c:v>10</c:v>
                </c:pt>
                <c:pt idx="4">
                  <c:v>9</c:v>
                </c:pt>
                <c:pt idx="5">
                  <c:v>12</c:v>
                </c:pt>
                <c:pt idx="6">
                  <c:v>10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10</c:v>
                </c:pt>
                <c:pt idx="11">
                  <c:v>11</c:v>
                </c:pt>
                <c:pt idx="12">
                  <c:v>11</c:v>
                </c:pt>
                <c:pt idx="13">
                  <c:v>5</c:v>
                </c:pt>
                <c:pt idx="14">
                  <c:v>4</c:v>
                </c:pt>
                <c:pt idx="15">
                  <c:v>5</c:v>
                </c:pt>
                <c:pt idx="16">
                  <c:v>6</c:v>
                </c:pt>
                <c:pt idx="17">
                  <c:v>7</c:v>
                </c:pt>
                <c:pt idx="18">
                  <c:v>5</c:v>
                </c:pt>
                <c:pt idx="19">
                  <c:v>6</c:v>
                </c:pt>
                <c:pt idx="20">
                  <c:v>4</c:v>
                </c:pt>
                <c:pt idx="21">
                  <c:v>5</c:v>
                </c:pt>
                <c:pt idx="22">
                  <c:v>5</c:v>
                </c:pt>
                <c:pt idx="23">
                  <c:v>4</c:v>
                </c:pt>
                <c:pt idx="24">
                  <c:v>5</c:v>
                </c:pt>
                <c:pt idx="25">
                  <c:v>4</c:v>
                </c:pt>
                <c:pt idx="26">
                  <c:v>6</c:v>
                </c:pt>
                <c:pt idx="27">
                  <c:v>5</c:v>
                </c:pt>
                <c:pt idx="28">
                  <c:v>3</c:v>
                </c:pt>
                <c:pt idx="29">
                  <c:v>2</c:v>
                </c:pt>
                <c:pt idx="30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9069824"/>
        <c:axId val="109071360"/>
      </c:lineChart>
      <c:dateAx>
        <c:axId val="109069824"/>
        <c:scaling>
          <c:orientation val="minMax"/>
        </c:scaling>
        <c:delete val="0"/>
        <c:axPos val="b"/>
        <c:numFmt formatCode="m&quot;月&quot;d&quot;日&quot;" sourceLinked="1"/>
        <c:majorTickMark val="out"/>
        <c:minorTickMark val="none"/>
        <c:tickLblPos val="nextTo"/>
        <c:crossAx val="109071360"/>
        <c:crosses val="autoZero"/>
        <c:auto val="1"/>
        <c:lblOffset val="100"/>
        <c:baseTimeUnit val="days"/>
      </c:dateAx>
      <c:valAx>
        <c:axId val="1090713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90698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0.9138</cdr:x>
      <cdr:y>0.59133</cdr:y>
    </cdr:from>
    <cdr:to>
      <cdr:x>0.92247</cdr:x>
      <cdr:y>0.66873</cdr:y>
    </cdr:to>
    <cdr:sp macro="" textlink="">
      <cdr:nvSpPr>
        <cdr:cNvPr id="2" name="下箭头 1"/>
        <cdr:cNvSpPr/>
      </cdr:nvSpPr>
      <cdr:spPr>
        <a:xfrm xmlns:a="http://schemas.openxmlformats.org/drawingml/2006/main">
          <a:off x="4819650" y="1819275"/>
          <a:ext cx="45719" cy="238125"/>
        </a:xfrm>
        <a:prstGeom xmlns:a="http://schemas.openxmlformats.org/drawingml/2006/main" prst="downArrow">
          <a:avLst/>
        </a:prstGeom>
        <a:solidFill xmlns:a="http://schemas.openxmlformats.org/drawingml/2006/main">
          <a:srgbClr val="FF0000"/>
        </a:solidFill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zh-CN">
            <a:solidFill>
              <a:srgbClr val="FF0000"/>
            </a:solidFill>
          </a:endParaRPr>
        </a:p>
      </cdr:txBody>
    </cdr:sp>
  </cdr:relSizeAnchor>
  <cdr:relSizeAnchor xmlns:cdr="http://schemas.openxmlformats.org/drawingml/2006/chartDrawing">
    <cdr:from>
      <cdr:x>0.47315</cdr:x>
      <cdr:y>0.44892</cdr:y>
    </cdr:from>
    <cdr:to>
      <cdr:x>0.48182</cdr:x>
      <cdr:y>0.52632</cdr:y>
    </cdr:to>
    <cdr:sp macro="" textlink="">
      <cdr:nvSpPr>
        <cdr:cNvPr id="3" name="下箭头 2"/>
        <cdr:cNvSpPr/>
      </cdr:nvSpPr>
      <cdr:spPr>
        <a:xfrm xmlns:a="http://schemas.openxmlformats.org/drawingml/2006/main">
          <a:off x="2495550" y="1381125"/>
          <a:ext cx="45719" cy="238125"/>
        </a:xfrm>
        <a:prstGeom xmlns:a="http://schemas.openxmlformats.org/drawingml/2006/main" prst="downArrow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zh-CN"/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lfm</dc:creator>
  <cp:keywords/>
  <dc:description/>
  <cp:lastModifiedBy>lfm</cp:lastModifiedBy>
  <cp:revision>6</cp:revision>
  <dcterms:created xsi:type="dcterms:W3CDTF">2017-02-26T17:15:00Z</dcterms:created>
  <dcterms:modified xsi:type="dcterms:W3CDTF">2017-02-26T17:51:00Z</dcterms:modified>
</cp:coreProperties>
</file>