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BA68" w14:textId="77777777" w:rsidR="00A275ED" w:rsidRPr="00A275ED" w:rsidRDefault="00A275ED" w:rsidP="00A275ED">
      <w:pPr>
        <w:widowControl/>
        <w:spacing w:after="120"/>
        <w:jc w:val="left"/>
        <w:outlineLvl w:val="0"/>
        <w:rPr>
          <w:rFonts w:ascii="Segoe UI Emoji" w:eastAsia="宋体" w:hAnsi="Segoe UI Emoji" w:cs="Segoe UI"/>
          <w:b/>
          <w:bCs/>
          <w:color w:val="404040"/>
          <w:kern w:val="36"/>
          <w:sz w:val="45"/>
          <w:szCs w:val="45"/>
          <w:lang w:val="en"/>
        </w:rPr>
      </w:pPr>
      <w:r w:rsidRPr="00A275ED">
        <w:rPr>
          <w:rFonts w:ascii="Segoe UI Emoji" w:eastAsia="宋体" w:hAnsi="Segoe UI Emoji" w:cs="Segoe UI"/>
          <w:b/>
          <w:bCs/>
          <w:color w:val="404040"/>
          <w:kern w:val="36"/>
          <w:sz w:val="45"/>
          <w:szCs w:val="45"/>
          <w:lang w:val="en"/>
        </w:rPr>
        <w:t>Synchronized</w:t>
      </w:r>
      <w:r w:rsidRPr="00A275ED">
        <w:rPr>
          <w:rFonts w:ascii="Segoe UI Emoji" w:eastAsia="宋体" w:hAnsi="Segoe UI Emoji" w:cs="Segoe UI"/>
          <w:b/>
          <w:bCs/>
          <w:color w:val="404040"/>
          <w:kern w:val="36"/>
          <w:sz w:val="45"/>
          <w:szCs w:val="45"/>
          <w:lang w:val="en"/>
        </w:rPr>
        <w:t>三种用法</w:t>
      </w:r>
    </w:p>
    <w:p w14:paraId="6505ECCA" w14:textId="77777777" w:rsidR="00A275ED" w:rsidRPr="00A275ED" w:rsidRDefault="00A275ED" w:rsidP="00A275ED">
      <w:pPr>
        <w:widowControl/>
        <w:jc w:val="left"/>
        <w:rPr>
          <w:rFonts w:ascii="Segoe UI Emoji" w:eastAsia="宋体" w:hAnsi="Segoe UI Emoji" w:cs="Segoe UI"/>
          <w:color w:val="969696"/>
          <w:kern w:val="0"/>
          <w:sz w:val="20"/>
          <w:szCs w:val="20"/>
          <w:lang w:val="en"/>
        </w:rPr>
      </w:pPr>
      <w:r w:rsidRPr="00A275ED">
        <w:rPr>
          <w:rFonts w:ascii="Segoe UI Emoji" w:eastAsia="宋体" w:hAnsi="Segoe UI Emoji" w:cs="Segoe UI"/>
          <w:color w:val="EC7259"/>
          <w:kern w:val="0"/>
          <w:sz w:val="20"/>
          <w:szCs w:val="20"/>
          <w:lang w:val="en"/>
        </w:rPr>
        <w:t>0.156</w:t>
      </w:r>
      <w:r w:rsidRPr="00A275ED">
        <w:rPr>
          <w:rFonts w:ascii="Segoe UI Emoji" w:eastAsia="宋体" w:hAnsi="Segoe UI Emoji" w:cs="Segoe UI"/>
          <w:color w:val="969696"/>
          <w:kern w:val="0"/>
          <w:sz w:val="20"/>
          <w:szCs w:val="20"/>
          <w:lang w:val="en"/>
        </w:rPr>
        <w:t>2018.04.14 13:22:43</w:t>
      </w:r>
      <w:r w:rsidRPr="00A275ED">
        <w:rPr>
          <w:rFonts w:ascii="Segoe UI Emoji" w:eastAsia="宋体" w:hAnsi="Segoe UI Emoji" w:cs="Segoe UI"/>
          <w:color w:val="969696"/>
          <w:kern w:val="0"/>
          <w:sz w:val="20"/>
          <w:szCs w:val="20"/>
          <w:lang w:val="en"/>
        </w:rPr>
        <w:t>字数</w:t>
      </w:r>
      <w:r w:rsidRPr="00A275ED">
        <w:rPr>
          <w:rFonts w:ascii="Segoe UI Emoji" w:eastAsia="宋体" w:hAnsi="Segoe UI Emoji" w:cs="Segoe UI"/>
          <w:color w:val="969696"/>
          <w:kern w:val="0"/>
          <w:sz w:val="20"/>
          <w:szCs w:val="20"/>
          <w:lang w:val="en"/>
        </w:rPr>
        <w:t xml:space="preserve"> 1844</w:t>
      </w:r>
      <w:r w:rsidRPr="00A275ED">
        <w:rPr>
          <w:rFonts w:ascii="Segoe UI Emoji" w:eastAsia="宋体" w:hAnsi="Segoe UI Emoji" w:cs="Segoe UI"/>
          <w:color w:val="969696"/>
          <w:kern w:val="0"/>
          <w:sz w:val="20"/>
          <w:szCs w:val="20"/>
          <w:lang w:val="en"/>
        </w:rPr>
        <w:t>阅读</w:t>
      </w:r>
      <w:r w:rsidRPr="00A275ED">
        <w:rPr>
          <w:rFonts w:ascii="Segoe UI Emoji" w:eastAsia="宋体" w:hAnsi="Segoe UI Emoji" w:cs="Segoe UI"/>
          <w:color w:val="969696"/>
          <w:kern w:val="0"/>
          <w:sz w:val="20"/>
          <w:szCs w:val="20"/>
          <w:lang w:val="en"/>
        </w:rPr>
        <w:t xml:space="preserve"> 5697</w:t>
      </w:r>
    </w:p>
    <w:p w14:paraId="2F59E663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首先我们了解到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Java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中的线程同步锁可以是任意对象。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br/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这里我们介绍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的三种应用方式：</w:t>
      </w:r>
    </w:p>
    <w:p w14:paraId="26E8381C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1.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作用于实例方法，当前实例加锁，进入同步代码前要获得当前实例的锁；</w:t>
      </w:r>
    </w:p>
    <w:p w14:paraId="35BD6356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2.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作用于静态方法，当前类加锁，进去同步代码前要获得当前类对象的锁；</w:t>
      </w:r>
    </w:p>
    <w:p w14:paraId="3D98B9ED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3.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作用于代码块，这需要指定加锁的对象，对所给的指定对象加锁，进入同步代码前要获得指定对象的锁。</w:t>
      </w:r>
    </w:p>
    <w:p w14:paraId="27219137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这三种应用方式接下来分别介绍</w:t>
      </w:r>
    </w:p>
    <w:p w14:paraId="4DCCB5D5" w14:textId="77777777" w:rsidR="00A275ED" w:rsidRPr="00A275ED" w:rsidRDefault="00A275ED" w:rsidP="00A275ED">
      <w:pPr>
        <w:widowControl/>
        <w:spacing w:after="120"/>
        <w:jc w:val="left"/>
        <w:outlineLvl w:val="3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修饰实例方法（普通方法）</w:t>
      </w:r>
    </w:p>
    <w:p w14:paraId="416897D4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使用时，作用范围为整个函数，这里所谓的实例锁就是调用该实例方法（不包括静态方法）的对象。不多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BB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，上代码：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br/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【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demo1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】</w:t>
      </w:r>
    </w:p>
    <w:p w14:paraId="6495659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public class SyncTest implements Runnable{</w:t>
      </w:r>
    </w:p>
    <w:p w14:paraId="52687B2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//</w:t>
      </w: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共享资源变量</w:t>
      </w:r>
    </w:p>
    <w:p w14:paraId="0D493A59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int count = 0;</w:t>
      </w:r>
    </w:p>
    <w:p w14:paraId="4D501E2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15A0C1DD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@Override</w:t>
      </w:r>
    </w:p>
    <w:p w14:paraId="533A080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public synchronized void run() {</w:t>
      </w:r>
    </w:p>
    <w:p w14:paraId="745234ED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for (int i = 0; i &lt; 5; i++) {</w:t>
      </w:r>
    </w:p>
    <w:p w14:paraId="10C5602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increaseCount();</w:t>
      </w:r>
    </w:p>
    <w:p w14:paraId="7F05D1E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System.out.println(Thread.currentThread().getName()+":"+count++);</w:t>
      </w:r>
    </w:p>
    <w:p w14:paraId="1D51F3F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lastRenderedPageBreak/>
        <w:t xml:space="preserve">        }</w:t>
      </w:r>
    </w:p>
    <w:p w14:paraId="6C0A1AE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5AB81D7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64501628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public static void main(String[] args) throws InterruptedException {</w:t>
      </w:r>
    </w:p>
    <w:p w14:paraId="6F6EDCE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SyncTest syncTest1 = new SyncTest();</w:t>
      </w:r>
    </w:p>
    <w:p w14:paraId="0B1CE0F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//        SyncTest syncTest2 = new SyncTest();</w:t>
      </w:r>
    </w:p>
    <w:p w14:paraId="6DEDFD0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 thread1 = new Thread(syncTest1,"thread1");</w:t>
      </w:r>
    </w:p>
    <w:p w14:paraId="5E10C4F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 thread2 = new Thread(syncTest1, "thread2");</w:t>
      </w:r>
    </w:p>
    <w:p w14:paraId="4461264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thread1.start();</w:t>
      </w:r>
    </w:p>
    <w:p w14:paraId="5E053C04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thread2.start();</w:t>
      </w:r>
    </w:p>
    <w:p w14:paraId="09DC4C55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63691B6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}</w:t>
      </w:r>
    </w:p>
    <w:p w14:paraId="524D96B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/**</w:t>
      </w:r>
    </w:p>
    <w:p w14:paraId="059C935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* </w:t>
      </w: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输出结果</w:t>
      </w:r>
    </w:p>
    <w:p w14:paraId="62CD8A2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thread1:0</w:t>
      </w:r>
    </w:p>
    <w:p w14:paraId="02391B2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thread1:1</w:t>
      </w:r>
    </w:p>
    <w:p w14:paraId="63D3C17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thread1:2</w:t>
      </w:r>
    </w:p>
    <w:p w14:paraId="4DB10C2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thread1:3</w:t>
      </w:r>
    </w:p>
    <w:p w14:paraId="1C2D226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thread1:4</w:t>
      </w:r>
    </w:p>
    <w:p w14:paraId="0A8E375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thread2:5</w:t>
      </w:r>
    </w:p>
    <w:p w14:paraId="0CECED1B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thread2:6</w:t>
      </w:r>
    </w:p>
    <w:p w14:paraId="7850CDA4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thread2:7</w:t>
      </w:r>
    </w:p>
    <w:p w14:paraId="4EEE0C8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thread2:8</w:t>
      </w:r>
    </w:p>
    <w:p w14:paraId="1D6486B8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thread2:9</w:t>
      </w:r>
    </w:p>
    <w:p w14:paraId="3491003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*/</w:t>
      </w:r>
    </w:p>
    <w:p w14:paraId="39C2CAE6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lastRenderedPageBreak/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代码中开启了两个线程去操作一个变量（共享变量）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,count++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是先读取值，再写回一个新值。我们想一下，如果第一个线程执行这一过程中，第二个线程拿到写回之前的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count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值，做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count++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操作，那么这就造成了线程不安全。所以这里在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run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方法加上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，获取一个对象锁，代码中的实例锁就是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syncTest1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了。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br/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同时我们从输出结果看出：当一个线程正在访问一个对象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实例方法时，别的线程是访问不了的。一个对象一把锁说的就是这个，当线程获取了该对象的锁后，其他线程无法获取该对象的锁，当然就访问不了该对象的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方法，但是！但是！但是！可以访问该对象的其他未被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修饰的方法。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br/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如果是一个线程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A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需要访问实例对象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obj1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synchronized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f1(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当前对象锁是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obj1)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，另一个线程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B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需要访问实例对象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obj2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synchronized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f2(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当前对象锁是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obj2)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，这样是允许的，因为两个实例对象锁并不同相同，此时如果两个线程操作数据并非共享的，线程安全是有保障的，遗憾的是如果两个线程操作的是共享数据，那么线程安全就有可能无法保证了。我们把上面代码中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main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方法中的注释放开，表达这一线程不安全的现象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br/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【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demo2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】</w:t>
      </w:r>
    </w:p>
    <w:p w14:paraId="00EEAFE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public class SyncTest implements Runnable{</w:t>
      </w:r>
    </w:p>
    <w:p w14:paraId="5FDDE17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//</w:t>
      </w: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共享资源变量</w:t>
      </w:r>
    </w:p>
    <w:p w14:paraId="5E1E875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int count = 0;</w:t>
      </w:r>
    </w:p>
    <w:p w14:paraId="5439F68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4EB2A90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@Override</w:t>
      </w:r>
    </w:p>
    <w:p w14:paraId="370B362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public synchronized void run() {</w:t>
      </w:r>
    </w:p>
    <w:p w14:paraId="442A44D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for (int i = 0; i &lt; 5; i++) {</w:t>
      </w:r>
    </w:p>
    <w:p w14:paraId="24A107C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lastRenderedPageBreak/>
        <w:t xml:space="preserve">            System.out.println(Thread.currentThread().getName()+":"+count++);</w:t>
      </w:r>
    </w:p>
    <w:p w14:paraId="50B39B2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}</w:t>
      </w:r>
    </w:p>
    <w:p w14:paraId="15533248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33BCC03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6B26991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public static void main(String[] args) throws InterruptedException {</w:t>
      </w:r>
    </w:p>
    <w:p w14:paraId="42CC7135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SyncTest syncTest1 = new SyncTest();</w:t>
      </w:r>
    </w:p>
    <w:p w14:paraId="381FD459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SyncTest syncTest2 = new SyncTest();</w:t>
      </w:r>
    </w:p>
    <w:p w14:paraId="382228D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 thread1 = new Thread(syncTest1,"thread1");</w:t>
      </w:r>
    </w:p>
    <w:p w14:paraId="1186413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 thread2 = new Thread(syncTest2, "thread2");</w:t>
      </w:r>
    </w:p>
    <w:p w14:paraId="667F89E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thread1.start();</w:t>
      </w:r>
    </w:p>
    <w:p w14:paraId="45DB51D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thread2.start();</w:t>
      </w:r>
    </w:p>
    <w:p w14:paraId="09DF91E8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60ED1ADD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/**</w:t>
      </w:r>
    </w:p>
    <w:p w14:paraId="032C8939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* </w:t>
      </w: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输出结果</w:t>
      </w:r>
    </w:p>
    <w:p w14:paraId="5E9909A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thread1:0</w:t>
      </w:r>
    </w:p>
    <w:p w14:paraId="301328A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thread2:0</w:t>
      </w:r>
    </w:p>
    <w:p w14:paraId="6A0A696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thread1:1</w:t>
      </w:r>
    </w:p>
    <w:p w14:paraId="2C796D4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thread2:1</w:t>
      </w:r>
    </w:p>
    <w:p w14:paraId="4961273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thread1:2</w:t>
      </w:r>
    </w:p>
    <w:p w14:paraId="2F2B13B9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thread2:2</w:t>
      </w:r>
    </w:p>
    <w:p w14:paraId="22A05B6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thread1:3</w:t>
      </w:r>
    </w:p>
    <w:p w14:paraId="7CDF44E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thread2:3</w:t>
      </w:r>
    </w:p>
    <w:p w14:paraId="1C640F04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thread1:4</w:t>
      </w:r>
    </w:p>
    <w:p w14:paraId="45A0DAE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thread2:4</w:t>
      </w:r>
    </w:p>
    <w:p w14:paraId="46FAB09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lastRenderedPageBreak/>
        <w:t xml:space="preserve">     */</w:t>
      </w:r>
    </w:p>
    <w:p w14:paraId="1A54DD6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}</w:t>
      </w:r>
    </w:p>
    <w:p w14:paraId="44BDB43F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我们从输出结果来看，两个线程可能同时拿到共享变量去做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count++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操作。上述操作中虽然我们的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run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方法还是使用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修饰，但是我们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new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了两个实例。这就意味存在了两个不同的实例锁，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thread1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thread2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分别进入了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syncTest1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syncTest2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的实例锁，当然保证不了线程安全。但是我们也有解决方案啦：如果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修饰的是静态方法呢？下面我们再介绍修饰静态方法。</w:t>
      </w:r>
    </w:p>
    <w:p w14:paraId="3CB89ED7" w14:textId="77777777" w:rsidR="00A275ED" w:rsidRPr="00A275ED" w:rsidRDefault="00A275ED" w:rsidP="00A275ED">
      <w:pPr>
        <w:widowControl/>
        <w:spacing w:after="120"/>
        <w:jc w:val="left"/>
        <w:outlineLvl w:val="3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修饰静态方法</w:t>
      </w:r>
    </w:p>
    <w:p w14:paraId="11B282AA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我们知道静态方法是不属于当前实例的，而是属性类的，那么这个锁就是类的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class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对象锁，上述问题引刃而解，请看代码：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br/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【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demo3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】</w:t>
      </w:r>
    </w:p>
    <w:p w14:paraId="084B5E19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public class SyncTest implements Runnable {</w:t>
      </w:r>
    </w:p>
    <w:p w14:paraId="4E658A3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//</w:t>
      </w: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共享资源变量</w:t>
      </w:r>
    </w:p>
    <w:p w14:paraId="2875705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static int count = 0;</w:t>
      </w:r>
    </w:p>
    <w:p w14:paraId="3C62E709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394617A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@Override</w:t>
      </w:r>
    </w:p>
    <w:p w14:paraId="5106B4F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public synchronized void run() {</w:t>
      </w:r>
    </w:p>
    <w:p w14:paraId="09594A44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increaseCount();</w:t>
      </w:r>
    </w:p>
    <w:p w14:paraId="4182C0B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5027CDD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220FEAF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private synchronized static void increaseCount() {</w:t>
      </w:r>
    </w:p>
    <w:p w14:paraId="57B62BB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for (int i = 0; i &lt; 5; i++) {</w:t>
      </w:r>
    </w:p>
    <w:p w14:paraId="02B7325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lastRenderedPageBreak/>
        <w:t xml:space="preserve">            System.out.println(Thread.currentThread().getName() + ":" + count++);</w:t>
      </w:r>
    </w:p>
    <w:p w14:paraId="4912216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try {</w:t>
      </w:r>
    </w:p>
    <w:p w14:paraId="5798F77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    Thread.sleep(1000);</w:t>
      </w:r>
    </w:p>
    <w:p w14:paraId="225A68C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} catch (InterruptedException e) {</w:t>
      </w:r>
    </w:p>
    <w:p w14:paraId="0173286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    e.printStackTrace();</w:t>
      </w:r>
    </w:p>
    <w:p w14:paraId="39E216D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}</w:t>
      </w:r>
    </w:p>
    <w:p w14:paraId="31940A8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}</w:t>
      </w:r>
    </w:p>
    <w:p w14:paraId="1763E39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6E1EBA78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2BE48AA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public static void main(String[] args) throws InterruptedException {</w:t>
      </w:r>
    </w:p>
    <w:p w14:paraId="79A7E249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SyncTest syncTest1 = new SyncTest();</w:t>
      </w:r>
    </w:p>
    <w:p w14:paraId="38A0FE8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SyncTest syncTest2 = new SyncTest();</w:t>
      </w:r>
    </w:p>
    <w:p w14:paraId="1350A1F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 thread1 = new Thread(syncTest1, "thread1");</w:t>
      </w:r>
    </w:p>
    <w:p w14:paraId="176220F4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 thread2 = new Thread(syncTest2, "thread2");</w:t>
      </w:r>
    </w:p>
    <w:p w14:paraId="2A96E82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thread1.start();</w:t>
      </w:r>
    </w:p>
    <w:p w14:paraId="7A555D95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thread2.start();</w:t>
      </w:r>
    </w:p>
    <w:p w14:paraId="37F4248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2C2A0B3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/**</w:t>
      </w:r>
    </w:p>
    <w:p w14:paraId="63FCEAF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* </w:t>
      </w: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输出结果</w:t>
      </w:r>
    </w:p>
    <w:p w14:paraId="78CFB39D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thread1:0</w:t>
      </w:r>
    </w:p>
    <w:p w14:paraId="532A87B8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thread1:1</w:t>
      </w:r>
    </w:p>
    <w:p w14:paraId="21A5771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thread1:2</w:t>
      </w:r>
    </w:p>
    <w:p w14:paraId="63D6474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thread1:3</w:t>
      </w:r>
    </w:p>
    <w:p w14:paraId="2E79692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thread1:4</w:t>
      </w:r>
    </w:p>
    <w:p w14:paraId="02C3C86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lastRenderedPageBreak/>
        <w:t xml:space="preserve">     thread2:5</w:t>
      </w:r>
    </w:p>
    <w:p w14:paraId="2BEBB29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thread2:6</w:t>
      </w:r>
    </w:p>
    <w:p w14:paraId="0C302EC5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thread2:7</w:t>
      </w:r>
    </w:p>
    <w:p w14:paraId="2F7EFE1B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thread2:8</w:t>
      </w:r>
    </w:p>
    <w:p w14:paraId="35E710AD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thread2:9</w:t>
      </w:r>
    </w:p>
    <w:p w14:paraId="7C777F88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*/</w:t>
      </w:r>
    </w:p>
    <w:p w14:paraId="0F64779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}</w:t>
      </w:r>
    </w:p>
    <w:p w14:paraId="1C4BFCED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瞧瞧输出结果，问题解决了没？同样是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new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了两个不同实例，却保持了线程同步。那是我们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修饰的是静态方法，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run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方法中调用这个静态方法，再说一次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静态方法不属于当前实例，而是属于类。所以这个方案其实是用的一个把锁，而这个锁就是这个类的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class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对象锁。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br/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需要注意的是如果一个线程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A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调用一个实例对象的非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static 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方法，而线程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B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需要调用这个实例对象所属类的静态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方法，是允许的，不会发生互斥现象，因为访问静态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synchronized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方法占用的锁是当前类的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class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对象，而访问非静态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synchronized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方法占用的锁是当前实例对象锁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(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结合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demo2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demo3)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。</w:t>
      </w:r>
    </w:p>
    <w:p w14:paraId="2A32BE41" w14:textId="77777777" w:rsidR="00A275ED" w:rsidRPr="00A275ED" w:rsidRDefault="00A275ED" w:rsidP="00A275ED">
      <w:pPr>
        <w:widowControl/>
        <w:spacing w:after="120"/>
        <w:jc w:val="left"/>
        <w:outlineLvl w:val="3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修饰代码块</w:t>
      </w:r>
    </w:p>
    <w:p w14:paraId="77B99941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首先这个使用时的场景是：在某些情况下，我们编写的方法体可能比较大，同时存在一些比较耗时的操作，而需要同步的代码又只有一小部分，如果直接对整个方法进行同步操作，可能会得不偿失，此时我们可以使用同步代码块的方式对需要同步的代码进行包裹，这样就无需对整个方法进行同步操作了。所以他的作用范围为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（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obj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）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{}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的这个大括号中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br/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【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demo4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】</w:t>
      </w:r>
    </w:p>
    <w:p w14:paraId="2639440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public class SyncTest implements Runnable {</w:t>
      </w:r>
    </w:p>
    <w:p w14:paraId="7DF4A739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//</w:t>
      </w: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共享资源变量</w:t>
      </w:r>
    </w:p>
    <w:p w14:paraId="2DC0234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lastRenderedPageBreak/>
        <w:t xml:space="preserve">    static int count = 0;</w:t>
      </w:r>
    </w:p>
    <w:p w14:paraId="3F153DAB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private byte[] mBytes = new byte[0];</w:t>
      </w:r>
    </w:p>
    <w:p w14:paraId="2CEBA6C8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676A227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@Override</w:t>
      </w:r>
    </w:p>
    <w:p w14:paraId="6DB8367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public synchronized void run() {</w:t>
      </w:r>
    </w:p>
    <w:p w14:paraId="4F0D94B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increaseCount();</w:t>
      </w:r>
    </w:p>
    <w:p w14:paraId="57103B6D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24C4AED9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2874840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private void increaseCount() {</w:t>
      </w:r>
    </w:p>
    <w:p w14:paraId="18FA38D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//</w:t>
      </w: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假设省略了其他操作的代码。</w:t>
      </w:r>
    </w:p>
    <w:p w14:paraId="5264703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//……………………</w:t>
      </w:r>
    </w:p>
    <w:p w14:paraId="7230F5F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synchronized (this) {</w:t>
      </w:r>
    </w:p>
    <w:p w14:paraId="5B581F34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for (int i = 0; i &lt; 5; i++) {</w:t>
      </w:r>
    </w:p>
    <w:p w14:paraId="5EB1E315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    System.out.println(Thread.currentThread().getName() + ":" + count++);</w:t>
      </w:r>
    </w:p>
    <w:p w14:paraId="69618A9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    try {</w:t>
      </w:r>
    </w:p>
    <w:p w14:paraId="5E0FE87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        Thread.sleep(1000);</w:t>
      </w:r>
    </w:p>
    <w:p w14:paraId="23566DA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    } catch (InterruptedException e) {</w:t>
      </w:r>
    </w:p>
    <w:p w14:paraId="45BA927D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        e.printStackTrace();</w:t>
      </w:r>
    </w:p>
    <w:p w14:paraId="21929CEE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    }</w:t>
      </w:r>
    </w:p>
    <w:p w14:paraId="109B0FE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    }</w:t>
      </w:r>
    </w:p>
    <w:p w14:paraId="27BF0384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}</w:t>
      </w:r>
    </w:p>
    <w:p w14:paraId="65F6A19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41A0FD8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</w:p>
    <w:p w14:paraId="582A492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public static void main(String[] args) throws InterruptedException {</w:t>
      </w:r>
    </w:p>
    <w:p w14:paraId="694550B5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lastRenderedPageBreak/>
        <w:t xml:space="preserve">        SyncTest syncTest1 = new SyncTest();</w:t>
      </w:r>
    </w:p>
    <w:p w14:paraId="23360D0B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SyncTest syncTest2 = new SyncTest();</w:t>
      </w:r>
    </w:p>
    <w:p w14:paraId="6B9F17F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 thread1 = new Thread(syncTest1, "thread1");</w:t>
      </w:r>
    </w:p>
    <w:p w14:paraId="5166543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 thread2 = new Thread(syncTest2, "thread2");</w:t>
      </w:r>
    </w:p>
    <w:p w14:paraId="5DB894F8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thread1.start();</w:t>
      </w:r>
    </w:p>
    <w:p w14:paraId="0D37DEA4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   thread2.start();</w:t>
      </w:r>
    </w:p>
    <w:p w14:paraId="3364E650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}</w:t>
      </w:r>
    </w:p>
    <w:p w14:paraId="40E44F6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/**</w:t>
      </w:r>
    </w:p>
    <w:p w14:paraId="11C6C8B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* </w:t>
      </w: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输出结果</w:t>
      </w:r>
    </w:p>
    <w:p w14:paraId="120E9AA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thread1:0</w:t>
      </w:r>
    </w:p>
    <w:p w14:paraId="554EC1EB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thread2:0</w:t>
      </w:r>
    </w:p>
    <w:p w14:paraId="49722D63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thread1:1</w:t>
      </w:r>
    </w:p>
    <w:p w14:paraId="3C4400B6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thread2:2</w:t>
      </w:r>
    </w:p>
    <w:p w14:paraId="17DC267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thread2:4</w:t>
      </w:r>
    </w:p>
    <w:p w14:paraId="73BCE06C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thread1:3</w:t>
      </w:r>
    </w:p>
    <w:p w14:paraId="2FFA81BA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thread2:5</w:t>
      </w:r>
    </w:p>
    <w:p w14:paraId="384F8507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thread1:5</w:t>
      </w:r>
    </w:p>
    <w:p w14:paraId="5DAF29D2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thread2:7</w:t>
      </w:r>
    </w:p>
    <w:p w14:paraId="23E433A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thread1:6</w:t>
      </w:r>
    </w:p>
    <w:p w14:paraId="049F849D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   */</w:t>
      </w:r>
    </w:p>
    <w:p w14:paraId="76AF2BCF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}</w:t>
      </w:r>
    </w:p>
    <w:p w14:paraId="3930ADEB" w14:textId="77777777" w:rsidR="00A275ED" w:rsidRPr="00A275ED" w:rsidRDefault="00A275ED" w:rsidP="00A275ED">
      <w:pPr>
        <w:widowControl/>
        <w:spacing w:after="24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 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从输出结果看出，这个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demo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并没有保证线程安全，因为我们指定锁为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this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，指的就是调用这个方法的实例对象。这里我们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new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了两个不同的实例对象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syncTest1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syncTest2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，所以有两个锁，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thread1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与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thread2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分别进入自己传入的对象锁的线程执行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increaseCount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方法，做成线程不安全。如果把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demo4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lastRenderedPageBreak/>
        <w:t>的成员变量注释放开，并将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mBytes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传入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后面的括号中，也是线程不安全的结果。这里之所以加上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mBytes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这个对象是为了说明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后面的括号中是可以指定任意对象充当锁的，而零长度的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byte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数组对象创建起来将比任何对象都经济。当然，如果要使用这个经济实惠的锁并保证线程安全，那就不能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new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出多个不同实例对象出来啦。如果你非要想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new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两个不同对象出来，又想保证线程同步的话，那么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后面的括号中可以填入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SyncTest.class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，表示这个类对象作为锁，自然就能保证线程同步啦。使用方法为：</w:t>
      </w:r>
    </w:p>
    <w:p w14:paraId="1B8CE4D1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synchronized(xxxx.class){</w:t>
      </w:r>
    </w:p>
    <w:p w14:paraId="0732F49B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 xml:space="preserve">  //todo</w:t>
      </w:r>
    </w:p>
    <w:p w14:paraId="48DE8725" w14:textId="77777777" w:rsidR="00A275ED" w:rsidRPr="00A275ED" w:rsidRDefault="00A275ED" w:rsidP="00A27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</w:pPr>
      <w:r w:rsidRPr="00A275ED">
        <w:rPr>
          <w:rFonts w:ascii="Consolas" w:eastAsia="宋体" w:hAnsi="Consolas" w:cs="宋体"/>
          <w:color w:val="404040"/>
          <w:kern w:val="0"/>
          <w:sz w:val="24"/>
          <w:szCs w:val="24"/>
          <w:lang w:val="en"/>
        </w:rPr>
        <w:t>}</w:t>
      </w:r>
    </w:p>
    <w:p w14:paraId="1BF3700F" w14:textId="77777777" w:rsidR="00A275ED" w:rsidRPr="00A275ED" w:rsidRDefault="00A275ED" w:rsidP="00A275ED">
      <w:pPr>
        <w:widowControl/>
        <w:spacing w:after="120"/>
        <w:jc w:val="left"/>
        <w:outlineLvl w:val="3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总结</w:t>
      </w:r>
    </w:p>
    <w:p w14:paraId="651EAC37" w14:textId="77777777" w:rsidR="00A275ED" w:rsidRPr="00A275ED" w:rsidRDefault="00A275ED" w:rsidP="00A275ED">
      <w:pPr>
        <w:widowControl/>
        <w:numPr>
          <w:ilvl w:val="0"/>
          <w:numId w:val="1"/>
        </w:numPr>
        <w:spacing w:after="240"/>
        <w:ind w:left="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修饰普通方法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一个对象中的加锁方法只允许一个线程访问。但要注意这种情况下锁的是访问该方法的实例对象，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如果多个线程不同对象访问该方法，则无法保证同步。</w:t>
      </w:r>
    </w:p>
    <w:p w14:paraId="64C19FBB" w14:textId="77777777" w:rsidR="00A275ED" w:rsidRPr="00A275ED" w:rsidRDefault="00A275ED" w:rsidP="00A275ED">
      <w:pPr>
        <w:widowControl/>
        <w:numPr>
          <w:ilvl w:val="0"/>
          <w:numId w:val="1"/>
        </w:numPr>
        <w:spacing w:after="240"/>
        <w:ind w:left="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修饰静态方法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由于静态方法是类方法，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所以这种情况下锁的是包含这个方法的类，也就是类对象；这样如果多个线程不同对象访问该静态方法，也是可以保证同步的。</w:t>
      </w:r>
    </w:p>
    <w:p w14:paraId="7319BC65" w14:textId="77777777" w:rsidR="00A275ED" w:rsidRPr="00A275ED" w:rsidRDefault="00A275ED" w:rsidP="00A275ED">
      <w:pPr>
        <w:widowControl/>
        <w:numPr>
          <w:ilvl w:val="0"/>
          <w:numId w:val="1"/>
        </w:numPr>
        <w:ind w:left="0"/>
        <w:jc w:val="left"/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</w:pP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修饰代码块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其中普通代码块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如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（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obj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）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这里的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obj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可以为类中的一个属性、也可以是当前的对象，它的同步效果和修饰普通方法一样；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Synchronized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方法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 xml:space="preserve"> 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（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obj.class</w:t>
      </w:r>
      <w:r w:rsidRPr="00A275ED">
        <w:rPr>
          <w:rFonts w:ascii="Segoe UI Emoji" w:eastAsia="宋体" w:hAnsi="Segoe UI Emoji" w:cs="Segoe UI"/>
          <w:color w:val="404040"/>
          <w:kern w:val="0"/>
          <w:sz w:val="24"/>
          <w:szCs w:val="24"/>
          <w:lang w:val="en"/>
        </w:rPr>
        <w:t>）静态代码块它的同步效果和修饰静态方法类似。</w:t>
      </w:r>
    </w:p>
    <w:p w14:paraId="48BE2D78" w14:textId="77777777" w:rsidR="00A54D51" w:rsidRPr="00A275ED" w:rsidRDefault="00A54D51">
      <w:pPr>
        <w:rPr>
          <w:lang w:val="en"/>
        </w:rPr>
      </w:pPr>
      <w:bookmarkStart w:id="0" w:name="_GoBack"/>
      <w:bookmarkEnd w:id="0"/>
    </w:p>
    <w:sectPr w:rsidR="00A54D51" w:rsidRPr="00A27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B06EE" w14:textId="77777777" w:rsidR="00D1042E" w:rsidRDefault="00D1042E" w:rsidP="00A275ED">
      <w:r>
        <w:separator/>
      </w:r>
    </w:p>
  </w:endnote>
  <w:endnote w:type="continuationSeparator" w:id="0">
    <w:p w14:paraId="07D81405" w14:textId="77777777" w:rsidR="00D1042E" w:rsidRDefault="00D1042E" w:rsidP="00A2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D0F3E" w14:textId="77777777" w:rsidR="00D1042E" w:rsidRDefault="00D1042E" w:rsidP="00A275ED">
      <w:r>
        <w:separator/>
      </w:r>
    </w:p>
  </w:footnote>
  <w:footnote w:type="continuationSeparator" w:id="0">
    <w:p w14:paraId="318E6152" w14:textId="77777777" w:rsidR="00D1042E" w:rsidRDefault="00D1042E" w:rsidP="00A27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2799"/>
    <w:multiLevelType w:val="multilevel"/>
    <w:tmpl w:val="CA30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86"/>
    <w:rsid w:val="00A275ED"/>
    <w:rsid w:val="00A54D51"/>
    <w:rsid w:val="00D1042E"/>
    <w:rsid w:val="00E2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EF9D76-C89E-4226-B831-389FEA3B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75ED"/>
    <w:pPr>
      <w:widowControl/>
      <w:spacing w:after="120"/>
      <w:jc w:val="left"/>
      <w:outlineLvl w:val="0"/>
    </w:pPr>
    <w:rPr>
      <w:rFonts w:ascii="宋体" w:eastAsia="宋体" w:hAnsi="宋体" w:cs="宋体"/>
      <w:color w:val="404040"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275ED"/>
    <w:pPr>
      <w:widowControl/>
      <w:spacing w:after="120"/>
      <w:jc w:val="left"/>
      <w:outlineLvl w:val="3"/>
    </w:pPr>
    <w:rPr>
      <w:rFonts w:ascii="宋体" w:eastAsia="宋体" w:hAnsi="宋体" w:cs="宋体"/>
      <w:color w:val="40404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5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5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75ED"/>
    <w:rPr>
      <w:rFonts w:ascii="宋体" w:eastAsia="宋体" w:hAnsi="宋体" w:cs="宋体"/>
      <w:color w:val="404040"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275ED"/>
    <w:rPr>
      <w:rFonts w:ascii="宋体" w:eastAsia="宋体" w:hAnsi="宋体" w:cs="宋体"/>
      <w:color w:val="40404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75ED"/>
    <w:rPr>
      <w:rFonts w:ascii="Consolas" w:eastAsia="宋体" w:hAnsi="Consolas" w:cs="宋体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27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nsolas" w:eastAsia="宋体" w:hAnsi="Consolas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275ED"/>
    <w:rPr>
      <w:rFonts w:ascii="Consolas" w:eastAsia="宋体" w:hAnsi="Consolas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275ED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tcvn51">
    <w:name w:val="_3tcvn51"/>
    <w:basedOn w:val="a0"/>
    <w:rsid w:val="00A275ED"/>
    <w:rPr>
      <w:color w:val="EC7259"/>
    </w:rPr>
  </w:style>
  <w:style w:type="character" w:customStyle="1" w:styleId="token">
    <w:name w:val="token"/>
    <w:basedOn w:val="a0"/>
    <w:rsid w:val="00A2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1576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709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1027914324@qq.com</dc:creator>
  <cp:keywords/>
  <dc:description/>
  <cp:lastModifiedBy>1027914324@qq.com</cp:lastModifiedBy>
  <cp:revision>2</cp:revision>
  <dcterms:created xsi:type="dcterms:W3CDTF">2019-10-22T05:55:00Z</dcterms:created>
  <dcterms:modified xsi:type="dcterms:W3CDTF">2019-10-22T05:55:00Z</dcterms:modified>
</cp:coreProperties>
</file>