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5276" w:rsidRDefault="008D167D" w:rsidP="008D167D">
      <w:pPr>
        <w:spacing w:line="560" w:lineRule="exact"/>
        <w:jc w:val="center"/>
        <w:rPr>
          <w:rFonts w:ascii="方正小标宋简体" w:eastAsia="方正小标宋简体"/>
          <w:sz w:val="44"/>
          <w:szCs w:val="44"/>
        </w:rPr>
      </w:pPr>
      <w:r w:rsidRPr="00715276">
        <w:rPr>
          <w:rFonts w:ascii="方正小标宋简体" w:eastAsia="方正小标宋简体" w:hint="eastAsia"/>
          <w:sz w:val="44"/>
          <w:szCs w:val="44"/>
        </w:rPr>
        <w:t>近年来国际原子能机构能力验证活动</w:t>
      </w:r>
    </w:p>
    <w:p w:rsidR="00363A82" w:rsidRPr="00715276" w:rsidRDefault="008D167D" w:rsidP="008D167D">
      <w:pPr>
        <w:spacing w:line="560" w:lineRule="exact"/>
        <w:jc w:val="center"/>
        <w:rPr>
          <w:rFonts w:ascii="方正小标宋简体" w:eastAsia="方正小标宋简体"/>
          <w:sz w:val="44"/>
          <w:szCs w:val="44"/>
        </w:rPr>
      </w:pPr>
      <w:r w:rsidRPr="00715276">
        <w:rPr>
          <w:rFonts w:ascii="方正小标宋简体" w:eastAsia="方正小标宋简体" w:hint="eastAsia"/>
          <w:sz w:val="44"/>
          <w:szCs w:val="44"/>
        </w:rPr>
        <w:t>情况介绍</w:t>
      </w:r>
    </w:p>
    <w:p w:rsidR="008D167D" w:rsidRPr="008D167D" w:rsidRDefault="008D167D" w:rsidP="008D167D">
      <w:pPr>
        <w:spacing w:line="560" w:lineRule="exact"/>
        <w:rPr>
          <w:rFonts w:ascii="仿宋_GB2312" w:eastAsia="仿宋_GB2312"/>
          <w:sz w:val="30"/>
          <w:szCs w:val="30"/>
        </w:rPr>
      </w:pPr>
    </w:p>
    <w:p w:rsidR="00715276" w:rsidRPr="00715276" w:rsidRDefault="00715276" w:rsidP="00715276">
      <w:pPr>
        <w:spacing w:line="560" w:lineRule="exact"/>
        <w:ind w:firstLineChars="200" w:firstLine="640"/>
        <w:rPr>
          <w:rFonts w:ascii="黑体" w:eastAsia="黑体" w:hAnsi="黑体"/>
          <w:sz w:val="32"/>
          <w:szCs w:val="32"/>
        </w:rPr>
      </w:pPr>
      <w:r w:rsidRPr="00715276">
        <w:rPr>
          <w:rFonts w:ascii="黑体" w:eastAsia="黑体" w:hAnsi="黑体" w:hint="eastAsia"/>
          <w:sz w:val="32"/>
          <w:szCs w:val="32"/>
        </w:rPr>
        <w:t>1 总体情况</w:t>
      </w:r>
    </w:p>
    <w:p w:rsidR="008D167D" w:rsidRPr="00715276" w:rsidRDefault="008D167D" w:rsidP="00715276">
      <w:pPr>
        <w:spacing w:line="560" w:lineRule="exact"/>
        <w:ind w:firstLineChars="200" w:firstLine="640"/>
        <w:rPr>
          <w:rFonts w:ascii="仿宋_GB2312" w:eastAsia="仿宋_GB2312"/>
          <w:sz w:val="32"/>
          <w:szCs w:val="32"/>
        </w:rPr>
      </w:pPr>
      <w:r w:rsidRPr="00715276">
        <w:rPr>
          <w:rFonts w:ascii="仿宋_GB2312" w:eastAsia="仿宋_GB2312" w:hint="eastAsia"/>
          <w:sz w:val="32"/>
          <w:szCs w:val="32"/>
        </w:rPr>
        <w:t>国际原子能机构陆地环境放射化学实验室每年为成员国和 ALMERA 实验室组织能力</w:t>
      </w:r>
      <w:r w:rsidR="00BE172D" w:rsidRPr="00715276">
        <w:rPr>
          <w:rFonts w:ascii="仿宋_GB2312" w:eastAsia="仿宋_GB2312" w:hint="eastAsia"/>
          <w:sz w:val="32"/>
          <w:szCs w:val="32"/>
        </w:rPr>
        <w:t>验证</w:t>
      </w:r>
      <w:r w:rsidRPr="00715276">
        <w:rPr>
          <w:rFonts w:ascii="仿宋_GB2312" w:eastAsia="仿宋_GB2312" w:hint="eastAsia"/>
          <w:sz w:val="32"/>
          <w:szCs w:val="32"/>
        </w:rPr>
        <w:t>和实验室间比对活动。这些活动旨在监测和展示</w:t>
      </w:r>
      <w:r w:rsidR="00BE172D" w:rsidRPr="00715276">
        <w:rPr>
          <w:rFonts w:ascii="仿宋_GB2312" w:eastAsia="仿宋_GB2312" w:hint="eastAsia"/>
          <w:sz w:val="32"/>
          <w:szCs w:val="32"/>
        </w:rPr>
        <w:t>各个</w:t>
      </w:r>
      <w:r w:rsidRPr="00715276">
        <w:rPr>
          <w:rFonts w:ascii="仿宋_GB2312" w:eastAsia="仿宋_GB2312" w:hint="eastAsia"/>
          <w:sz w:val="32"/>
          <w:szCs w:val="32"/>
        </w:rPr>
        <w:t>实验室的性能和分析能力，并找出差距和需要进一步</w:t>
      </w:r>
      <w:r w:rsidR="00BE172D" w:rsidRPr="00715276">
        <w:rPr>
          <w:rFonts w:ascii="仿宋_GB2312" w:eastAsia="仿宋_GB2312" w:hint="eastAsia"/>
          <w:sz w:val="32"/>
          <w:szCs w:val="32"/>
        </w:rPr>
        <w:t>拓展的</w:t>
      </w:r>
      <w:r w:rsidRPr="00715276">
        <w:rPr>
          <w:rFonts w:ascii="仿宋_GB2312" w:eastAsia="仿宋_GB2312" w:hint="eastAsia"/>
          <w:sz w:val="32"/>
          <w:szCs w:val="32"/>
        </w:rPr>
        <w:t>领域。</w:t>
      </w:r>
    </w:p>
    <w:p w:rsidR="008D167D" w:rsidRPr="00715276" w:rsidRDefault="008D167D" w:rsidP="00715276">
      <w:pPr>
        <w:spacing w:line="560" w:lineRule="exact"/>
        <w:ind w:firstLineChars="200" w:firstLine="640"/>
        <w:rPr>
          <w:rFonts w:ascii="仿宋_GB2312" w:eastAsia="仿宋_GB2312"/>
          <w:sz w:val="32"/>
          <w:szCs w:val="32"/>
        </w:rPr>
      </w:pPr>
      <w:r w:rsidRPr="00715276">
        <w:rPr>
          <w:rFonts w:ascii="仿宋_GB2312" w:eastAsia="仿宋_GB2312" w:hint="eastAsia"/>
          <w:sz w:val="32"/>
          <w:szCs w:val="32"/>
        </w:rPr>
        <w:t>每年的</w:t>
      </w:r>
      <w:r w:rsidR="00BE172D" w:rsidRPr="00715276">
        <w:rPr>
          <w:rFonts w:ascii="仿宋_GB2312" w:eastAsia="仿宋_GB2312" w:hint="eastAsia"/>
          <w:sz w:val="32"/>
          <w:szCs w:val="32"/>
        </w:rPr>
        <w:t>能力验证和比对活动都包含不同的环境样本集，由参加活动</w:t>
      </w:r>
      <w:r w:rsidRPr="00715276">
        <w:rPr>
          <w:rFonts w:ascii="仿宋_GB2312" w:eastAsia="仿宋_GB2312" w:hint="eastAsia"/>
          <w:sz w:val="32"/>
          <w:szCs w:val="32"/>
        </w:rPr>
        <w:t>的实验室对</w:t>
      </w:r>
      <w:r w:rsidR="00BE172D" w:rsidRPr="00715276">
        <w:rPr>
          <w:rFonts w:ascii="仿宋_GB2312" w:eastAsia="仿宋_GB2312" w:hint="eastAsia"/>
          <w:sz w:val="32"/>
          <w:szCs w:val="32"/>
        </w:rPr>
        <w:t>人工</w:t>
      </w:r>
      <w:r w:rsidRPr="00715276">
        <w:rPr>
          <w:rFonts w:ascii="仿宋_GB2312" w:eastAsia="仿宋_GB2312" w:hint="eastAsia"/>
          <w:sz w:val="32"/>
          <w:szCs w:val="32"/>
        </w:rPr>
        <w:t>和天然阿尔法</w:t>
      </w:r>
      <w:r w:rsidR="00BE172D" w:rsidRPr="00715276">
        <w:rPr>
          <w:rFonts w:ascii="仿宋_GB2312" w:eastAsia="仿宋_GB2312" w:hint="eastAsia"/>
          <w:sz w:val="32"/>
          <w:szCs w:val="32"/>
        </w:rPr>
        <w:t>（α）</w:t>
      </w:r>
      <w:r w:rsidRPr="00715276">
        <w:rPr>
          <w:rFonts w:ascii="仿宋_GB2312" w:eastAsia="仿宋_GB2312" w:hint="eastAsia"/>
          <w:sz w:val="32"/>
          <w:szCs w:val="32"/>
        </w:rPr>
        <w:t>、贝塔</w:t>
      </w:r>
      <w:r w:rsidR="00BE172D" w:rsidRPr="00715276">
        <w:rPr>
          <w:rFonts w:ascii="仿宋_GB2312" w:eastAsia="仿宋_GB2312" w:hint="eastAsia"/>
          <w:sz w:val="32"/>
          <w:szCs w:val="32"/>
        </w:rPr>
        <w:t>（β）</w:t>
      </w:r>
      <w:r w:rsidRPr="00715276">
        <w:rPr>
          <w:rFonts w:ascii="仿宋_GB2312" w:eastAsia="仿宋_GB2312" w:hint="eastAsia"/>
          <w:sz w:val="32"/>
          <w:szCs w:val="32"/>
        </w:rPr>
        <w:t>和伽玛</w:t>
      </w:r>
      <w:r w:rsidR="00BE172D" w:rsidRPr="00715276">
        <w:rPr>
          <w:rFonts w:ascii="仿宋_GB2312" w:eastAsia="仿宋_GB2312" w:hint="eastAsia"/>
          <w:sz w:val="32"/>
          <w:szCs w:val="32"/>
        </w:rPr>
        <w:t>（γ）放射性核素进行测量</w:t>
      </w:r>
      <w:r w:rsidRPr="00715276">
        <w:rPr>
          <w:rFonts w:ascii="仿宋_GB2312" w:eastAsia="仿宋_GB2312" w:hint="eastAsia"/>
          <w:sz w:val="32"/>
          <w:szCs w:val="32"/>
        </w:rPr>
        <w:t>。参加者可以报告自己选</w:t>
      </w:r>
      <w:r w:rsidR="00BE172D" w:rsidRPr="00715276">
        <w:rPr>
          <w:rFonts w:ascii="仿宋_GB2312" w:eastAsia="仿宋_GB2312" w:hint="eastAsia"/>
          <w:sz w:val="32"/>
          <w:szCs w:val="32"/>
        </w:rPr>
        <w:t>择的放射性核素的测量结果；并不强制要求报告所有要求的放射性核素</w:t>
      </w:r>
      <w:r w:rsidRPr="00715276">
        <w:rPr>
          <w:rFonts w:ascii="仿宋_GB2312" w:eastAsia="仿宋_GB2312" w:hint="eastAsia"/>
          <w:sz w:val="32"/>
          <w:szCs w:val="32"/>
        </w:rPr>
        <w:t>或样本的测量结果。在报告截止日期后的几个月内，参与者可下载包含测量结果评估的个人报告。</w:t>
      </w:r>
    </w:p>
    <w:p w:rsidR="00BE172D" w:rsidRDefault="00982235" w:rsidP="00715276">
      <w:pPr>
        <w:spacing w:line="560" w:lineRule="exact"/>
        <w:ind w:firstLineChars="200" w:firstLine="640"/>
        <w:rPr>
          <w:rFonts w:ascii="仿宋_GB2312" w:eastAsia="仿宋_GB2312"/>
          <w:sz w:val="32"/>
          <w:szCs w:val="32"/>
        </w:rPr>
      </w:pPr>
      <w:r w:rsidRPr="00715276">
        <w:rPr>
          <w:rFonts w:ascii="仿宋_GB2312" w:eastAsia="仿宋_GB2312" w:hint="eastAsia"/>
          <w:sz w:val="32"/>
          <w:szCs w:val="32"/>
        </w:rPr>
        <w:t>国际原子能机构</w:t>
      </w:r>
      <w:r w:rsidR="00234F55" w:rsidRPr="00715276">
        <w:rPr>
          <w:rFonts w:ascii="仿宋_GB2312" w:eastAsia="仿宋_GB2312" w:hint="eastAsia"/>
          <w:sz w:val="32"/>
          <w:szCs w:val="32"/>
        </w:rPr>
        <w:t>每年都形成</w:t>
      </w:r>
      <w:r w:rsidR="009C063B" w:rsidRPr="00715276">
        <w:rPr>
          <w:rFonts w:ascii="仿宋_GB2312" w:eastAsia="仿宋_GB2312" w:hint="eastAsia"/>
          <w:sz w:val="32"/>
          <w:szCs w:val="32"/>
        </w:rPr>
        <w:t>两</w:t>
      </w:r>
      <w:r w:rsidR="006601C5" w:rsidRPr="00715276">
        <w:rPr>
          <w:rFonts w:ascii="仿宋_GB2312" w:eastAsia="仿宋_GB2312" w:hint="eastAsia"/>
          <w:sz w:val="32"/>
          <w:szCs w:val="32"/>
        </w:rPr>
        <w:t>份</w:t>
      </w:r>
      <w:r w:rsidR="00234F55" w:rsidRPr="00715276">
        <w:rPr>
          <w:rFonts w:ascii="仿宋_GB2312" w:eastAsia="仿宋_GB2312" w:hint="eastAsia"/>
          <w:sz w:val="32"/>
          <w:szCs w:val="32"/>
        </w:rPr>
        <w:t>比对活动的总体情况报告，</w:t>
      </w:r>
      <w:r w:rsidR="0042611A" w:rsidRPr="00715276">
        <w:rPr>
          <w:rFonts w:ascii="仿宋_GB2312" w:eastAsia="仿宋_GB2312" w:hint="eastAsia"/>
          <w:sz w:val="32"/>
          <w:szCs w:val="32"/>
        </w:rPr>
        <w:t>其中</w:t>
      </w:r>
      <w:r w:rsidR="009C063B" w:rsidRPr="00715276">
        <w:rPr>
          <w:rFonts w:ascii="仿宋_GB2312" w:eastAsia="仿宋_GB2312" w:hint="eastAsia"/>
          <w:sz w:val="32"/>
          <w:szCs w:val="32"/>
        </w:rPr>
        <w:t>一份</w:t>
      </w:r>
      <w:r w:rsidR="0042611A" w:rsidRPr="00715276">
        <w:rPr>
          <w:rFonts w:ascii="仿宋_GB2312" w:eastAsia="仿宋_GB2312" w:hint="eastAsia"/>
          <w:sz w:val="32"/>
          <w:szCs w:val="32"/>
        </w:rPr>
        <w:t>报告总结全球开放能力验证活动</w:t>
      </w:r>
      <w:r w:rsidR="00525588" w:rsidRPr="00715276">
        <w:rPr>
          <w:rFonts w:ascii="仿宋_GB2312" w:eastAsia="仿宋_GB2312" w:hint="eastAsia"/>
          <w:sz w:val="32"/>
          <w:szCs w:val="32"/>
        </w:rPr>
        <w:t>（WWOPT）</w:t>
      </w:r>
      <w:r w:rsidR="0042611A" w:rsidRPr="00715276">
        <w:rPr>
          <w:rFonts w:ascii="仿宋_GB2312" w:eastAsia="仿宋_GB2312" w:hint="eastAsia"/>
          <w:sz w:val="32"/>
          <w:szCs w:val="32"/>
        </w:rPr>
        <w:t>情况，</w:t>
      </w:r>
      <w:r w:rsidR="009C063B" w:rsidRPr="00715276">
        <w:rPr>
          <w:rFonts w:ascii="仿宋_GB2312" w:eastAsia="仿宋_GB2312" w:hint="eastAsia"/>
          <w:sz w:val="32"/>
          <w:szCs w:val="32"/>
        </w:rPr>
        <w:t>面向全球参与比对活动的非ALMERA成员</w:t>
      </w:r>
      <w:r w:rsidR="0042611A" w:rsidRPr="00715276">
        <w:rPr>
          <w:rFonts w:ascii="仿宋_GB2312" w:eastAsia="仿宋_GB2312" w:hint="eastAsia"/>
          <w:sz w:val="32"/>
          <w:szCs w:val="32"/>
        </w:rPr>
        <w:t>。</w:t>
      </w:r>
      <w:r w:rsidR="009C063B" w:rsidRPr="00715276">
        <w:rPr>
          <w:rFonts w:ascii="仿宋_GB2312" w:eastAsia="仿宋_GB2312" w:hint="eastAsia"/>
          <w:sz w:val="32"/>
          <w:szCs w:val="32"/>
        </w:rPr>
        <w:t>另一份</w:t>
      </w:r>
      <w:r w:rsidR="0042611A" w:rsidRPr="00715276">
        <w:rPr>
          <w:rFonts w:ascii="仿宋_GB2312" w:eastAsia="仿宋_GB2312" w:hint="eastAsia"/>
          <w:sz w:val="32"/>
          <w:szCs w:val="32"/>
        </w:rPr>
        <w:t>报告总结ALMERA能力验证活动情况，</w:t>
      </w:r>
      <w:r w:rsidR="009C063B" w:rsidRPr="00715276">
        <w:rPr>
          <w:rFonts w:ascii="仿宋_GB2312" w:eastAsia="仿宋_GB2312" w:hint="eastAsia"/>
          <w:sz w:val="32"/>
          <w:szCs w:val="32"/>
        </w:rPr>
        <w:t>面向ALMERA成员</w:t>
      </w:r>
      <w:r w:rsidR="0042611A" w:rsidRPr="00715276">
        <w:rPr>
          <w:rFonts w:ascii="仿宋_GB2312" w:eastAsia="仿宋_GB2312" w:hint="eastAsia"/>
          <w:sz w:val="32"/>
          <w:szCs w:val="32"/>
        </w:rPr>
        <w:t>，</w:t>
      </w:r>
      <w:r w:rsidR="009C063B" w:rsidRPr="00715276">
        <w:rPr>
          <w:rFonts w:ascii="仿宋_GB2312" w:eastAsia="仿宋_GB2312" w:hint="eastAsia"/>
          <w:sz w:val="32"/>
          <w:szCs w:val="32"/>
        </w:rPr>
        <w:t>两份报告同步在国际原子能机构</w:t>
      </w:r>
      <w:r w:rsidR="00234F55" w:rsidRPr="00715276">
        <w:rPr>
          <w:rFonts w:ascii="仿宋_GB2312" w:eastAsia="仿宋_GB2312" w:hint="eastAsia"/>
          <w:sz w:val="32"/>
          <w:szCs w:val="32"/>
        </w:rPr>
        <w:t>官网公布。</w:t>
      </w:r>
      <w:r w:rsidR="0042611A" w:rsidRPr="00715276">
        <w:rPr>
          <w:rFonts w:ascii="仿宋_GB2312" w:eastAsia="仿宋_GB2312" w:hint="eastAsia"/>
          <w:sz w:val="32"/>
          <w:szCs w:val="32"/>
        </w:rPr>
        <w:t>2018年以来，</w:t>
      </w:r>
      <w:r w:rsidR="00731C02" w:rsidRPr="00715276">
        <w:rPr>
          <w:rFonts w:ascii="仿宋_GB2312" w:eastAsia="仿宋_GB2312" w:hint="eastAsia"/>
          <w:sz w:val="32"/>
          <w:szCs w:val="32"/>
        </w:rPr>
        <w:t>每年参加全球开放能力验证活动和ALMERA能力验证活动</w:t>
      </w:r>
      <w:r w:rsidR="009546BF" w:rsidRPr="00715276">
        <w:rPr>
          <w:rFonts w:ascii="仿宋_GB2312" w:eastAsia="仿宋_GB2312" w:hint="eastAsia"/>
          <w:sz w:val="32"/>
          <w:szCs w:val="32"/>
        </w:rPr>
        <w:t>的实验室数量如</w:t>
      </w:r>
      <w:r w:rsidR="00731C02" w:rsidRPr="00715276">
        <w:rPr>
          <w:rFonts w:ascii="仿宋_GB2312" w:eastAsia="仿宋_GB2312" w:hint="eastAsia"/>
          <w:sz w:val="32"/>
          <w:szCs w:val="32"/>
        </w:rPr>
        <w:t>表</w:t>
      </w:r>
      <w:r w:rsidR="009546BF" w:rsidRPr="00715276">
        <w:rPr>
          <w:rFonts w:ascii="仿宋_GB2312" w:eastAsia="仿宋_GB2312" w:hint="eastAsia"/>
          <w:sz w:val="32"/>
          <w:szCs w:val="32"/>
        </w:rPr>
        <w:t>1</w:t>
      </w:r>
      <w:r w:rsidR="0051430D" w:rsidRPr="00715276">
        <w:rPr>
          <w:rFonts w:ascii="仿宋_GB2312" w:eastAsia="仿宋_GB2312" w:hint="eastAsia"/>
          <w:sz w:val="32"/>
          <w:szCs w:val="32"/>
        </w:rPr>
        <w:t>和图1</w:t>
      </w:r>
      <w:r w:rsidR="004C3F95" w:rsidRPr="00715276">
        <w:rPr>
          <w:rFonts w:ascii="仿宋_GB2312" w:eastAsia="仿宋_GB2312" w:hint="eastAsia"/>
          <w:sz w:val="32"/>
          <w:szCs w:val="32"/>
        </w:rPr>
        <w:t>所示，总体上呈现参与实验室数量整体升高的趋势，</w:t>
      </w:r>
      <w:r w:rsidR="00D018B2" w:rsidRPr="00715276">
        <w:rPr>
          <w:rFonts w:ascii="仿宋_GB2312" w:eastAsia="仿宋_GB2312" w:hint="eastAsia"/>
          <w:sz w:val="32"/>
          <w:szCs w:val="32"/>
        </w:rPr>
        <w:t>这可能与全球逐步提升的监测能力有关。2020年参与实验室数量整体偏少，这可能与</w:t>
      </w:r>
      <w:r w:rsidR="000079FB" w:rsidRPr="00715276">
        <w:rPr>
          <w:rFonts w:ascii="仿宋_GB2312" w:eastAsia="仿宋_GB2312" w:hint="eastAsia"/>
          <w:sz w:val="32"/>
          <w:szCs w:val="32"/>
        </w:rPr>
        <w:t>当年测量难度较大有关。</w:t>
      </w:r>
    </w:p>
    <w:p w:rsidR="00715276" w:rsidRPr="00715276" w:rsidRDefault="00715276" w:rsidP="00715276">
      <w:pPr>
        <w:spacing w:line="560" w:lineRule="exact"/>
        <w:ind w:firstLineChars="200" w:firstLine="640"/>
        <w:rPr>
          <w:rFonts w:ascii="仿宋_GB2312" w:eastAsia="仿宋_GB2312"/>
          <w:sz w:val="32"/>
          <w:szCs w:val="32"/>
        </w:rPr>
      </w:pPr>
    </w:p>
    <w:p w:rsidR="00731C02" w:rsidRPr="009546BF" w:rsidRDefault="009546BF" w:rsidP="009546BF">
      <w:pPr>
        <w:spacing w:line="560" w:lineRule="exact"/>
        <w:jc w:val="center"/>
        <w:rPr>
          <w:rFonts w:ascii="黑体" w:eastAsia="黑体" w:hAnsi="黑体"/>
          <w:sz w:val="24"/>
          <w:szCs w:val="24"/>
        </w:rPr>
      </w:pPr>
      <w:r w:rsidRPr="009546BF">
        <w:rPr>
          <w:rFonts w:ascii="黑体" w:eastAsia="黑体" w:hAnsi="黑体" w:hint="eastAsia"/>
          <w:sz w:val="24"/>
          <w:szCs w:val="24"/>
        </w:rPr>
        <w:lastRenderedPageBreak/>
        <w:t>表1 近年来参与能力验证活动的实验室数量</w:t>
      </w:r>
    </w:p>
    <w:tbl>
      <w:tblPr>
        <w:tblStyle w:val="a5"/>
        <w:tblW w:w="0" w:type="auto"/>
        <w:tblLook w:val="04A0"/>
      </w:tblPr>
      <w:tblGrid>
        <w:gridCol w:w="1230"/>
        <w:gridCol w:w="1214"/>
        <w:gridCol w:w="1215"/>
        <w:gridCol w:w="1215"/>
        <w:gridCol w:w="1216"/>
        <w:gridCol w:w="1216"/>
        <w:gridCol w:w="1216"/>
      </w:tblGrid>
      <w:tr w:rsidR="00BF2EA0" w:rsidTr="005A3157">
        <w:tc>
          <w:tcPr>
            <w:tcW w:w="1217" w:type="dxa"/>
            <w:vAlign w:val="center"/>
          </w:tcPr>
          <w:p w:rsidR="00BF2EA0" w:rsidRPr="005A3157" w:rsidRDefault="00133746" w:rsidP="005A3157">
            <w:pPr>
              <w:spacing w:line="560" w:lineRule="exact"/>
              <w:jc w:val="center"/>
              <w:rPr>
                <w:rFonts w:ascii="Times New Roman" w:hAnsi="Times New Roman" w:cs="Times New Roman"/>
                <w:sz w:val="24"/>
                <w:szCs w:val="24"/>
              </w:rPr>
            </w:pPr>
            <w:r>
              <w:rPr>
                <w:rFonts w:ascii="Times New Roman" w:hAnsi="Times New Roman" w:cs="Times New Roman" w:hint="eastAsia"/>
                <w:sz w:val="24"/>
                <w:szCs w:val="24"/>
              </w:rPr>
              <w:t>网络名称</w:t>
            </w:r>
          </w:p>
        </w:tc>
        <w:tc>
          <w:tcPr>
            <w:tcW w:w="1217" w:type="dxa"/>
            <w:vAlign w:val="center"/>
          </w:tcPr>
          <w:p w:rsidR="00BF2EA0" w:rsidRPr="005A3157" w:rsidRDefault="00BF2EA0"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2018</w:t>
            </w:r>
            <w:r w:rsidRPr="005A3157">
              <w:rPr>
                <w:rFonts w:ascii="Times New Roman" w:hAnsiTheme="minorEastAsia" w:cs="Times New Roman"/>
                <w:sz w:val="24"/>
                <w:szCs w:val="24"/>
              </w:rPr>
              <w:t>年</w:t>
            </w:r>
          </w:p>
        </w:tc>
        <w:tc>
          <w:tcPr>
            <w:tcW w:w="1217" w:type="dxa"/>
            <w:vAlign w:val="center"/>
          </w:tcPr>
          <w:p w:rsidR="00BF2EA0" w:rsidRPr="005A3157" w:rsidRDefault="00BF2EA0"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2019</w:t>
            </w:r>
            <w:r w:rsidRPr="005A3157">
              <w:rPr>
                <w:rFonts w:ascii="Times New Roman" w:hAnsiTheme="minorEastAsia" w:cs="Times New Roman"/>
                <w:sz w:val="24"/>
                <w:szCs w:val="24"/>
              </w:rPr>
              <w:t>年</w:t>
            </w:r>
          </w:p>
        </w:tc>
        <w:tc>
          <w:tcPr>
            <w:tcW w:w="1217" w:type="dxa"/>
            <w:vAlign w:val="center"/>
          </w:tcPr>
          <w:p w:rsidR="00BF2EA0" w:rsidRPr="005A3157" w:rsidRDefault="00BF2EA0"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2020</w:t>
            </w:r>
            <w:r w:rsidRPr="005A3157">
              <w:rPr>
                <w:rFonts w:ascii="Times New Roman" w:hAnsiTheme="minorEastAsia" w:cs="Times New Roman"/>
                <w:sz w:val="24"/>
                <w:szCs w:val="24"/>
              </w:rPr>
              <w:t>年</w:t>
            </w:r>
          </w:p>
        </w:tc>
        <w:tc>
          <w:tcPr>
            <w:tcW w:w="1218" w:type="dxa"/>
            <w:vAlign w:val="center"/>
          </w:tcPr>
          <w:p w:rsidR="00BF2EA0" w:rsidRPr="005A3157" w:rsidRDefault="00BF2EA0"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2021</w:t>
            </w:r>
            <w:r w:rsidRPr="005A3157">
              <w:rPr>
                <w:rFonts w:ascii="Times New Roman" w:hAnsiTheme="minorEastAsia" w:cs="Times New Roman"/>
                <w:sz w:val="24"/>
                <w:szCs w:val="24"/>
              </w:rPr>
              <w:t>年</w:t>
            </w:r>
          </w:p>
        </w:tc>
        <w:tc>
          <w:tcPr>
            <w:tcW w:w="1218" w:type="dxa"/>
            <w:vAlign w:val="center"/>
          </w:tcPr>
          <w:p w:rsidR="00BF2EA0" w:rsidRPr="005A3157" w:rsidRDefault="00BF2EA0"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2022</w:t>
            </w:r>
            <w:r w:rsidRPr="005A3157">
              <w:rPr>
                <w:rFonts w:ascii="Times New Roman" w:hAnsiTheme="minorEastAsia" w:cs="Times New Roman"/>
                <w:sz w:val="24"/>
                <w:szCs w:val="24"/>
              </w:rPr>
              <w:t>年</w:t>
            </w:r>
          </w:p>
        </w:tc>
        <w:tc>
          <w:tcPr>
            <w:tcW w:w="1218" w:type="dxa"/>
            <w:vAlign w:val="center"/>
          </w:tcPr>
          <w:p w:rsidR="00BF2EA0" w:rsidRPr="005A3157" w:rsidRDefault="00BF2EA0"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2023</w:t>
            </w:r>
            <w:r w:rsidRPr="005A3157">
              <w:rPr>
                <w:rFonts w:ascii="Times New Roman" w:hAnsiTheme="minorEastAsia" w:cs="Times New Roman"/>
                <w:sz w:val="24"/>
                <w:szCs w:val="24"/>
              </w:rPr>
              <w:t>年</w:t>
            </w:r>
          </w:p>
        </w:tc>
      </w:tr>
      <w:tr w:rsidR="00BF2EA0" w:rsidTr="00197FA7">
        <w:trPr>
          <w:trHeight w:val="547"/>
        </w:trPr>
        <w:tc>
          <w:tcPr>
            <w:tcW w:w="1217" w:type="dxa"/>
            <w:vAlign w:val="center"/>
          </w:tcPr>
          <w:p w:rsidR="00BF2EA0" w:rsidRPr="005A3157" w:rsidRDefault="00525588" w:rsidP="005A3157">
            <w:pPr>
              <w:spacing w:line="400" w:lineRule="exact"/>
              <w:jc w:val="center"/>
              <w:rPr>
                <w:rFonts w:ascii="Times New Roman" w:hAnsi="Times New Roman" w:cs="Times New Roman"/>
                <w:sz w:val="24"/>
                <w:szCs w:val="24"/>
              </w:rPr>
            </w:pPr>
            <w:r>
              <w:rPr>
                <w:rFonts w:ascii="Times New Roman" w:hAnsiTheme="minorEastAsia" w:cs="Times New Roman" w:hint="eastAsia"/>
                <w:sz w:val="24"/>
                <w:szCs w:val="24"/>
              </w:rPr>
              <w:t>WWOPT</w:t>
            </w:r>
          </w:p>
        </w:tc>
        <w:tc>
          <w:tcPr>
            <w:tcW w:w="1217" w:type="dxa"/>
            <w:vAlign w:val="center"/>
          </w:tcPr>
          <w:p w:rsidR="00BF2EA0" w:rsidRPr="005A3157" w:rsidRDefault="00BF2EA0" w:rsidP="005A3157">
            <w:pPr>
              <w:spacing w:line="400" w:lineRule="exact"/>
              <w:jc w:val="center"/>
              <w:rPr>
                <w:rFonts w:ascii="Times New Roman" w:hAnsi="Times New Roman" w:cs="Times New Roman"/>
                <w:sz w:val="24"/>
                <w:szCs w:val="24"/>
              </w:rPr>
            </w:pPr>
            <w:r w:rsidRPr="005A3157">
              <w:rPr>
                <w:rFonts w:ascii="Times New Roman" w:hAnsi="Times New Roman" w:cs="Times New Roman"/>
                <w:sz w:val="24"/>
                <w:szCs w:val="24"/>
              </w:rPr>
              <w:t>267</w:t>
            </w:r>
          </w:p>
        </w:tc>
        <w:tc>
          <w:tcPr>
            <w:tcW w:w="1217" w:type="dxa"/>
            <w:vAlign w:val="center"/>
          </w:tcPr>
          <w:p w:rsidR="00BF2EA0" w:rsidRPr="005A3157" w:rsidRDefault="00BF2EA0" w:rsidP="005A3157">
            <w:pPr>
              <w:spacing w:line="400" w:lineRule="exact"/>
              <w:jc w:val="center"/>
              <w:rPr>
                <w:rFonts w:ascii="Times New Roman" w:hAnsi="Times New Roman" w:cs="Times New Roman"/>
                <w:sz w:val="24"/>
                <w:szCs w:val="24"/>
              </w:rPr>
            </w:pPr>
            <w:r w:rsidRPr="005A3157">
              <w:rPr>
                <w:rFonts w:ascii="Times New Roman" w:hAnsi="Times New Roman" w:cs="Times New Roman"/>
                <w:sz w:val="24"/>
                <w:szCs w:val="24"/>
              </w:rPr>
              <w:t>255</w:t>
            </w:r>
          </w:p>
        </w:tc>
        <w:tc>
          <w:tcPr>
            <w:tcW w:w="1217" w:type="dxa"/>
            <w:vAlign w:val="center"/>
          </w:tcPr>
          <w:p w:rsidR="00BF2EA0" w:rsidRPr="005A3157" w:rsidRDefault="00B37631" w:rsidP="005A3157">
            <w:pPr>
              <w:spacing w:line="400" w:lineRule="exact"/>
              <w:jc w:val="center"/>
              <w:rPr>
                <w:rFonts w:ascii="Times New Roman" w:hAnsi="Times New Roman" w:cs="Times New Roman"/>
                <w:sz w:val="24"/>
                <w:szCs w:val="24"/>
              </w:rPr>
            </w:pPr>
            <w:r w:rsidRPr="005A3157">
              <w:rPr>
                <w:rFonts w:ascii="Times New Roman" w:hAnsi="Times New Roman" w:cs="Times New Roman"/>
                <w:sz w:val="24"/>
                <w:szCs w:val="24"/>
              </w:rPr>
              <w:t>214</w:t>
            </w:r>
          </w:p>
        </w:tc>
        <w:tc>
          <w:tcPr>
            <w:tcW w:w="1218" w:type="dxa"/>
            <w:vAlign w:val="center"/>
          </w:tcPr>
          <w:p w:rsidR="00BF2EA0" w:rsidRPr="005A3157" w:rsidRDefault="00BE3541" w:rsidP="005A3157">
            <w:pPr>
              <w:spacing w:line="400" w:lineRule="exact"/>
              <w:jc w:val="center"/>
              <w:rPr>
                <w:rFonts w:ascii="Times New Roman" w:hAnsi="Times New Roman" w:cs="Times New Roman"/>
                <w:sz w:val="24"/>
                <w:szCs w:val="24"/>
              </w:rPr>
            </w:pPr>
            <w:r w:rsidRPr="005A3157">
              <w:rPr>
                <w:rFonts w:ascii="Times New Roman" w:hAnsi="Times New Roman" w:cs="Times New Roman"/>
                <w:sz w:val="24"/>
                <w:szCs w:val="24"/>
              </w:rPr>
              <w:t>326</w:t>
            </w:r>
          </w:p>
        </w:tc>
        <w:tc>
          <w:tcPr>
            <w:tcW w:w="1218" w:type="dxa"/>
            <w:vAlign w:val="center"/>
          </w:tcPr>
          <w:p w:rsidR="00BF2EA0" w:rsidRPr="005A3157" w:rsidRDefault="00D311D0" w:rsidP="005A3157">
            <w:pPr>
              <w:spacing w:line="400" w:lineRule="exact"/>
              <w:jc w:val="center"/>
              <w:rPr>
                <w:rFonts w:ascii="Times New Roman" w:hAnsi="Times New Roman" w:cs="Times New Roman"/>
                <w:sz w:val="24"/>
                <w:szCs w:val="24"/>
              </w:rPr>
            </w:pPr>
            <w:r w:rsidRPr="005A3157">
              <w:rPr>
                <w:rFonts w:ascii="Times New Roman" w:hAnsi="Times New Roman" w:cs="Times New Roman"/>
                <w:sz w:val="24"/>
                <w:szCs w:val="24"/>
              </w:rPr>
              <w:t>287</w:t>
            </w:r>
          </w:p>
        </w:tc>
        <w:tc>
          <w:tcPr>
            <w:tcW w:w="1218" w:type="dxa"/>
            <w:vAlign w:val="center"/>
          </w:tcPr>
          <w:p w:rsidR="00BF2EA0" w:rsidRPr="005A3157" w:rsidRDefault="001821FB" w:rsidP="005A3157">
            <w:pPr>
              <w:spacing w:line="400" w:lineRule="exact"/>
              <w:jc w:val="center"/>
              <w:rPr>
                <w:rFonts w:ascii="Times New Roman" w:hAnsi="Times New Roman" w:cs="Times New Roman"/>
                <w:sz w:val="24"/>
                <w:szCs w:val="24"/>
              </w:rPr>
            </w:pPr>
            <w:r w:rsidRPr="005A3157">
              <w:rPr>
                <w:rFonts w:ascii="Times New Roman" w:hAnsi="Times New Roman" w:cs="Times New Roman"/>
                <w:sz w:val="24"/>
                <w:szCs w:val="24"/>
              </w:rPr>
              <w:t>316</w:t>
            </w:r>
          </w:p>
        </w:tc>
      </w:tr>
      <w:tr w:rsidR="00BF2EA0" w:rsidTr="005A3157">
        <w:tc>
          <w:tcPr>
            <w:tcW w:w="1217" w:type="dxa"/>
            <w:vAlign w:val="center"/>
          </w:tcPr>
          <w:p w:rsidR="00BF2EA0" w:rsidRPr="005A3157" w:rsidRDefault="00BF2EA0"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ALMERA</w:t>
            </w:r>
          </w:p>
        </w:tc>
        <w:tc>
          <w:tcPr>
            <w:tcW w:w="1217" w:type="dxa"/>
            <w:vAlign w:val="center"/>
          </w:tcPr>
          <w:p w:rsidR="00BF2EA0" w:rsidRPr="005A3157" w:rsidRDefault="00BF2EA0"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88</w:t>
            </w:r>
          </w:p>
        </w:tc>
        <w:tc>
          <w:tcPr>
            <w:tcW w:w="1217" w:type="dxa"/>
            <w:vAlign w:val="center"/>
          </w:tcPr>
          <w:p w:rsidR="00BF2EA0" w:rsidRPr="005A3157" w:rsidRDefault="00BF2EA0"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98</w:t>
            </w:r>
          </w:p>
        </w:tc>
        <w:tc>
          <w:tcPr>
            <w:tcW w:w="1217" w:type="dxa"/>
            <w:vAlign w:val="center"/>
          </w:tcPr>
          <w:p w:rsidR="00BF2EA0" w:rsidRPr="005A3157" w:rsidRDefault="00B37631"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88</w:t>
            </w:r>
          </w:p>
        </w:tc>
        <w:tc>
          <w:tcPr>
            <w:tcW w:w="1218" w:type="dxa"/>
            <w:vAlign w:val="center"/>
          </w:tcPr>
          <w:p w:rsidR="00BF2EA0" w:rsidRPr="005A3157" w:rsidRDefault="00BE3541"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118</w:t>
            </w:r>
          </w:p>
        </w:tc>
        <w:tc>
          <w:tcPr>
            <w:tcW w:w="1218" w:type="dxa"/>
            <w:vAlign w:val="center"/>
          </w:tcPr>
          <w:p w:rsidR="00BF2EA0" w:rsidRPr="005A3157" w:rsidRDefault="00BF2EA0"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97</w:t>
            </w:r>
          </w:p>
        </w:tc>
        <w:tc>
          <w:tcPr>
            <w:tcW w:w="1218" w:type="dxa"/>
            <w:vAlign w:val="center"/>
          </w:tcPr>
          <w:p w:rsidR="00BF2EA0" w:rsidRPr="005A3157" w:rsidRDefault="00B30232" w:rsidP="005A3157">
            <w:pPr>
              <w:spacing w:line="560" w:lineRule="exact"/>
              <w:jc w:val="center"/>
              <w:rPr>
                <w:rFonts w:ascii="Times New Roman" w:hAnsi="Times New Roman" w:cs="Times New Roman"/>
                <w:sz w:val="24"/>
                <w:szCs w:val="24"/>
              </w:rPr>
            </w:pPr>
            <w:r w:rsidRPr="005A3157">
              <w:rPr>
                <w:rFonts w:ascii="Times New Roman" w:hAnsi="Times New Roman" w:cs="Times New Roman"/>
                <w:sz w:val="24"/>
                <w:szCs w:val="24"/>
              </w:rPr>
              <w:t>99</w:t>
            </w:r>
          </w:p>
        </w:tc>
      </w:tr>
    </w:tbl>
    <w:p w:rsidR="008D167D" w:rsidRDefault="004572CA" w:rsidP="00F84855">
      <w:pPr>
        <w:jc w:val="center"/>
        <w:rPr>
          <w:rFonts w:ascii="仿宋_GB2312" w:eastAsia="仿宋_GB2312"/>
          <w:sz w:val="30"/>
          <w:szCs w:val="30"/>
        </w:rPr>
      </w:pPr>
      <w:r>
        <w:rPr>
          <w:rFonts w:ascii="仿宋_GB2312" w:eastAsia="仿宋_GB2312" w:hint="eastAsia"/>
          <w:noProof/>
          <w:sz w:val="30"/>
          <w:szCs w:val="30"/>
        </w:rPr>
        <w:drawing>
          <wp:inline distT="0" distB="0" distL="0" distR="0">
            <wp:extent cx="4417588" cy="3561907"/>
            <wp:effectExtent l="19050" t="0" r="2012" b="0"/>
            <wp:docPr id="1" name="图片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cstate="print"/>
                    <a:stretch>
                      <a:fillRect/>
                    </a:stretch>
                  </pic:blipFill>
                  <pic:spPr>
                    <a:xfrm>
                      <a:off x="0" y="0"/>
                      <a:ext cx="4423284" cy="3566500"/>
                    </a:xfrm>
                    <a:prstGeom prst="rect">
                      <a:avLst/>
                    </a:prstGeom>
                  </pic:spPr>
                </pic:pic>
              </a:graphicData>
            </a:graphic>
          </wp:inline>
        </w:drawing>
      </w:r>
    </w:p>
    <w:p w:rsidR="00F364D7" w:rsidRPr="00F364D7" w:rsidRDefault="00F364D7" w:rsidP="00F364D7">
      <w:pPr>
        <w:jc w:val="center"/>
        <w:rPr>
          <w:rFonts w:ascii="黑体" w:eastAsia="黑体" w:hAnsi="黑体"/>
          <w:sz w:val="24"/>
          <w:szCs w:val="24"/>
        </w:rPr>
      </w:pPr>
      <w:r w:rsidRPr="00F364D7">
        <w:rPr>
          <w:rFonts w:ascii="黑体" w:eastAsia="黑体" w:hAnsi="黑体" w:hint="eastAsia"/>
          <w:sz w:val="24"/>
          <w:szCs w:val="24"/>
        </w:rPr>
        <w:t>图1 参与能力验证活动的实验室数量</w:t>
      </w:r>
    </w:p>
    <w:p w:rsidR="00E24671" w:rsidRPr="00E24671" w:rsidRDefault="00E24671" w:rsidP="00E24671">
      <w:pPr>
        <w:spacing w:line="560" w:lineRule="exact"/>
        <w:ind w:firstLine="629"/>
        <w:rPr>
          <w:rFonts w:ascii="黑体" w:eastAsia="黑体" w:hAnsi="黑体"/>
          <w:sz w:val="32"/>
          <w:szCs w:val="32"/>
        </w:rPr>
      </w:pPr>
      <w:r w:rsidRPr="00E24671">
        <w:rPr>
          <w:rFonts w:ascii="黑体" w:eastAsia="黑体" w:hAnsi="黑体" w:hint="eastAsia"/>
          <w:sz w:val="32"/>
          <w:szCs w:val="32"/>
        </w:rPr>
        <w:t>2全球实验室整体能力分布</w:t>
      </w:r>
    </w:p>
    <w:p w:rsidR="00E24671" w:rsidRDefault="00E24671" w:rsidP="00E24671">
      <w:pPr>
        <w:spacing w:line="560" w:lineRule="exact"/>
        <w:ind w:firstLine="629"/>
        <w:rPr>
          <w:rFonts w:ascii="仿宋_GB2312" w:eastAsia="仿宋_GB2312"/>
          <w:sz w:val="32"/>
          <w:szCs w:val="32"/>
        </w:rPr>
      </w:pPr>
      <w:r>
        <w:rPr>
          <w:rFonts w:ascii="仿宋_GB2312" w:eastAsia="仿宋_GB2312" w:hint="eastAsia"/>
          <w:sz w:val="32"/>
          <w:szCs w:val="32"/>
        </w:rPr>
        <w:t>对每年参加能力验证各个实验室上报的满意项目个数进行了统计并绘制了频数直方图，如图3所示。由图可知，上报满意项目个数整体上呈现两头小中间大的分布态势。2020年，WWOPT网络中上报满意项目个数位于头部的实验室占比偏少，这可能是由于当年比对测量难度大有关。</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53"/>
        <w:gridCol w:w="4269"/>
      </w:tblGrid>
      <w:tr w:rsidR="00E24671" w:rsidTr="00CD6EBB">
        <w:tc>
          <w:tcPr>
            <w:tcW w:w="4253" w:type="dxa"/>
          </w:tcPr>
          <w:p w:rsidR="00E24671" w:rsidRDefault="00E24671" w:rsidP="00CD6EBB">
            <w:pPr>
              <w:rPr>
                <w:rFonts w:ascii="仿宋_GB2312" w:eastAsia="仿宋_GB2312"/>
                <w:sz w:val="32"/>
                <w:szCs w:val="32"/>
              </w:rPr>
            </w:pPr>
            <w:r>
              <w:rPr>
                <w:rFonts w:ascii="仿宋_GB2312" w:eastAsia="仿宋_GB2312" w:hint="eastAsia"/>
                <w:noProof/>
                <w:sz w:val="32"/>
                <w:szCs w:val="32"/>
              </w:rPr>
              <w:lastRenderedPageBreak/>
              <w:drawing>
                <wp:inline distT="0" distB="0" distL="0" distR="0">
                  <wp:extent cx="2577851" cy="2106173"/>
                  <wp:effectExtent l="19050" t="0" r="0" b="0"/>
                  <wp:docPr id="25" name="图片 3"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 cstate="print"/>
                          <a:stretch>
                            <a:fillRect/>
                          </a:stretch>
                        </pic:blipFill>
                        <pic:spPr>
                          <a:xfrm>
                            <a:off x="0" y="0"/>
                            <a:ext cx="2577851" cy="2106173"/>
                          </a:xfrm>
                          <a:prstGeom prst="rect">
                            <a:avLst/>
                          </a:prstGeom>
                        </pic:spPr>
                      </pic:pic>
                    </a:graphicData>
                  </a:graphic>
                </wp:inline>
              </w:drawing>
            </w:r>
          </w:p>
        </w:tc>
        <w:tc>
          <w:tcPr>
            <w:tcW w:w="4269" w:type="dxa"/>
          </w:tcPr>
          <w:p w:rsidR="00E24671" w:rsidRDefault="00E24671" w:rsidP="00CD6EBB">
            <w:pPr>
              <w:rPr>
                <w:rFonts w:ascii="仿宋_GB2312" w:eastAsia="仿宋_GB2312"/>
                <w:sz w:val="32"/>
                <w:szCs w:val="32"/>
              </w:rPr>
            </w:pPr>
            <w:r>
              <w:rPr>
                <w:rFonts w:ascii="仿宋_GB2312" w:eastAsia="仿宋_GB2312" w:hint="eastAsia"/>
                <w:noProof/>
                <w:sz w:val="32"/>
                <w:szCs w:val="32"/>
              </w:rPr>
              <w:drawing>
                <wp:inline distT="0" distB="0" distL="0" distR="0">
                  <wp:extent cx="2555753" cy="2106173"/>
                  <wp:effectExtent l="19050" t="0" r="0" b="0"/>
                  <wp:docPr id="26" name="图片 4"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cstate="print"/>
                          <a:stretch>
                            <a:fillRect/>
                          </a:stretch>
                        </pic:blipFill>
                        <pic:spPr>
                          <a:xfrm>
                            <a:off x="0" y="0"/>
                            <a:ext cx="2555753" cy="2106173"/>
                          </a:xfrm>
                          <a:prstGeom prst="rect">
                            <a:avLst/>
                          </a:prstGeom>
                        </pic:spPr>
                      </pic:pic>
                    </a:graphicData>
                  </a:graphic>
                </wp:inline>
              </w:drawing>
            </w:r>
          </w:p>
        </w:tc>
      </w:tr>
      <w:tr w:rsidR="00E24671" w:rsidTr="00CD6EBB">
        <w:tc>
          <w:tcPr>
            <w:tcW w:w="4253" w:type="dxa"/>
          </w:tcPr>
          <w:p w:rsidR="00E24671" w:rsidRDefault="00E24671" w:rsidP="00CD6EBB">
            <w:pPr>
              <w:rPr>
                <w:rFonts w:ascii="仿宋_GB2312" w:eastAsia="仿宋_GB2312"/>
                <w:sz w:val="32"/>
                <w:szCs w:val="32"/>
              </w:rPr>
            </w:pPr>
            <w:r>
              <w:rPr>
                <w:rFonts w:ascii="仿宋_GB2312" w:eastAsia="仿宋_GB2312" w:hint="eastAsia"/>
                <w:noProof/>
                <w:sz w:val="32"/>
                <w:szCs w:val="32"/>
              </w:rPr>
              <w:drawing>
                <wp:inline distT="0" distB="0" distL="0" distR="0">
                  <wp:extent cx="2577851" cy="2106173"/>
                  <wp:effectExtent l="19050" t="0" r="0" b="0"/>
                  <wp:docPr id="27" name="图片 5"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cstate="print"/>
                          <a:stretch>
                            <a:fillRect/>
                          </a:stretch>
                        </pic:blipFill>
                        <pic:spPr>
                          <a:xfrm>
                            <a:off x="0" y="0"/>
                            <a:ext cx="2577851" cy="2106173"/>
                          </a:xfrm>
                          <a:prstGeom prst="rect">
                            <a:avLst/>
                          </a:prstGeom>
                        </pic:spPr>
                      </pic:pic>
                    </a:graphicData>
                  </a:graphic>
                </wp:inline>
              </w:drawing>
            </w:r>
          </w:p>
        </w:tc>
        <w:tc>
          <w:tcPr>
            <w:tcW w:w="4269" w:type="dxa"/>
          </w:tcPr>
          <w:p w:rsidR="00E24671" w:rsidRDefault="00E24671" w:rsidP="00CD6EBB">
            <w:pPr>
              <w:rPr>
                <w:rFonts w:ascii="仿宋_GB2312" w:eastAsia="仿宋_GB2312"/>
                <w:sz w:val="32"/>
                <w:szCs w:val="32"/>
              </w:rPr>
            </w:pPr>
            <w:r>
              <w:rPr>
                <w:rFonts w:ascii="仿宋_GB2312" w:eastAsia="仿宋_GB2312" w:hint="eastAsia"/>
                <w:noProof/>
                <w:sz w:val="32"/>
                <w:szCs w:val="32"/>
              </w:rPr>
              <w:drawing>
                <wp:inline distT="0" distB="0" distL="0" distR="0">
                  <wp:extent cx="2586996" cy="2106173"/>
                  <wp:effectExtent l="19050" t="0" r="3804" b="0"/>
                  <wp:docPr id="28" name="图片 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0" cstate="print"/>
                          <a:stretch>
                            <a:fillRect/>
                          </a:stretch>
                        </pic:blipFill>
                        <pic:spPr>
                          <a:xfrm>
                            <a:off x="0" y="0"/>
                            <a:ext cx="2586996" cy="2106173"/>
                          </a:xfrm>
                          <a:prstGeom prst="rect">
                            <a:avLst/>
                          </a:prstGeom>
                        </pic:spPr>
                      </pic:pic>
                    </a:graphicData>
                  </a:graphic>
                </wp:inline>
              </w:drawing>
            </w:r>
          </w:p>
        </w:tc>
      </w:tr>
      <w:tr w:rsidR="00E24671" w:rsidTr="00CD6EBB">
        <w:tc>
          <w:tcPr>
            <w:tcW w:w="4253" w:type="dxa"/>
          </w:tcPr>
          <w:p w:rsidR="00E24671" w:rsidRDefault="00E24671" w:rsidP="00CD6EBB">
            <w:pPr>
              <w:rPr>
                <w:rFonts w:ascii="仿宋_GB2312" w:eastAsia="仿宋_GB2312"/>
                <w:sz w:val="32"/>
                <w:szCs w:val="32"/>
              </w:rPr>
            </w:pPr>
            <w:r>
              <w:rPr>
                <w:rFonts w:ascii="仿宋_GB2312" w:eastAsia="仿宋_GB2312" w:hint="eastAsia"/>
                <w:noProof/>
                <w:sz w:val="32"/>
                <w:szCs w:val="32"/>
              </w:rPr>
              <w:drawing>
                <wp:inline distT="0" distB="0" distL="0" distR="0">
                  <wp:extent cx="2577851" cy="2106173"/>
                  <wp:effectExtent l="19050" t="0" r="0" b="0"/>
                  <wp:docPr id="29" name="图片 7"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1" cstate="print"/>
                          <a:stretch>
                            <a:fillRect/>
                          </a:stretch>
                        </pic:blipFill>
                        <pic:spPr>
                          <a:xfrm>
                            <a:off x="0" y="0"/>
                            <a:ext cx="2577851" cy="2106173"/>
                          </a:xfrm>
                          <a:prstGeom prst="rect">
                            <a:avLst/>
                          </a:prstGeom>
                        </pic:spPr>
                      </pic:pic>
                    </a:graphicData>
                  </a:graphic>
                </wp:inline>
              </w:drawing>
            </w:r>
          </w:p>
        </w:tc>
        <w:tc>
          <w:tcPr>
            <w:tcW w:w="4269" w:type="dxa"/>
          </w:tcPr>
          <w:p w:rsidR="00E24671" w:rsidRDefault="00E24671" w:rsidP="00CD6EBB">
            <w:pPr>
              <w:rPr>
                <w:rFonts w:ascii="仿宋_GB2312" w:eastAsia="仿宋_GB2312"/>
                <w:sz w:val="32"/>
                <w:szCs w:val="32"/>
              </w:rPr>
            </w:pPr>
            <w:r>
              <w:rPr>
                <w:rFonts w:ascii="仿宋_GB2312" w:eastAsia="仿宋_GB2312" w:hint="eastAsia"/>
                <w:noProof/>
                <w:sz w:val="32"/>
                <w:szCs w:val="32"/>
              </w:rPr>
              <w:drawing>
                <wp:inline distT="0" distB="0" distL="0" distR="0">
                  <wp:extent cx="2586996" cy="2106173"/>
                  <wp:effectExtent l="19050" t="0" r="3804" b="0"/>
                  <wp:docPr id="30" name="图片 8"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2" cstate="print"/>
                          <a:stretch>
                            <a:fillRect/>
                          </a:stretch>
                        </pic:blipFill>
                        <pic:spPr>
                          <a:xfrm>
                            <a:off x="0" y="0"/>
                            <a:ext cx="2586996" cy="2106173"/>
                          </a:xfrm>
                          <a:prstGeom prst="rect">
                            <a:avLst/>
                          </a:prstGeom>
                        </pic:spPr>
                      </pic:pic>
                    </a:graphicData>
                  </a:graphic>
                </wp:inline>
              </w:drawing>
            </w:r>
          </w:p>
        </w:tc>
      </w:tr>
      <w:tr w:rsidR="00E24671" w:rsidTr="00CD6EBB">
        <w:tc>
          <w:tcPr>
            <w:tcW w:w="4253" w:type="dxa"/>
          </w:tcPr>
          <w:p w:rsidR="00E24671" w:rsidRDefault="00E24671" w:rsidP="00CD6EBB">
            <w:pPr>
              <w:rPr>
                <w:rFonts w:ascii="仿宋_GB2312" w:eastAsia="仿宋_GB2312"/>
                <w:noProof/>
                <w:sz w:val="32"/>
                <w:szCs w:val="32"/>
              </w:rPr>
            </w:pPr>
            <w:r>
              <w:rPr>
                <w:rFonts w:ascii="仿宋_GB2312" w:eastAsia="仿宋_GB2312" w:hint="eastAsia"/>
                <w:noProof/>
                <w:sz w:val="32"/>
                <w:szCs w:val="32"/>
              </w:rPr>
              <w:drawing>
                <wp:inline distT="0" distB="0" distL="0" distR="0">
                  <wp:extent cx="2577851" cy="2106173"/>
                  <wp:effectExtent l="19050" t="0" r="0" b="0"/>
                  <wp:docPr id="31" name="图片 9"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cstate="print"/>
                          <a:stretch>
                            <a:fillRect/>
                          </a:stretch>
                        </pic:blipFill>
                        <pic:spPr>
                          <a:xfrm>
                            <a:off x="0" y="0"/>
                            <a:ext cx="2577851" cy="2106173"/>
                          </a:xfrm>
                          <a:prstGeom prst="rect">
                            <a:avLst/>
                          </a:prstGeom>
                        </pic:spPr>
                      </pic:pic>
                    </a:graphicData>
                  </a:graphic>
                </wp:inline>
              </w:drawing>
            </w:r>
          </w:p>
        </w:tc>
        <w:tc>
          <w:tcPr>
            <w:tcW w:w="4269" w:type="dxa"/>
          </w:tcPr>
          <w:p w:rsidR="00E24671" w:rsidRDefault="00E24671" w:rsidP="00CD6EBB">
            <w:pPr>
              <w:rPr>
                <w:rFonts w:ascii="仿宋_GB2312" w:eastAsia="仿宋_GB2312"/>
                <w:noProof/>
                <w:sz w:val="32"/>
                <w:szCs w:val="32"/>
              </w:rPr>
            </w:pPr>
            <w:r>
              <w:rPr>
                <w:rFonts w:ascii="仿宋_GB2312" w:eastAsia="仿宋_GB2312" w:hint="eastAsia"/>
                <w:noProof/>
                <w:sz w:val="32"/>
                <w:szCs w:val="32"/>
              </w:rPr>
              <w:drawing>
                <wp:inline distT="0" distB="0" distL="0" distR="0">
                  <wp:extent cx="2586996" cy="2106173"/>
                  <wp:effectExtent l="19050" t="0" r="3804" b="0"/>
                  <wp:docPr id="32" name="图片 1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4" cstate="print"/>
                          <a:stretch>
                            <a:fillRect/>
                          </a:stretch>
                        </pic:blipFill>
                        <pic:spPr>
                          <a:xfrm>
                            <a:off x="0" y="0"/>
                            <a:ext cx="2586996" cy="2106173"/>
                          </a:xfrm>
                          <a:prstGeom prst="rect">
                            <a:avLst/>
                          </a:prstGeom>
                        </pic:spPr>
                      </pic:pic>
                    </a:graphicData>
                  </a:graphic>
                </wp:inline>
              </w:drawing>
            </w:r>
          </w:p>
        </w:tc>
      </w:tr>
      <w:tr w:rsidR="00E24671" w:rsidTr="00CD6EBB">
        <w:tc>
          <w:tcPr>
            <w:tcW w:w="4253" w:type="dxa"/>
          </w:tcPr>
          <w:p w:rsidR="00E24671" w:rsidRDefault="00E24671" w:rsidP="00CD6EBB">
            <w:pPr>
              <w:rPr>
                <w:rFonts w:ascii="仿宋_GB2312" w:eastAsia="仿宋_GB2312"/>
                <w:noProof/>
                <w:sz w:val="32"/>
                <w:szCs w:val="32"/>
              </w:rPr>
            </w:pPr>
            <w:r>
              <w:rPr>
                <w:rFonts w:ascii="仿宋_GB2312" w:eastAsia="仿宋_GB2312" w:hint="eastAsia"/>
                <w:noProof/>
                <w:sz w:val="32"/>
                <w:szCs w:val="32"/>
              </w:rPr>
              <w:lastRenderedPageBreak/>
              <w:drawing>
                <wp:inline distT="0" distB="0" distL="0" distR="0">
                  <wp:extent cx="2577851" cy="2106173"/>
                  <wp:effectExtent l="19050" t="0" r="0" b="0"/>
                  <wp:docPr id="33" name="图片 1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5" cstate="print"/>
                          <a:stretch>
                            <a:fillRect/>
                          </a:stretch>
                        </pic:blipFill>
                        <pic:spPr>
                          <a:xfrm>
                            <a:off x="0" y="0"/>
                            <a:ext cx="2577851" cy="2106173"/>
                          </a:xfrm>
                          <a:prstGeom prst="rect">
                            <a:avLst/>
                          </a:prstGeom>
                        </pic:spPr>
                      </pic:pic>
                    </a:graphicData>
                  </a:graphic>
                </wp:inline>
              </w:drawing>
            </w:r>
          </w:p>
        </w:tc>
        <w:tc>
          <w:tcPr>
            <w:tcW w:w="4269" w:type="dxa"/>
          </w:tcPr>
          <w:p w:rsidR="00E24671" w:rsidRDefault="00E24671" w:rsidP="00CD6EBB">
            <w:pPr>
              <w:rPr>
                <w:rFonts w:ascii="仿宋_GB2312" w:eastAsia="仿宋_GB2312"/>
                <w:noProof/>
                <w:sz w:val="32"/>
                <w:szCs w:val="32"/>
              </w:rPr>
            </w:pPr>
            <w:r>
              <w:rPr>
                <w:rFonts w:ascii="仿宋_GB2312" w:eastAsia="仿宋_GB2312" w:hint="eastAsia"/>
                <w:noProof/>
                <w:sz w:val="32"/>
                <w:szCs w:val="32"/>
              </w:rPr>
              <w:drawing>
                <wp:inline distT="0" distB="0" distL="0" distR="0">
                  <wp:extent cx="2586996" cy="2106173"/>
                  <wp:effectExtent l="19050" t="0" r="3804" b="0"/>
                  <wp:docPr id="34" name="图片 12"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6" cstate="print"/>
                          <a:stretch>
                            <a:fillRect/>
                          </a:stretch>
                        </pic:blipFill>
                        <pic:spPr>
                          <a:xfrm>
                            <a:off x="0" y="0"/>
                            <a:ext cx="2586996" cy="2106173"/>
                          </a:xfrm>
                          <a:prstGeom prst="rect">
                            <a:avLst/>
                          </a:prstGeom>
                        </pic:spPr>
                      </pic:pic>
                    </a:graphicData>
                  </a:graphic>
                </wp:inline>
              </w:drawing>
            </w:r>
          </w:p>
        </w:tc>
      </w:tr>
      <w:tr w:rsidR="00E24671" w:rsidTr="00CD6EBB">
        <w:tc>
          <w:tcPr>
            <w:tcW w:w="4253" w:type="dxa"/>
          </w:tcPr>
          <w:p w:rsidR="00E24671" w:rsidRDefault="00E24671" w:rsidP="00CD6EBB">
            <w:pPr>
              <w:rPr>
                <w:rFonts w:ascii="仿宋_GB2312" w:eastAsia="仿宋_GB2312"/>
                <w:noProof/>
                <w:sz w:val="32"/>
                <w:szCs w:val="32"/>
              </w:rPr>
            </w:pPr>
            <w:r>
              <w:rPr>
                <w:rFonts w:ascii="仿宋_GB2312" w:eastAsia="仿宋_GB2312" w:hint="eastAsia"/>
                <w:noProof/>
                <w:sz w:val="32"/>
                <w:szCs w:val="32"/>
              </w:rPr>
              <w:drawing>
                <wp:inline distT="0" distB="0" distL="0" distR="0">
                  <wp:extent cx="2580137" cy="2106173"/>
                  <wp:effectExtent l="19050" t="0" r="0" b="0"/>
                  <wp:docPr id="35" name="图片 13"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7" cstate="print"/>
                          <a:stretch>
                            <a:fillRect/>
                          </a:stretch>
                        </pic:blipFill>
                        <pic:spPr>
                          <a:xfrm>
                            <a:off x="0" y="0"/>
                            <a:ext cx="2580137" cy="2106173"/>
                          </a:xfrm>
                          <a:prstGeom prst="rect">
                            <a:avLst/>
                          </a:prstGeom>
                        </pic:spPr>
                      </pic:pic>
                    </a:graphicData>
                  </a:graphic>
                </wp:inline>
              </w:drawing>
            </w:r>
          </w:p>
        </w:tc>
        <w:tc>
          <w:tcPr>
            <w:tcW w:w="4269" w:type="dxa"/>
          </w:tcPr>
          <w:p w:rsidR="00E24671" w:rsidRDefault="00E24671" w:rsidP="00CD6EBB">
            <w:pPr>
              <w:rPr>
                <w:rFonts w:ascii="仿宋_GB2312" w:eastAsia="仿宋_GB2312"/>
                <w:noProof/>
                <w:sz w:val="32"/>
                <w:szCs w:val="32"/>
              </w:rPr>
            </w:pPr>
            <w:r>
              <w:rPr>
                <w:rFonts w:ascii="仿宋_GB2312" w:eastAsia="仿宋_GB2312" w:hint="eastAsia"/>
                <w:noProof/>
                <w:sz w:val="32"/>
                <w:szCs w:val="32"/>
              </w:rPr>
              <w:drawing>
                <wp:inline distT="0" distB="0" distL="0" distR="0">
                  <wp:extent cx="2586996" cy="2106173"/>
                  <wp:effectExtent l="19050" t="0" r="3804" b="0"/>
                  <wp:docPr id="36" name="图片 14"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8" cstate="print"/>
                          <a:stretch>
                            <a:fillRect/>
                          </a:stretch>
                        </pic:blipFill>
                        <pic:spPr>
                          <a:xfrm>
                            <a:off x="0" y="0"/>
                            <a:ext cx="2586996" cy="2106173"/>
                          </a:xfrm>
                          <a:prstGeom prst="rect">
                            <a:avLst/>
                          </a:prstGeom>
                        </pic:spPr>
                      </pic:pic>
                    </a:graphicData>
                  </a:graphic>
                </wp:inline>
              </w:drawing>
            </w:r>
          </w:p>
        </w:tc>
      </w:tr>
    </w:tbl>
    <w:p w:rsidR="00E24671" w:rsidRDefault="00E24671" w:rsidP="00E24671">
      <w:pPr>
        <w:jc w:val="center"/>
        <w:rPr>
          <w:rFonts w:ascii="仿宋_GB2312" w:eastAsia="仿宋_GB2312"/>
          <w:sz w:val="32"/>
          <w:szCs w:val="32"/>
        </w:rPr>
      </w:pPr>
      <w:r w:rsidRPr="00F364D7">
        <w:rPr>
          <w:rFonts w:ascii="黑体" w:eastAsia="黑体" w:hAnsi="黑体" w:hint="eastAsia"/>
          <w:sz w:val="24"/>
          <w:szCs w:val="24"/>
        </w:rPr>
        <w:t>图</w:t>
      </w:r>
      <w:r>
        <w:rPr>
          <w:rFonts w:ascii="黑体" w:eastAsia="黑体" w:hAnsi="黑体" w:hint="eastAsia"/>
          <w:sz w:val="24"/>
          <w:szCs w:val="24"/>
        </w:rPr>
        <w:t>3</w:t>
      </w:r>
      <w:r w:rsidRPr="00F364D7">
        <w:rPr>
          <w:rFonts w:ascii="黑体" w:eastAsia="黑体" w:hAnsi="黑体" w:hint="eastAsia"/>
          <w:sz w:val="24"/>
          <w:szCs w:val="24"/>
        </w:rPr>
        <w:t xml:space="preserve"> </w:t>
      </w:r>
      <w:r>
        <w:rPr>
          <w:rFonts w:ascii="黑体" w:eastAsia="黑体" w:hAnsi="黑体" w:hint="eastAsia"/>
          <w:sz w:val="24"/>
          <w:szCs w:val="24"/>
        </w:rPr>
        <w:t>近年来全球实验室上报满意项目频数直方图</w:t>
      </w:r>
    </w:p>
    <w:p w:rsidR="00E24671" w:rsidRDefault="00E24671" w:rsidP="00E24671">
      <w:pPr>
        <w:ind w:firstLineChars="200" w:firstLine="640"/>
        <w:rPr>
          <w:rFonts w:ascii="仿宋_GB2312" w:eastAsia="仿宋_GB2312"/>
          <w:sz w:val="32"/>
          <w:szCs w:val="32"/>
        </w:rPr>
      </w:pPr>
      <w:r>
        <w:rPr>
          <w:rFonts w:ascii="仿宋_GB2312" w:eastAsia="仿宋_GB2312" w:hint="eastAsia"/>
          <w:sz w:val="32"/>
          <w:szCs w:val="32"/>
        </w:rPr>
        <w:t>通过图3中同一年度WWOPT和</w:t>
      </w:r>
      <w:r w:rsidRPr="00594F7F">
        <w:rPr>
          <w:rFonts w:ascii="仿宋_GB2312" w:eastAsia="仿宋_GB2312" w:hint="eastAsia"/>
          <w:sz w:val="32"/>
          <w:szCs w:val="32"/>
        </w:rPr>
        <w:t>ALMERA</w:t>
      </w:r>
      <w:r>
        <w:rPr>
          <w:rFonts w:ascii="仿宋_GB2312" w:eastAsia="仿宋_GB2312" w:hint="eastAsia"/>
          <w:sz w:val="32"/>
          <w:szCs w:val="32"/>
        </w:rPr>
        <w:t>网络的分布图可知，与WWOPT网络相比，</w:t>
      </w:r>
      <w:r w:rsidRPr="00594F7F">
        <w:rPr>
          <w:rFonts w:ascii="仿宋_GB2312" w:eastAsia="仿宋_GB2312" w:hint="eastAsia"/>
          <w:sz w:val="32"/>
          <w:szCs w:val="32"/>
        </w:rPr>
        <w:t>ALMERA</w:t>
      </w:r>
      <w:r>
        <w:rPr>
          <w:rFonts w:ascii="仿宋_GB2312" w:eastAsia="仿宋_GB2312" w:hint="eastAsia"/>
          <w:sz w:val="32"/>
          <w:szCs w:val="32"/>
        </w:rPr>
        <w:t>网络中上报满意项目个数位于尾部的实验室占比偏少，这说明</w:t>
      </w:r>
      <w:r w:rsidRPr="00594F7F">
        <w:rPr>
          <w:rFonts w:ascii="仿宋_GB2312" w:eastAsia="仿宋_GB2312" w:hint="eastAsia"/>
          <w:sz w:val="32"/>
          <w:szCs w:val="32"/>
        </w:rPr>
        <w:t>ALMERA</w:t>
      </w:r>
      <w:r>
        <w:rPr>
          <w:rFonts w:ascii="仿宋_GB2312" w:eastAsia="仿宋_GB2312" w:hint="eastAsia"/>
          <w:sz w:val="32"/>
          <w:szCs w:val="32"/>
        </w:rPr>
        <w:t>网络实验室整体水平高于WWOPT网络实验室。</w:t>
      </w:r>
    </w:p>
    <w:p w:rsidR="00F364D7" w:rsidRPr="003448F9" w:rsidRDefault="00E24671" w:rsidP="00AC462F">
      <w:pPr>
        <w:spacing w:line="560" w:lineRule="exact"/>
        <w:ind w:firstLine="584"/>
        <w:rPr>
          <w:rFonts w:ascii="黑体" w:eastAsia="黑体" w:hAnsi="黑体"/>
          <w:sz w:val="30"/>
          <w:szCs w:val="30"/>
        </w:rPr>
      </w:pPr>
      <w:r>
        <w:rPr>
          <w:rFonts w:ascii="黑体" w:eastAsia="黑体" w:hAnsi="黑体" w:hint="eastAsia"/>
          <w:sz w:val="30"/>
          <w:szCs w:val="30"/>
        </w:rPr>
        <w:t>3</w:t>
      </w:r>
      <w:r w:rsidR="00715276" w:rsidRPr="003448F9">
        <w:rPr>
          <w:rFonts w:ascii="黑体" w:eastAsia="黑体" w:hAnsi="黑体" w:hint="eastAsia"/>
          <w:sz w:val="30"/>
          <w:szCs w:val="30"/>
        </w:rPr>
        <w:t>技术中心参与情况</w:t>
      </w:r>
    </w:p>
    <w:p w:rsidR="00F84855" w:rsidRPr="008E05DE" w:rsidRDefault="00E24671" w:rsidP="00AC462F">
      <w:pPr>
        <w:spacing w:line="560" w:lineRule="exact"/>
        <w:ind w:firstLine="584"/>
        <w:rPr>
          <w:rFonts w:ascii="仿宋_GB2312" w:eastAsia="仿宋_GB2312" w:hAnsi="楷体"/>
          <w:b/>
          <w:sz w:val="30"/>
          <w:szCs w:val="30"/>
        </w:rPr>
      </w:pPr>
      <w:r>
        <w:rPr>
          <w:rFonts w:ascii="仿宋_GB2312" w:eastAsia="仿宋_GB2312" w:hAnsi="楷体" w:hint="eastAsia"/>
          <w:b/>
          <w:sz w:val="30"/>
          <w:szCs w:val="30"/>
        </w:rPr>
        <w:t>3</w:t>
      </w:r>
      <w:r w:rsidR="00F84855" w:rsidRPr="008E05DE">
        <w:rPr>
          <w:rFonts w:ascii="仿宋_GB2312" w:eastAsia="仿宋_GB2312" w:hAnsi="楷体" w:hint="eastAsia"/>
          <w:b/>
          <w:sz w:val="30"/>
          <w:szCs w:val="30"/>
        </w:rPr>
        <w:t>.1总体排名情况</w:t>
      </w:r>
    </w:p>
    <w:p w:rsidR="00715276" w:rsidRDefault="00223D6B" w:rsidP="00AC462F">
      <w:pPr>
        <w:spacing w:line="560" w:lineRule="exact"/>
        <w:ind w:firstLine="584"/>
        <w:rPr>
          <w:rFonts w:ascii="仿宋_GB2312" w:eastAsia="仿宋_GB2312"/>
          <w:sz w:val="32"/>
          <w:szCs w:val="32"/>
        </w:rPr>
      </w:pPr>
      <w:r w:rsidRPr="00594F7F">
        <w:rPr>
          <w:rFonts w:ascii="仿宋_GB2312" w:eastAsia="仿宋_GB2312" w:hint="eastAsia"/>
          <w:sz w:val="30"/>
          <w:szCs w:val="30"/>
        </w:rPr>
        <w:t>2018年以来，技术中心</w:t>
      </w:r>
      <w:r w:rsidR="00267E47" w:rsidRPr="00594F7F">
        <w:rPr>
          <w:rFonts w:ascii="仿宋_GB2312" w:eastAsia="仿宋_GB2312" w:hint="eastAsia"/>
          <w:sz w:val="30"/>
          <w:szCs w:val="30"/>
        </w:rPr>
        <w:t>每年均</w:t>
      </w:r>
      <w:r w:rsidRPr="00594F7F">
        <w:rPr>
          <w:rFonts w:ascii="仿宋_GB2312" w:eastAsia="仿宋_GB2312" w:hint="eastAsia"/>
          <w:sz w:val="30"/>
          <w:szCs w:val="30"/>
        </w:rPr>
        <w:t>参与</w:t>
      </w:r>
      <w:r w:rsidR="00267E47" w:rsidRPr="00594F7F">
        <w:rPr>
          <w:rFonts w:ascii="仿宋_GB2312" w:eastAsia="仿宋_GB2312" w:hint="eastAsia"/>
          <w:sz w:val="30"/>
          <w:szCs w:val="30"/>
        </w:rPr>
        <w:t>能力验证活动，</w:t>
      </w:r>
      <w:r w:rsidR="00AC462F" w:rsidRPr="00594F7F">
        <w:rPr>
          <w:rFonts w:ascii="仿宋_GB2312" w:eastAsia="仿宋_GB2312" w:hint="eastAsia"/>
          <w:sz w:val="30"/>
          <w:szCs w:val="30"/>
        </w:rPr>
        <w:t>因暂未加入</w:t>
      </w:r>
      <w:r w:rsidR="00AC462F" w:rsidRPr="00594F7F">
        <w:rPr>
          <w:rFonts w:ascii="仿宋_GB2312" w:eastAsia="仿宋_GB2312" w:hint="eastAsia"/>
          <w:sz w:val="32"/>
          <w:szCs w:val="32"/>
        </w:rPr>
        <w:t>ALMERA网络，因此</w:t>
      </w:r>
      <w:r w:rsidR="00594F7F" w:rsidRPr="00594F7F">
        <w:rPr>
          <w:rFonts w:ascii="仿宋_GB2312" w:eastAsia="仿宋_GB2312" w:hint="eastAsia"/>
          <w:sz w:val="32"/>
          <w:szCs w:val="32"/>
        </w:rPr>
        <w:t>每年</w:t>
      </w:r>
      <w:r w:rsidR="007C005B">
        <w:rPr>
          <w:rFonts w:ascii="仿宋_GB2312" w:eastAsia="仿宋_GB2312" w:hint="eastAsia"/>
          <w:sz w:val="32"/>
          <w:szCs w:val="32"/>
        </w:rPr>
        <w:t>能力验证情况均在</w:t>
      </w:r>
      <w:r w:rsidR="007C005B" w:rsidRPr="00715276">
        <w:rPr>
          <w:rFonts w:ascii="仿宋_GB2312" w:eastAsia="仿宋_GB2312" w:hint="eastAsia"/>
          <w:sz w:val="32"/>
          <w:szCs w:val="32"/>
        </w:rPr>
        <w:t>WWOPT</w:t>
      </w:r>
      <w:r w:rsidR="007C005B">
        <w:rPr>
          <w:rFonts w:ascii="仿宋_GB2312" w:eastAsia="仿宋_GB2312" w:hint="eastAsia"/>
          <w:sz w:val="32"/>
          <w:szCs w:val="32"/>
        </w:rPr>
        <w:t>总结报告中进行评价。</w:t>
      </w:r>
      <w:r w:rsidR="00FC3D10">
        <w:rPr>
          <w:rFonts w:ascii="仿宋_GB2312" w:eastAsia="仿宋_GB2312" w:hint="eastAsia"/>
          <w:sz w:val="32"/>
          <w:szCs w:val="32"/>
        </w:rPr>
        <w:t>根据国际原子能机构官网发布的</w:t>
      </w:r>
      <w:r w:rsidR="00FC3D10" w:rsidRPr="00715276">
        <w:rPr>
          <w:rFonts w:ascii="仿宋_GB2312" w:eastAsia="仿宋_GB2312" w:hint="eastAsia"/>
          <w:sz w:val="32"/>
          <w:szCs w:val="32"/>
        </w:rPr>
        <w:t>WWOPT</w:t>
      </w:r>
      <w:r w:rsidR="00FC3D10">
        <w:rPr>
          <w:rFonts w:ascii="仿宋_GB2312" w:eastAsia="仿宋_GB2312" w:hint="eastAsia"/>
          <w:sz w:val="32"/>
          <w:szCs w:val="32"/>
        </w:rPr>
        <w:t>和</w:t>
      </w:r>
      <w:r w:rsidR="00FC3D10" w:rsidRPr="00594F7F">
        <w:rPr>
          <w:rFonts w:ascii="仿宋_GB2312" w:eastAsia="仿宋_GB2312" w:hint="eastAsia"/>
          <w:sz w:val="32"/>
          <w:szCs w:val="32"/>
        </w:rPr>
        <w:t>ALMERA</w:t>
      </w:r>
      <w:r w:rsidR="00FC3D10">
        <w:rPr>
          <w:rFonts w:ascii="仿宋_GB2312" w:eastAsia="仿宋_GB2312" w:hint="eastAsia"/>
          <w:sz w:val="32"/>
          <w:szCs w:val="32"/>
        </w:rPr>
        <w:t>能力验证总结报告（网址：</w:t>
      </w:r>
      <w:r w:rsidR="00FC3D10" w:rsidRPr="00FC3D10">
        <w:rPr>
          <w:rFonts w:ascii="仿宋_GB2312" w:eastAsia="仿宋_GB2312"/>
          <w:sz w:val="32"/>
          <w:szCs w:val="32"/>
        </w:rPr>
        <w:t>https://analytical-reference-materials.iaea.org/pro</w:t>
      </w:r>
      <w:r w:rsidR="00FC3D10" w:rsidRPr="00FC3D10">
        <w:rPr>
          <w:rFonts w:ascii="仿宋_GB2312" w:eastAsia="仿宋_GB2312"/>
          <w:sz w:val="32"/>
          <w:szCs w:val="32"/>
        </w:rPr>
        <w:lastRenderedPageBreak/>
        <w:t>ficiency-tests</w:t>
      </w:r>
      <w:r w:rsidR="00FC3D10">
        <w:rPr>
          <w:rFonts w:ascii="仿宋_GB2312" w:eastAsia="仿宋_GB2312" w:hint="eastAsia"/>
          <w:sz w:val="32"/>
          <w:szCs w:val="32"/>
        </w:rPr>
        <w:t>），技术中心参与的测量项目均为满意的数量排名见表2所示</w:t>
      </w:r>
      <w:r w:rsidR="007E3D5B">
        <w:rPr>
          <w:rFonts w:ascii="仿宋_GB2312" w:eastAsia="仿宋_GB2312" w:hint="eastAsia"/>
          <w:sz w:val="32"/>
          <w:szCs w:val="32"/>
        </w:rPr>
        <w:t>，</w:t>
      </w:r>
      <w:r w:rsidR="007E3D5B" w:rsidRPr="007E3D5B">
        <w:rPr>
          <w:rFonts w:ascii="仿宋_GB2312" w:eastAsia="仿宋_GB2312" w:hint="eastAsia"/>
          <w:sz w:val="32"/>
          <w:szCs w:val="32"/>
        </w:rPr>
        <w:t>技术中心上报项目满意个数比例趋势</w:t>
      </w:r>
      <w:r w:rsidR="007E3D5B">
        <w:rPr>
          <w:rFonts w:ascii="仿宋_GB2312" w:eastAsia="仿宋_GB2312" w:hint="eastAsia"/>
          <w:sz w:val="32"/>
          <w:szCs w:val="32"/>
        </w:rPr>
        <w:t>见图2所示</w:t>
      </w:r>
      <w:r w:rsidR="00FC3D10">
        <w:rPr>
          <w:rFonts w:ascii="仿宋_GB2312" w:eastAsia="仿宋_GB2312" w:hint="eastAsia"/>
          <w:sz w:val="32"/>
          <w:szCs w:val="32"/>
        </w:rPr>
        <w:t>。</w:t>
      </w:r>
      <w:r w:rsidR="008B0DE1">
        <w:rPr>
          <w:rFonts w:ascii="仿宋_GB2312" w:eastAsia="仿宋_GB2312" w:hint="eastAsia"/>
          <w:sz w:val="32"/>
          <w:szCs w:val="32"/>
        </w:rPr>
        <w:t>表2中</w:t>
      </w:r>
      <w:r w:rsidR="0043125E">
        <w:rPr>
          <w:rFonts w:ascii="仿宋_GB2312" w:eastAsia="仿宋_GB2312" w:hint="eastAsia"/>
          <w:sz w:val="32"/>
          <w:szCs w:val="32"/>
        </w:rPr>
        <w:t>上报满意个数一列为</w:t>
      </w:r>
      <w:r w:rsidR="008B0DE1">
        <w:rPr>
          <w:rFonts w:ascii="仿宋_GB2312" w:eastAsia="仿宋_GB2312" w:hint="eastAsia"/>
          <w:sz w:val="32"/>
          <w:szCs w:val="32"/>
        </w:rPr>
        <w:t>技术中心每年上报能力验证项目且为满意的个数</w:t>
      </w:r>
      <w:r w:rsidR="00821FDB">
        <w:rPr>
          <w:rFonts w:ascii="仿宋_GB2312" w:eastAsia="仿宋_GB2312" w:hint="eastAsia"/>
          <w:sz w:val="32"/>
          <w:szCs w:val="32"/>
        </w:rPr>
        <w:t>，最高满意个数一列为所有参加实验室中上报满意个数最多实验室的满意个数，总项目个位数一列为所有参加实验室能够报出的总的测量项目个数。</w:t>
      </w:r>
    </w:p>
    <w:p w:rsidR="0079011B" w:rsidRPr="009A4F63" w:rsidRDefault="00925D67" w:rsidP="009A4F63">
      <w:pPr>
        <w:spacing w:line="560" w:lineRule="exact"/>
        <w:jc w:val="center"/>
        <w:rPr>
          <w:rFonts w:ascii="黑体" w:eastAsia="黑体" w:hAnsi="黑体"/>
          <w:sz w:val="24"/>
          <w:szCs w:val="24"/>
        </w:rPr>
      </w:pPr>
      <w:r w:rsidRPr="009A4F63">
        <w:rPr>
          <w:rFonts w:ascii="黑体" w:eastAsia="黑体" w:hAnsi="黑体" w:hint="eastAsia"/>
          <w:sz w:val="24"/>
          <w:szCs w:val="24"/>
        </w:rPr>
        <w:t xml:space="preserve">表2 </w:t>
      </w:r>
      <w:r w:rsidR="009A4F63" w:rsidRPr="009A4F63">
        <w:rPr>
          <w:rFonts w:ascii="黑体" w:eastAsia="黑体" w:hAnsi="黑体" w:hint="eastAsia"/>
          <w:sz w:val="24"/>
          <w:szCs w:val="24"/>
        </w:rPr>
        <w:t>近年来参与能力验证满意数排名情况</w:t>
      </w:r>
    </w:p>
    <w:tbl>
      <w:tblPr>
        <w:tblStyle w:val="a5"/>
        <w:tblW w:w="0" w:type="auto"/>
        <w:tblLook w:val="04A0"/>
      </w:tblPr>
      <w:tblGrid>
        <w:gridCol w:w="946"/>
        <w:gridCol w:w="947"/>
        <w:gridCol w:w="947"/>
        <w:gridCol w:w="947"/>
        <w:gridCol w:w="947"/>
        <w:gridCol w:w="947"/>
        <w:gridCol w:w="947"/>
        <w:gridCol w:w="947"/>
        <w:gridCol w:w="947"/>
      </w:tblGrid>
      <w:tr w:rsidR="00EB19C5" w:rsidRPr="00EB19C5" w:rsidTr="00D078BB">
        <w:tc>
          <w:tcPr>
            <w:tcW w:w="946" w:type="dxa"/>
            <w:vMerge w:val="restart"/>
            <w:vAlign w:val="center"/>
          </w:tcPr>
          <w:p w:rsidR="00EB19C5" w:rsidRPr="009A4F63" w:rsidRDefault="009A4F63" w:rsidP="00D078BB">
            <w:pPr>
              <w:spacing w:line="560" w:lineRule="exact"/>
              <w:jc w:val="center"/>
              <w:rPr>
                <w:rFonts w:ascii="Times New Roman" w:eastAsiaTheme="majorEastAsia" w:hAnsi="Times New Roman" w:cs="Times New Roman"/>
                <w:b/>
                <w:sz w:val="24"/>
                <w:szCs w:val="24"/>
              </w:rPr>
            </w:pPr>
            <w:r>
              <w:rPr>
                <w:rFonts w:ascii="Times New Roman" w:eastAsiaTheme="majorEastAsia" w:hAnsiTheme="majorEastAsia" w:cs="Times New Roman" w:hint="eastAsia"/>
                <w:b/>
                <w:sz w:val="24"/>
                <w:szCs w:val="24"/>
              </w:rPr>
              <w:t>时间</w:t>
            </w:r>
          </w:p>
        </w:tc>
        <w:tc>
          <w:tcPr>
            <w:tcW w:w="3788" w:type="dxa"/>
            <w:gridSpan w:val="4"/>
            <w:vAlign w:val="center"/>
          </w:tcPr>
          <w:p w:rsidR="00EB19C5" w:rsidRPr="009A4F63" w:rsidRDefault="00EB19C5" w:rsidP="00D078BB">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WWOPT</w:t>
            </w:r>
          </w:p>
        </w:tc>
        <w:tc>
          <w:tcPr>
            <w:tcW w:w="3788" w:type="dxa"/>
            <w:gridSpan w:val="4"/>
            <w:vAlign w:val="center"/>
          </w:tcPr>
          <w:p w:rsidR="00EB19C5" w:rsidRPr="009A4F63" w:rsidRDefault="00EB19C5" w:rsidP="00D078BB">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WWOPT+ALMERA</w:t>
            </w:r>
          </w:p>
        </w:tc>
      </w:tr>
      <w:tr w:rsidR="00CA678F" w:rsidRPr="00EB19C5" w:rsidTr="00D078BB">
        <w:tc>
          <w:tcPr>
            <w:tcW w:w="946" w:type="dxa"/>
            <w:vMerge/>
            <w:vAlign w:val="center"/>
          </w:tcPr>
          <w:p w:rsidR="00CA678F" w:rsidRPr="009A4F63" w:rsidRDefault="00CA678F" w:rsidP="00D078BB">
            <w:pPr>
              <w:spacing w:line="560" w:lineRule="exact"/>
              <w:jc w:val="center"/>
              <w:rPr>
                <w:rFonts w:ascii="Times New Roman" w:eastAsiaTheme="majorEastAsia" w:hAnsi="Times New Roman" w:cs="Times New Roman"/>
                <w:b/>
                <w:sz w:val="24"/>
                <w:szCs w:val="24"/>
              </w:rPr>
            </w:pPr>
          </w:p>
        </w:tc>
        <w:tc>
          <w:tcPr>
            <w:tcW w:w="947" w:type="dxa"/>
            <w:vAlign w:val="center"/>
          </w:tcPr>
          <w:p w:rsidR="00CA678F" w:rsidRPr="009A4F63" w:rsidRDefault="00CA678F" w:rsidP="007725AD">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上报满意个数</w:t>
            </w:r>
          </w:p>
        </w:tc>
        <w:tc>
          <w:tcPr>
            <w:tcW w:w="947" w:type="dxa"/>
            <w:vAlign w:val="center"/>
          </w:tcPr>
          <w:p w:rsidR="00CA678F" w:rsidRPr="009A4F63" w:rsidRDefault="00CA678F" w:rsidP="00D078BB">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最高满意个数</w:t>
            </w:r>
          </w:p>
        </w:tc>
        <w:tc>
          <w:tcPr>
            <w:tcW w:w="947" w:type="dxa"/>
            <w:vAlign w:val="center"/>
          </w:tcPr>
          <w:p w:rsidR="00CA678F" w:rsidRPr="009A4F63" w:rsidRDefault="00CA678F" w:rsidP="00D078BB">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总项目个数</w:t>
            </w:r>
          </w:p>
        </w:tc>
        <w:tc>
          <w:tcPr>
            <w:tcW w:w="947" w:type="dxa"/>
            <w:vAlign w:val="center"/>
          </w:tcPr>
          <w:p w:rsidR="00CA678F" w:rsidRPr="009A4F63" w:rsidRDefault="00CA678F" w:rsidP="00D078BB">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排名</w:t>
            </w:r>
          </w:p>
        </w:tc>
        <w:tc>
          <w:tcPr>
            <w:tcW w:w="947" w:type="dxa"/>
            <w:vAlign w:val="center"/>
          </w:tcPr>
          <w:p w:rsidR="00CA678F" w:rsidRPr="009A4F63" w:rsidRDefault="00CA678F" w:rsidP="00D078BB">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上报满意个数</w:t>
            </w:r>
          </w:p>
        </w:tc>
        <w:tc>
          <w:tcPr>
            <w:tcW w:w="947" w:type="dxa"/>
            <w:vAlign w:val="center"/>
          </w:tcPr>
          <w:p w:rsidR="00CA678F" w:rsidRPr="009A4F63" w:rsidRDefault="00CA678F" w:rsidP="008A4552">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最高满意个数</w:t>
            </w:r>
          </w:p>
        </w:tc>
        <w:tc>
          <w:tcPr>
            <w:tcW w:w="947" w:type="dxa"/>
            <w:vAlign w:val="center"/>
          </w:tcPr>
          <w:p w:rsidR="00CA678F" w:rsidRPr="009A4F63" w:rsidRDefault="00CA678F" w:rsidP="008A4552">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总项目个数</w:t>
            </w:r>
          </w:p>
        </w:tc>
        <w:tc>
          <w:tcPr>
            <w:tcW w:w="947" w:type="dxa"/>
            <w:vAlign w:val="center"/>
          </w:tcPr>
          <w:p w:rsidR="00CA678F" w:rsidRPr="009A4F63" w:rsidRDefault="00CA678F" w:rsidP="00D078BB">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排名</w:t>
            </w:r>
          </w:p>
        </w:tc>
      </w:tr>
      <w:tr w:rsidR="00DE0D41" w:rsidRPr="00EB19C5" w:rsidTr="00D078BB">
        <w:tc>
          <w:tcPr>
            <w:tcW w:w="946" w:type="dxa"/>
            <w:vAlign w:val="center"/>
          </w:tcPr>
          <w:p w:rsidR="00DE0D41" w:rsidRPr="00EB19C5" w:rsidRDefault="00DE0D41" w:rsidP="00D078BB">
            <w:pPr>
              <w:spacing w:line="560" w:lineRule="exact"/>
              <w:jc w:val="center"/>
              <w:rPr>
                <w:rFonts w:ascii="Times New Roman" w:eastAsiaTheme="majorEastAsia" w:hAnsi="Times New Roman" w:cs="Times New Roman"/>
                <w:sz w:val="24"/>
                <w:szCs w:val="24"/>
              </w:rPr>
            </w:pPr>
            <w:r w:rsidRPr="00EB19C5">
              <w:rPr>
                <w:rFonts w:ascii="Times New Roman" w:eastAsiaTheme="majorEastAsia" w:hAnsi="Times New Roman" w:cs="Times New Roman"/>
                <w:sz w:val="24"/>
                <w:szCs w:val="24"/>
              </w:rPr>
              <w:t>2018</w:t>
            </w:r>
          </w:p>
        </w:tc>
        <w:tc>
          <w:tcPr>
            <w:tcW w:w="947" w:type="dxa"/>
            <w:vAlign w:val="center"/>
          </w:tcPr>
          <w:p w:rsidR="00DE0D41" w:rsidRPr="009A4F63" w:rsidRDefault="00DE0D41" w:rsidP="00D078BB">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16</w:t>
            </w:r>
          </w:p>
        </w:tc>
        <w:tc>
          <w:tcPr>
            <w:tcW w:w="947" w:type="dxa"/>
            <w:vAlign w:val="center"/>
          </w:tcPr>
          <w:p w:rsidR="00DE0D41" w:rsidRPr="00EB19C5" w:rsidRDefault="00DE0D41" w:rsidP="00D078BB">
            <w:pPr>
              <w:spacing w:line="560" w:lineRule="exact"/>
              <w:jc w:val="cente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34</w:t>
            </w:r>
          </w:p>
        </w:tc>
        <w:tc>
          <w:tcPr>
            <w:tcW w:w="947" w:type="dxa"/>
            <w:vAlign w:val="center"/>
          </w:tcPr>
          <w:p w:rsidR="00DE0D41" w:rsidRPr="00EB19C5" w:rsidRDefault="00DE0D41" w:rsidP="00D078BB">
            <w:pPr>
              <w:spacing w:line="560" w:lineRule="exact"/>
              <w:jc w:val="cente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43</w:t>
            </w:r>
          </w:p>
        </w:tc>
        <w:tc>
          <w:tcPr>
            <w:tcW w:w="947" w:type="dxa"/>
            <w:vAlign w:val="center"/>
          </w:tcPr>
          <w:p w:rsidR="00DE0D41" w:rsidRPr="009A4F63" w:rsidRDefault="00DE0D41" w:rsidP="00D078BB">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119</w:t>
            </w:r>
          </w:p>
        </w:tc>
        <w:tc>
          <w:tcPr>
            <w:tcW w:w="947" w:type="dxa"/>
            <w:vAlign w:val="center"/>
          </w:tcPr>
          <w:p w:rsidR="00DE0D41" w:rsidRPr="009A4F63" w:rsidRDefault="00DE0D41" w:rsidP="00D078BB">
            <w:pPr>
              <w:spacing w:line="560" w:lineRule="exact"/>
              <w:jc w:val="center"/>
              <w:rPr>
                <w:rFonts w:ascii="Times New Roman" w:eastAsiaTheme="majorEastAsia" w:hAnsi="Times New Roman" w:cs="Times New Roman"/>
                <w:b/>
                <w:sz w:val="24"/>
                <w:szCs w:val="24"/>
              </w:rPr>
            </w:pPr>
            <w:r w:rsidRPr="009A4F63">
              <w:rPr>
                <w:rFonts w:ascii="Times New Roman" w:eastAsiaTheme="majorEastAsia" w:hAnsi="Times New Roman" w:cs="Times New Roman" w:hint="eastAsia"/>
                <w:b/>
                <w:sz w:val="24"/>
                <w:szCs w:val="24"/>
              </w:rPr>
              <w:t>16</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40</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48</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174</w:t>
            </w:r>
          </w:p>
        </w:tc>
      </w:tr>
      <w:tr w:rsidR="00DE0D41" w:rsidRPr="00EB19C5" w:rsidTr="00D078BB">
        <w:tc>
          <w:tcPr>
            <w:tcW w:w="946" w:type="dxa"/>
            <w:vAlign w:val="center"/>
          </w:tcPr>
          <w:p w:rsidR="00DE0D41" w:rsidRPr="00EB19C5" w:rsidRDefault="00DE0D41" w:rsidP="00D078BB">
            <w:pPr>
              <w:spacing w:line="560" w:lineRule="exact"/>
              <w:jc w:val="cente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2019</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17</w:t>
            </w:r>
          </w:p>
        </w:tc>
        <w:tc>
          <w:tcPr>
            <w:tcW w:w="947" w:type="dxa"/>
            <w:vAlign w:val="center"/>
          </w:tcPr>
          <w:p w:rsidR="00DE0D41" w:rsidRPr="005D5904" w:rsidRDefault="00DE0D41">
            <w:pPr>
              <w:jc w:val="center"/>
              <w:rPr>
                <w:rFonts w:ascii="Times New Roman" w:eastAsia="宋体" w:hAnsi="Times New Roman" w:cs="Times New Roman"/>
                <w:color w:val="000000"/>
                <w:sz w:val="24"/>
                <w:szCs w:val="24"/>
              </w:rPr>
            </w:pPr>
            <w:r w:rsidRPr="005D5904">
              <w:rPr>
                <w:rFonts w:ascii="Times New Roman" w:hAnsi="Times New Roman" w:cs="Times New Roman"/>
                <w:color w:val="000000"/>
                <w:sz w:val="24"/>
                <w:szCs w:val="24"/>
              </w:rPr>
              <w:t>30</w:t>
            </w:r>
          </w:p>
        </w:tc>
        <w:tc>
          <w:tcPr>
            <w:tcW w:w="947" w:type="dxa"/>
            <w:vAlign w:val="center"/>
          </w:tcPr>
          <w:p w:rsidR="00DE0D41" w:rsidRPr="005D5904" w:rsidRDefault="00DE0D41">
            <w:pPr>
              <w:jc w:val="center"/>
              <w:rPr>
                <w:rFonts w:ascii="Times New Roman" w:eastAsia="宋体" w:hAnsi="Times New Roman" w:cs="Times New Roman"/>
                <w:color w:val="000000"/>
                <w:sz w:val="24"/>
                <w:szCs w:val="24"/>
              </w:rPr>
            </w:pPr>
            <w:r w:rsidRPr="005D5904">
              <w:rPr>
                <w:rFonts w:ascii="Times New Roman" w:hAnsi="Times New Roman" w:cs="Times New Roman"/>
                <w:color w:val="000000"/>
                <w:sz w:val="24"/>
                <w:szCs w:val="24"/>
              </w:rPr>
              <w:t>60</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82</w:t>
            </w:r>
          </w:p>
        </w:tc>
        <w:tc>
          <w:tcPr>
            <w:tcW w:w="947" w:type="dxa"/>
            <w:vAlign w:val="center"/>
          </w:tcPr>
          <w:p w:rsidR="00DE0D41" w:rsidRPr="009A4F63" w:rsidRDefault="00DE0D41" w:rsidP="008A4552">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17</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29</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60</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108</w:t>
            </w:r>
          </w:p>
        </w:tc>
      </w:tr>
      <w:tr w:rsidR="00DE0D41" w:rsidRPr="00EB19C5" w:rsidTr="00D078BB">
        <w:tc>
          <w:tcPr>
            <w:tcW w:w="946" w:type="dxa"/>
            <w:vAlign w:val="center"/>
          </w:tcPr>
          <w:p w:rsidR="00DE0D41" w:rsidRDefault="00DE0D41" w:rsidP="00D078BB">
            <w:pPr>
              <w:spacing w:line="560" w:lineRule="exact"/>
              <w:jc w:val="cente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2020</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7</w:t>
            </w:r>
          </w:p>
        </w:tc>
        <w:tc>
          <w:tcPr>
            <w:tcW w:w="947" w:type="dxa"/>
            <w:vAlign w:val="center"/>
          </w:tcPr>
          <w:p w:rsidR="00DE0D41" w:rsidRPr="005D5904" w:rsidRDefault="00DE0D41">
            <w:pPr>
              <w:jc w:val="center"/>
              <w:rPr>
                <w:rFonts w:ascii="Times New Roman" w:eastAsia="宋体" w:hAnsi="Times New Roman" w:cs="Times New Roman"/>
                <w:color w:val="000000"/>
                <w:sz w:val="24"/>
                <w:szCs w:val="24"/>
              </w:rPr>
            </w:pPr>
            <w:r w:rsidRPr="005D5904">
              <w:rPr>
                <w:rFonts w:ascii="Times New Roman" w:hAnsi="Times New Roman" w:cs="Times New Roman"/>
                <w:color w:val="000000"/>
                <w:sz w:val="24"/>
                <w:szCs w:val="24"/>
              </w:rPr>
              <w:t>37</w:t>
            </w:r>
          </w:p>
        </w:tc>
        <w:tc>
          <w:tcPr>
            <w:tcW w:w="947" w:type="dxa"/>
            <w:vAlign w:val="center"/>
          </w:tcPr>
          <w:p w:rsidR="00DE0D41" w:rsidRPr="005D5904" w:rsidRDefault="00DE0D41">
            <w:pPr>
              <w:jc w:val="center"/>
              <w:rPr>
                <w:rFonts w:ascii="Times New Roman" w:eastAsia="宋体" w:hAnsi="Times New Roman" w:cs="Times New Roman"/>
                <w:color w:val="000000"/>
                <w:sz w:val="24"/>
                <w:szCs w:val="24"/>
              </w:rPr>
            </w:pPr>
            <w:r w:rsidRPr="005D5904">
              <w:rPr>
                <w:rFonts w:ascii="Times New Roman" w:hAnsi="Times New Roman" w:cs="Times New Roman"/>
                <w:color w:val="000000"/>
                <w:sz w:val="24"/>
                <w:szCs w:val="24"/>
              </w:rPr>
              <w:t>40</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186</w:t>
            </w:r>
          </w:p>
        </w:tc>
        <w:tc>
          <w:tcPr>
            <w:tcW w:w="947" w:type="dxa"/>
            <w:vAlign w:val="center"/>
          </w:tcPr>
          <w:p w:rsidR="00DE0D41" w:rsidRPr="009A4F63" w:rsidRDefault="00DE0D41" w:rsidP="008A4552">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7</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33</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40</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272</w:t>
            </w:r>
          </w:p>
        </w:tc>
      </w:tr>
      <w:tr w:rsidR="00DE0D41" w:rsidRPr="00EB19C5" w:rsidTr="00D078BB">
        <w:tc>
          <w:tcPr>
            <w:tcW w:w="946" w:type="dxa"/>
            <w:vAlign w:val="center"/>
          </w:tcPr>
          <w:p w:rsidR="00DE0D41" w:rsidRDefault="00DE0D41" w:rsidP="00D078BB">
            <w:pPr>
              <w:spacing w:line="560" w:lineRule="exact"/>
              <w:jc w:val="cente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2021</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13</w:t>
            </w:r>
          </w:p>
        </w:tc>
        <w:tc>
          <w:tcPr>
            <w:tcW w:w="947" w:type="dxa"/>
            <w:vAlign w:val="center"/>
          </w:tcPr>
          <w:p w:rsidR="00DE0D41" w:rsidRPr="005D5904" w:rsidRDefault="00DE0D41">
            <w:pPr>
              <w:jc w:val="center"/>
              <w:rPr>
                <w:rFonts w:ascii="Times New Roman" w:eastAsia="宋体" w:hAnsi="Times New Roman" w:cs="Times New Roman"/>
                <w:color w:val="000000"/>
                <w:sz w:val="24"/>
                <w:szCs w:val="24"/>
              </w:rPr>
            </w:pPr>
            <w:r w:rsidRPr="005D5904">
              <w:rPr>
                <w:rFonts w:ascii="Times New Roman" w:hAnsi="Times New Roman" w:cs="Times New Roman"/>
                <w:color w:val="000000"/>
                <w:sz w:val="24"/>
                <w:szCs w:val="24"/>
              </w:rPr>
              <w:t>27</w:t>
            </w:r>
          </w:p>
        </w:tc>
        <w:tc>
          <w:tcPr>
            <w:tcW w:w="947" w:type="dxa"/>
            <w:vAlign w:val="center"/>
          </w:tcPr>
          <w:p w:rsidR="00DE0D41" w:rsidRPr="005D5904" w:rsidRDefault="00DE0D41">
            <w:pPr>
              <w:jc w:val="center"/>
              <w:rPr>
                <w:rFonts w:ascii="Times New Roman" w:eastAsia="宋体" w:hAnsi="Times New Roman" w:cs="Times New Roman"/>
                <w:color w:val="000000"/>
                <w:sz w:val="24"/>
                <w:szCs w:val="24"/>
              </w:rPr>
            </w:pPr>
            <w:r w:rsidRPr="005D5904">
              <w:rPr>
                <w:rFonts w:ascii="Times New Roman" w:hAnsi="Times New Roman" w:cs="Times New Roman"/>
                <w:color w:val="000000"/>
                <w:sz w:val="24"/>
                <w:szCs w:val="24"/>
              </w:rPr>
              <w:t>28</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151</w:t>
            </w:r>
          </w:p>
        </w:tc>
        <w:tc>
          <w:tcPr>
            <w:tcW w:w="947" w:type="dxa"/>
            <w:vAlign w:val="center"/>
          </w:tcPr>
          <w:p w:rsidR="00DE0D41" w:rsidRPr="009A4F63" w:rsidRDefault="00DE0D41" w:rsidP="008A4552">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13</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28</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28</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233</w:t>
            </w:r>
          </w:p>
        </w:tc>
      </w:tr>
      <w:tr w:rsidR="00DE0D41" w:rsidRPr="00EB19C5" w:rsidTr="00D078BB">
        <w:tc>
          <w:tcPr>
            <w:tcW w:w="946" w:type="dxa"/>
            <w:vAlign w:val="center"/>
          </w:tcPr>
          <w:p w:rsidR="00DE0D41" w:rsidRDefault="00DE0D41" w:rsidP="00D078BB">
            <w:pPr>
              <w:spacing w:line="560" w:lineRule="exact"/>
              <w:jc w:val="cente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2022</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30</w:t>
            </w:r>
          </w:p>
        </w:tc>
        <w:tc>
          <w:tcPr>
            <w:tcW w:w="947" w:type="dxa"/>
            <w:vAlign w:val="center"/>
          </w:tcPr>
          <w:p w:rsidR="00DE0D41" w:rsidRPr="005D5904" w:rsidRDefault="00DE0D41">
            <w:pPr>
              <w:jc w:val="center"/>
              <w:rPr>
                <w:rFonts w:ascii="Times New Roman" w:eastAsia="宋体" w:hAnsi="Times New Roman" w:cs="Times New Roman"/>
                <w:color w:val="000000"/>
                <w:sz w:val="24"/>
                <w:szCs w:val="24"/>
              </w:rPr>
            </w:pPr>
            <w:r w:rsidRPr="005D5904">
              <w:rPr>
                <w:rFonts w:ascii="Times New Roman" w:hAnsi="Times New Roman" w:cs="Times New Roman"/>
                <w:color w:val="000000"/>
                <w:sz w:val="24"/>
                <w:szCs w:val="24"/>
              </w:rPr>
              <w:t>43</w:t>
            </w:r>
          </w:p>
        </w:tc>
        <w:tc>
          <w:tcPr>
            <w:tcW w:w="947" w:type="dxa"/>
            <w:vAlign w:val="center"/>
          </w:tcPr>
          <w:p w:rsidR="00DE0D41" w:rsidRPr="005D5904" w:rsidRDefault="00DE0D41">
            <w:pPr>
              <w:jc w:val="center"/>
              <w:rPr>
                <w:rFonts w:ascii="Times New Roman" w:eastAsia="宋体" w:hAnsi="Times New Roman" w:cs="Times New Roman"/>
                <w:color w:val="000000"/>
                <w:sz w:val="24"/>
                <w:szCs w:val="24"/>
              </w:rPr>
            </w:pPr>
            <w:r w:rsidRPr="005D5904">
              <w:rPr>
                <w:rFonts w:ascii="Times New Roman" w:hAnsi="Times New Roman" w:cs="Times New Roman"/>
                <w:color w:val="000000"/>
                <w:sz w:val="24"/>
                <w:szCs w:val="24"/>
              </w:rPr>
              <w:t>56</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27</w:t>
            </w:r>
          </w:p>
        </w:tc>
        <w:tc>
          <w:tcPr>
            <w:tcW w:w="947" w:type="dxa"/>
            <w:vAlign w:val="center"/>
          </w:tcPr>
          <w:p w:rsidR="00DE0D41" w:rsidRPr="009A4F63" w:rsidRDefault="00DE0D41" w:rsidP="008A4552">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30</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43</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56</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51</w:t>
            </w:r>
          </w:p>
        </w:tc>
      </w:tr>
      <w:tr w:rsidR="00DE0D41" w:rsidRPr="00EB19C5" w:rsidTr="00D078BB">
        <w:tc>
          <w:tcPr>
            <w:tcW w:w="946" w:type="dxa"/>
            <w:vAlign w:val="center"/>
          </w:tcPr>
          <w:p w:rsidR="00DE0D41" w:rsidRDefault="00DE0D41" w:rsidP="00D078BB">
            <w:pPr>
              <w:spacing w:line="560" w:lineRule="exact"/>
              <w:jc w:val="cente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2023</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26</w:t>
            </w:r>
          </w:p>
        </w:tc>
        <w:tc>
          <w:tcPr>
            <w:tcW w:w="947" w:type="dxa"/>
            <w:vAlign w:val="center"/>
          </w:tcPr>
          <w:p w:rsidR="00DE0D41" w:rsidRPr="005D5904" w:rsidRDefault="00DE0D41">
            <w:pPr>
              <w:jc w:val="center"/>
              <w:rPr>
                <w:rFonts w:ascii="Times New Roman" w:eastAsia="宋体" w:hAnsi="Times New Roman" w:cs="Times New Roman"/>
                <w:color w:val="000000"/>
                <w:sz w:val="24"/>
                <w:szCs w:val="24"/>
              </w:rPr>
            </w:pPr>
            <w:r w:rsidRPr="005D5904">
              <w:rPr>
                <w:rFonts w:ascii="Times New Roman" w:hAnsi="Times New Roman" w:cs="Times New Roman"/>
                <w:color w:val="000000"/>
                <w:sz w:val="24"/>
                <w:szCs w:val="24"/>
              </w:rPr>
              <w:t>29</w:t>
            </w:r>
          </w:p>
        </w:tc>
        <w:tc>
          <w:tcPr>
            <w:tcW w:w="947" w:type="dxa"/>
            <w:vAlign w:val="center"/>
          </w:tcPr>
          <w:p w:rsidR="00DE0D41" w:rsidRPr="005D5904" w:rsidRDefault="00DE0D41">
            <w:pPr>
              <w:jc w:val="center"/>
              <w:rPr>
                <w:rFonts w:ascii="Times New Roman" w:eastAsia="宋体" w:hAnsi="Times New Roman" w:cs="Times New Roman"/>
                <w:color w:val="000000"/>
                <w:sz w:val="24"/>
                <w:szCs w:val="24"/>
              </w:rPr>
            </w:pPr>
            <w:r w:rsidRPr="005D5904">
              <w:rPr>
                <w:rFonts w:ascii="Times New Roman" w:hAnsi="Times New Roman" w:cs="Times New Roman"/>
                <w:color w:val="000000"/>
                <w:sz w:val="24"/>
                <w:szCs w:val="24"/>
              </w:rPr>
              <w:t>40</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8</w:t>
            </w:r>
          </w:p>
        </w:tc>
        <w:tc>
          <w:tcPr>
            <w:tcW w:w="947" w:type="dxa"/>
            <w:vAlign w:val="center"/>
          </w:tcPr>
          <w:p w:rsidR="00DE0D41" w:rsidRPr="009A4F63" w:rsidRDefault="00DE0D41" w:rsidP="008A4552">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26</w:t>
            </w:r>
          </w:p>
        </w:tc>
        <w:tc>
          <w:tcPr>
            <w:tcW w:w="947" w:type="dxa"/>
            <w:vAlign w:val="center"/>
          </w:tcPr>
          <w:p w:rsidR="00DE0D41" w:rsidRPr="00DE0D41" w:rsidRDefault="00DE0D41">
            <w:pPr>
              <w:jc w:val="center"/>
              <w:rPr>
                <w:rFonts w:ascii="Times New Roman" w:eastAsia="宋体" w:hAnsi="Times New Roman" w:cs="Times New Roman"/>
                <w:color w:val="000000"/>
                <w:sz w:val="24"/>
                <w:szCs w:val="24"/>
              </w:rPr>
            </w:pPr>
            <w:r w:rsidRPr="00DE0D41">
              <w:rPr>
                <w:rFonts w:ascii="Times New Roman" w:hAnsi="Times New Roman" w:cs="Times New Roman"/>
                <w:color w:val="000000"/>
                <w:sz w:val="24"/>
                <w:szCs w:val="24"/>
              </w:rPr>
              <w:t>33</w:t>
            </w:r>
          </w:p>
        </w:tc>
        <w:tc>
          <w:tcPr>
            <w:tcW w:w="947" w:type="dxa"/>
            <w:vAlign w:val="center"/>
          </w:tcPr>
          <w:p w:rsidR="00DE0D41" w:rsidRPr="00DE0D41" w:rsidRDefault="00FB39CA">
            <w:pPr>
              <w:jc w:val="center"/>
              <w:rPr>
                <w:rFonts w:ascii="Times New Roman" w:eastAsia="宋体" w:hAnsi="Times New Roman" w:cs="Times New Roman"/>
                <w:color w:val="000000"/>
                <w:sz w:val="24"/>
                <w:szCs w:val="24"/>
              </w:rPr>
            </w:pPr>
            <w:r>
              <w:rPr>
                <w:rFonts w:ascii="Times New Roman" w:hAnsi="Times New Roman" w:cs="Times New Roman" w:hint="eastAsia"/>
                <w:color w:val="000000"/>
                <w:sz w:val="24"/>
                <w:szCs w:val="24"/>
              </w:rPr>
              <w:t>39</w:t>
            </w:r>
          </w:p>
        </w:tc>
        <w:tc>
          <w:tcPr>
            <w:tcW w:w="947" w:type="dxa"/>
            <w:vAlign w:val="center"/>
          </w:tcPr>
          <w:p w:rsidR="00DE0D41" w:rsidRPr="009A4F63" w:rsidRDefault="00DE0D41">
            <w:pPr>
              <w:jc w:val="center"/>
              <w:rPr>
                <w:rFonts w:ascii="Times New Roman" w:eastAsia="宋体" w:hAnsi="Times New Roman" w:cs="Times New Roman"/>
                <w:b/>
                <w:color w:val="000000"/>
                <w:sz w:val="24"/>
                <w:szCs w:val="24"/>
              </w:rPr>
            </w:pPr>
            <w:r w:rsidRPr="009A4F63">
              <w:rPr>
                <w:rFonts w:ascii="Times New Roman" w:hAnsi="Times New Roman" w:cs="Times New Roman"/>
                <w:b/>
                <w:color w:val="000000"/>
                <w:sz w:val="24"/>
                <w:szCs w:val="24"/>
              </w:rPr>
              <w:t>19</w:t>
            </w:r>
          </w:p>
        </w:tc>
      </w:tr>
    </w:tbl>
    <w:p w:rsidR="001A7318" w:rsidRDefault="001A7318" w:rsidP="00CF0AC2">
      <w:pPr>
        <w:jc w:val="center"/>
        <w:rPr>
          <w:rFonts w:ascii="仿宋_GB2312" w:eastAsia="仿宋_GB2312"/>
          <w:sz w:val="32"/>
          <w:szCs w:val="32"/>
        </w:rPr>
      </w:pPr>
      <w:r>
        <w:rPr>
          <w:rFonts w:ascii="仿宋_GB2312" w:eastAsia="仿宋_GB2312"/>
          <w:noProof/>
          <w:sz w:val="32"/>
          <w:szCs w:val="32"/>
        </w:rPr>
        <w:lastRenderedPageBreak/>
        <w:drawing>
          <wp:inline distT="0" distB="0" distL="0" distR="0">
            <wp:extent cx="4287272" cy="3455581"/>
            <wp:effectExtent l="19050" t="0" r="0" b="0"/>
            <wp:docPr id="2" name="图片 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9" cstate="print"/>
                    <a:stretch>
                      <a:fillRect/>
                    </a:stretch>
                  </pic:blipFill>
                  <pic:spPr>
                    <a:xfrm>
                      <a:off x="0" y="0"/>
                      <a:ext cx="4293373" cy="3460499"/>
                    </a:xfrm>
                    <a:prstGeom prst="rect">
                      <a:avLst/>
                    </a:prstGeom>
                  </pic:spPr>
                </pic:pic>
              </a:graphicData>
            </a:graphic>
          </wp:inline>
        </w:drawing>
      </w:r>
    </w:p>
    <w:p w:rsidR="00F849B9" w:rsidRDefault="00F849B9" w:rsidP="00F849B9">
      <w:pPr>
        <w:jc w:val="center"/>
        <w:rPr>
          <w:rFonts w:ascii="仿宋_GB2312" w:eastAsia="仿宋_GB2312"/>
          <w:sz w:val="32"/>
          <w:szCs w:val="32"/>
        </w:rPr>
      </w:pPr>
      <w:r w:rsidRPr="00F364D7">
        <w:rPr>
          <w:rFonts w:ascii="黑体" w:eastAsia="黑体" w:hAnsi="黑体" w:hint="eastAsia"/>
          <w:sz w:val="24"/>
          <w:szCs w:val="24"/>
        </w:rPr>
        <w:t>图</w:t>
      </w:r>
      <w:r>
        <w:rPr>
          <w:rFonts w:ascii="黑体" w:eastAsia="黑体" w:hAnsi="黑体" w:hint="eastAsia"/>
          <w:sz w:val="24"/>
          <w:szCs w:val="24"/>
        </w:rPr>
        <w:t>2</w:t>
      </w:r>
      <w:r w:rsidRPr="00F364D7">
        <w:rPr>
          <w:rFonts w:ascii="黑体" w:eastAsia="黑体" w:hAnsi="黑体" w:hint="eastAsia"/>
          <w:sz w:val="24"/>
          <w:szCs w:val="24"/>
        </w:rPr>
        <w:t xml:space="preserve"> </w:t>
      </w:r>
      <w:r w:rsidR="00511019">
        <w:rPr>
          <w:rFonts w:ascii="黑体" w:eastAsia="黑体" w:hAnsi="黑体" w:hint="eastAsia"/>
          <w:sz w:val="24"/>
          <w:szCs w:val="24"/>
        </w:rPr>
        <w:t>技术中心上报项目满意个数比例趋势</w:t>
      </w:r>
    </w:p>
    <w:p w:rsidR="008B61BD" w:rsidRPr="0029091D" w:rsidRDefault="00E24671" w:rsidP="008B61BD">
      <w:pPr>
        <w:ind w:firstLine="630"/>
        <w:rPr>
          <w:rFonts w:ascii="仿宋_GB2312" w:eastAsia="仿宋_GB2312"/>
          <w:b/>
          <w:sz w:val="32"/>
          <w:szCs w:val="32"/>
        </w:rPr>
      </w:pPr>
      <w:r>
        <w:rPr>
          <w:rFonts w:ascii="仿宋_GB2312" w:eastAsia="仿宋_GB2312" w:hint="eastAsia"/>
          <w:b/>
          <w:sz w:val="32"/>
          <w:szCs w:val="32"/>
        </w:rPr>
        <w:t>3.4</w:t>
      </w:r>
      <w:r w:rsidR="008E05DE" w:rsidRPr="0029091D">
        <w:rPr>
          <w:rFonts w:ascii="仿宋_GB2312" w:eastAsia="仿宋_GB2312" w:hint="eastAsia"/>
          <w:b/>
          <w:sz w:val="32"/>
          <w:szCs w:val="32"/>
        </w:rPr>
        <w:t>技术中心</w:t>
      </w:r>
      <w:r w:rsidR="00B0761D" w:rsidRPr="0029091D">
        <w:rPr>
          <w:rFonts w:ascii="仿宋_GB2312" w:eastAsia="仿宋_GB2312" w:hint="eastAsia"/>
          <w:b/>
          <w:sz w:val="32"/>
          <w:szCs w:val="32"/>
        </w:rPr>
        <w:t>能力情况分析</w:t>
      </w:r>
    </w:p>
    <w:p w:rsidR="00B46FF0" w:rsidRDefault="00174DFB" w:rsidP="00AE7FC0">
      <w:pPr>
        <w:spacing w:line="560" w:lineRule="exact"/>
        <w:ind w:firstLine="629"/>
        <w:rPr>
          <w:rFonts w:ascii="仿宋_GB2312" w:eastAsia="仿宋_GB2312"/>
          <w:sz w:val="32"/>
          <w:szCs w:val="32"/>
        </w:rPr>
      </w:pPr>
      <w:r>
        <w:rPr>
          <w:rFonts w:ascii="仿宋_GB2312" w:eastAsia="仿宋_GB2312" w:hint="eastAsia"/>
          <w:sz w:val="32"/>
          <w:szCs w:val="32"/>
        </w:rPr>
        <w:t>为评</w:t>
      </w:r>
      <w:r w:rsidR="00AE7FC0">
        <w:rPr>
          <w:rFonts w:ascii="仿宋_GB2312" w:eastAsia="仿宋_GB2312" w:hint="eastAsia"/>
          <w:sz w:val="32"/>
          <w:szCs w:val="32"/>
        </w:rPr>
        <w:t>估技术中心在国际原子能机构组织的全球实验室能力验证中的能力水平，拟通过难度系数和合格系数进行评估。</w:t>
      </w:r>
    </w:p>
    <w:p w:rsidR="00B46FF0" w:rsidRDefault="00AE7FC0" w:rsidP="00AE7FC0">
      <w:pPr>
        <w:spacing w:line="560" w:lineRule="exact"/>
        <w:ind w:firstLine="629"/>
        <w:rPr>
          <w:rFonts w:ascii="仿宋_GB2312" w:eastAsia="仿宋_GB2312"/>
          <w:sz w:val="32"/>
          <w:szCs w:val="32"/>
        </w:rPr>
      </w:pPr>
      <w:r>
        <w:rPr>
          <w:rFonts w:ascii="仿宋_GB2312" w:eastAsia="仿宋_GB2312" w:hint="eastAsia"/>
          <w:sz w:val="32"/>
          <w:szCs w:val="32"/>
        </w:rPr>
        <w:t>难度系数</w:t>
      </w:r>
      <w:r w:rsidR="00B46FF0">
        <w:rPr>
          <w:rFonts w:ascii="仿宋_GB2312" w:eastAsia="仿宋_GB2312" w:hint="eastAsia"/>
          <w:sz w:val="32"/>
          <w:szCs w:val="32"/>
        </w:rPr>
        <w:t>=1-(</w:t>
      </w:r>
      <w:r w:rsidR="000A7704">
        <w:rPr>
          <w:rFonts w:ascii="仿宋_GB2312" w:eastAsia="仿宋_GB2312" w:hint="eastAsia"/>
          <w:sz w:val="32"/>
          <w:szCs w:val="32"/>
        </w:rPr>
        <w:t>某一考核项目</w:t>
      </w:r>
      <w:r w:rsidR="00BD3782">
        <w:rPr>
          <w:rFonts w:ascii="仿宋_GB2312" w:eastAsia="仿宋_GB2312" w:hint="eastAsia"/>
          <w:sz w:val="32"/>
          <w:szCs w:val="32"/>
        </w:rPr>
        <w:t>上报</w:t>
      </w:r>
      <w:r w:rsidR="000A7704">
        <w:rPr>
          <w:rFonts w:ascii="仿宋_GB2312" w:eastAsia="仿宋_GB2312" w:hint="eastAsia"/>
          <w:sz w:val="32"/>
          <w:szCs w:val="32"/>
        </w:rPr>
        <w:t>结果为满意的实验室个数</w:t>
      </w:r>
      <w:r w:rsidR="00B46FF0">
        <w:rPr>
          <w:rFonts w:ascii="仿宋_GB2312" w:eastAsia="仿宋_GB2312" w:hint="eastAsia"/>
          <w:sz w:val="32"/>
          <w:szCs w:val="32"/>
        </w:rPr>
        <w:t>/</w:t>
      </w:r>
      <w:r w:rsidR="000A7704">
        <w:rPr>
          <w:rFonts w:ascii="仿宋_GB2312" w:eastAsia="仿宋_GB2312" w:hint="eastAsia"/>
          <w:sz w:val="32"/>
          <w:szCs w:val="32"/>
        </w:rPr>
        <w:t>当年参加的实验室总数</w:t>
      </w:r>
      <w:r w:rsidR="000C022D">
        <w:rPr>
          <w:rFonts w:ascii="仿宋_GB2312" w:eastAsia="仿宋_GB2312" w:hint="eastAsia"/>
          <w:sz w:val="32"/>
          <w:szCs w:val="32"/>
        </w:rPr>
        <w:t>)，表征的是参与实验室是否具备该项目的监测能力。</w:t>
      </w:r>
    </w:p>
    <w:p w:rsidR="008E05DE" w:rsidRDefault="000A7704" w:rsidP="00AE7FC0">
      <w:pPr>
        <w:spacing w:line="560" w:lineRule="exact"/>
        <w:ind w:firstLine="629"/>
        <w:rPr>
          <w:rFonts w:ascii="仿宋_GB2312" w:eastAsia="仿宋_GB2312" w:hint="eastAsia"/>
          <w:sz w:val="32"/>
          <w:szCs w:val="32"/>
        </w:rPr>
      </w:pPr>
      <w:r>
        <w:rPr>
          <w:rFonts w:ascii="仿宋_GB2312" w:eastAsia="仿宋_GB2312" w:hint="eastAsia"/>
          <w:sz w:val="32"/>
          <w:szCs w:val="32"/>
        </w:rPr>
        <w:t>合格系数</w:t>
      </w:r>
      <w:r w:rsidR="00B46FF0">
        <w:rPr>
          <w:rFonts w:ascii="仿宋_GB2312" w:eastAsia="仿宋_GB2312" w:hint="eastAsia"/>
          <w:sz w:val="32"/>
          <w:szCs w:val="32"/>
        </w:rPr>
        <w:t>=</w:t>
      </w:r>
      <w:r w:rsidR="00C6481D">
        <w:rPr>
          <w:rFonts w:ascii="仿宋_GB2312" w:eastAsia="仿宋_GB2312" w:hint="eastAsia"/>
          <w:sz w:val="32"/>
          <w:szCs w:val="32"/>
        </w:rPr>
        <w:t>上报某一考核项目结果为满意的实验室个数</w:t>
      </w:r>
      <w:r w:rsidR="00B46FF0">
        <w:rPr>
          <w:rFonts w:ascii="仿宋_GB2312" w:eastAsia="仿宋_GB2312" w:hint="eastAsia"/>
          <w:sz w:val="32"/>
          <w:szCs w:val="32"/>
        </w:rPr>
        <w:t>/</w:t>
      </w:r>
      <w:r w:rsidR="000C022D">
        <w:rPr>
          <w:rFonts w:ascii="仿宋_GB2312" w:eastAsia="仿宋_GB2312" w:hint="eastAsia"/>
          <w:sz w:val="32"/>
          <w:szCs w:val="32"/>
        </w:rPr>
        <w:t>上报该考核项目结果的实验室个数，表征的是参与实验室在该项目上的测量准确度。</w:t>
      </w:r>
    </w:p>
    <w:p w:rsidR="0045473D" w:rsidRDefault="00D147FD" w:rsidP="00631E5C">
      <w:pPr>
        <w:spacing w:line="560" w:lineRule="exact"/>
        <w:ind w:firstLine="645"/>
        <w:rPr>
          <w:rFonts w:ascii="仿宋_GB2312" w:eastAsia="仿宋_GB2312" w:hint="eastAsia"/>
          <w:sz w:val="32"/>
          <w:szCs w:val="32"/>
        </w:rPr>
      </w:pPr>
      <w:r>
        <w:rPr>
          <w:rFonts w:ascii="仿宋_GB2312" w:eastAsia="仿宋_GB2312" w:hint="eastAsia"/>
          <w:sz w:val="32"/>
          <w:szCs w:val="32"/>
        </w:rPr>
        <w:t>本文统计了不同难度系数下项目数和技术中心参与数，具体见表3和图4</w:t>
      </w:r>
      <w:r w:rsidR="00D010AC">
        <w:rPr>
          <w:rFonts w:ascii="仿宋_GB2312" w:eastAsia="仿宋_GB2312" w:hint="eastAsia"/>
          <w:sz w:val="32"/>
          <w:szCs w:val="32"/>
        </w:rPr>
        <w:t>所示，由此</w:t>
      </w:r>
      <w:r>
        <w:rPr>
          <w:rFonts w:ascii="仿宋_GB2312" w:eastAsia="仿宋_GB2312" w:hint="eastAsia"/>
          <w:sz w:val="32"/>
          <w:szCs w:val="32"/>
        </w:rPr>
        <w:t>可知，</w:t>
      </w:r>
      <w:r w:rsidR="00D010AC">
        <w:rPr>
          <w:rFonts w:ascii="仿宋_GB2312" w:eastAsia="仿宋_GB2312" w:hint="eastAsia"/>
          <w:sz w:val="32"/>
          <w:szCs w:val="32"/>
        </w:rPr>
        <w:t>2018年以来，考核难度较大的为2020年和2021年，</w:t>
      </w:r>
      <w:r w:rsidR="00631E5C">
        <w:rPr>
          <w:rFonts w:ascii="仿宋_GB2312" w:eastAsia="仿宋_GB2312" w:hint="eastAsia"/>
          <w:sz w:val="32"/>
          <w:szCs w:val="32"/>
        </w:rPr>
        <w:t>技术中心在难度系数0.7以上的考核项目中也呈现逐步上升的态势。</w:t>
      </w:r>
    </w:p>
    <w:p w:rsidR="00CF799A" w:rsidRDefault="003C155B" w:rsidP="007A64ED">
      <w:pPr>
        <w:spacing w:line="560" w:lineRule="exact"/>
        <w:jc w:val="center"/>
        <w:rPr>
          <w:rFonts w:ascii="仿宋_GB2312" w:eastAsia="仿宋_GB2312"/>
          <w:sz w:val="32"/>
          <w:szCs w:val="32"/>
        </w:rPr>
      </w:pPr>
      <w:r w:rsidRPr="009A4F63">
        <w:rPr>
          <w:rFonts w:ascii="黑体" w:eastAsia="黑体" w:hAnsi="黑体" w:hint="eastAsia"/>
          <w:sz w:val="24"/>
          <w:szCs w:val="24"/>
        </w:rPr>
        <w:lastRenderedPageBreak/>
        <w:t>表</w:t>
      </w:r>
      <w:r>
        <w:rPr>
          <w:rFonts w:ascii="黑体" w:eastAsia="黑体" w:hAnsi="黑体" w:hint="eastAsia"/>
          <w:sz w:val="24"/>
          <w:szCs w:val="24"/>
        </w:rPr>
        <w:t>3</w:t>
      </w:r>
      <w:r w:rsidRPr="009A4F63">
        <w:rPr>
          <w:rFonts w:ascii="黑体" w:eastAsia="黑体" w:hAnsi="黑体" w:hint="eastAsia"/>
          <w:sz w:val="24"/>
          <w:szCs w:val="24"/>
        </w:rPr>
        <w:t xml:space="preserve"> </w:t>
      </w:r>
      <w:r w:rsidR="007A64ED">
        <w:rPr>
          <w:rFonts w:ascii="黑体" w:eastAsia="黑体" w:hAnsi="黑体" w:hint="eastAsia"/>
          <w:sz w:val="24"/>
          <w:szCs w:val="24"/>
        </w:rPr>
        <w:t>不同难度系数和合格系数下项目参与情况</w:t>
      </w:r>
    </w:p>
    <w:tbl>
      <w:tblPr>
        <w:tblStyle w:val="a5"/>
        <w:tblW w:w="0" w:type="auto"/>
        <w:jc w:val="center"/>
        <w:tblLook w:val="04A0"/>
      </w:tblPr>
      <w:tblGrid>
        <w:gridCol w:w="852"/>
        <w:gridCol w:w="852"/>
        <w:gridCol w:w="956"/>
        <w:gridCol w:w="748"/>
        <w:gridCol w:w="852"/>
        <w:gridCol w:w="852"/>
        <w:gridCol w:w="852"/>
        <w:gridCol w:w="852"/>
        <w:gridCol w:w="853"/>
      </w:tblGrid>
      <w:tr w:rsidR="00A250F2" w:rsidRPr="00FF2024" w:rsidTr="00867E8F">
        <w:trPr>
          <w:trHeight w:val="454"/>
          <w:jc w:val="center"/>
        </w:trPr>
        <w:tc>
          <w:tcPr>
            <w:tcW w:w="852" w:type="dxa"/>
            <w:vMerge w:val="restart"/>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w:t>
            </w:r>
          </w:p>
        </w:tc>
        <w:tc>
          <w:tcPr>
            <w:tcW w:w="1808" w:type="dxa"/>
            <w:gridSpan w:val="2"/>
            <w:vMerge w:val="restart"/>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w:t>
            </w:r>
          </w:p>
        </w:tc>
        <w:tc>
          <w:tcPr>
            <w:tcW w:w="5009" w:type="dxa"/>
            <w:gridSpan w:val="6"/>
            <w:vAlign w:val="center"/>
          </w:tcPr>
          <w:p w:rsidR="00A250F2" w:rsidRPr="00FF2024" w:rsidRDefault="00754D60" w:rsidP="00DF61F1">
            <w:pPr>
              <w:jc w:val="center"/>
              <w:rPr>
                <w:rFonts w:ascii="Times New Roman" w:hAnsi="Times New Roman" w:cs="Times New Roman"/>
                <w:sz w:val="24"/>
                <w:szCs w:val="24"/>
              </w:rPr>
            </w:pPr>
            <w:r>
              <w:rPr>
                <w:rFonts w:ascii="Times New Roman" w:hAnsi="Times New Roman" w:cs="Times New Roman" w:hint="eastAsia"/>
                <w:sz w:val="24"/>
                <w:szCs w:val="24"/>
              </w:rPr>
              <w:t>近年来不同难度系数和合格系数下的项目数</w:t>
            </w:r>
          </w:p>
        </w:tc>
      </w:tr>
      <w:tr w:rsidR="00A250F2" w:rsidRPr="00FF2024" w:rsidTr="00867E8F">
        <w:trPr>
          <w:trHeight w:val="454"/>
          <w:jc w:val="center"/>
        </w:trPr>
        <w:tc>
          <w:tcPr>
            <w:tcW w:w="852" w:type="dxa"/>
            <w:vMerge/>
            <w:vAlign w:val="center"/>
          </w:tcPr>
          <w:p w:rsidR="00A250F2" w:rsidRPr="00FF2024" w:rsidRDefault="00A250F2" w:rsidP="00DF61F1">
            <w:pPr>
              <w:jc w:val="center"/>
              <w:rPr>
                <w:rFonts w:ascii="Times New Roman" w:hAnsiTheme="minorEastAsia" w:cs="Times New Roman"/>
                <w:sz w:val="24"/>
                <w:szCs w:val="24"/>
              </w:rPr>
            </w:pPr>
          </w:p>
        </w:tc>
        <w:tc>
          <w:tcPr>
            <w:tcW w:w="1808" w:type="dxa"/>
            <w:gridSpan w:val="2"/>
            <w:vMerge/>
            <w:vAlign w:val="center"/>
          </w:tcPr>
          <w:p w:rsidR="00A250F2" w:rsidRDefault="00A250F2" w:rsidP="00DF61F1">
            <w:pPr>
              <w:jc w:val="center"/>
              <w:rPr>
                <w:rFonts w:ascii="Times New Roman" w:hAnsi="Times New Roman" w:cs="Times New Roman"/>
                <w:sz w:val="24"/>
                <w:szCs w:val="24"/>
              </w:rPr>
            </w:pPr>
          </w:p>
        </w:tc>
        <w:tc>
          <w:tcPr>
            <w:tcW w:w="748"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2018</w:t>
            </w:r>
          </w:p>
        </w:tc>
        <w:tc>
          <w:tcPr>
            <w:tcW w:w="852"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2019</w:t>
            </w:r>
          </w:p>
        </w:tc>
        <w:tc>
          <w:tcPr>
            <w:tcW w:w="852"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2020</w:t>
            </w:r>
          </w:p>
        </w:tc>
        <w:tc>
          <w:tcPr>
            <w:tcW w:w="852"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2021</w:t>
            </w:r>
          </w:p>
        </w:tc>
        <w:tc>
          <w:tcPr>
            <w:tcW w:w="852"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2022</w:t>
            </w:r>
          </w:p>
        </w:tc>
        <w:tc>
          <w:tcPr>
            <w:tcW w:w="853"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2023</w:t>
            </w:r>
          </w:p>
        </w:tc>
      </w:tr>
      <w:tr w:rsidR="00A250F2" w:rsidRPr="00FF2024" w:rsidTr="00867E8F">
        <w:trPr>
          <w:trHeight w:val="454"/>
          <w:jc w:val="center"/>
        </w:trPr>
        <w:tc>
          <w:tcPr>
            <w:tcW w:w="852" w:type="dxa"/>
            <w:vMerge w:val="restart"/>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难度系数</w:t>
            </w:r>
          </w:p>
        </w:tc>
        <w:tc>
          <w:tcPr>
            <w:tcW w:w="852" w:type="dxa"/>
            <w:vMerge w:val="restart"/>
            <w:vAlign w:val="center"/>
          </w:tcPr>
          <w:p w:rsidR="00A250F2" w:rsidRPr="00FF2024" w:rsidRDefault="00487217" w:rsidP="00DF61F1">
            <w:pPr>
              <w:jc w:val="center"/>
              <w:rPr>
                <w:rFonts w:ascii="Times New Roman" w:hAnsi="Times New Roman" w:cs="Times New Roman"/>
                <w:sz w:val="24"/>
                <w:szCs w:val="24"/>
              </w:rPr>
            </w:pPr>
            <w:r w:rsidRPr="00AD19E9">
              <w:rPr>
                <w:rFonts w:asciiTheme="minorEastAsia" w:hAnsiTheme="minorEastAsia" w:cs="Times New Roman" w:hint="eastAsia"/>
                <w:sz w:val="24"/>
                <w:szCs w:val="24"/>
              </w:rPr>
              <w:t>＞</w:t>
            </w:r>
            <w:r w:rsidR="00A250F2">
              <w:rPr>
                <w:rFonts w:ascii="Times New Roman" w:hAnsi="Times New Roman" w:cs="Times New Roman" w:hint="eastAsia"/>
                <w:sz w:val="24"/>
                <w:szCs w:val="24"/>
              </w:rPr>
              <w:t>0.9</w:t>
            </w:r>
          </w:p>
        </w:tc>
        <w:tc>
          <w:tcPr>
            <w:tcW w:w="956"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项目数</w:t>
            </w:r>
          </w:p>
        </w:tc>
        <w:tc>
          <w:tcPr>
            <w:tcW w:w="748"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7</w:t>
            </w:r>
          </w:p>
        </w:tc>
        <w:tc>
          <w:tcPr>
            <w:tcW w:w="852" w:type="dxa"/>
            <w:vAlign w:val="center"/>
          </w:tcPr>
          <w:p w:rsidR="00A250F2" w:rsidRPr="00FF2024" w:rsidRDefault="00EE4945" w:rsidP="00DF61F1">
            <w:pPr>
              <w:jc w:val="center"/>
              <w:rPr>
                <w:rFonts w:ascii="Times New Roman" w:hAnsi="Times New Roman" w:cs="Times New Roman"/>
                <w:sz w:val="24"/>
                <w:szCs w:val="24"/>
              </w:rPr>
            </w:pPr>
            <w:r>
              <w:rPr>
                <w:rFonts w:ascii="Times New Roman" w:hAnsi="Times New Roman" w:cs="Times New Roman" w:hint="eastAsia"/>
                <w:sz w:val="24"/>
                <w:szCs w:val="24"/>
              </w:rPr>
              <w:t>9</w:t>
            </w:r>
          </w:p>
        </w:tc>
        <w:tc>
          <w:tcPr>
            <w:tcW w:w="852" w:type="dxa"/>
            <w:vAlign w:val="center"/>
          </w:tcPr>
          <w:p w:rsidR="00A250F2" w:rsidRPr="00FF2024" w:rsidRDefault="00BF6B97"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F712DC" w:rsidP="00DF61F1">
            <w:pPr>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852" w:type="dxa"/>
            <w:vAlign w:val="center"/>
          </w:tcPr>
          <w:p w:rsidR="00A250F2" w:rsidRPr="00FF2024" w:rsidRDefault="008D49C9" w:rsidP="00DF61F1">
            <w:pPr>
              <w:jc w:val="center"/>
              <w:rPr>
                <w:rFonts w:ascii="Times New Roman" w:hAnsi="Times New Roman" w:cs="Times New Roman"/>
                <w:sz w:val="24"/>
                <w:szCs w:val="24"/>
              </w:rPr>
            </w:pPr>
            <w:r>
              <w:rPr>
                <w:rFonts w:ascii="Times New Roman" w:hAnsi="Times New Roman" w:cs="Times New Roman" w:hint="eastAsia"/>
                <w:sz w:val="24"/>
                <w:szCs w:val="24"/>
              </w:rPr>
              <w:t>14</w:t>
            </w:r>
          </w:p>
        </w:tc>
        <w:tc>
          <w:tcPr>
            <w:tcW w:w="853" w:type="dxa"/>
            <w:vAlign w:val="center"/>
          </w:tcPr>
          <w:p w:rsidR="00A250F2" w:rsidRPr="00FF2024" w:rsidRDefault="0048201E" w:rsidP="00DF61F1">
            <w:pPr>
              <w:jc w:val="center"/>
              <w:rPr>
                <w:rFonts w:ascii="Times New Roman" w:hAnsi="Times New Roman" w:cs="Times New Roman"/>
                <w:sz w:val="24"/>
                <w:szCs w:val="24"/>
              </w:rPr>
            </w:pPr>
            <w:r>
              <w:rPr>
                <w:rFonts w:ascii="Times New Roman" w:hAnsi="Times New Roman" w:cs="Times New Roman" w:hint="eastAsia"/>
                <w:sz w:val="24"/>
                <w:szCs w:val="24"/>
              </w:rPr>
              <w:t>5</w:t>
            </w:r>
          </w:p>
        </w:tc>
      </w:tr>
      <w:tr w:rsidR="00A250F2" w:rsidRPr="00FF2024" w:rsidTr="00867E8F">
        <w:trPr>
          <w:trHeight w:val="454"/>
          <w:jc w:val="center"/>
        </w:trPr>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956"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参与数</w:t>
            </w:r>
          </w:p>
        </w:tc>
        <w:tc>
          <w:tcPr>
            <w:tcW w:w="748"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EE4945"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BF6B97"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F712DC"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8D49C9"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3" w:type="dxa"/>
            <w:vAlign w:val="center"/>
          </w:tcPr>
          <w:p w:rsidR="00A250F2" w:rsidRPr="00FF2024" w:rsidRDefault="0048201E" w:rsidP="00DF61F1">
            <w:pPr>
              <w:jc w:val="center"/>
              <w:rPr>
                <w:rFonts w:ascii="Times New Roman" w:hAnsi="Times New Roman" w:cs="Times New Roman"/>
                <w:sz w:val="24"/>
                <w:szCs w:val="24"/>
              </w:rPr>
            </w:pPr>
            <w:r>
              <w:rPr>
                <w:rFonts w:ascii="Times New Roman" w:hAnsi="Times New Roman" w:cs="Times New Roman" w:hint="eastAsia"/>
                <w:sz w:val="24"/>
                <w:szCs w:val="24"/>
              </w:rPr>
              <w:t>1</w:t>
            </w:r>
          </w:p>
        </w:tc>
      </w:tr>
      <w:tr w:rsidR="00A250F2" w:rsidRPr="00FF2024" w:rsidTr="00867E8F">
        <w:trPr>
          <w:trHeight w:val="454"/>
          <w:jc w:val="center"/>
        </w:trPr>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852" w:type="dxa"/>
            <w:vMerge w:val="restart"/>
            <w:vAlign w:val="center"/>
          </w:tcPr>
          <w:p w:rsidR="00A250F2" w:rsidRPr="00FF2024" w:rsidRDefault="00487217" w:rsidP="00DF61F1">
            <w:pPr>
              <w:jc w:val="center"/>
              <w:rPr>
                <w:rFonts w:ascii="Times New Roman" w:hAnsi="Times New Roman" w:cs="Times New Roman"/>
                <w:sz w:val="24"/>
                <w:szCs w:val="24"/>
              </w:rPr>
            </w:pPr>
            <w:r w:rsidRPr="00AD19E9">
              <w:rPr>
                <w:rFonts w:asciiTheme="minorEastAsia" w:hAnsiTheme="minorEastAsia" w:cs="Times New Roman" w:hint="eastAsia"/>
                <w:sz w:val="24"/>
                <w:szCs w:val="24"/>
              </w:rPr>
              <w:t>＞</w:t>
            </w:r>
            <w:r w:rsidR="00A250F2">
              <w:rPr>
                <w:rFonts w:ascii="Times New Roman" w:hAnsi="Times New Roman" w:cs="Times New Roman" w:hint="eastAsia"/>
                <w:sz w:val="24"/>
                <w:szCs w:val="24"/>
              </w:rPr>
              <w:t>0.8</w:t>
            </w:r>
          </w:p>
        </w:tc>
        <w:tc>
          <w:tcPr>
            <w:tcW w:w="956"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项目数</w:t>
            </w:r>
          </w:p>
        </w:tc>
        <w:tc>
          <w:tcPr>
            <w:tcW w:w="748"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13</w:t>
            </w:r>
          </w:p>
        </w:tc>
        <w:tc>
          <w:tcPr>
            <w:tcW w:w="852" w:type="dxa"/>
            <w:vAlign w:val="center"/>
          </w:tcPr>
          <w:p w:rsidR="00A250F2" w:rsidRPr="00FF2024" w:rsidRDefault="00647DE7" w:rsidP="00DF61F1">
            <w:pPr>
              <w:jc w:val="center"/>
              <w:rPr>
                <w:rFonts w:ascii="Times New Roman" w:hAnsi="Times New Roman" w:cs="Times New Roman"/>
                <w:sz w:val="24"/>
                <w:szCs w:val="24"/>
              </w:rPr>
            </w:pPr>
            <w:r>
              <w:rPr>
                <w:rFonts w:ascii="Times New Roman" w:hAnsi="Times New Roman" w:cs="Times New Roman" w:hint="eastAsia"/>
                <w:sz w:val="24"/>
                <w:szCs w:val="24"/>
              </w:rPr>
              <w:t>21</w:t>
            </w:r>
          </w:p>
        </w:tc>
        <w:tc>
          <w:tcPr>
            <w:tcW w:w="852" w:type="dxa"/>
            <w:vAlign w:val="center"/>
          </w:tcPr>
          <w:p w:rsidR="00A250F2" w:rsidRPr="00FF2024" w:rsidRDefault="00A51FB2" w:rsidP="00DF61F1">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852" w:type="dxa"/>
            <w:vAlign w:val="center"/>
          </w:tcPr>
          <w:p w:rsidR="00A250F2" w:rsidRPr="00FF2024" w:rsidRDefault="00050037" w:rsidP="00DF61F1">
            <w:pPr>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852" w:type="dxa"/>
            <w:vAlign w:val="center"/>
          </w:tcPr>
          <w:p w:rsidR="00A250F2" w:rsidRPr="00FF2024" w:rsidRDefault="00445992" w:rsidP="00DF61F1">
            <w:pPr>
              <w:jc w:val="center"/>
              <w:rPr>
                <w:rFonts w:ascii="Times New Roman" w:hAnsi="Times New Roman" w:cs="Times New Roman"/>
                <w:sz w:val="24"/>
                <w:szCs w:val="24"/>
              </w:rPr>
            </w:pPr>
            <w:r>
              <w:rPr>
                <w:rFonts w:ascii="Times New Roman" w:hAnsi="Times New Roman" w:cs="Times New Roman" w:hint="eastAsia"/>
                <w:sz w:val="24"/>
                <w:szCs w:val="24"/>
              </w:rPr>
              <w:t>22</w:t>
            </w:r>
          </w:p>
        </w:tc>
        <w:tc>
          <w:tcPr>
            <w:tcW w:w="853" w:type="dxa"/>
            <w:vAlign w:val="center"/>
          </w:tcPr>
          <w:p w:rsidR="00A250F2" w:rsidRPr="00FF2024" w:rsidRDefault="00037083" w:rsidP="00DF61F1">
            <w:pPr>
              <w:jc w:val="center"/>
              <w:rPr>
                <w:rFonts w:ascii="Times New Roman" w:hAnsi="Times New Roman" w:cs="Times New Roman"/>
                <w:sz w:val="24"/>
                <w:szCs w:val="24"/>
              </w:rPr>
            </w:pPr>
            <w:r>
              <w:rPr>
                <w:rFonts w:ascii="Times New Roman" w:hAnsi="Times New Roman" w:cs="Times New Roman" w:hint="eastAsia"/>
                <w:sz w:val="24"/>
                <w:szCs w:val="24"/>
              </w:rPr>
              <w:t>11</w:t>
            </w:r>
          </w:p>
        </w:tc>
      </w:tr>
      <w:tr w:rsidR="00A250F2" w:rsidRPr="00FF2024" w:rsidTr="00867E8F">
        <w:trPr>
          <w:trHeight w:val="454"/>
          <w:jc w:val="center"/>
        </w:trPr>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956"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参与数</w:t>
            </w:r>
          </w:p>
        </w:tc>
        <w:tc>
          <w:tcPr>
            <w:tcW w:w="748"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647DE7" w:rsidP="00DF61F1">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852" w:type="dxa"/>
            <w:vAlign w:val="center"/>
          </w:tcPr>
          <w:p w:rsidR="00A250F2" w:rsidRPr="00FF2024" w:rsidRDefault="00A51FB2"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050037"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445992" w:rsidP="00DF61F1">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853" w:type="dxa"/>
            <w:vAlign w:val="center"/>
          </w:tcPr>
          <w:p w:rsidR="00A250F2" w:rsidRPr="00FF2024" w:rsidRDefault="00037083" w:rsidP="00DF61F1">
            <w:pPr>
              <w:jc w:val="center"/>
              <w:rPr>
                <w:rFonts w:ascii="Times New Roman" w:hAnsi="Times New Roman" w:cs="Times New Roman"/>
                <w:sz w:val="24"/>
                <w:szCs w:val="24"/>
              </w:rPr>
            </w:pPr>
            <w:r>
              <w:rPr>
                <w:rFonts w:ascii="Times New Roman" w:hAnsi="Times New Roman" w:cs="Times New Roman" w:hint="eastAsia"/>
                <w:sz w:val="24"/>
                <w:szCs w:val="24"/>
              </w:rPr>
              <w:t>5</w:t>
            </w:r>
          </w:p>
        </w:tc>
      </w:tr>
      <w:tr w:rsidR="00A250F2" w:rsidRPr="00FF2024" w:rsidTr="00867E8F">
        <w:trPr>
          <w:trHeight w:val="454"/>
          <w:jc w:val="center"/>
        </w:trPr>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852" w:type="dxa"/>
            <w:vMerge w:val="restart"/>
            <w:vAlign w:val="center"/>
          </w:tcPr>
          <w:p w:rsidR="00A250F2" w:rsidRPr="00FF2024" w:rsidRDefault="00487217" w:rsidP="00DF61F1">
            <w:pPr>
              <w:jc w:val="center"/>
              <w:rPr>
                <w:rFonts w:ascii="Times New Roman" w:hAnsi="Times New Roman" w:cs="Times New Roman"/>
                <w:sz w:val="24"/>
                <w:szCs w:val="24"/>
              </w:rPr>
            </w:pPr>
            <w:r w:rsidRPr="00AD19E9">
              <w:rPr>
                <w:rFonts w:asciiTheme="minorEastAsia" w:hAnsiTheme="minorEastAsia" w:cs="Times New Roman" w:hint="eastAsia"/>
                <w:sz w:val="24"/>
                <w:szCs w:val="24"/>
              </w:rPr>
              <w:t>＞</w:t>
            </w:r>
            <w:r>
              <w:rPr>
                <w:rFonts w:ascii="Times New Roman" w:hAnsi="Times New Roman" w:cs="Times New Roman" w:hint="eastAsia"/>
                <w:sz w:val="24"/>
                <w:szCs w:val="24"/>
              </w:rPr>
              <w:t>0.7</w:t>
            </w:r>
          </w:p>
        </w:tc>
        <w:tc>
          <w:tcPr>
            <w:tcW w:w="956"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项目数</w:t>
            </w:r>
          </w:p>
        </w:tc>
        <w:tc>
          <w:tcPr>
            <w:tcW w:w="748"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15</w:t>
            </w:r>
          </w:p>
        </w:tc>
        <w:tc>
          <w:tcPr>
            <w:tcW w:w="852" w:type="dxa"/>
            <w:vAlign w:val="center"/>
          </w:tcPr>
          <w:p w:rsidR="00A250F2" w:rsidRPr="00FF2024" w:rsidRDefault="004A7049" w:rsidP="00DF61F1">
            <w:pPr>
              <w:jc w:val="center"/>
              <w:rPr>
                <w:rFonts w:ascii="Times New Roman" w:hAnsi="Times New Roman" w:cs="Times New Roman"/>
                <w:sz w:val="24"/>
                <w:szCs w:val="24"/>
              </w:rPr>
            </w:pPr>
            <w:r>
              <w:rPr>
                <w:rFonts w:ascii="Times New Roman" w:hAnsi="Times New Roman" w:cs="Times New Roman" w:hint="eastAsia"/>
                <w:sz w:val="24"/>
                <w:szCs w:val="24"/>
              </w:rPr>
              <w:t>30</w:t>
            </w:r>
          </w:p>
        </w:tc>
        <w:tc>
          <w:tcPr>
            <w:tcW w:w="852" w:type="dxa"/>
            <w:vAlign w:val="center"/>
          </w:tcPr>
          <w:p w:rsidR="00A250F2" w:rsidRPr="00FF2024" w:rsidRDefault="00982847" w:rsidP="00DF61F1">
            <w:pPr>
              <w:jc w:val="center"/>
              <w:rPr>
                <w:rFonts w:ascii="Times New Roman" w:hAnsi="Times New Roman" w:cs="Times New Roman"/>
                <w:sz w:val="24"/>
                <w:szCs w:val="24"/>
              </w:rPr>
            </w:pPr>
            <w:r>
              <w:rPr>
                <w:rFonts w:ascii="Times New Roman" w:hAnsi="Times New Roman" w:cs="Times New Roman" w:hint="eastAsia"/>
                <w:sz w:val="24"/>
                <w:szCs w:val="24"/>
              </w:rPr>
              <w:t>6</w:t>
            </w:r>
          </w:p>
        </w:tc>
        <w:tc>
          <w:tcPr>
            <w:tcW w:w="852" w:type="dxa"/>
            <w:vAlign w:val="center"/>
          </w:tcPr>
          <w:p w:rsidR="00A250F2" w:rsidRPr="00FF2024" w:rsidRDefault="006A37E4" w:rsidP="00DF61F1">
            <w:pPr>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852" w:type="dxa"/>
            <w:vAlign w:val="center"/>
          </w:tcPr>
          <w:p w:rsidR="00A250F2" w:rsidRPr="00FF2024" w:rsidRDefault="00445992" w:rsidP="00DF61F1">
            <w:pPr>
              <w:jc w:val="center"/>
              <w:rPr>
                <w:rFonts w:ascii="Times New Roman" w:hAnsi="Times New Roman" w:cs="Times New Roman"/>
                <w:sz w:val="24"/>
                <w:szCs w:val="24"/>
              </w:rPr>
            </w:pPr>
            <w:r>
              <w:rPr>
                <w:rFonts w:ascii="Times New Roman" w:hAnsi="Times New Roman" w:cs="Times New Roman" w:hint="eastAsia"/>
                <w:sz w:val="24"/>
                <w:szCs w:val="24"/>
              </w:rPr>
              <w:t>28</w:t>
            </w:r>
          </w:p>
        </w:tc>
        <w:tc>
          <w:tcPr>
            <w:tcW w:w="853" w:type="dxa"/>
            <w:vAlign w:val="center"/>
          </w:tcPr>
          <w:p w:rsidR="00A250F2" w:rsidRPr="00FF2024" w:rsidRDefault="00B923B8" w:rsidP="00DF61F1">
            <w:pPr>
              <w:jc w:val="center"/>
              <w:rPr>
                <w:rFonts w:ascii="Times New Roman" w:hAnsi="Times New Roman" w:cs="Times New Roman"/>
                <w:sz w:val="24"/>
                <w:szCs w:val="24"/>
              </w:rPr>
            </w:pPr>
            <w:r>
              <w:rPr>
                <w:rFonts w:ascii="Times New Roman" w:hAnsi="Times New Roman" w:cs="Times New Roman" w:hint="eastAsia"/>
                <w:sz w:val="24"/>
                <w:szCs w:val="24"/>
              </w:rPr>
              <w:t>16</w:t>
            </w:r>
          </w:p>
        </w:tc>
      </w:tr>
      <w:tr w:rsidR="00A250F2" w:rsidRPr="00FF2024" w:rsidTr="00867E8F">
        <w:trPr>
          <w:trHeight w:val="454"/>
          <w:jc w:val="center"/>
        </w:trPr>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956"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参与数</w:t>
            </w:r>
          </w:p>
        </w:tc>
        <w:tc>
          <w:tcPr>
            <w:tcW w:w="748"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4A7049" w:rsidP="00DF61F1">
            <w:pPr>
              <w:jc w:val="center"/>
              <w:rPr>
                <w:rFonts w:ascii="Times New Roman" w:hAnsi="Times New Roman" w:cs="Times New Roman"/>
                <w:sz w:val="24"/>
                <w:szCs w:val="24"/>
              </w:rPr>
            </w:pPr>
            <w:r>
              <w:rPr>
                <w:rFonts w:ascii="Times New Roman" w:hAnsi="Times New Roman" w:cs="Times New Roman" w:hint="eastAsia"/>
                <w:sz w:val="24"/>
                <w:szCs w:val="24"/>
              </w:rPr>
              <w:t>4</w:t>
            </w:r>
          </w:p>
        </w:tc>
        <w:tc>
          <w:tcPr>
            <w:tcW w:w="852" w:type="dxa"/>
            <w:vAlign w:val="center"/>
          </w:tcPr>
          <w:p w:rsidR="00A250F2" w:rsidRPr="00FF2024" w:rsidRDefault="00982847"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6A37E4"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445992" w:rsidP="00DF61F1">
            <w:pPr>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853" w:type="dxa"/>
            <w:vAlign w:val="center"/>
          </w:tcPr>
          <w:p w:rsidR="00A250F2" w:rsidRPr="00FF2024" w:rsidRDefault="00B923B8" w:rsidP="00DF61F1">
            <w:pPr>
              <w:jc w:val="center"/>
              <w:rPr>
                <w:rFonts w:ascii="Times New Roman" w:hAnsi="Times New Roman" w:cs="Times New Roman"/>
                <w:sz w:val="24"/>
                <w:szCs w:val="24"/>
              </w:rPr>
            </w:pPr>
            <w:r>
              <w:rPr>
                <w:rFonts w:ascii="Times New Roman" w:hAnsi="Times New Roman" w:cs="Times New Roman" w:hint="eastAsia"/>
                <w:sz w:val="24"/>
                <w:szCs w:val="24"/>
              </w:rPr>
              <w:t>8</w:t>
            </w:r>
          </w:p>
        </w:tc>
      </w:tr>
      <w:tr w:rsidR="00A250F2" w:rsidRPr="00FF2024" w:rsidTr="00867E8F">
        <w:trPr>
          <w:trHeight w:val="454"/>
          <w:jc w:val="center"/>
        </w:trPr>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852" w:type="dxa"/>
            <w:vMerge w:val="restart"/>
            <w:vAlign w:val="center"/>
          </w:tcPr>
          <w:p w:rsidR="00A250F2" w:rsidRPr="00FF2024" w:rsidRDefault="00487217" w:rsidP="00487217">
            <w:pPr>
              <w:jc w:val="center"/>
              <w:rPr>
                <w:rFonts w:ascii="Times New Roman" w:hAnsi="Times New Roman" w:cs="Times New Roman"/>
                <w:sz w:val="24"/>
                <w:szCs w:val="24"/>
              </w:rPr>
            </w:pPr>
            <w:r w:rsidRPr="00AD19E9">
              <w:rPr>
                <w:rFonts w:asciiTheme="minorEastAsia" w:hAnsiTheme="minorEastAsia" w:cs="Times New Roman" w:hint="eastAsia"/>
                <w:sz w:val="24"/>
                <w:szCs w:val="24"/>
              </w:rPr>
              <w:t>＞</w:t>
            </w:r>
            <w:r>
              <w:rPr>
                <w:rFonts w:ascii="Times New Roman" w:hAnsi="Times New Roman" w:cs="Times New Roman" w:hint="eastAsia"/>
                <w:sz w:val="24"/>
                <w:szCs w:val="24"/>
              </w:rPr>
              <w:t>0.6</w:t>
            </w:r>
          </w:p>
        </w:tc>
        <w:tc>
          <w:tcPr>
            <w:tcW w:w="956" w:type="dxa"/>
            <w:vAlign w:val="center"/>
          </w:tcPr>
          <w:p w:rsidR="00A250F2" w:rsidRPr="00FF2024" w:rsidRDefault="00A250F2" w:rsidP="008A4552">
            <w:pPr>
              <w:jc w:val="center"/>
              <w:rPr>
                <w:rFonts w:ascii="Times New Roman" w:hAnsi="Times New Roman" w:cs="Times New Roman"/>
                <w:sz w:val="24"/>
                <w:szCs w:val="24"/>
              </w:rPr>
            </w:pPr>
            <w:r>
              <w:rPr>
                <w:rFonts w:ascii="Times New Roman" w:hAnsi="Times New Roman" w:cs="Times New Roman" w:hint="eastAsia"/>
                <w:sz w:val="24"/>
                <w:szCs w:val="24"/>
              </w:rPr>
              <w:t>项目数</w:t>
            </w:r>
          </w:p>
        </w:tc>
        <w:tc>
          <w:tcPr>
            <w:tcW w:w="748" w:type="dxa"/>
            <w:vAlign w:val="center"/>
          </w:tcPr>
          <w:p w:rsidR="00A250F2"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21</w:t>
            </w:r>
          </w:p>
        </w:tc>
        <w:tc>
          <w:tcPr>
            <w:tcW w:w="852" w:type="dxa"/>
            <w:vAlign w:val="center"/>
          </w:tcPr>
          <w:p w:rsidR="00A250F2" w:rsidRPr="00FF2024" w:rsidRDefault="00A70567" w:rsidP="00DF61F1">
            <w:pPr>
              <w:jc w:val="center"/>
              <w:rPr>
                <w:rFonts w:ascii="Times New Roman" w:hAnsi="Times New Roman" w:cs="Times New Roman"/>
                <w:sz w:val="24"/>
                <w:szCs w:val="24"/>
              </w:rPr>
            </w:pPr>
            <w:r>
              <w:rPr>
                <w:rFonts w:ascii="Times New Roman" w:hAnsi="Times New Roman" w:cs="Times New Roman" w:hint="eastAsia"/>
                <w:sz w:val="24"/>
                <w:szCs w:val="24"/>
              </w:rPr>
              <w:t>38</w:t>
            </w:r>
          </w:p>
        </w:tc>
        <w:tc>
          <w:tcPr>
            <w:tcW w:w="852" w:type="dxa"/>
            <w:vAlign w:val="center"/>
          </w:tcPr>
          <w:p w:rsidR="00A250F2" w:rsidRPr="00FF2024" w:rsidRDefault="002E757F" w:rsidP="00DF61F1">
            <w:pPr>
              <w:jc w:val="center"/>
              <w:rPr>
                <w:rFonts w:ascii="Times New Roman" w:hAnsi="Times New Roman" w:cs="Times New Roman"/>
                <w:sz w:val="24"/>
                <w:szCs w:val="24"/>
              </w:rPr>
            </w:pPr>
            <w:r>
              <w:rPr>
                <w:rFonts w:ascii="Times New Roman" w:hAnsi="Times New Roman" w:cs="Times New Roman" w:hint="eastAsia"/>
                <w:sz w:val="24"/>
                <w:szCs w:val="24"/>
              </w:rPr>
              <w:t>14</w:t>
            </w:r>
          </w:p>
        </w:tc>
        <w:tc>
          <w:tcPr>
            <w:tcW w:w="852" w:type="dxa"/>
            <w:vAlign w:val="center"/>
          </w:tcPr>
          <w:p w:rsidR="00A250F2" w:rsidRPr="00FF2024" w:rsidRDefault="00862911" w:rsidP="00DF61F1">
            <w:pPr>
              <w:jc w:val="center"/>
              <w:rPr>
                <w:rFonts w:ascii="Times New Roman" w:hAnsi="Times New Roman" w:cs="Times New Roman"/>
                <w:sz w:val="24"/>
                <w:szCs w:val="24"/>
              </w:rPr>
            </w:pPr>
            <w:r>
              <w:rPr>
                <w:rFonts w:ascii="Times New Roman" w:hAnsi="Times New Roman" w:cs="Times New Roman" w:hint="eastAsia"/>
                <w:sz w:val="24"/>
                <w:szCs w:val="24"/>
              </w:rPr>
              <w:t>14</w:t>
            </w:r>
          </w:p>
        </w:tc>
        <w:tc>
          <w:tcPr>
            <w:tcW w:w="852" w:type="dxa"/>
            <w:vAlign w:val="center"/>
          </w:tcPr>
          <w:p w:rsidR="00A250F2" w:rsidRPr="00FF2024" w:rsidRDefault="000F243B" w:rsidP="00DF61F1">
            <w:pPr>
              <w:jc w:val="center"/>
              <w:rPr>
                <w:rFonts w:ascii="Times New Roman" w:hAnsi="Times New Roman" w:cs="Times New Roman"/>
                <w:sz w:val="24"/>
                <w:szCs w:val="24"/>
              </w:rPr>
            </w:pPr>
            <w:r>
              <w:rPr>
                <w:rFonts w:ascii="Times New Roman" w:hAnsi="Times New Roman" w:cs="Times New Roman" w:hint="eastAsia"/>
                <w:sz w:val="24"/>
                <w:szCs w:val="24"/>
              </w:rPr>
              <w:t>37</w:t>
            </w:r>
          </w:p>
        </w:tc>
        <w:tc>
          <w:tcPr>
            <w:tcW w:w="853" w:type="dxa"/>
            <w:vAlign w:val="center"/>
          </w:tcPr>
          <w:p w:rsidR="00A250F2" w:rsidRPr="00FF2024" w:rsidRDefault="00B923B8" w:rsidP="00DF61F1">
            <w:pPr>
              <w:jc w:val="center"/>
              <w:rPr>
                <w:rFonts w:ascii="Times New Roman" w:hAnsi="Times New Roman" w:cs="Times New Roman"/>
                <w:sz w:val="24"/>
                <w:szCs w:val="24"/>
              </w:rPr>
            </w:pPr>
            <w:r>
              <w:rPr>
                <w:rFonts w:ascii="Times New Roman" w:hAnsi="Times New Roman" w:cs="Times New Roman" w:hint="eastAsia"/>
                <w:sz w:val="24"/>
                <w:szCs w:val="24"/>
              </w:rPr>
              <w:t>25</w:t>
            </w:r>
          </w:p>
        </w:tc>
      </w:tr>
      <w:tr w:rsidR="00A250F2" w:rsidRPr="00FF2024" w:rsidTr="00867E8F">
        <w:trPr>
          <w:trHeight w:val="454"/>
          <w:jc w:val="center"/>
        </w:trPr>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956" w:type="dxa"/>
            <w:vAlign w:val="center"/>
          </w:tcPr>
          <w:p w:rsidR="00A250F2" w:rsidRPr="00FF2024" w:rsidRDefault="00A250F2" w:rsidP="008A4552">
            <w:pPr>
              <w:jc w:val="center"/>
              <w:rPr>
                <w:rFonts w:ascii="Times New Roman" w:hAnsi="Times New Roman" w:cs="Times New Roman"/>
                <w:sz w:val="24"/>
                <w:szCs w:val="24"/>
              </w:rPr>
            </w:pPr>
            <w:r>
              <w:rPr>
                <w:rFonts w:ascii="Times New Roman" w:hAnsi="Times New Roman" w:cs="Times New Roman" w:hint="eastAsia"/>
                <w:sz w:val="24"/>
                <w:szCs w:val="24"/>
              </w:rPr>
              <w:t>参与数</w:t>
            </w:r>
          </w:p>
        </w:tc>
        <w:tc>
          <w:tcPr>
            <w:tcW w:w="748"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852" w:type="dxa"/>
            <w:vAlign w:val="center"/>
          </w:tcPr>
          <w:p w:rsidR="00A250F2" w:rsidRPr="00FF2024" w:rsidRDefault="00A70567" w:rsidP="00DF61F1">
            <w:pPr>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852" w:type="dxa"/>
            <w:vAlign w:val="center"/>
          </w:tcPr>
          <w:p w:rsidR="00A250F2" w:rsidRPr="00FF2024" w:rsidRDefault="002E757F"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A250F2" w:rsidRPr="00FF2024" w:rsidRDefault="00862911" w:rsidP="00DF61F1">
            <w:pPr>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852" w:type="dxa"/>
            <w:vAlign w:val="center"/>
          </w:tcPr>
          <w:p w:rsidR="00A250F2" w:rsidRPr="00FF2024" w:rsidRDefault="000F243B" w:rsidP="00DF61F1">
            <w:pPr>
              <w:jc w:val="center"/>
              <w:rPr>
                <w:rFonts w:ascii="Times New Roman" w:hAnsi="Times New Roman" w:cs="Times New Roman"/>
                <w:sz w:val="24"/>
                <w:szCs w:val="24"/>
              </w:rPr>
            </w:pPr>
            <w:r>
              <w:rPr>
                <w:rFonts w:ascii="Times New Roman" w:hAnsi="Times New Roman" w:cs="Times New Roman" w:hint="eastAsia"/>
                <w:sz w:val="24"/>
                <w:szCs w:val="24"/>
              </w:rPr>
              <w:t>11</w:t>
            </w:r>
          </w:p>
        </w:tc>
        <w:tc>
          <w:tcPr>
            <w:tcW w:w="853" w:type="dxa"/>
            <w:vAlign w:val="center"/>
          </w:tcPr>
          <w:p w:rsidR="00A250F2" w:rsidRPr="00FF2024" w:rsidRDefault="00B923B8" w:rsidP="00DF61F1">
            <w:pPr>
              <w:jc w:val="center"/>
              <w:rPr>
                <w:rFonts w:ascii="Times New Roman" w:hAnsi="Times New Roman" w:cs="Times New Roman"/>
                <w:sz w:val="24"/>
                <w:szCs w:val="24"/>
              </w:rPr>
            </w:pPr>
            <w:r>
              <w:rPr>
                <w:rFonts w:ascii="Times New Roman" w:hAnsi="Times New Roman" w:cs="Times New Roman" w:hint="eastAsia"/>
                <w:sz w:val="24"/>
                <w:szCs w:val="24"/>
              </w:rPr>
              <w:t>13</w:t>
            </w:r>
          </w:p>
        </w:tc>
      </w:tr>
      <w:tr w:rsidR="00A250F2" w:rsidRPr="00FF2024" w:rsidTr="00867E8F">
        <w:trPr>
          <w:trHeight w:val="454"/>
          <w:jc w:val="center"/>
        </w:trPr>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852" w:type="dxa"/>
            <w:vMerge w:val="restart"/>
            <w:vAlign w:val="center"/>
          </w:tcPr>
          <w:p w:rsidR="00A250F2" w:rsidRPr="00FF2024" w:rsidRDefault="00487217" w:rsidP="00487217">
            <w:pPr>
              <w:jc w:val="center"/>
              <w:rPr>
                <w:rFonts w:ascii="Times New Roman" w:hAnsi="Times New Roman" w:cs="Times New Roman"/>
                <w:sz w:val="24"/>
                <w:szCs w:val="24"/>
              </w:rPr>
            </w:pPr>
            <w:r w:rsidRPr="00AD19E9">
              <w:rPr>
                <w:rFonts w:asciiTheme="minorEastAsia" w:hAnsiTheme="minorEastAsia" w:cs="Times New Roman" w:hint="eastAsia"/>
                <w:sz w:val="24"/>
                <w:szCs w:val="24"/>
              </w:rPr>
              <w:t>＞</w:t>
            </w:r>
            <w:r>
              <w:rPr>
                <w:rFonts w:ascii="Times New Roman" w:hAnsi="Times New Roman" w:cs="Times New Roman" w:hint="eastAsia"/>
                <w:sz w:val="24"/>
                <w:szCs w:val="24"/>
              </w:rPr>
              <w:t>0.5</w:t>
            </w:r>
          </w:p>
        </w:tc>
        <w:tc>
          <w:tcPr>
            <w:tcW w:w="956" w:type="dxa"/>
            <w:vAlign w:val="center"/>
          </w:tcPr>
          <w:p w:rsidR="00A250F2" w:rsidRPr="00FF2024" w:rsidRDefault="00A250F2" w:rsidP="008A4552">
            <w:pPr>
              <w:jc w:val="center"/>
              <w:rPr>
                <w:rFonts w:ascii="Times New Roman" w:hAnsi="Times New Roman" w:cs="Times New Roman"/>
                <w:sz w:val="24"/>
                <w:szCs w:val="24"/>
              </w:rPr>
            </w:pPr>
            <w:r>
              <w:rPr>
                <w:rFonts w:ascii="Times New Roman" w:hAnsi="Times New Roman" w:cs="Times New Roman" w:hint="eastAsia"/>
                <w:sz w:val="24"/>
                <w:szCs w:val="24"/>
              </w:rPr>
              <w:t>项目数</w:t>
            </w:r>
          </w:p>
        </w:tc>
        <w:tc>
          <w:tcPr>
            <w:tcW w:w="748"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25</w:t>
            </w:r>
          </w:p>
        </w:tc>
        <w:tc>
          <w:tcPr>
            <w:tcW w:w="852" w:type="dxa"/>
            <w:vAlign w:val="center"/>
          </w:tcPr>
          <w:p w:rsidR="00A250F2" w:rsidRPr="00FF2024" w:rsidRDefault="00A70567" w:rsidP="00DF61F1">
            <w:pPr>
              <w:jc w:val="center"/>
              <w:rPr>
                <w:rFonts w:ascii="Times New Roman" w:hAnsi="Times New Roman" w:cs="Times New Roman"/>
                <w:sz w:val="24"/>
                <w:szCs w:val="24"/>
              </w:rPr>
            </w:pPr>
            <w:r>
              <w:rPr>
                <w:rFonts w:ascii="Times New Roman" w:hAnsi="Times New Roman" w:cs="Times New Roman" w:hint="eastAsia"/>
                <w:sz w:val="24"/>
                <w:szCs w:val="24"/>
              </w:rPr>
              <w:t>47</w:t>
            </w:r>
          </w:p>
        </w:tc>
        <w:tc>
          <w:tcPr>
            <w:tcW w:w="852" w:type="dxa"/>
            <w:vAlign w:val="center"/>
          </w:tcPr>
          <w:p w:rsidR="00A250F2" w:rsidRPr="00FF2024" w:rsidRDefault="005C2ECA" w:rsidP="00DF61F1">
            <w:pPr>
              <w:jc w:val="center"/>
              <w:rPr>
                <w:rFonts w:ascii="Times New Roman" w:hAnsi="Times New Roman" w:cs="Times New Roman"/>
                <w:sz w:val="24"/>
                <w:szCs w:val="24"/>
              </w:rPr>
            </w:pPr>
            <w:r>
              <w:rPr>
                <w:rFonts w:ascii="Times New Roman" w:hAnsi="Times New Roman" w:cs="Times New Roman" w:hint="eastAsia"/>
                <w:sz w:val="24"/>
                <w:szCs w:val="24"/>
              </w:rPr>
              <w:t>23</w:t>
            </w:r>
          </w:p>
        </w:tc>
        <w:tc>
          <w:tcPr>
            <w:tcW w:w="852" w:type="dxa"/>
            <w:vAlign w:val="center"/>
          </w:tcPr>
          <w:p w:rsidR="00A250F2" w:rsidRPr="00FF2024" w:rsidRDefault="00862911" w:rsidP="00DF61F1">
            <w:pPr>
              <w:jc w:val="center"/>
              <w:rPr>
                <w:rFonts w:ascii="Times New Roman" w:hAnsi="Times New Roman" w:cs="Times New Roman"/>
                <w:sz w:val="24"/>
                <w:szCs w:val="24"/>
              </w:rPr>
            </w:pPr>
            <w:r>
              <w:rPr>
                <w:rFonts w:ascii="Times New Roman" w:hAnsi="Times New Roman" w:cs="Times New Roman" w:hint="eastAsia"/>
                <w:sz w:val="24"/>
                <w:szCs w:val="24"/>
              </w:rPr>
              <w:t>15</w:t>
            </w:r>
          </w:p>
        </w:tc>
        <w:tc>
          <w:tcPr>
            <w:tcW w:w="852" w:type="dxa"/>
            <w:vAlign w:val="center"/>
          </w:tcPr>
          <w:p w:rsidR="00A250F2" w:rsidRPr="00FF2024" w:rsidRDefault="00206EBF" w:rsidP="00DF61F1">
            <w:pPr>
              <w:jc w:val="center"/>
              <w:rPr>
                <w:rFonts w:ascii="Times New Roman" w:hAnsi="Times New Roman" w:cs="Times New Roman"/>
                <w:sz w:val="24"/>
                <w:szCs w:val="24"/>
              </w:rPr>
            </w:pPr>
            <w:r>
              <w:rPr>
                <w:rFonts w:ascii="Times New Roman" w:hAnsi="Times New Roman" w:cs="Times New Roman" w:hint="eastAsia"/>
                <w:sz w:val="24"/>
                <w:szCs w:val="24"/>
              </w:rPr>
              <w:t>48</w:t>
            </w:r>
          </w:p>
        </w:tc>
        <w:tc>
          <w:tcPr>
            <w:tcW w:w="853" w:type="dxa"/>
            <w:vAlign w:val="center"/>
          </w:tcPr>
          <w:p w:rsidR="00A250F2" w:rsidRPr="00FF2024" w:rsidRDefault="00B923B8" w:rsidP="00DF61F1">
            <w:pPr>
              <w:jc w:val="center"/>
              <w:rPr>
                <w:rFonts w:ascii="Times New Roman" w:hAnsi="Times New Roman" w:cs="Times New Roman"/>
                <w:sz w:val="24"/>
                <w:szCs w:val="24"/>
              </w:rPr>
            </w:pPr>
            <w:r>
              <w:rPr>
                <w:rFonts w:ascii="Times New Roman" w:hAnsi="Times New Roman" w:cs="Times New Roman" w:hint="eastAsia"/>
                <w:sz w:val="24"/>
                <w:szCs w:val="24"/>
              </w:rPr>
              <w:t>26</w:t>
            </w:r>
          </w:p>
        </w:tc>
      </w:tr>
      <w:tr w:rsidR="00A250F2" w:rsidRPr="00FF2024" w:rsidTr="00867E8F">
        <w:trPr>
          <w:trHeight w:val="454"/>
          <w:jc w:val="center"/>
        </w:trPr>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852" w:type="dxa"/>
            <w:vMerge/>
            <w:vAlign w:val="center"/>
          </w:tcPr>
          <w:p w:rsidR="00A250F2" w:rsidRPr="00FF2024" w:rsidRDefault="00A250F2" w:rsidP="00DF61F1">
            <w:pPr>
              <w:jc w:val="center"/>
              <w:rPr>
                <w:rFonts w:ascii="Times New Roman" w:hAnsi="Times New Roman" w:cs="Times New Roman"/>
                <w:sz w:val="24"/>
                <w:szCs w:val="24"/>
              </w:rPr>
            </w:pPr>
          </w:p>
        </w:tc>
        <w:tc>
          <w:tcPr>
            <w:tcW w:w="956" w:type="dxa"/>
            <w:vAlign w:val="center"/>
          </w:tcPr>
          <w:p w:rsidR="00A250F2" w:rsidRPr="00FF2024" w:rsidRDefault="00A250F2" w:rsidP="008A4552">
            <w:pPr>
              <w:jc w:val="center"/>
              <w:rPr>
                <w:rFonts w:ascii="Times New Roman" w:hAnsi="Times New Roman" w:cs="Times New Roman"/>
                <w:sz w:val="24"/>
                <w:szCs w:val="24"/>
              </w:rPr>
            </w:pPr>
            <w:r>
              <w:rPr>
                <w:rFonts w:ascii="Times New Roman" w:hAnsi="Times New Roman" w:cs="Times New Roman" w:hint="eastAsia"/>
                <w:sz w:val="24"/>
                <w:szCs w:val="24"/>
              </w:rPr>
              <w:t>参与数</w:t>
            </w:r>
          </w:p>
        </w:tc>
        <w:tc>
          <w:tcPr>
            <w:tcW w:w="748" w:type="dxa"/>
            <w:vAlign w:val="center"/>
          </w:tcPr>
          <w:p w:rsidR="00A250F2" w:rsidRPr="00FF2024" w:rsidRDefault="00A250F2" w:rsidP="00DF61F1">
            <w:pPr>
              <w:jc w:val="center"/>
              <w:rPr>
                <w:rFonts w:ascii="Times New Roman" w:hAnsi="Times New Roman" w:cs="Times New Roman"/>
                <w:sz w:val="24"/>
                <w:szCs w:val="24"/>
              </w:rPr>
            </w:pPr>
            <w:r>
              <w:rPr>
                <w:rFonts w:ascii="Times New Roman" w:hAnsi="Times New Roman" w:cs="Times New Roman" w:hint="eastAsia"/>
                <w:sz w:val="24"/>
                <w:szCs w:val="24"/>
              </w:rPr>
              <w:t>4</w:t>
            </w:r>
          </w:p>
        </w:tc>
        <w:tc>
          <w:tcPr>
            <w:tcW w:w="852" w:type="dxa"/>
            <w:vAlign w:val="center"/>
          </w:tcPr>
          <w:p w:rsidR="00A250F2" w:rsidRPr="00FF2024" w:rsidRDefault="00A70567" w:rsidP="00DF61F1">
            <w:pPr>
              <w:jc w:val="center"/>
              <w:rPr>
                <w:rFonts w:ascii="Times New Roman" w:hAnsi="Times New Roman" w:cs="Times New Roman"/>
                <w:sz w:val="24"/>
                <w:szCs w:val="24"/>
              </w:rPr>
            </w:pPr>
            <w:r>
              <w:rPr>
                <w:rFonts w:ascii="Times New Roman" w:hAnsi="Times New Roman" w:cs="Times New Roman" w:hint="eastAsia"/>
                <w:sz w:val="24"/>
                <w:szCs w:val="24"/>
              </w:rPr>
              <w:t>16</w:t>
            </w:r>
          </w:p>
        </w:tc>
        <w:tc>
          <w:tcPr>
            <w:tcW w:w="852" w:type="dxa"/>
            <w:vAlign w:val="center"/>
          </w:tcPr>
          <w:p w:rsidR="00A250F2" w:rsidRPr="00FF2024" w:rsidRDefault="005C2ECA" w:rsidP="00DF61F1">
            <w:pPr>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852" w:type="dxa"/>
            <w:vAlign w:val="center"/>
          </w:tcPr>
          <w:p w:rsidR="00A250F2" w:rsidRPr="00FF2024" w:rsidRDefault="00862911" w:rsidP="00DF61F1">
            <w:pPr>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852" w:type="dxa"/>
            <w:vAlign w:val="center"/>
          </w:tcPr>
          <w:p w:rsidR="00A250F2" w:rsidRPr="00FF2024" w:rsidRDefault="00206EBF" w:rsidP="00DF61F1">
            <w:pPr>
              <w:jc w:val="center"/>
              <w:rPr>
                <w:rFonts w:ascii="Times New Roman" w:hAnsi="Times New Roman" w:cs="Times New Roman"/>
                <w:sz w:val="24"/>
                <w:szCs w:val="24"/>
              </w:rPr>
            </w:pPr>
            <w:r>
              <w:rPr>
                <w:rFonts w:ascii="Times New Roman" w:hAnsi="Times New Roman" w:cs="Times New Roman" w:hint="eastAsia"/>
                <w:sz w:val="24"/>
                <w:szCs w:val="24"/>
              </w:rPr>
              <w:t>21</w:t>
            </w:r>
          </w:p>
        </w:tc>
        <w:tc>
          <w:tcPr>
            <w:tcW w:w="853" w:type="dxa"/>
            <w:vAlign w:val="center"/>
          </w:tcPr>
          <w:p w:rsidR="00A250F2" w:rsidRPr="00FF2024" w:rsidRDefault="00B923B8" w:rsidP="00DF61F1">
            <w:pPr>
              <w:jc w:val="center"/>
              <w:rPr>
                <w:rFonts w:ascii="Times New Roman" w:hAnsi="Times New Roman" w:cs="Times New Roman"/>
                <w:sz w:val="24"/>
                <w:szCs w:val="24"/>
              </w:rPr>
            </w:pPr>
            <w:r>
              <w:rPr>
                <w:rFonts w:ascii="Times New Roman" w:hAnsi="Times New Roman" w:cs="Times New Roman" w:hint="eastAsia"/>
                <w:sz w:val="24"/>
                <w:szCs w:val="24"/>
              </w:rPr>
              <w:t>13</w:t>
            </w:r>
          </w:p>
        </w:tc>
      </w:tr>
      <w:tr w:rsidR="00B706B8" w:rsidRPr="00FF2024" w:rsidTr="00867E8F">
        <w:trPr>
          <w:trHeight w:val="454"/>
          <w:jc w:val="center"/>
        </w:trPr>
        <w:tc>
          <w:tcPr>
            <w:tcW w:w="852" w:type="dxa"/>
            <w:vMerge w:val="restart"/>
            <w:vAlign w:val="center"/>
          </w:tcPr>
          <w:p w:rsidR="00B706B8" w:rsidRPr="00FF2024" w:rsidRDefault="00B706B8" w:rsidP="00DF61F1">
            <w:pPr>
              <w:jc w:val="center"/>
              <w:rPr>
                <w:rFonts w:ascii="Times New Roman" w:hAnsi="Times New Roman" w:cs="Times New Roman"/>
                <w:sz w:val="24"/>
                <w:szCs w:val="24"/>
              </w:rPr>
            </w:pPr>
            <w:r>
              <w:rPr>
                <w:rFonts w:ascii="Times New Roman" w:hAnsi="Times New Roman" w:cs="Times New Roman" w:hint="eastAsia"/>
                <w:sz w:val="24"/>
                <w:szCs w:val="24"/>
              </w:rPr>
              <w:t>合格系数</w:t>
            </w:r>
          </w:p>
        </w:tc>
        <w:tc>
          <w:tcPr>
            <w:tcW w:w="852" w:type="dxa"/>
            <w:vMerge w:val="restart"/>
            <w:vAlign w:val="center"/>
          </w:tcPr>
          <w:p w:rsidR="00B706B8" w:rsidRPr="00FF2024" w:rsidRDefault="00AD19E9" w:rsidP="00DF61F1">
            <w:pPr>
              <w:jc w:val="center"/>
              <w:rPr>
                <w:rFonts w:ascii="Times New Roman" w:hAnsi="Times New Roman" w:cs="Times New Roman"/>
                <w:sz w:val="24"/>
                <w:szCs w:val="24"/>
              </w:rPr>
            </w:pPr>
            <w:r w:rsidRPr="00AD19E9">
              <w:rPr>
                <w:rFonts w:asciiTheme="minorEastAsia" w:hAnsiTheme="minorEastAsia" w:cs="Times New Roman" w:hint="eastAsia"/>
                <w:sz w:val="24"/>
                <w:szCs w:val="24"/>
              </w:rPr>
              <w:t>＜</w:t>
            </w:r>
            <w:r w:rsidR="00B706B8">
              <w:rPr>
                <w:rFonts w:ascii="Times New Roman" w:hAnsi="Times New Roman" w:cs="Times New Roman" w:hint="eastAsia"/>
                <w:sz w:val="24"/>
                <w:szCs w:val="24"/>
              </w:rPr>
              <w:t>0.5</w:t>
            </w:r>
          </w:p>
        </w:tc>
        <w:tc>
          <w:tcPr>
            <w:tcW w:w="956" w:type="dxa"/>
            <w:vAlign w:val="center"/>
          </w:tcPr>
          <w:p w:rsidR="00B706B8" w:rsidRPr="00FF2024" w:rsidRDefault="00B706B8" w:rsidP="008A4552">
            <w:pPr>
              <w:jc w:val="center"/>
              <w:rPr>
                <w:rFonts w:ascii="Times New Roman" w:hAnsi="Times New Roman" w:cs="Times New Roman"/>
                <w:sz w:val="24"/>
                <w:szCs w:val="24"/>
              </w:rPr>
            </w:pPr>
            <w:r>
              <w:rPr>
                <w:rFonts w:ascii="Times New Roman" w:hAnsi="Times New Roman" w:cs="Times New Roman" w:hint="eastAsia"/>
                <w:sz w:val="24"/>
                <w:szCs w:val="24"/>
              </w:rPr>
              <w:t>项目数</w:t>
            </w:r>
          </w:p>
        </w:tc>
        <w:tc>
          <w:tcPr>
            <w:tcW w:w="748" w:type="dxa"/>
            <w:vAlign w:val="center"/>
          </w:tcPr>
          <w:p w:rsidR="00B706B8" w:rsidRPr="00FF2024" w:rsidRDefault="00B706B8" w:rsidP="00DF61F1">
            <w:pPr>
              <w:jc w:val="center"/>
              <w:rPr>
                <w:rFonts w:ascii="Times New Roman" w:hAnsi="Times New Roman" w:cs="Times New Roman"/>
                <w:sz w:val="24"/>
                <w:szCs w:val="24"/>
              </w:rPr>
            </w:pPr>
            <w:r>
              <w:rPr>
                <w:rFonts w:ascii="Times New Roman" w:hAnsi="Times New Roman" w:cs="Times New Roman" w:hint="eastAsia"/>
                <w:sz w:val="24"/>
                <w:szCs w:val="24"/>
              </w:rPr>
              <w:t>5</w:t>
            </w:r>
          </w:p>
        </w:tc>
        <w:tc>
          <w:tcPr>
            <w:tcW w:w="852" w:type="dxa"/>
            <w:vAlign w:val="center"/>
          </w:tcPr>
          <w:p w:rsidR="00B706B8" w:rsidRPr="00FF2024" w:rsidRDefault="00181FF0" w:rsidP="00DF61F1">
            <w:pPr>
              <w:jc w:val="center"/>
              <w:rPr>
                <w:rFonts w:ascii="Times New Roman" w:hAnsi="Times New Roman" w:cs="Times New Roman"/>
                <w:sz w:val="24"/>
                <w:szCs w:val="24"/>
              </w:rPr>
            </w:pPr>
            <w:r>
              <w:rPr>
                <w:rFonts w:ascii="Times New Roman" w:hAnsi="Times New Roman" w:cs="Times New Roman" w:hint="eastAsia"/>
                <w:sz w:val="24"/>
                <w:szCs w:val="24"/>
              </w:rPr>
              <w:t>28</w:t>
            </w:r>
          </w:p>
        </w:tc>
        <w:tc>
          <w:tcPr>
            <w:tcW w:w="852" w:type="dxa"/>
            <w:vAlign w:val="center"/>
          </w:tcPr>
          <w:p w:rsidR="00B706B8" w:rsidRPr="00FF2024" w:rsidRDefault="00540180" w:rsidP="00DF61F1">
            <w:pPr>
              <w:jc w:val="center"/>
              <w:rPr>
                <w:rFonts w:ascii="Times New Roman" w:hAnsi="Times New Roman" w:cs="Times New Roman"/>
                <w:sz w:val="24"/>
                <w:szCs w:val="24"/>
              </w:rPr>
            </w:pPr>
            <w:r>
              <w:rPr>
                <w:rFonts w:ascii="Times New Roman" w:hAnsi="Times New Roman" w:cs="Times New Roman" w:hint="eastAsia"/>
                <w:sz w:val="24"/>
                <w:szCs w:val="24"/>
              </w:rPr>
              <w:t>10</w:t>
            </w:r>
          </w:p>
        </w:tc>
        <w:tc>
          <w:tcPr>
            <w:tcW w:w="852" w:type="dxa"/>
            <w:vAlign w:val="center"/>
          </w:tcPr>
          <w:p w:rsidR="00B706B8" w:rsidRPr="00FF2024" w:rsidRDefault="0061601F"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B706B8" w:rsidRPr="00FF2024" w:rsidRDefault="007B68BF" w:rsidP="00DF61F1">
            <w:pPr>
              <w:jc w:val="center"/>
              <w:rPr>
                <w:rFonts w:ascii="Times New Roman" w:hAnsi="Times New Roman" w:cs="Times New Roman"/>
                <w:sz w:val="24"/>
                <w:szCs w:val="24"/>
              </w:rPr>
            </w:pPr>
            <w:r>
              <w:rPr>
                <w:rFonts w:ascii="Times New Roman" w:hAnsi="Times New Roman" w:cs="Times New Roman" w:hint="eastAsia"/>
                <w:sz w:val="24"/>
                <w:szCs w:val="24"/>
              </w:rPr>
              <w:t>12</w:t>
            </w:r>
          </w:p>
        </w:tc>
        <w:tc>
          <w:tcPr>
            <w:tcW w:w="853" w:type="dxa"/>
            <w:vAlign w:val="center"/>
          </w:tcPr>
          <w:p w:rsidR="00B706B8" w:rsidRPr="00FF2024" w:rsidRDefault="002022B4" w:rsidP="00DF61F1">
            <w:pPr>
              <w:jc w:val="center"/>
              <w:rPr>
                <w:rFonts w:ascii="Times New Roman" w:hAnsi="Times New Roman" w:cs="Times New Roman"/>
                <w:sz w:val="24"/>
                <w:szCs w:val="24"/>
              </w:rPr>
            </w:pPr>
            <w:r>
              <w:rPr>
                <w:rFonts w:ascii="Times New Roman" w:hAnsi="Times New Roman" w:cs="Times New Roman" w:hint="eastAsia"/>
                <w:sz w:val="24"/>
                <w:szCs w:val="24"/>
              </w:rPr>
              <w:t>3</w:t>
            </w:r>
          </w:p>
        </w:tc>
      </w:tr>
      <w:tr w:rsidR="00B706B8" w:rsidRPr="00FF2024" w:rsidTr="00867E8F">
        <w:trPr>
          <w:trHeight w:val="454"/>
          <w:jc w:val="center"/>
        </w:trPr>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956" w:type="dxa"/>
            <w:vAlign w:val="center"/>
          </w:tcPr>
          <w:p w:rsidR="00B706B8" w:rsidRPr="00FF2024" w:rsidRDefault="00B706B8" w:rsidP="008A4552">
            <w:pPr>
              <w:jc w:val="center"/>
              <w:rPr>
                <w:rFonts w:ascii="Times New Roman" w:hAnsi="Times New Roman" w:cs="Times New Roman"/>
                <w:sz w:val="24"/>
                <w:szCs w:val="24"/>
              </w:rPr>
            </w:pPr>
            <w:r>
              <w:rPr>
                <w:rFonts w:ascii="Times New Roman" w:hAnsi="Times New Roman" w:cs="Times New Roman" w:hint="eastAsia"/>
                <w:sz w:val="24"/>
                <w:szCs w:val="24"/>
              </w:rPr>
              <w:t>参与数</w:t>
            </w:r>
          </w:p>
        </w:tc>
        <w:tc>
          <w:tcPr>
            <w:tcW w:w="748" w:type="dxa"/>
            <w:vAlign w:val="center"/>
          </w:tcPr>
          <w:p w:rsidR="00B706B8" w:rsidRPr="00FF2024" w:rsidRDefault="00B706B8"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B706B8" w:rsidRPr="00FF2024" w:rsidRDefault="00181FF0" w:rsidP="00DF61F1">
            <w:pPr>
              <w:jc w:val="center"/>
              <w:rPr>
                <w:rFonts w:ascii="Times New Roman" w:hAnsi="Times New Roman" w:cs="Times New Roman"/>
                <w:sz w:val="24"/>
                <w:szCs w:val="24"/>
              </w:rPr>
            </w:pPr>
            <w:r>
              <w:rPr>
                <w:rFonts w:ascii="Times New Roman" w:hAnsi="Times New Roman" w:cs="Times New Roman" w:hint="eastAsia"/>
                <w:sz w:val="24"/>
                <w:szCs w:val="24"/>
              </w:rPr>
              <w:t>5</w:t>
            </w:r>
          </w:p>
        </w:tc>
        <w:tc>
          <w:tcPr>
            <w:tcW w:w="852" w:type="dxa"/>
            <w:vAlign w:val="center"/>
          </w:tcPr>
          <w:p w:rsidR="00B706B8" w:rsidRPr="00FF2024" w:rsidRDefault="00540180"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B706B8" w:rsidRPr="00FF2024" w:rsidRDefault="0061601F"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B706B8" w:rsidRPr="00FF2024" w:rsidRDefault="007B68BF"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3" w:type="dxa"/>
            <w:vAlign w:val="center"/>
          </w:tcPr>
          <w:p w:rsidR="00B706B8" w:rsidRPr="00FF2024" w:rsidRDefault="002022B4" w:rsidP="00DF61F1">
            <w:pPr>
              <w:jc w:val="center"/>
              <w:rPr>
                <w:rFonts w:ascii="Times New Roman" w:hAnsi="Times New Roman" w:cs="Times New Roman"/>
                <w:sz w:val="24"/>
                <w:szCs w:val="24"/>
              </w:rPr>
            </w:pPr>
            <w:r>
              <w:rPr>
                <w:rFonts w:ascii="Times New Roman" w:hAnsi="Times New Roman" w:cs="Times New Roman" w:hint="eastAsia"/>
                <w:sz w:val="24"/>
                <w:szCs w:val="24"/>
              </w:rPr>
              <w:t>1</w:t>
            </w:r>
          </w:p>
        </w:tc>
      </w:tr>
      <w:tr w:rsidR="00B706B8" w:rsidRPr="00FF2024" w:rsidTr="00867E8F">
        <w:trPr>
          <w:trHeight w:val="454"/>
          <w:jc w:val="center"/>
        </w:trPr>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852" w:type="dxa"/>
            <w:vMerge w:val="restart"/>
            <w:vAlign w:val="center"/>
          </w:tcPr>
          <w:p w:rsidR="00B706B8" w:rsidRPr="00FF2024" w:rsidRDefault="00AD19E9" w:rsidP="00DF61F1">
            <w:pPr>
              <w:jc w:val="center"/>
              <w:rPr>
                <w:rFonts w:ascii="Times New Roman" w:hAnsi="Times New Roman" w:cs="Times New Roman"/>
                <w:sz w:val="24"/>
                <w:szCs w:val="24"/>
              </w:rPr>
            </w:pPr>
            <w:r w:rsidRPr="00AD19E9">
              <w:rPr>
                <w:rFonts w:asciiTheme="minorEastAsia" w:hAnsiTheme="minorEastAsia" w:cs="Times New Roman" w:hint="eastAsia"/>
                <w:sz w:val="24"/>
                <w:szCs w:val="24"/>
              </w:rPr>
              <w:t>＜</w:t>
            </w:r>
            <w:r w:rsidR="00B706B8">
              <w:rPr>
                <w:rFonts w:ascii="Times New Roman" w:hAnsi="Times New Roman" w:cs="Times New Roman" w:hint="eastAsia"/>
                <w:sz w:val="24"/>
                <w:szCs w:val="24"/>
              </w:rPr>
              <w:t>0.6</w:t>
            </w:r>
          </w:p>
        </w:tc>
        <w:tc>
          <w:tcPr>
            <w:tcW w:w="956" w:type="dxa"/>
            <w:vAlign w:val="center"/>
          </w:tcPr>
          <w:p w:rsidR="00B706B8" w:rsidRPr="00FF2024" w:rsidRDefault="00B706B8" w:rsidP="008A4552">
            <w:pPr>
              <w:jc w:val="center"/>
              <w:rPr>
                <w:rFonts w:ascii="Times New Roman" w:hAnsi="Times New Roman" w:cs="Times New Roman"/>
                <w:sz w:val="24"/>
                <w:szCs w:val="24"/>
              </w:rPr>
            </w:pPr>
            <w:r>
              <w:rPr>
                <w:rFonts w:ascii="Times New Roman" w:hAnsi="Times New Roman" w:cs="Times New Roman" w:hint="eastAsia"/>
                <w:sz w:val="24"/>
                <w:szCs w:val="24"/>
              </w:rPr>
              <w:t>项目数</w:t>
            </w:r>
          </w:p>
        </w:tc>
        <w:tc>
          <w:tcPr>
            <w:tcW w:w="748" w:type="dxa"/>
            <w:vAlign w:val="center"/>
          </w:tcPr>
          <w:p w:rsidR="00B706B8" w:rsidRPr="00FF2024" w:rsidRDefault="00B706B8" w:rsidP="00DF61F1">
            <w:pPr>
              <w:jc w:val="center"/>
              <w:rPr>
                <w:rFonts w:ascii="Times New Roman" w:hAnsi="Times New Roman" w:cs="Times New Roman"/>
                <w:sz w:val="24"/>
                <w:szCs w:val="24"/>
              </w:rPr>
            </w:pPr>
            <w:r>
              <w:rPr>
                <w:rFonts w:ascii="Times New Roman" w:hAnsi="Times New Roman" w:cs="Times New Roman" w:hint="eastAsia"/>
                <w:sz w:val="24"/>
                <w:szCs w:val="24"/>
              </w:rPr>
              <w:t>10</w:t>
            </w:r>
          </w:p>
        </w:tc>
        <w:tc>
          <w:tcPr>
            <w:tcW w:w="852" w:type="dxa"/>
            <w:vAlign w:val="center"/>
          </w:tcPr>
          <w:p w:rsidR="00B706B8" w:rsidRPr="00FF2024" w:rsidRDefault="00181FF0" w:rsidP="00DF61F1">
            <w:pPr>
              <w:jc w:val="center"/>
              <w:rPr>
                <w:rFonts w:ascii="Times New Roman" w:hAnsi="Times New Roman" w:cs="Times New Roman"/>
                <w:sz w:val="24"/>
                <w:szCs w:val="24"/>
              </w:rPr>
            </w:pPr>
            <w:r>
              <w:rPr>
                <w:rFonts w:ascii="Times New Roman" w:hAnsi="Times New Roman" w:cs="Times New Roman" w:hint="eastAsia"/>
                <w:sz w:val="24"/>
                <w:szCs w:val="24"/>
              </w:rPr>
              <w:t>37</w:t>
            </w:r>
          </w:p>
        </w:tc>
        <w:tc>
          <w:tcPr>
            <w:tcW w:w="852" w:type="dxa"/>
            <w:vAlign w:val="center"/>
          </w:tcPr>
          <w:p w:rsidR="00B706B8" w:rsidRPr="00FF2024" w:rsidRDefault="00592234" w:rsidP="00DF61F1">
            <w:pPr>
              <w:jc w:val="center"/>
              <w:rPr>
                <w:rFonts w:ascii="Times New Roman" w:hAnsi="Times New Roman" w:cs="Times New Roman"/>
                <w:sz w:val="24"/>
                <w:szCs w:val="24"/>
              </w:rPr>
            </w:pPr>
            <w:r>
              <w:rPr>
                <w:rFonts w:ascii="Times New Roman" w:hAnsi="Times New Roman" w:cs="Times New Roman" w:hint="eastAsia"/>
                <w:sz w:val="24"/>
                <w:szCs w:val="24"/>
              </w:rPr>
              <w:t>13</w:t>
            </w:r>
          </w:p>
        </w:tc>
        <w:tc>
          <w:tcPr>
            <w:tcW w:w="852" w:type="dxa"/>
            <w:vAlign w:val="center"/>
          </w:tcPr>
          <w:p w:rsidR="00B706B8" w:rsidRPr="00FF2024" w:rsidRDefault="001A28C2"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B706B8" w:rsidRPr="00FF2024" w:rsidRDefault="00184719" w:rsidP="00DF61F1">
            <w:pPr>
              <w:jc w:val="center"/>
              <w:rPr>
                <w:rFonts w:ascii="Times New Roman" w:hAnsi="Times New Roman" w:cs="Times New Roman"/>
                <w:sz w:val="24"/>
                <w:szCs w:val="24"/>
              </w:rPr>
            </w:pPr>
            <w:r>
              <w:rPr>
                <w:rFonts w:ascii="Times New Roman" w:hAnsi="Times New Roman" w:cs="Times New Roman" w:hint="eastAsia"/>
                <w:sz w:val="24"/>
                <w:szCs w:val="24"/>
              </w:rPr>
              <w:t>15</w:t>
            </w:r>
          </w:p>
        </w:tc>
        <w:tc>
          <w:tcPr>
            <w:tcW w:w="853" w:type="dxa"/>
            <w:vAlign w:val="center"/>
          </w:tcPr>
          <w:p w:rsidR="00B706B8" w:rsidRPr="00FF2024" w:rsidRDefault="002919BB" w:rsidP="00DF61F1">
            <w:pPr>
              <w:jc w:val="center"/>
              <w:rPr>
                <w:rFonts w:ascii="Times New Roman" w:hAnsi="Times New Roman" w:cs="Times New Roman"/>
                <w:sz w:val="24"/>
                <w:szCs w:val="24"/>
              </w:rPr>
            </w:pPr>
            <w:r>
              <w:rPr>
                <w:rFonts w:ascii="Times New Roman" w:hAnsi="Times New Roman" w:cs="Times New Roman" w:hint="eastAsia"/>
                <w:sz w:val="24"/>
                <w:szCs w:val="24"/>
              </w:rPr>
              <w:t>8</w:t>
            </w:r>
          </w:p>
        </w:tc>
      </w:tr>
      <w:tr w:rsidR="00B706B8" w:rsidRPr="00FF2024" w:rsidTr="00867E8F">
        <w:trPr>
          <w:trHeight w:val="454"/>
          <w:jc w:val="center"/>
        </w:trPr>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956" w:type="dxa"/>
            <w:vAlign w:val="center"/>
          </w:tcPr>
          <w:p w:rsidR="00B706B8" w:rsidRPr="00FF2024" w:rsidRDefault="00B706B8" w:rsidP="008A4552">
            <w:pPr>
              <w:jc w:val="center"/>
              <w:rPr>
                <w:rFonts w:ascii="Times New Roman" w:hAnsi="Times New Roman" w:cs="Times New Roman"/>
                <w:sz w:val="24"/>
                <w:szCs w:val="24"/>
              </w:rPr>
            </w:pPr>
            <w:r>
              <w:rPr>
                <w:rFonts w:ascii="Times New Roman" w:hAnsi="Times New Roman" w:cs="Times New Roman" w:hint="eastAsia"/>
                <w:sz w:val="24"/>
                <w:szCs w:val="24"/>
              </w:rPr>
              <w:t>参与数</w:t>
            </w:r>
          </w:p>
        </w:tc>
        <w:tc>
          <w:tcPr>
            <w:tcW w:w="748" w:type="dxa"/>
            <w:vAlign w:val="center"/>
          </w:tcPr>
          <w:p w:rsidR="00B706B8" w:rsidRPr="00FF2024" w:rsidRDefault="00B706B8" w:rsidP="00DF61F1">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852" w:type="dxa"/>
            <w:vAlign w:val="center"/>
          </w:tcPr>
          <w:p w:rsidR="00B706B8" w:rsidRPr="00FF2024" w:rsidRDefault="00181FF0" w:rsidP="00DF61F1">
            <w:pPr>
              <w:jc w:val="center"/>
              <w:rPr>
                <w:rFonts w:ascii="Times New Roman" w:hAnsi="Times New Roman" w:cs="Times New Roman"/>
                <w:sz w:val="24"/>
                <w:szCs w:val="24"/>
              </w:rPr>
            </w:pPr>
            <w:r>
              <w:rPr>
                <w:rFonts w:ascii="Times New Roman" w:hAnsi="Times New Roman" w:cs="Times New Roman" w:hint="eastAsia"/>
                <w:sz w:val="24"/>
                <w:szCs w:val="24"/>
              </w:rPr>
              <w:t>7</w:t>
            </w:r>
          </w:p>
        </w:tc>
        <w:tc>
          <w:tcPr>
            <w:tcW w:w="852" w:type="dxa"/>
            <w:vAlign w:val="center"/>
          </w:tcPr>
          <w:p w:rsidR="00B706B8" w:rsidRPr="00FF2024" w:rsidRDefault="00592234"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B706B8" w:rsidRPr="00FF2024" w:rsidRDefault="001A28C2"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B706B8" w:rsidRPr="00FF2024" w:rsidRDefault="00184719" w:rsidP="00DF61F1">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853" w:type="dxa"/>
            <w:vAlign w:val="center"/>
          </w:tcPr>
          <w:p w:rsidR="00B706B8" w:rsidRPr="00FF2024" w:rsidRDefault="002919BB" w:rsidP="00DF61F1">
            <w:pPr>
              <w:jc w:val="center"/>
              <w:rPr>
                <w:rFonts w:ascii="Times New Roman" w:hAnsi="Times New Roman" w:cs="Times New Roman"/>
                <w:sz w:val="24"/>
                <w:szCs w:val="24"/>
              </w:rPr>
            </w:pPr>
            <w:r>
              <w:rPr>
                <w:rFonts w:ascii="Times New Roman" w:hAnsi="Times New Roman" w:cs="Times New Roman" w:hint="eastAsia"/>
                <w:sz w:val="24"/>
                <w:szCs w:val="24"/>
              </w:rPr>
              <w:t>3</w:t>
            </w:r>
          </w:p>
        </w:tc>
      </w:tr>
      <w:tr w:rsidR="00B706B8" w:rsidRPr="00FF2024" w:rsidTr="00867E8F">
        <w:trPr>
          <w:trHeight w:val="454"/>
          <w:jc w:val="center"/>
        </w:trPr>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852" w:type="dxa"/>
            <w:vMerge w:val="restart"/>
            <w:vAlign w:val="center"/>
          </w:tcPr>
          <w:p w:rsidR="00B706B8" w:rsidRPr="00FF2024" w:rsidRDefault="00AD19E9" w:rsidP="00DF61F1">
            <w:pPr>
              <w:jc w:val="center"/>
              <w:rPr>
                <w:rFonts w:ascii="Times New Roman" w:hAnsi="Times New Roman" w:cs="Times New Roman"/>
                <w:sz w:val="24"/>
                <w:szCs w:val="24"/>
              </w:rPr>
            </w:pPr>
            <w:r w:rsidRPr="00AD19E9">
              <w:rPr>
                <w:rFonts w:asciiTheme="minorEastAsia" w:hAnsiTheme="minorEastAsia" w:cs="Times New Roman" w:hint="eastAsia"/>
                <w:sz w:val="24"/>
                <w:szCs w:val="24"/>
              </w:rPr>
              <w:t>＜</w:t>
            </w:r>
            <w:r>
              <w:rPr>
                <w:rFonts w:ascii="Times New Roman" w:hAnsi="Times New Roman" w:cs="Times New Roman" w:hint="eastAsia"/>
                <w:sz w:val="24"/>
                <w:szCs w:val="24"/>
              </w:rPr>
              <w:t>0.7</w:t>
            </w:r>
          </w:p>
        </w:tc>
        <w:tc>
          <w:tcPr>
            <w:tcW w:w="956" w:type="dxa"/>
            <w:vAlign w:val="center"/>
          </w:tcPr>
          <w:p w:rsidR="00B706B8" w:rsidRPr="00FF2024" w:rsidRDefault="00B706B8" w:rsidP="008A4552">
            <w:pPr>
              <w:jc w:val="center"/>
              <w:rPr>
                <w:rFonts w:ascii="Times New Roman" w:hAnsi="Times New Roman" w:cs="Times New Roman"/>
                <w:sz w:val="24"/>
                <w:szCs w:val="24"/>
              </w:rPr>
            </w:pPr>
            <w:r>
              <w:rPr>
                <w:rFonts w:ascii="Times New Roman" w:hAnsi="Times New Roman" w:cs="Times New Roman" w:hint="eastAsia"/>
                <w:sz w:val="24"/>
                <w:szCs w:val="24"/>
              </w:rPr>
              <w:t>项目数</w:t>
            </w:r>
          </w:p>
        </w:tc>
        <w:tc>
          <w:tcPr>
            <w:tcW w:w="748" w:type="dxa"/>
            <w:vAlign w:val="center"/>
          </w:tcPr>
          <w:p w:rsidR="00B706B8" w:rsidRPr="00FF2024" w:rsidRDefault="00B706B8" w:rsidP="00DF61F1">
            <w:pPr>
              <w:jc w:val="center"/>
              <w:rPr>
                <w:rFonts w:ascii="Times New Roman" w:hAnsi="Times New Roman" w:cs="Times New Roman"/>
                <w:sz w:val="24"/>
                <w:szCs w:val="24"/>
              </w:rPr>
            </w:pPr>
            <w:r>
              <w:rPr>
                <w:rFonts w:ascii="Times New Roman" w:hAnsi="Times New Roman" w:cs="Times New Roman" w:hint="eastAsia"/>
                <w:sz w:val="24"/>
                <w:szCs w:val="24"/>
              </w:rPr>
              <w:t>18</w:t>
            </w:r>
          </w:p>
        </w:tc>
        <w:tc>
          <w:tcPr>
            <w:tcW w:w="852" w:type="dxa"/>
            <w:vAlign w:val="center"/>
          </w:tcPr>
          <w:p w:rsidR="00B706B8" w:rsidRPr="00FF2024" w:rsidRDefault="00181FF0" w:rsidP="00DF61F1">
            <w:pPr>
              <w:jc w:val="center"/>
              <w:rPr>
                <w:rFonts w:ascii="Times New Roman" w:hAnsi="Times New Roman" w:cs="Times New Roman"/>
                <w:sz w:val="24"/>
                <w:szCs w:val="24"/>
              </w:rPr>
            </w:pPr>
            <w:r>
              <w:rPr>
                <w:rFonts w:ascii="Times New Roman" w:hAnsi="Times New Roman" w:cs="Times New Roman" w:hint="eastAsia"/>
                <w:sz w:val="24"/>
                <w:szCs w:val="24"/>
              </w:rPr>
              <w:t>42</w:t>
            </w:r>
          </w:p>
        </w:tc>
        <w:tc>
          <w:tcPr>
            <w:tcW w:w="852" w:type="dxa"/>
            <w:vAlign w:val="center"/>
          </w:tcPr>
          <w:p w:rsidR="00B706B8" w:rsidRPr="00FF2024" w:rsidRDefault="003A6773" w:rsidP="00DF61F1">
            <w:pPr>
              <w:jc w:val="center"/>
              <w:rPr>
                <w:rFonts w:ascii="Times New Roman" w:hAnsi="Times New Roman" w:cs="Times New Roman"/>
                <w:sz w:val="24"/>
                <w:szCs w:val="24"/>
              </w:rPr>
            </w:pPr>
            <w:r>
              <w:rPr>
                <w:rFonts w:ascii="Times New Roman" w:hAnsi="Times New Roman" w:cs="Times New Roman" w:hint="eastAsia"/>
                <w:sz w:val="24"/>
                <w:szCs w:val="24"/>
              </w:rPr>
              <w:t>18</w:t>
            </w:r>
          </w:p>
        </w:tc>
        <w:tc>
          <w:tcPr>
            <w:tcW w:w="852" w:type="dxa"/>
            <w:vAlign w:val="center"/>
          </w:tcPr>
          <w:p w:rsidR="00B706B8" w:rsidRPr="00FF2024" w:rsidRDefault="001A28C2"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B706B8" w:rsidRPr="00FF2024" w:rsidRDefault="000033F2" w:rsidP="00DF61F1">
            <w:pPr>
              <w:jc w:val="center"/>
              <w:rPr>
                <w:rFonts w:ascii="Times New Roman" w:hAnsi="Times New Roman" w:cs="Times New Roman"/>
                <w:sz w:val="24"/>
                <w:szCs w:val="24"/>
              </w:rPr>
            </w:pPr>
            <w:r>
              <w:rPr>
                <w:rFonts w:ascii="Times New Roman" w:hAnsi="Times New Roman" w:cs="Times New Roman" w:hint="eastAsia"/>
                <w:sz w:val="24"/>
                <w:szCs w:val="24"/>
              </w:rPr>
              <w:t>16</w:t>
            </w:r>
          </w:p>
        </w:tc>
        <w:tc>
          <w:tcPr>
            <w:tcW w:w="853" w:type="dxa"/>
            <w:vAlign w:val="center"/>
          </w:tcPr>
          <w:p w:rsidR="00B706B8" w:rsidRPr="00FF2024" w:rsidRDefault="00266589" w:rsidP="00DF61F1">
            <w:pPr>
              <w:jc w:val="center"/>
              <w:rPr>
                <w:rFonts w:ascii="Times New Roman" w:hAnsi="Times New Roman" w:cs="Times New Roman"/>
                <w:sz w:val="24"/>
                <w:szCs w:val="24"/>
              </w:rPr>
            </w:pPr>
            <w:r>
              <w:rPr>
                <w:rFonts w:ascii="Times New Roman" w:hAnsi="Times New Roman" w:cs="Times New Roman" w:hint="eastAsia"/>
                <w:sz w:val="24"/>
                <w:szCs w:val="24"/>
              </w:rPr>
              <w:t>13</w:t>
            </w:r>
          </w:p>
        </w:tc>
      </w:tr>
      <w:tr w:rsidR="00B706B8" w:rsidRPr="00FF2024" w:rsidTr="00867E8F">
        <w:trPr>
          <w:trHeight w:val="454"/>
          <w:jc w:val="center"/>
        </w:trPr>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956" w:type="dxa"/>
            <w:vAlign w:val="center"/>
          </w:tcPr>
          <w:p w:rsidR="00B706B8" w:rsidRPr="00FF2024" w:rsidRDefault="00B706B8" w:rsidP="008A4552">
            <w:pPr>
              <w:jc w:val="center"/>
              <w:rPr>
                <w:rFonts w:ascii="Times New Roman" w:hAnsi="Times New Roman" w:cs="Times New Roman"/>
                <w:sz w:val="24"/>
                <w:szCs w:val="24"/>
              </w:rPr>
            </w:pPr>
            <w:r>
              <w:rPr>
                <w:rFonts w:ascii="Times New Roman" w:hAnsi="Times New Roman" w:cs="Times New Roman" w:hint="eastAsia"/>
                <w:sz w:val="24"/>
                <w:szCs w:val="24"/>
              </w:rPr>
              <w:t>参与数</w:t>
            </w:r>
          </w:p>
        </w:tc>
        <w:tc>
          <w:tcPr>
            <w:tcW w:w="748" w:type="dxa"/>
            <w:vAlign w:val="center"/>
          </w:tcPr>
          <w:p w:rsidR="00B706B8" w:rsidRPr="00FF2024" w:rsidRDefault="00B706B8" w:rsidP="00DF61F1">
            <w:pPr>
              <w:jc w:val="center"/>
              <w:rPr>
                <w:rFonts w:ascii="Times New Roman" w:hAnsi="Times New Roman" w:cs="Times New Roman"/>
                <w:sz w:val="24"/>
                <w:szCs w:val="24"/>
              </w:rPr>
            </w:pPr>
            <w:r>
              <w:rPr>
                <w:rFonts w:ascii="Times New Roman" w:hAnsi="Times New Roman" w:cs="Times New Roman" w:hint="eastAsia"/>
                <w:sz w:val="24"/>
                <w:szCs w:val="24"/>
              </w:rPr>
              <w:t>7</w:t>
            </w:r>
          </w:p>
        </w:tc>
        <w:tc>
          <w:tcPr>
            <w:tcW w:w="852" w:type="dxa"/>
            <w:vAlign w:val="center"/>
          </w:tcPr>
          <w:p w:rsidR="00B706B8" w:rsidRPr="00FF2024" w:rsidRDefault="00181FF0" w:rsidP="00DF61F1">
            <w:pPr>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852" w:type="dxa"/>
            <w:vAlign w:val="center"/>
          </w:tcPr>
          <w:p w:rsidR="00B706B8" w:rsidRPr="00FF2024" w:rsidRDefault="003A6773" w:rsidP="00DF61F1">
            <w:pPr>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852" w:type="dxa"/>
            <w:vAlign w:val="center"/>
          </w:tcPr>
          <w:p w:rsidR="00B706B8" w:rsidRPr="00FF2024" w:rsidRDefault="001A28C2"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B706B8" w:rsidRPr="00FF2024" w:rsidRDefault="000033F2" w:rsidP="00DF61F1">
            <w:pPr>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853" w:type="dxa"/>
            <w:vAlign w:val="center"/>
          </w:tcPr>
          <w:p w:rsidR="00B706B8" w:rsidRPr="00FF2024" w:rsidRDefault="00266589" w:rsidP="00DF61F1">
            <w:pPr>
              <w:jc w:val="center"/>
              <w:rPr>
                <w:rFonts w:ascii="Times New Roman" w:hAnsi="Times New Roman" w:cs="Times New Roman"/>
                <w:sz w:val="24"/>
                <w:szCs w:val="24"/>
              </w:rPr>
            </w:pPr>
            <w:r>
              <w:rPr>
                <w:rFonts w:ascii="Times New Roman" w:hAnsi="Times New Roman" w:cs="Times New Roman" w:hint="eastAsia"/>
                <w:sz w:val="24"/>
                <w:szCs w:val="24"/>
              </w:rPr>
              <w:t>7</w:t>
            </w:r>
          </w:p>
        </w:tc>
      </w:tr>
      <w:tr w:rsidR="00B706B8" w:rsidRPr="00FF2024" w:rsidTr="00867E8F">
        <w:trPr>
          <w:trHeight w:val="454"/>
          <w:jc w:val="center"/>
        </w:trPr>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852" w:type="dxa"/>
            <w:vMerge w:val="restart"/>
            <w:vAlign w:val="center"/>
          </w:tcPr>
          <w:p w:rsidR="00B706B8" w:rsidRPr="00FF2024" w:rsidRDefault="00AD19E9" w:rsidP="00DF61F1">
            <w:pPr>
              <w:jc w:val="center"/>
              <w:rPr>
                <w:rFonts w:ascii="Times New Roman" w:hAnsi="Times New Roman" w:cs="Times New Roman"/>
                <w:sz w:val="24"/>
                <w:szCs w:val="24"/>
              </w:rPr>
            </w:pPr>
            <w:r w:rsidRPr="00AD19E9">
              <w:rPr>
                <w:rFonts w:asciiTheme="minorEastAsia" w:hAnsiTheme="minorEastAsia" w:cs="Times New Roman" w:hint="eastAsia"/>
                <w:sz w:val="24"/>
                <w:szCs w:val="24"/>
              </w:rPr>
              <w:t>＜</w:t>
            </w:r>
            <w:r>
              <w:rPr>
                <w:rFonts w:ascii="Times New Roman" w:hAnsi="Times New Roman" w:cs="Times New Roman" w:hint="eastAsia"/>
                <w:sz w:val="24"/>
                <w:szCs w:val="24"/>
              </w:rPr>
              <w:t>0.8</w:t>
            </w:r>
          </w:p>
        </w:tc>
        <w:tc>
          <w:tcPr>
            <w:tcW w:w="956" w:type="dxa"/>
            <w:vAlign w:val="center"/>
          </w:tcPr>
          <w:p w:rsidR="00B706B8" w:rsidRPr="00FF2024" w:rsidRDefault="00B706B8" w:rsidP="008A4552">
            <w:pPr>
              <w:jc w:val="center"/>
              <w:rPr>
                <w:rFonts w:ascii="Times New Roman" w:hAnsi="Times New Roman" w:cs="Times New Roman"/>
                <w:sz w:val="24"/>
                <w:szCs w:val="24"/>
              </w:rPr>
            </w:pPr>
            <w:r>
              <w:rPr>
                <w:rFonts w:ascii="Times New Roman" w:hAnsi="Times New Roman" w:cs="Times New Roman" w:hint="eastAsia"/>
                <w:sz w:val="24"/>
                <w:szCs w:val="24"/>
              </w:rPr>
              <w:t>项目数</w:t>
            </w:r>
          </w:p>
        </w:tc>
        <w:tc>
          <w:tcPr>
            <w:tcW w:w="748" w:type="dxa"/>
            <w:vAlign w:val="center"/>
          </w:tcPr>
          <w:p w:rsidR="00B706B8" w:rsidRPr="00FF2024" w:rsidRDefault="00B706B8" w:rsidP="00DF61F1">
            <w:pPr>
              <w:jc w:val="center"/>
              <w:rPr>
                <w:rFonts w:ascii="Times New Roman" w:hAnsi="Times New Roman" w:cs="Times New Roman"/>
                <w:sz w:val="24"/>
                <w:szCs w:val="24"/>
              </w:rPr>
            </w:pPr>
            <w:r>
              <w:rPr>
                <w:rFonts w:ascii="Times New Roman" w:hAnsi="Times New Roman" w:cs="Times New Roman" w:hint="eastAsia"/>
                <w:sz w:val="24"/>
                <w:szCs w:val="24"/>
              </w:rPr>
              <w:t>30</w:t>
            </w:r>
          </w:p>
        </w:tc>
        <w:tc>
          <w:tcPr>
            <w:tcW w:w="852" w:type="dxa"/>
            <w:vAlign w:val="center"/>
          </w:tcPr>
          <w:p w:rsidR="00B706B8" w:rsidRPr="00FF2024" w:rsidRDefault="00181FF0" w:rsidP="00DF61F1">
            <w:pPr>
              <w:jc w:val="center"/>
              <w:rPr>
                <w:rFonts w:ascii="Times New Roman" w:hAnsi="Times New Roman" w:cs="Times New Roman"/>
                <w:sz w:val="24"/>
                <w:szCs w:val="24"/>
              </w:rPr>
            </w:pPr>
            <w:r>
              <w:rPr>
                <w:rFonts w:ascii="Times New Roman" w:hAnsi="Times New Roman" w:cs="Times New Roman" w:hint="eastAsia"/>
                <w:sz w:val="24"/>
                <w:szCs w:val="24"/>
              </w:rPr>
              <w:t>45</w:t>
            </w:r>
          </w:p>
        </w:tc>
        <w:tc>
          <w:tcPr>
            <w:tcW w:w="852" w:type="dxa"/>
            <w:vAlign w:val="center"/>
          </w:tcPr>
          <w:p w:rsidR="00B706B8" w:rsidRPr="00FF2024" w:rsidRDefault="00B84BBF" w:rsidP="00DF61F1">
            <w:pPr>
              <w:jc w:val="center"/>
              <w:rPr>
                <w:rFonts w:ascii="Times New Roman" w:hAnsi="Times New Roman" w:cs="Times New Roman"/>
                <w:sz w:val="24"/>
                <w:szCs w:val="24"/>
              </w:rPr>
            </w:pPr>
            <w:r>
              <w:rPr>
                <w:rFonts w:ascii="Times New Roman" w:hAnsi="Times New Roman" w:cs="Times New Roman" w:hint="eastAsia"/>
                <w:sz w:val="24"/>
                <w:szCs w:val="24"/>
              </w:rPr>
              <w:t>25</w:t>
            </w:r>
          </w:p>
        </w:tc>
        <w:tc>
          <w:tcPr>
            <w:tcW w:w="852" w:type="dxa"/>
            <w:vAlign w:val="center"/>
          </w:tcPr>
          <w:p w:rsidR="00B706B8" w:rsidRPr="00FF2024" w:rsidRDefault="0026605D" w:rsidP="00DF61F1">
            <w:pPr>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852" w:type="dxa"/>
            <w:vAlign w:val="center"/>
          </w:tcPr>
          <w:p w:rsidR="00B706B8" w:rsidRPr="00FF2024" w:rsidRDefault="00CB3E76" w:rsidP="00DF61F1">
            <w:pPr>
              <w:jc w:val="center"/>
              <w:rPr>
                <w:rFonts w:ascii="Times New Roman" w:hAnsi="Times New Roman" w:cs="Times New Roman"/>
                <w:sz w:val="24"/>
                <w:szCs w:val="24"/>
              </w:rPr>
            </w:pPr>
            <w:r>
              <w:rPr>
                <w:rFonts w:ascii="Times New Roman" w:hAnsi="Times New Roman" w:cs="Times New Roman" w:hint="eastAsia"/>
                <w:sz w:val="24"/>
                <w:szCs w:val="24"/>
              </w:rPr>
              <w:t>22</w:t>
            </w:r>
          </w:p>
        </w:tc>
        <w:tc>
          <w:tcPr>
            <w:tcW w:w="853" w:type="dxa"/>
            <w:vAlign w:val="center"/>
          </w:tcPr>
          <w:p w:rsidR="00B706B8" w:rsidRPr="00FF2024" w:rsidRDefault="00F542D8" w:rsidP="00DF61F1">
            <w:pPr>
              <w:jc w:val="center"/>
              <w:rPr>
                <w:rFonts w:ascii="Times New Roman" w:hAnsi="Times New Roman" w:cs="Times New Roman"/>
                <w:sz w:val="24"/>
                <w:szCs w:val="24"/>
              </w:rPr>
            </w:pPr>
            <w:r>
              <w:rPr>
                <w:rFonts w:ascii="Times New Roman" w:hAnsi="Times New Roman" w:cs="Times New Roman" w:hint="eastAsia"/>
                <w:sz w:val="24"/>
                <w:szCs w:val="24"/>
              </w:rPr>
              <w:t>24</w:t>
            </w:r>
          </w:p>
        </w:tc>
      </w:tr>
      <w:tr w:rsidR="00B706B8" w:rsidRPr="00FF2024" w:rsidTr="00867E8F">
        <w:trPr>
          <w:trHeight w:val="454"/>
          <w:jc w:val="center"/>
        </w:trPr>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852" w:type="dxa"/>
            <w:vMerge/>
            <w:vAlign w:val="center"/>
          </w:tcPr>
          <w:p w:rsidR="00B706B8" w:rsidRPr="00FF2024" w:rsidRDefault="00B706B8" w:rsidP="00DF61F1">
            <w:pPr>
              <w:jc w:val="center"/>
              <w:rPr>
                <w:rFonts w:ascii="Times New Roman" w:hAnsi="Times New Roman" w:cs="Times New Roman"/>
                <w:sz w:val="24"/>
                <w:szCs w:val="24"/>
              </w:rPr>
            </w:pPr>
          </w:p>
        </w:tc>
        <w:tc>
          <w:tcPr>
            <w:tcW w:w="956" w:type="dxa"/>
            <w:vAlign w:val="center"/>
          </w:tcPr>
          <w:p w:rsidR="00B706B8" w:rsidRPr="00FF2024" w:rsidRDefault="00B706B8" w:rsidP="008A4552">
            <w:pPr>
              <w:jc w:val="center"/>
              <w:rPr>
                <w:rFonts w:ascii="Times New Roman" w:hAnsi="Times New Roman" w:cs="Times New Roman"/>
                <w:sz w:val="24"/>
                <w:szCs w:val="24"/>
              </w:rPr>
            </w:pPr>
            <w:r>
              <w:rPr>
                <w:rFonts w:ascii="Times New Roman" w:hAnsi="Times New Roman" w:cs="Times New Roman" w:hint="eastAsia"/>
                <w:sz w:val="24"/>
                <w:szCs w:val="24"/>
              </w:rPr>
              <w:t>参与数</w:t>
            </w:r>
          </w:p>
        </w:tc>
        <w:tc>
          <w:tcPr>
            <w:tcW w:w="748" w:type="dxa"/>
            <w:vAlign w:val="center"/>
          </w:tcPr>
          <w:p w:rsidR="00B706B8" w:rsidRPr="00FF2024" w:rsidRDefault="00B706B8" w:rsidP="00DF61F1">
            <w:pPr>
              <w:jc w:val="center"/>
              <w:rPr>
                <w:rFonts w:ascii="Times New Roman" w:hAnsi="Times New Roman" w:cs="Times New Roman"/>
                <w:sz w:val="24"/>
                <w:szCs w:val="24"/>
              </w:rPr>
            </w:pPr>
            <w:r>
              <w:rPr>
                <w:rFonts w:ascii="Times New Roman" w:hAnsi="Times New Roman" w:cs="Times New Roman" w:hint="eastAsia"/>
                <w:sz w:val="24"/>
                <w:szCs w:val="24"/>
              </w:rPr>
              <w:t>15</w:t>
            </w:r>
          </w:p>
        </w:tc>
        <w:tc>
          <w:tcPr>
            <w:tcW w:w="852" w:type="dxa"/>
            <w:vAlign w:val="center"/>
          </w:tcPr>
          <w:p w:rsidR="00B706B8" w:rsidRPr="00FF2024" w:rsidRDefault="00181FF0" w:rsidP="00DF61F1">
            <w:pPr>
              <w:jc w:val="center"/>
              <w:rPr>
                <w:rFonts w:ascii="Times New Roman" w:hAnsi="Times New Roman" w:cs="Times New Roman"/>
                <w:sz w:val="24"/>
                <w:szCs w:val="24"/>
              </w:rPr>
            </w:pPr>
            <w:r>
              <w:rPr>
                <w:rFonts w:ascii="Times New Roman" w:hAnsi="Times New Roman" w:cs="Times New Roman" w:hint="eastAsia"/>
                <w:sz w:val="24"/>
                <w:szCs w:val="24"/>
              </w:rPr>
              <w:t>10</w:t>
            </w:r>
          </w:p>
        </w:tc>
        <w:tc>
          <w:tcPr>
            <w:tcW w:w="852" w:type="dxa"/>
            <w:vAlign w:val="center"/>
          </w:tcPr>
          <w:p w:rsidR="00B706B8" w:rsidRPr="00FF2024" w:rsidRDefault="00B84BBF" w:rsidP="00DF61F1">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852" w:type="dxa"/>
            <w:vAlign w:val="center"/>
          </w:tcPr>
          <w:p w:rsidR="00B706B8" w:rsidRPr="00FF2024" w:rsidRDefault="0026605D" w:rsidP="00DF61F1">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852" w:type="dxa"/>
            <w:vAlign w:val="center"/>
          </w:tcPr>
          <w:p w:rsidR="00B706B8" w:rsidRPr="00FF2024" w:rsidRDefault="00CB3E76" w:rsidP="00DF61F1">
            <w:pPr>
              <w:jc w:val="center"/>
              <w:rPr>
                <w:rFonts w:ascii="Times New Roman" w:hAnsi="Times New Roman" w:cs="Times New Roman"/>
                <w:sz w:val="24"/>
                <w:szCs w:val="24"/>
              </w:rPr>
            </w:pPr>
            <w:r>
              <w:rPr>
                <w:rFonts w:ascii="Times New Roman" w:hAnsi="Times New Roman" w:cs="Times New Roman" w:hint="eastAsia"/>
                <w:sz w:val="24"/>
                <w:szCs w:val="24"/>
              </w:rPr>
              <w:t>7</w:t>
            </w:r>
          </w:p>
        </w:tc>
        <w:tc>
          <w:tcPr>
            <w:tcW w:w="853" w:type="dxa"/>
            <w:vAlign w:val="center"/>
          </w:tcPr>
          <w:p w:rsidR="00B706B8" w:rsidRPr="00FF2024" w:rsidRDefault="00F542D8" w:rsidP="00DF61F1">
            <w:pPr>
              <w:jc w:val="center"/>
              <w:rPr>
                <w:rFonts w:ascii="Times New Roman" w:hAnsi="Times New Roman" w:cs="Times New Roman"/>
                <w:sz w:val="24"/>
                <w:szCs w:val="24"/>
              </w:rPr>
            </w:pPr>
            <w:r>
              <w:rPr>
                <w:rFonts w:ascii="Times New Roman" w:hAnsi="Times New Roman" w:cs="Times New Roman" w:hint="eastAsia"/>
                <w:sz w:val="24"/>
                <w:szCs w:val="24"/>
              </w:rPr>
              <w:t>12</w:t>
            </w:r>
          </w:p>
        </w:tc>
      </w:tr>
    </w:tbl>
    <w:p w:rsidR="00BD3782" w:rsidRDefault="00BD3782" w:rsidP="00BD3782">
      <w:pPr>
        <w:spacing w:line="560" w:lineRule="exact"/>
        <w:rPr>
          <w:rFonts w:ascii="仿宋_GB2312" w:eastAsia="仿宋_GB2312" w:hint="eastAsia"/>
          <w:sz w:val="32"/>
          <w:szCs w:val="32"/>
        </w:rPr>
      </w:pPr>
    </w:p>
    <w:tbl>
      <w:tblPr>
        <w:tblStyle w:val="a5"/>
        <w:tblW w:w="0" w:type="auto"/>
        <w:tblLook w:val="04A0"/>
      </w:tblPr>
      <w:tblGrid>
        <w:gridCol w:w="4261"/>
        <w:gridCol w:w="4261"/>
      </w:tblGrid>
      <w:tr w:rsidR="006965E6" w:rsidTr="006965E6">
        <w:tc>
          <w:tcPr>
            <w:tcW w:w="4261" w:type="dxa"/>
          </w:tcPr>
          <w:p w:rsidR="006965E6" w:rsidRDefault="006965E6" w:rsidP="006965E6">
            <w:pPr>
              <w:rPr>
                <w:rFonts w:ascii="仿宋_GB2312" w:eastAsia="仿宋_GB2312"/>
                <w:sz w:val="32"/>
                <w:szCs w:val="32"/>
              </w:rPr>
            </w:pPr>
            <w:r>
              <w:rPr>
                <w:rFonts w:ascii="仿宋_GB2312" w:eastAsia="仿宋_GB2312"/>
                <w:noProof/>
                <w:sz w:val="32"/>
                <w:szCs w:val="32"/>
              </w:rPr>
              <w:drawing>
                <wp:inline distT="0" distB="0" distL="0" distR="0">
                  <wp:extent cx="2577851" cy="2105411"/>
                  <wp:effectExtent l="19050" t="0" r="0" b="0"/>
                  <wp:docPr id="3" name="图片 2" descr="diff-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0.9.png"/>
                          <pic:cNvPicPr/>
                        </pic:nvPicPr>
                        <pic:blipFill>
                          <a:blip r:embed="rId20" cstate="print"/>
                          <a:stretch>
                            <a:fillRect/>
                          </a:stretch>
                        </pic:blipFill>
                        <pic:spPr>
                          <a:xfrm>
                            <a:off x="0" y="0"/>
                            <a:ext cx="2577851" cy="2105411"/>
                          </a:xfrm>
                          <a:prstGeom prst="rect">
                            <a:avLst/>
                          </a:prstGeom>
                        </pic:spPr>
                      </pic:pic>
                    </a:graphicData>
                  </a:graphic>
                </wp:inline>
              </w:drawing>
            </w:r>
          </w:p>
        </w:tc>
        <w:tc>
          <w:tcPr>
            <w:tcW w:w="4261" w:type="dxa"/>
          </w:tcPr>
          <w:p w:rsidR="006965E6" w:rsidRDefault="006965E6" w:rsidP="006965E6">
            <w:pPr>
              <w:rPr>
                <w:rFonts w:ascii="仿宋_GB2312" w:eastAsia="仿宋_GB2312"/>
                <w:sz w:val="32"/>
                <w:szCs w:val="32"/>
              </w:rPr>
            </w:pPr>
            <w:r>
              <w:rPr>
                <w:rFonts w:ascii="仿宋_GB2312" w:eastAsia="仿宋_GB2312"/>
                <w:noProof/>
                <w:sz w:val="32"/>
                <w:szCs w:val="32"/>
              </w:rPr>
              <w:drawing>
                <wp:inline distT="0" distB="0" distL="0" distR="0">
                  <wp:extent cx="2577851" cy="2105411"/>
                  <wp:effectExtent l="19050" t="0" r="0" b="0"/>
                  <wp:docPr id="16" name="图片 15" descr="diff-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0.8.png"/>
                          <pic:cNvPicPr/>
                        </pic:nvPicPr>
                        <pic:blipFill>
                          <a:blip r:embed="rId21" cstate="print"/>
                          <a:stretch>
                            <a:fillRect/>
                          </a:stretch>
                        </pic:blipFill>
                        <pic:spPr>
                          <a:xfrm>
                            <a:off x="0" y="0"/>
                            <a:ext cx="2577851" cy="2105411"/>
                          </a:xfrm>
                          <a:prstGeom prst="rect">
                            <a:avLst/>
                          </a:prstGeom>
                        </pic:spPr>
                      </pic:pic>
                    </a:graphicData>
                  </a:graphic>
                </wp:inline>
              </w:drawing>
            </w:r>
          </w:p>
        </w:tc>
      </w:tr>
      <w:tr w:rsidR="006965E6" w:rsidTr="006965E6">
        <w:tc>
          <w:tcPr>
            <w:tcW w:w="4261" w:type="dxa"/>
          </w:tcPr>
          <w:p w:rsidR="006965E6" w:rsidRDefault="006965E6" w:rsidP="006965E6">
            <w:pPr>
              <w:rPr>
                <w:rFonts w:ascii="仿宋_GB2312" w:eastAsia="仿宋_GB2312"/>
                <w:sz w:val="32"/>
                <w:szCs w:val="32"/>
              </w:rPr>
            </w:pPr>
            <w:r>
              <w:rPr>
                <w:rFonts w:ascii="仿宋_GB2312" w:eastAsia="仿宋_GB2312"/>
                <w:noProof/>
                <w:sz w:val="32"/>
                <w:szCs w:val="32"/>
              </w:rPr>
              <w:lastRenderedPageBreak/>
              <w:drawing>
                <wp:inline distT="0" distB="0" distL="0" distR="0">
                  <wp:extent cx="2577851" cy="2105411"/>
                  <wp:effectExtent l="19050" t="0" r="0" b="0"/>
                  <wp:docPr id="18" name="图片 17" descr="dif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0.7.png"/>
                          <pic:cNvPicPr/>
                        </pic:nvPicPr>
                        <pic:blipFill>
                          <a:blip r:embed="rId22" cstate="print"/>
                          <a:stretch>
                            <a:fillRect/>
                          </a:stretch>
                        </pic:blipFill>
                        <pic:spPr>
                          <a:xfrm>
                            <a:off x="0" y="0"/>
                            <a:ext cx="2577851" cy="2105411"/>
                          </a:xfrm>
                          <a:prstGeom prst="rect">
                            <a:avLst/>
                          </a:prstGeom>
                        </pic:spPr>
                      </pic:pic>
                    </a:graphicData>
                  </a:graphic>
                </wp:inline>
              </w:drawing>
            </w:r>
          </w:p>
        </w:tc>
        <w:tc>
          <w:tcPr>
            <w:tcW w:w="4261" w:type="dxa"/>
          </w:tcPr>
          <w:p w:rsidR="006965E6" w:rsidRDefault="006965E6" w:rsidP="006965E6">
            <w:pPr>
              <w:rPr>
                <w:rFonts w:ascii="仿宋_GB2312" w:eastAsia="仿宋_GB2312"/>
                <w:sz w:val="32"/>
                <w:szCs w:val="32"/>
              </w:rPr>
            </w:pPr>
            <w:r>
              <w:rPr>
                <w:rFonts w:ascii="仿宋_GB2312" w:eastAsia="仿宋_GB2312"/>
                <w:noProof/>
                <w:sz w:val="32"/>
                <w:szCs w:val="32"/>
              </w:rPr>
              <w:drawing>
                <wp:inline distT="0" distB="0" distL="0" distR="0">
                  <wp:extent cx="2577851" cy="2105411"/>
                  <wp:effectExtent l="19050" t="0" r="0" b="0"/>
                  <wp:docPr id="19" name="图片 18" descr="diff-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0.6.png"/>
                          <pic:cNvPicPr/>
                        </pic:nvPicPr>
                        <pic:blipFill>
                          <a:blip r:embed="rId23" cstate="print"/>
                          <a:stretch>
                            <a:fillRect/>
                          </a:stretch>
                        </pic:blipFill>
                        <pic:spPr>
                          <a:xfrm>
                            <a:off x="0" y="0"/>
                            <a:ext cx="2577851" cy="2105411"/>
                          </a:xfrm>
                          <a:prstGeom prst="rect">
                            <a:avLst/>
                          </a:prstGeom>
                        </pic:spPr>
                      </pic:pic>
                    </a:graphicData>
                  </a:graphic>
                </wp:inline>
              </w:drawing>
            </w:r>
          </w:p>
        </w:tc>
      </w:tr>
      <w:tr w:rsidR="006965E6" w:rsidTr="006965E6">
        <w:tc>
          <w:tcPr>
            <w:tcW w:w="4261" w:type="dxa"/>
          </w:tcPr>
          <w:p w:rsidR="006965E6" w:rsidRDefault="006965E6" w:rsidP="006965E6">
            <w:pPr>
              <w:rPr>
                <w:rFonts w:ascii="仿宋_GB2312" w:eastAsia="仿宋_GB2312"/>
                <w:sz w:val="32"/>
                <w:szCs w:val="32"/>
              </w:rPr>
            </w:pPr>
            <w:r>
              <w:rPr>
                <w:rFonts w:ascii="仿宋_GB2312" w:eastAsia="仿宋_GB2312"/>
                <w:noProof/>
                <w:sz w:val="32"/>
                <w:szCs w:val="32"/>
              </w:rPr>
              <w:drawing>
                <wp:inline distT="0" distB="0" distL="0" distR="0">
                  <wp:extent cx="2577851" cy="2105411"/>
                  <wp:effectExtent l="19050" t="0" r="0" b="0"/>
                  <wp:docPr id="20" name="图片 19" descr="diff-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0.5.png"/>
                          <pic:cNvPicPr/>
                        </pic:nvPicPr>
                        <pic:blipFill>
                          <a:blip r:embed="rId24" cstate="print"/>
                          <a:stretch>
                            <a:fillRect/>
                          </a:stretch>
                        </pic:blipFill>
                        <pic:spPr>
                          <a:xfrm>
                            <a:off x="0" y="0"/>
                            <a:ext cx="2577851" cy="2105411"/>
                          </a:xfrm>
                          <a:prstGeom prst="rect">
                            <a:avLst/>
                          </a:prstGeom>
                        </pic:spPr>
                      </pic:pic>
                    </a:graphicData>
                  </a:graphic>
                </wp:inline>
              </w:drawing>
            </w:r>
          </w:p>
        </w:tc>
        <w:tc>
          <w:tcPr>
            <w:tcW w:w="4261" w:type="dxa"/>
          </w:tcPr>
          <w:p w:rsidR="006965E6" w:rsidRDefault="006965E6" w:rsidP="006965E6">
            <w:pPr>
              <w:rPr>
                <w:rFonts w:ascii="仿宋_GB2312" w:eastAsia="仿宋_GB2312"/>
                <w:sz w:val="32"/>
                <w:szCs w:val="32"/>
              </w:rPr>
            </w:pPr>
          </w:p>
        </w:tc>
      </w:tr>
    </w:tbl>
    <w:p w:rsidR="00A45D44" w:rsidRDefault="00A45D44" w:rsidP="00A35C30">
      <w:pPr>
        <w:spacing w:line="560" w:lineRule="exact"/>
        <w:jc w:val="center"/>
        <w:rPr>
          <w:rFonts w:ascii="黑体" w:eastAsia="黑体" w:hAnsi="黑体" w:hint="eastAsia"/>
          <w:sz w:val="24"/>
          <w:szCs w:val="24"/>
        </w:rPr>
      </w:pPr>
      <w:r w:rsidRPr="00F364D7">
        <w:rPr>
          <w:rFonts w:ascii="黑体" w:eastAsia="黑体" w:hAnsi="黑体" w:hint="eastAsia"/>
          <w:sz w:val="24"/>
          <w:szCs w:val="24"/>
        </w:rPr>
        <w:t>图</w:t>
      </w:r>
      <w:r>
        <w:rPr>
          <w:rFonts w:ascii="黑体" w:eastAsia="黑体" w:hAnsi="黑体" w:hint="eastAsia"/>
          <w:sz w:val="24"/>
          <w:szCs w:val="24"/>
        </w:rPr>
        <w:t>4不同难度系数下项目参与情况</w:t>
      </w:r>
    </w:p>
    <w:p w:rsidR="006965E6" w:rsidRDefault="006E3EC2" w:rsidP="006E3EC2">
      <w:pPr>
        <w:spacing w:line="560" w:lineRule="exact"/>
        <w:rPr>
          <w:rFonts w:ascii="仿宋_GB2312" w:eastAsia="仿宋_GB2312" w:hint="eastAsia"/>
          <w:sz w:val="32"/>
          <w:szCs w:val="32"/>
        </w:rPr>
      </w:pPr>
      <w:r>
        <w:rPr>
          <w:rFonts w:ascii="仿宋_GB2312" w:eastAsia="仿宋_GB2312" w:hint="eastAsia"/>
          <w:sz w:val="32"/>
          <w:szCs w:val="32"/>
        </w:rPr>
        <w:t xml:space="preserve">    </w:t>
      </w:r>
      <w:r w:rsidR="00935E36">
        <w:rPr>
          <w:rFonts w:ascii="仿宋_GB2312" w:eastAsia="仿宋_GB2312" w:hint="eastAsia"/>
          <w:sz w:val="32"/>
          <w:szCs w:val="32"/>
        </w:rPr>
        <w:t>本文统计了不同</w:t>
      </w:r>
      <w:r w:rsidR="00943C3F">
        <w:rPr>
          <w:rFonts w:ascii="仿宋_GB2312" w:eastAsia="仿宋_GB2312" w:hint="eastAsia"/>
          <w:sz w:val="32"/>
          <w:szCs w:val="32"/>
        </w:rPr>
        <w:t>合格</w:t>
      </w:r>
      <w:r w:rsidR="00935E36">
        <w:rPr>
          <w:rFonts w:ascii="仿宋_GB2312" w:eastAsia="仿宋_GB2312" w:hint="eastAsia"/>
          <w:sz w:val="32"/>
          <w:szCs w:val="32"/>
        </w:rPr>
        <w:t>系数下项目数和技术中心参与数，具体见表3和图</w:t>
      </w:r>
      <w:r w:rsidR="00943C3F">
        <w:rPr>
          <w:rFonts w:ascii="仿宋_GB2312" w:eastAsia="仿宋_GB2312" w:hint="eastAsia"/>
          <w:sz w:val="32"/>
          <w:szCs w:val="32"/>
        </w:rPr>
        <w:t>5</w:t>
      </w:r>
      <w:r w:rsidR="00935E36">
        <w:rPr>
          <w:rFonts w:ascii="仿宋_GB2312" w:eastAsia="仿宋_GB2312" w:hint="eastAsia"/>
          <w:sz w:val="32"/>
          <w:szCs w:val="32"/>
        </w:rPr>
        <w:t>所示，由此可知，2018年以来，</w:t>
      </w:r>
      <w:r w:rsidR="000C022D">
        <w:rPr>
          <w:rFonts w:ascii="仿宋_GB2312" w:eastAsia="仿宋_GB2312" w:hint="eastAsia"/>
          <w:sz w:val="32"/>
          <w:szCs w:val="32"/>
        </w:rPr>
        <w:t>2019年的考核项目测量要求较高</w:t>
      </w:r>
      <w:r w:rsidR="00935E36">
        <w:rPr>
          <w:rFonts w:ascii="仿宋_GB2312" w:eastAsia="仿宋_GB2312" w:hint="eastAsia"/>
          <w:sz w:val="32"/>
          <w:szCs w:val="32"/>
        </w:rPr>
        <w:t>，</w:t>
      </w:r>
      <w:r w:rsidR="000C022D">
        <w:rPr>
          <w:rFonts w:ascii="仿宋_GB2312" w:eastAsia="仿宋_GB2312" w:hint="eastAsia"/>
          <w:sz w:val="32"/>
          <w:szCs w:val="32"/>
        </w:rPr>
        <w:t>整体的测量准确性相比其他年份偏低。</w:t>
      </w:r>
      <w:r w:rsidR="00935E36">
        <w:rPr>
          <w:rFonts w:ascii="仿宋_GB2312" w:eastAsia="仿宋_GB2312" w:hint="eastAsia"/>
          <w:sz w:val="32"/>
          <w:szCs w:val="32"/>
        </w:rPr>
        <w:t>技术中心</w:t>
      </w:r>
      <w:r w:rsidR="000C022D">
        <w:rPr>
          <w:rFonts w:ascii="仿宋_GB2312" w:eastAsia="仿宋_GB2312" w:hint="eastAsia"/>
          <w:sz w:val="32"/>
          <w:szCs w:val="32"/>
        </w:rPr>
        <w:t>在2019年参与项目中，各个参与项目的准确性较高</w:t>
      </w:r>
      <w:r w:rsidR="00935E36">
        <w:rPr>
          <w:rFonts w:ascii="仿宋_GB2312" w:eastAsia="仿宋_GB2312" w:hint="eastAsia"/>
          <w:sz w:val="32"/>
          <w:szCs w:val="32"/>
        </w:rPr>
        <w:t>。</w:t>
      </w:r>
    </w:p>
    <w:tbl>
      <w:tblPr>
        <w:tblStyle w:val="a5"/>
        <w:tblW w:w="0" w:type="auto"/>
        <w:tblLook w:val="04A0"/>
      </w:tblPr>
      <w:tblGrid>
        <w:gridCol w:w="4261"/>
        <w:gridCol w:w="4261"/>
      </w:tblGrid>
      <w:tr w:rsidR="00400DE4" w:rsidTr="00400DE4">
        <w:tc>
          <w:tcPr>
            <w:tcW w:w="4261" w:type="dxa"/>
          </w:tcPr>
          <w:p w:rsidR="00400DE4" w:rsidRDefault="00400DE4" w:rsidP="00400DE4">
            <w:pPr>
              <w:rPr>
                <w:rFonts w:ascii="仿宋_GB2312" w:eastAsia="仿宋_GB2312"/>
                <w:sz w:val="32"/>
                <w:szCs w:val="32"/>
              </w:rPr>
            </w:pPr>
            <w:r>
              <w:rPr>
                <w:rFonts w:ascii="仿宋_GB2312" w:eastAsia="仿宋_GB2312"/>
                <w:noProof/>
                <w:sz w:val="32"/>
                <w:szCs w:val="32"/>
              </w:rPr>
              <w:drawing>
                <wp:inline distT="0" distB="0" distL="0" distR="0">
                  <wp:extent cx="2577851" cy="2103887"/>
                  <wp:effectExtent l="19050" t="0" r="0" b="0"/>
                  <wp:docPr id="21" name="图片 20" descr="diff-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0.5.png"/>
                          <pic:cNvPicPr/>
                        </pic:nvPicPr>
                        <pic:blipFill>
                          <a:blip r:embed="rId25" cstate="print"/>
                          <a:stretch>
                            <a:fillRect/>
                          </a:stretch>
                        </pic:blipFill>
                        <pic:spPr>
                          <a:xfrm>
                            <a:off x="0" y="0"/>
                            <a:ext cx="2577851" cy="2103887"/>
                          </a:xfrm>
                          <a:prstGeom prst="rect">
                            <a:avLst/>
                          </a:prstGeom>
                        </pic:spPr>
                      </pic:pic>
                    </a:graphicData>
                  </a:graphic>
                </wp:inline>
              </w:drawing>
            </w:r>
          </w:p>
        </w:tc>
        <w:tc>
          <w:tcPr>
            <w:tcW w:w="4261" w:type="dxa"/>
          </w:tcPr>
          <w:p w:rsidR="00400DE4" w:rsidRDefault="00400DE4" w:rsidP="00400DE4">
            <w:pPr>
              <w:rPr>
                <w:rFonts w:ascii="仿宋_GB2312" w:eastAsia="仿宋_GB2312"/>
                <w:sz w:val="32"/>
                <w:szCs w:val="32"/>
              </w:rPr>
            </w:pPr>
            <w:r>
              <w:rPr>
                <w:rFonts w:ascii="仿宋_GB2312" w:eastAsia="仿宋_GB2312"/>
                <w:noProof/>
                <w:sz w:val="32"/>
                <w:szCs w:val="32"/>
              </w:rPr>
              <w:drawing>
                <wp:inline distT="0" distB="0" distL="0" distR="0">
                  <wp:extent cx="2577851" cy="2103887"/>
                  <wp:effectExtent l="19050" t="0" r="0" b="0"/>
                  <wp:docPr id="22" name="图片 21" descr="diff-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0.6.png"/>
                          <pic:cNvPicPr/>
                        </pic:nvPicPr>
                        <pic:blipFill>
                          <a:blip r:embed="rId26" cstate="print"/>
                          <a:stretch>
                            <a:fillRect/>
                          </a:stretch>
                        </pic:blipFill>
                        <pic:spPr>
                          <a:xfrm>
                            <a:off x="0" y="0"/>
                            <a:ext cx="2577851" cy="2103887"/>
                          </a:xfrm>
                          <a:prstGeom prst="rect">
                            <a:avLst/>
                          </a:prstGeom>
                        </pic:spPr>
                      </pic:pic>
                    </a:graphicData>
                  </a:graphic>
                </wp:inline>
              </w:drawing>
            </w:r>
          </w:p>
        </w:tc>
      </w:tr>
      <w:tr w:rsidR="00400DE4" w:rsidTr="00400DE4">
        <w:tc>
          <w:tcPr>
            <w:tcW w:w="4261" w:type="dxa"/>
          </w:tcPr>
          <w:p w:rsidR="00400DE4" w:rsidRDefault="00400DE4" w:rsidP="00400DE4">
            <w:pPr>
              <w:rPr>
                <w:rFonts w:ascii="仿宋_GB2312" w:eastAsia="仿宋_GB2312"/>
                <w:sz w:val="32"/>
                <w:szCs w:val="32"/>
              </w:rPr>
            </w:pPr>
            <w:r>
              <w:rPr>
                <w:rFonts w:ascii="仿宋_GB2312" w:eastAsia="仿宋_GB2312"/>
                <w:noProof/>
                <w:sz w:val="32"/>
                <w:szCs w:val="32"/>
              </w:rPr>
              <w:lastRenderedPageBreak/>
              <w:drawing>
                <wp:inline distT="0" distB="0" distL="0" distR="0">
                  <wp:extent cx="2577851" cy="2103887"/>
                  <wp:effectExtent l="19050" t="0" r="0" b="0"/>
                  <wp:docPr id="23" name="图片 22" descr="dif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0.7.png"/>
                          <pic:cNvPicPr/>
                        </pic:nvPicPr>
                        <pic:blipFill>
                          <a:blip r:embed="rId27" cstate="print"/>
                          <a:stretch>
                            <a:fillRect/>
                          </a:stretch>
                        </pic:blipFill>
                        <pic:spPr>
                          <a:xfrm>
                            <a:off x="0" y="0"/>
                            <a:ext cx="2577851" cy="2103887"/>
                          </a:xfrm>
                          <a:prstGeom prst="rect">
                            <a:avLst/>
                          </a:prstGeom>
                        </pic:spPr>
                      </pic:pic>
                    </a:graphicData>
                  </a:graphic>
                </wp:inline>
              </w:drawing>
            </w:r>
          </w:p>
        </w:tc>
        <w:tc>
          <w:tcPr>
            <w:tcW w:w="4261" w:type="dxa"/>
          </w:tcPr>
          <w:p w:rsidR="00400DE4" w:rsidRDefault="00400DE4" w:rsidP="00400DE4">
            <w:pPr>
              <w:rPr>
                <w:rFonts w:ascii="仿宋_GB2312" w:eastAsia="仿宋_GB2312"/>
                <w:sz w:val="32"/>
                <w:szCs w:val="32"/>
              </w:rPr>
            </w:pPr>
            <w:r>
              <w:rPr>
                <w:rFonts w:ascii="仿宋_GB2312" w:eastAsia="仿宋_GB2312"/>
                <w:noProof/>
                <w:sz w:val="32"/>
                <w:szCs w:val="32"/>
              </w:rPr>
              <w:drawing>
                <wp:inline distT="0" distB="0" distL="0" distR="0">
                  <wp:extent cx="2577851" cy="2103887"/>
                  <wp:effectExtent l="19050" t="0" r="0" b="0"/>
                  <wp:docPr id="24" name="图片 23" descr="diff-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0.8.png"/>
                          <pic:cNvPicPr/>
                        </pic:nvPicPr>
                        <pic:blipFill>
                          <a:blip r:embed="rId28" cstate="print"/>
                          <a:stretch>
                            <a:fillRect/>
                          </a:stretch>
                        </pic:blipFill>
                        <pic:spPr>
                          <a:xfrm>
                            <a:off x="0" y="0"/>
                            <a:ext cx="2577851" cy="2103887"/>
                          </a:xfrm>
                          <a:prstGeom prst="rect">
                            <a:avLst/>
                          </a:prstGeom>
                        </pic:spPr>
                      </pic:pic>
                    </a:graphicData>
                  </a:graphic>
                </wp:inline>
              </w:drawing>
            </w:r>
          </w:p>
        </w:tc>
      </w:tr>
    </w:tbl>
    <w:p w:rsidR="00400DE4" w:rsidRDefault="00A35C30" w:rsidP="00A35C30">
      <w:pPr>
        <w:spacing w:line="560" w:lineRule="exact"/>
        <w:jc w:val="center"/>
        <w:rPr>
          <w:rFonts w:ascii="仿宋_GB2312" w:eastAsia="仿宋_GB2312"/>
          <w:sz w:val="32"/>
          <w:szCs w:val="32"/>
        </w:rPr>
      </w:pPr>
      <w:r w:rsidRPr="00F364D7">
        <w:rPr>
          <w:rFonts w:ascii="黑体" w:eastAsia="黑体" w:hAnsi="黑体" w:hint="eastAsia"/>
          <w:sz w:val="24"/>
          <w:szCs w:val="24"/>
        </w:rPr>
        <w:t>图</w:t>
      </w:r>
      <w:r>
        <w:rPr>
          <w:rFonts w:ascii="黑体" w:eastAsia="黑体" w:hAnsi="黑体" w:hint="eastAsia"/>
          <w:sz w:val="24"/>
          <w:szCs w:val="24"/>
        </w:rPr>
        <w:t>5不同合格系数下项目参与情况</w:t>
      </w:r>
    </w:p>
    <w:sectPr w:rsidR="00400DE4" w:rsidSect="0090219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1BFF" w:rsidRDefault="003F1BFF" w:rsidP="008D167D">
      <w:r>
        <w:separator/>
      </w:r>
    </w:p>
  </w:endnote>
  <w:endnote w:type="continuationSeparator" w:id="1">
    <w:p w:rsidR="003F1BFF" w:rsidRDefault="003F1BFF" w:rsidP="008D167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altName w:val="Segoe WP SemiLight"/>
    <w:charset w:val="00"/>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1BFF" w:rsidRDefault="003F1BFF" w:rsidP="008D167D">
      <w:r>
        <w:separator/>
      </w:r>
    </w:p>
  </w:footnote>
  <w:footnote w:type="continuationSeparator" w:id="1">
    <w:p w:rsidR="003F1BFF" w:rsidRDefault="003F1BFF" w:rsidP="008D167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D167D"/>
    <w:rsid w:val="00002043"/>
    <w:rsid w:val="00002FFE"/>
    <w:rsid w:val="000033F2"/>
    <w:rsid w:val="0000492B"/>
    <w:rsid w:val="00005BFB"/>
    <w:rsid w:val="00005CDF"/>
    <w:rsid w:val="000060BD"/>
    <w:rsid w:val="00006AC2"/>
    <w:rsid w:val="0000795D"/>
    <w:rsid w:val="000079FB"/>
    <w:rsid w:val="00007A4C"/>
    <w:rsid w:val="00010099"/>
    <w:rsid w:val="00011728"/>
    <w:rsid w:val="00012949"/>
    <w:rsid w:val="00012C9C"/>
    <w:rsid w:val="00014433"/>
    <w:rsid w:val="00015E32"/>
    <w:rsid w:val="00016276"/>
    <w:rsid w:val="00016591"/>
    <w:rsid w:val="000167AD"/>
    <w:rsid w:val="00020982"/>
    <w:rsid w:val="00021720"/>
    <w:rsid w:val="000219BC"/>
    <w:rsid w:val="00021DEA"/>
    <w:rsid w:val="00022D8F"/>
    <w:rsid w:val="000230A3"/>
    <w:rsid w:val="0002387A"/>
    <w:rsid w:val="00023BE3"/>
    <w:rsid w:val="000240EA"/>
    <w:rsid w:val="000248E8"/>
    <w:rsid w:val="00025CBC"/>
    <w:rsid w:val="0002689E"/>
    <w:rsid w:val="00030852"/>
    <w:rsid w:val="000309AF"/>
    <w:rsid w:val="00030DD7"/>
    <w:rsid w:val="00030F57"/>
    <w:rsid w:val="000311A2"/>
    <w:rsid w:val="00031C31"/>
    <w:rsid w:val="00031C41"/>
    <w:rsid w:val="00032A7B"/>
    <w:rsid w:val="00032B28"/>
    <w:rsid w:val="00032CB5"/>
    <w:rsid w:val="000332BC"/>
    <w:rsid w:val="000347B3"/>
    <w:rsid w:val="00034BFA"/>
    <w:rsid w:val="00034E3B"/>
    <w:rsid w:val="00037083"/>
    <w:rsid w:val="000370EC"/>
    <w:rsid w:val="000413FB"/>
    <w:rsid w:val="00041423"/>
    <w:rsid w:val="00041733"/>
    <w:rsid w:val="00042341"/>
    <w:rsid w:val="0004414C"/>
    <w:rsid w:val="00044211"/>
    <w:rsid w:val="000456C2"/>
    <w:rsid w:val="000461BE"/>
    <w:rsid w:val="00050037"/>
    <w:rsid w:val="00050A1D"/>
    <w:rsid w:val="00050B8B"/>
    <w:rsid w:val="00051D8B"/>
    <w:rsid w:val="000530C5"/>
    <w:rsid w:val="00053B6C"/>
    <w:rsid w:val="0005444C"/>
    <w:rsid w:val="00054C04"/>
    <w:rsid w:val="000557E5"/>
    <w:rsid w:val="00056844"/>
    <w:rsid w:val="00057D11"/>
    <w:rsid w:val="000613DA"/>
    <w:rsid w:val="000627DC"/>
    <w:rsid w:val="00062869"/>
    <w:rsid w:val="00064EC9"/>
    <w:rsid w:val="00065C8A"/>
    <w:rsid w:val="0006630A"/>
    <w:rsid w:val="00066DC0"/>
    <w:rsid w:val="00066FF8"/>
    <w:rsid w:val="0006763E"/>
    <w:rsid w:val="00067F57"/>
    <w:rsid w:val="00070C7B"/>
    <w:rsid w:val="000722BE"/>
    <w:rsid w:val="0007316D"/>
    <w:rsid w:val="00073693"/>
    <w:rsid w:val="000736EC"/>
    <w:rsid w:val="00073F54"/>
    <w:rsid w:val="00074666"/>
    <w:rsid w:val="000746FD"/>
    <w:rsid w:val="00074F1E"/>
    <w:rsid w:val="000752FF"/>
    <w:rsid w:val="000754A3"/>
    <w:rsid w:val="000757A5"/>
    <w:rsid w:val="00075A28"/>
    <w:rsid w:val="00075C42"/>
    <w:rsid w:val="00076339"/>
    <w:rsid w:val="000764C4"/>
    <w:rsid w:val="0007677A"/>
    <w:rsid w:val="00076F12"/>
    <w:rsid w:val="0007797A"/>
    <w:rsid w:val="00077FBB"/>
    <w:rsid w:val="0008109F"/>
    <w:rsid w:val="0008188F"/>
    <w:rsid w:val="00082AE1"/>
    <w:rsid w:val="00082F1D"/>
    <w:rsid w:val="00083B6A"/>
    <w:rsid w:val="00083C91"/>
    <w:rsid w:val="0008773F"/>
    <w:rsid w:val="00087DBD"/>
    <w:rsid w:val="0009090D"/>
    <w:rsid w:val="00091819"/>
    <w:rsid w:val="00091AEF"/>
    <w:rsid w:val="00091BF8"/>
    <w:rsid w:val="00091EB6"/>
    <w:rsid w:val="00092C69"/>
    <w:rsid w:val="0009346C"/>
    <w:rsid w:val="00093915"/>
    <w:rsid w:val="000939AD"/>
    <w:rsid w:val="000939CA"/>
    <w:rsid w:val="00093AB5"/>
    <w:rsid w:val="0009467C"/>
    <w:rsid w:val="00094D6D"/>
    <w:rsid w:val="00095416"/>
    <w:rsid w:val="00095EB4"/>
    <w:rsid w:val="000968A8"/>
    <w:rsid w:val="00097C21"/>
    <w:rsid w:val="000A065B"/>
    <w:rsid w:val="000A0BF0"/>
    <w:rsid w:val="000A1515"/>
    <w:rsid w:val="000A16A3"/>
    <w:rsid w:val="000A2C1C"/>
    <w:rsid w:val="000A4E7C"/>
    <w:rsid w:val="000A5605"/>
    <w:rsid w:val="000A6E00"/>
    <w:rsid w:val="000A74FE"/>
    <w:rsid w:val="000A7704"/>
    <w:rsid w:val="000A7B8D"/>
    <w:rsid w:val="000A7E71"/>
    <w:rsid w:val="000B04D8"/>
    <w:rsid w:val="000B1CC5"/>
    <w:rsid w:val="000B1CCF"/>
    <w:rsid w:val="000B2507"/>
    <w:rsid w:val="000B269A"/>
    <w:rsid w:val="000B2BF1"/>
    <w:rsid w:val="000B3BFA"/>
    <w:rsid w:val="000B3EBA"/>
    <w:rsid w:val="000B3F49"/>
    <w:rsid w:val="000B5543"/>
    <w:rsid w:val="000B55AB"/>
    <w:rsid w:val="000B719F"/>
    <w:rsid w:val="000B77B4"/>
    <w:rsid w:val="000B7C90"/>
    <w:rsid w:val="000C022D"/>
    <w:rsid w:val="000C02B0"/>
    <w:rsid w:val="000C2BBA"/>
    <w:rsid w:val="000C307B"/>
    <w:rsid w:val="000C3099"/>
    <w:rsid w:val="000C3E09"/>
    <w:rsid w:val="000C4638"/>
    <w:rsid w:val="000C48B9"/>
    <w:rsid w:val="000C4A1B"/>
    <w:rsid w:val="000C51A2"/>
    <w:rsid w:val="000C5493"/>
    <w:rsid w:val="000C5521"/>
    <w:rsid w:val="000C6CA9"/>
    <w:rsid w:val="000C75B6"/>
    <w:rsid w:val="000C7FFD"/>
    <w:rsid w:val="000D00AF"/>
    <w:rsid w:val="000D04FF"/>
    <w:rsid w:val="000D0ABB"/>
    <w:rsid w:val="000D1195"/>
    <w:rsid w:val="000D21AA"/>
    <w:rsid w:val="000D27EE"/>
    <w:rsid w:val="000D27FE"/>
    <w:rsid w:val="000D3369"/>
    <w:rsid w:val="000D351C"/>
    <w:rsid w:val="000D36A2"/>
    <w:rsid w:val="000D3A62"/>
    <w:rsid w:val="000D5F27"/>
    <w:rsid w:val="000D6FFA"/>
    <w:rsid w:val="000D71D9"/>
    <w:rsid w:val="000D76AC"/>
    <w:rsid w:val="000D78E2"/>
    <w:rsid w:val="000D7C83"/>
    <w:rsid w:val="000E02EF"/>
    <w:rsid w:val="000E0325"/>
    <w:rsid w:val="000E11A3"/>
    <w:rsid w:val="000E19FC"/>
    <w:rsid w:val="000E1D99"/>
    <w:rsid w:val="000E2071"/>
    <w:rsid w:val="000E284B"/>
    <w:rsid w:val="000E29D8"/>
    <w:rsid w:val="000E29F0"/>
    <w:rsid w:val="000E2F34"/>
    <w:rsid w:val="000E2F5E"/>
    <w:rsid w:val="000E5329"/>
    <w:rsid w:val="000E5A7C"/>
    <w:rsid w:val="000E5B1A"/>
    <w:rsid w:val="000E670C"/>
    <w:rsid w:val="000E74B8"/>
    <w:rsid w:val="000E7550"/>
    <w:rsid w:val="000F07A4"/>
    <w:rsid w:val="000F0C89"/>
    <w:rsid w:val="000F243B"/>
    <w:rsid w:val="000F2891"/>
    <w:rsid w:val="000F2C04"/>
    <w:rsid w:val="000F304D"/>
    <w:rsid w:val="000F3707"/>
    <w:rsid w:val="000F440A"/>
    <w:rsid w:val="000F4543"/>
    <w:rsid w:val="000F4BC4"/>
    <w:rsid w:val="000F5793"/>
    <w:rsid w:val="000F6B31"/>
    <w:rsid w:val="000F73C8"/>
    <w:rsid w:val="000F793B"/>
    <w:rsid w:val="000F7C8D"/>
    <w:rsid w:val="00100990"/>
    <w:rsid w:val="001009EF"/>
    <w:rsid w:val="00100CD4"/>
    <w:rsid w:val="001056E6"/>
    <w:rsid w:val="001059DE"/>
    <w:rsid w:val="00106ADA"/>
    <w:rsid w:val="00106E2F"/>
    <w:rsid w:val="00107E41"/>
    <w:rsid w:val="0011021C"/>
    <w:rsid w:val="00110684"/>
    <w:rsid w:val="00111B3F"/>
    <w:rsid w:val="001129DF"/>
    <w:rsid w:val="00112A0C"/>
    <w:rsid w:val="00113290"/>
    <w:rsid w:val="001140E3"/>
    <w:rsid w:val="00114C4F"/>
    <w:rsid w:val="00115043"/>
    <w:rsid w:val="00115D93"/>
    <w:rsid w:val="00117C0D"/>
    <w:rsid w:val="00120560"/>
    <w:rsid w:val="00120FD3"/>
    <w:rsid w:val="0012194D"/>
    <w:rsid w:val="00121AB5"/>
    <w:rsid w:val="00121B75"/>
    <w:rsid w:val="0012201F"/>
    <w:rsid w:val="00122C3B"/>
    <w:rsid w:val="0012428E"/>
    <w:rsid w:val="00124E27"/>
    <w:rsid w:val="001251B6"/>
    <w:rsid w:val="00125AF2"/>
    <w:rsid w:val="0012604B"/>
    <w:rsid w:val="00130660"/>
    <w:rsid w:val="00130CE1"/>
    <w:rsid w:val="00132AE3"/>
    <w:rsid w:val="00132D15"/>
    <w:rsid w:val="00133746"/>
    <w:rsid w:val="00133B53"/>
    <w:rsid w:val="00133E21"/>
    <w:rsid w:val="0013470F"/>
    <w:rsid w:val="00135930"/>
    <w:rsid w:val="00136597"/>
    <w:rsid w:val="00136D0C"/>
    <w:rsid w:val="00136F25"/>
    <w:rsid w:val="00137EE5"/>
    <w:rsid w:val="00140CF2"/>
    <w:rsid w:val="0014121B"/>
    <w:rsid w:val="001415AD"/>
    <w:rsid w:val="0014183C"/>
    <w:rsid w:val="00141E61"/>
    <w:rsid w:val="00141E8F"/>
    <w:rsid w:val="001444C9"/>
    <w:rsid w:val="00145B83"/>
    <w:rsid w:val="00146405"/>
    <w:rsid w:val="00146E54"/>
    <w:rsid w:val="00147487"/>
    <w:rsid w:val="001479A8"/>
    <w:rsid w:val="0015091B"/>
    <w:rsid w:val="00151547"/>
    <w:rsid w:val="0015223A"/>
    <w:rsid w:val="00153A33"/>
    <w:rsid w:val="001540CF"/>
    <w:rsid w:val="00156D0C"/>
    <w:rsid w:val="001575A0"/>
    <w:rsid w:val="001607CE"/>
    <w:rsid w:val="00160A11"/>
    <w:rsid w:val="001626F3"/>
    <w:rsid w:val="00164394"/>
    <w:rsid w:val="001654EA"/>
    <w:rsid w:val="00166556"/>
    <w:rsid w:val="00166A96"/>
    <w:rsid w:val="00167AEF"/>
    <w:rsid w:val="00167EB4"/>
    <w:rsid w:val="00167F23"/>
    <w:rsid w:val="0017018D"/>
    <w:rsid w:val="001702E5"/>
    <w:rsid w:val="001703DF"/>
    <w:rsid w:val="00170A7F"/>
    <w:rsid w:val="0017188C"/>
    <w:rsid w:val="001722D6"/>
    <w:rsid w:val="00172313"/>
    <w:rsid w:val="00173736"/>
    <w:rsid w:val="00173D99"/>
    <w:rsid w:val="00174DFB"/>
    <w:rsid w:val="00175E1C"/>
    <w:rsid w:val="001761DF"/>
    <w:rsid w:val="001764F9"/>
    <w:rsid w:val="00177EEC"/>
    <w:rsid w:val="001802CE"/>
    <w:rsid w:val="00181F0B"/>
    <w:rsid w:val="00181F15"/>
    <w:rsid w:val="00181FF0"/>
    <w:rsid w:val="001821FB"/>
    <w:rsid w:val="00182A5C"/>
    <w:rsid w:val="0018450D"/>
    <w:rsid w:val="00184719"/>
    <w:rsid w:val="00184A7C"/>
    <w:rsid w:val="00185193"/>
    <w:rsid w:val="00185E0E"/>
    <w:rsid w:val="00185E6A"/>
    <w:rsid w:val="001864F7"/>
    <w:rsid w:val="00187459"/>
    <w:rsid w:val="0019070B"/>
    <w:rsid w:val="00191ED1"/>
    <w:rsid w:val="00192171"/>
    <w:rsid w:val="001922B6"/>
    <w:rsid w:val="00192396"/>
    <w:rsid w:val="001925FF"/>
    <w:rsid w:val="001931F5"/>
    <w:rsid w:val="0019349B"/>
    <w:rsid w:val="00194175"/>
    <w:rsid w:val="001946C4"/>
    <w:rsid w:val="00195051"/>
    <w:rsid w:val="00196B34"/>
    <w:rsid w:val="00197FA7"/>
    <w:rsid w:val="001A06FF"/>
    <w:rsid w:val="001A0961"/>
    <w:rsid w:val="001A0D22"/>
    <w:rsid w:val="001A0D86"/>
    <w:rsid w:val="001A1457"/>
    <w:rsid w:val="001A2297"/>
    <w:rsid w:val="001A2322"/>
    <w:rsid w:val="001A28C2"/>
    <w:rsid w:val="001A28F4"/>
    <w:rsid w:val="001A431E"/>
    <w:rsid w:val="001A46B4"/>
    <w:rsid w:val="001A5AA4"/>
    <w:rsid w:val="001A6681"/>
    <w:rsid w:val="001A675E"/>
    <w:rsid w:val="001A6ADA"/>
    <w:rsid w:val="001A7318"/>
    <w:rsid w:val="001B04FD"/>
    <w:rsid w:val="001B0635"/>
    <w:rsid w:val="001B0948"/>
    <w:rsid w:val="001B12F2"/>
    <w:rsid w:val="001B242A"/>
    <w:rsid w:val="001B38D5"/>
    <w:rsid w:val="001B48A6"/>
    <w:rsid w:val="001B5BE4"/>
    <w:rsid w:val="001B642D"/>
    <w:rsid w:val="001C1816"/>
    <w:rsid w:val="001C1AE1"/>
    <w:rsid w:val="001C1DB6"/>
    <w:rsid w:val="001C1F5A"/>
    <w:rsid w:val="001C2356"/>
    <w:rsid w:val="001C3872"/>
    <w:rsid w:val="001C3DA3"/>
    <w:rsid w:val="001C4434"/>
    <w:rsid w:val="001C4C4B"/>
    <w:rsid w:val="001C4C9C"/>
    <w:rsid w:val="001C74EA"/>
    <w:rsid w:val="001D21E4"/>
    <w:rsid w:val="001D275F"/>
    <w:rsid w:val="001D2925"/>
    <w:rsid w:val="001D3177"/>
    <w:rsid w:val="001D31C7"/>
    <w:rsid w:val="001D38CA"/>
    <w:rsid w:val="001D4268"/>
    <w:rsid w:val="001D4573"/>
    <w:rsid w:val="001D4D34"/>
    <w:rsid w:val="001D5A56"/>
    <w:rsid w:val="001D6234"/>
    <w:rsid w:val="001D6693"/>
    <w:rsid w:val="001D671A"/>
    <w:rsid w:val="001D70FA"/>
    <w:rsid w:val="001D769A"/>
    <w:rsid w:val="001D7DD9"/>
    <w:rsid w:val="001E078F"/>
    <w:rsid w:val="001E149F"/>
    <w:rsid w:val="001E22CF"/>
    <w:rsid w:val="001E237A"/>
    <w:rsid w:val="001E2A67"/>
    <w:rsid w:val="001E3DF1"/>
    <w:rsid w:val="001E55A4"/>
    <w:rsid w:val="001E59A8"/>
    <w:rsid w:val="001E5BF1"/>
    <w:rsid w:val="001E6819"/>
    <w:rsid w:val="001E6BE2"/>
    <w:rsid w:val="001E6C44"/>
    <w:rsid w:val="001F01D4"/>
    <w:rsid w:val="001F0735"/>
    <w:rsid w:val="001F0F41"/>
    <w:rsid w:val="001F11FA"/>
    <w:rsid w:val="001F2095"/>
    <w:rsid w:val="001F21F1"/>
    <w:rsid w:val="001F2335"/>
    <w:rsid w:val="001F3340"/>
    <w:rsid w:val="001F44EA"/>
    <w:rsid w:val="001F567E"/>
    <w:rsid w:val="001F5809"/>
    <w:rsid w:val="001F62B6"/>
    <w:rsid w:val="001F6794"/>
    <w:rsid w:val="001F6D2D"/>
    <w:rsid w:val="001F6F27"/>
    <w:rsid w:val="001F79CC"/>
    <w:rsid w:val="002003D5"/>
    <w:rsid w:val="00200810"/>
    <w:rsid w:val="00200F4D"/>
    <w:rsid w:val="00201194"/>
    <w:rsid w:val="00201418"/>
    <w:rsid w:val="00201A6A"/>
    <w:rsid w:val="002022B4"/>
    <w:rsid w:val="00202B8F"/>
    <w:rsid w:val="002032BE"/>
    <w:rsid w:val="0020382E"/>
    <w:rsid w:val="00205BD2"/>
    <w:rsid w:val="002067DE"/>
    <w:rsid w:val="00206A5E"/>
    <w:rsid w:val="00206EBF"/>
    <w:rsid w:val="00206FF7"/>
    <w:rsid w:val="00207B62"/>
    <w:rsid w:val="00207D33"/>
    <w:rsid w:val="00207FD1"/>
    <w:rsid w:val="002100C9"/>
    <w:rsid w:val="00210E42"/>
    <w:rsid w:val="00210F44"/>
    <w:rsid w:val="00211E7D"/>
    <w:rsid w:val="002124DB"/>
    <w:rsid w:val="002154D3"/>
    <w:rsid w:val="00216D6E"/>
    <w:rsid w:val="002173EB"/>
    <w:rsid w:val="00217AEB"/>
    <w:rsid w:val="00220B35"/>
    <w:rsid w:val="00222996"/>
    <w:rsid w:val="00222BAF"/>
    <w:rsid w:val="00223875"/>
    <w:rsid w:val="00223D6B"/>
    <w:rsid w:val="00223EC5"/>
    <w:rsid w:val="0022467E"/>
    <w:rsid w:val="0022480A"/>
    <w:rsid w:val="002249FC"/>
    <w:rsid w:val="0022541E"/>
    <w:rsid w:val="0022651E"/>
    <w:rsid w:val="00226A67"/>
    <w:rsid w:val="002303C1"/>
    <w:rsid w:val="00230F2C"/>
    <w:rsid w:val="002310CD"/>
    <w:rsid w:val="00231A4C"/>
    <w:rsid w:val="00232C66"/>
    <w:rsid w:val="00233591"/>
    <w:rsid w:val="00234D19"/>
    <w:rsid w:val="00234F55"/>
    <w:rsid w:val="00236D0E"/>
    <w:rsid w:val="002372A4"/>
    <w:rsid w:val="002377C0"/>
    <w:rsid w:val="0024158F"/>
    <w:rsid w:val="002433CE"/>
    <w:rsid w:val="00244B95"/>
    <w:rsid w:val="00244EDD"/>
    <w:rsid w:val="00245BAB"/>
    <w:rsid w:val="00245C24"/>
    <w:rsid w:val="0024638D"/>
    <w:rsid w:val="0024640B"/>
    <w:rsid w:val="00246640"/>
    <w:rsid w:val="00246757"/>
    <w:rsid w:val="00246A29"/>
    <w:rsid w:val="00247752"/>
    <w:rsid w:val="002477C2"/>
    <w:rsid w:val="00247F15"/>
    <w:rsid w:val="00251488"/>
    <w:rsid w:val="0025153B"/>
    <w:rsid w:val="00251BB7"/>
    <w:rsid w:val="002539D4"/>
    <w:rsid w:val="00254421"/>
    <w:rsid w:val="002549F0"/>
    <w:rsid w:val="00254A1B"/>
    <w:rsid w:val="002567C1"/>
    <w:rsid w:val="002573B1"/>
    <w:rsid w:val="00257413"/>
    <w:rsid w:val="00260389"/>
    <w:rsid w:val="00260571"/>
    <w:rsid w:val="00260BC4"/>
    <w:rsid w:val="002614A0"/>
    <w:rsid w:val="00262946"/>
    <w:rsid w:val="00264CAE"/>
    <w:rsid w:val="00265018"/>
    <w:rsid w:val="00265062"/>
    <w:rsid w:val="0026516F"/>
    <w:rsid w:val="00265ABC"/>
    <w:rsid w:val="00265C07"/>
    <w:rsid w:val="00265E3C"/>
    <w:rsid w:val="00265EAD"/>
    <w:rsid w:val="00265FC7"/>
    <w:rsid w:val="0026605D"/>
    <w:rsid w:val="00266589"/>
    <w:rsid w:val="00266E69"/>
    <w:rsid w:val="00267E47"/>
    <w:rsid w:val="002709F5"/>
    <w:rsid w:val="00271DDF"/>
    <w:rsid w:val="002723F1"/>
    <w:rsid w:val="00272B4F"/>
    <w:rsid w:val="00273220"/>
    <w:rsid w:val="00273B3E"/>
    <w:rsid w:val="00273CC1"/>
    <w:rsid w:val="00274177"/>
    <w:rsid w:val="0027588D"/>
    <w:rsid w:val="00276A09"/>
    <w:rsid w:val="00276E7E"/>
    <w:rsid w:val="0028162C"/>
    <w:rsid w:val="00281C97"/>
    <w:rsid w:val="002820B9"/>
    <w:rsid w:val="00282CA5"/>
    <w:rsid w:val="00283474"/>
    <w:rsid w:val="0028363C"/>
    <w:rsid w:val="00284844"/>
    <w:rsid w:val="00285754"/>
    <w:rsid w:val="00287622"/>
    <w:rsid w:val="00290342"/>
    <w:rsid w:val="002906A1"/>
    <w:rsid w:val="002907C2"/>
    <w:rsid w:val="0029091D"/>
    <w:rsid w:val="0029099D"/>
    <w:rsid w:val="00290CF9"/>
    <w:rsid w:val="002919BB"/>
    <w:rsid w:val="00291E07"/>
    <w:rsid w:val="0029303B"/>
    <w:rsid w:val="0029310B"/>
    <w:rsid w:val="00294000"/>
    <w:rsid w:val="002948F6"/>
    <w:rsid w:val="00294E4B"/>
    <w:rsid w:val="002967B3"/>
    <w:rsid w:val="0029739F"/>
    <w:rsid w:val="002A165E"/>
    <w:rsid w:val="002A25C1"/>
    <w:rsid w:val="002A2975"/>
    <w:rsid w:val="002A2A26"/>
    <w:rsid w:val="002A3AEB"/>
    <w:rsid w:val="002A4DE1"/>
    <w:rsid w:val="002A6500"/>
    <w:rsid w:val="002A66A9"/>
    <w:rsid w:val="002A6814"/>
    <w:rsid w:val="002A6BF5"/>
    <w:rsid w:val="002B07CB"/>
    <w:rsid w:val="002B0804"/>
    <w:rsid w:val="002B1C6A"/>
    <w:rsid w:val="002B22FA"/>
    <w:rsid w:val="002B3615"/>
    <w:rsid w:val="002B44B5"/>
    <w:rsid w:val="002B4520"/>
    <w:rsid w:val="002B4F28"/>
    <w:rsid w:val="002B5025"/>
    <w:rsid w:val="002B5F0D"/>
    <w:rsid w:val="002C0032"/>
    <w:rsid w:val="002C098C"/>
    <w:rsid w:val="002C099A"/>
    <w:rsid w:val="002C0F44"/>
    <w:rsid w:val="002C2489"/>
    <w:rsid w:val="002C3000"/>
    <w:rsid w:val="002C358C"/>
    <w:rsid w:val="002C3FC2"/>
    <w:rsid w:val="002C46B1"/>
    <w:rsid w:val="002C48C8"/>
    <w:rsid w:val="002C4D00"/>
    <w:rsid w:val="002C5654"/>
    <w:rsid w:val="002C6493"/>
    <w:rsid w:val="002C6A14"/>
    <w:rsid w:val="002C7347"/>
    <w:rsid w:val="002D02B8"/>
    <w:rsid w:val="002D088B"/>
    <w:rsid w:val="002D2C47"/>
    <w:rsid w:val="002D2C9F"/>
    <w:rsid w:val="002D2DF5"/>
    <w:rsid w:val="002D39DF"/>
    <w:rsid w:val="002D6BDF"/>
    <w:rsid w:val="002E04C6"/>
    <w:rsid w:val="002E0F70"/>
    <w:rsid w:val="002E2999"/>
    <w:rsid w:val="002E2E95"/>
    <w:rsid w:val="002E359D"/>
    <w:rsid w:val="002E48BF"/>
    <w:rsid w:val="002E4D86"/>
    <w:rsid w:val="002E4FE6"/>
    <w:rsid w:val="002E5E5D"/>
    <w:rsid w:val="002E6756"/>
    <w:rsid w:val="002E757F"/>
    <w:rsid w:val="002F095B"/>
    <w:rsid w:val="002F0A3B"/>
    <w:rsid w:val="002F0B54"/>
    <w:rsid w:val="002F0C93"/>
    <w:rsid w:val="002F0CF2"/>
    <w:rsid w:val="002F1D0C"/>
    <w:rsid w:val="002F1E96"/>
    <w:rsid w:val="002F20FD"/>
    <w:rsid w:val="002F2227"/>
    <w:rsid w:val="002F25D1"/>
    <w:rsid w:val="002F3C09"/>
    <w:rsid w:val="002F4068"/>
    <w:rsid w:val="002F457D"/>
    <w:rsid w:val="002F45FB"/>
    <w:rsid w:val="002F5346"/>
    <w:rsid w:val="002F5549"/>
    <w:rsid w:val="002F585C"/>
    <w:rsid w:val="002F5C3C"/>
    <w:rsid w:val="002F5C7B"/>
    <w:rsid w:val="002F6C56"/>
    <w:rsid w:val="002F75E2"/>
    <w:rsid w:val="002F7781"/>
    <w:rsid w:val="002F7DCD"/>
    <w:rsid w:val="003006B3"/>
    <w:rsid w:val="00300E90"/>
    <w:rsid w:val="00301463"/>
    <w:rsid w:val="00303281"/>
    <w:rsid w:val="00303CE9"/>
    <w:rsid w:val="00304857"/>
    <w:rsid w:val="00305D61"/>
    <w:rsid w:val="00306139"/>
    <w:rsid w:val="0030618E"/>
    <w:rsid w:val="003063CF"/>
    <w:rsid w:val="0030685C"/>
    <w:rsid w:val="00307956"/>
    <w:rsid w:val="00307F67"/>
    <w:rsid w:val="003107A8"/>
    <w:rsid w:val="003110D9"/>
    <w:rsid w:val="00311319"/>
    <w:rsid w:val="00311983"/>
    <w:rsid w:val="00311D06"/>
    <w:rsid w:val="003121E0"/>
    <w:rsid w:val="00312EF6"/>
    <w:rsid w:val="00312F4F"/>
    <w:rsid w:val="00313095"/>
    <w:rsid w:val="0031366A"/>
    <w:rsid w:val="00314713"/>
    <w:rsid w:val="00314ABF"/>
    <w:rsid w:val="0031512B"/>
    <w:rsid w:val="00315199"/>
    <w:rsid w:val="003155BF"/>
    <w:rsid w:val="00316307"/>
    <w:rsid w:val="003165CC"/>
    <w:rsid w:val="00316729"/>
    <w:rsid w:val="003170D7"/>
    <w:rsid w:val="0032059D"/>
    <w:rsid w:val="00320A65"/>
    <w:rsid w:val="003233C8"/>
    <w:rsid w:val="0032370A"/>
    <w:rsid w:val="003242B4"/>
    <w:rsid w:val="003244A5"/>
    <w:rsid w:val="0032577F"/>
    <w:rsid w:val="003312E8"/>
    <w:rsid w:val="0033201E"/>
    <w:rsid w:val="00332C46"/>
    <w:rsid w:val="00333369"/>
    <w:rsid w:val="00334CE8"/>
    <w:rsid w:val="003353ED"/>
    <w:rsid w:val="003354D1"/>
    <w:rsid w:val="00335E7B"/>
    <w:rsid w:val="00336A06"/>
    <w:rsid w:val="00336F26"/>
    <w:rsid w:val="0033717C"/>
    <w:rsid w:val="00340089"/>
    <w:rsid w:val="00340C20"/>
    <w:rsid w:val="00341262"/>
    <w:rsid w:val="00342B58"/>
    <w:rsid w:val="00343668"/>
    <w:rsid w:val="00343A9D"/>
    <w:rsid w:val="0034406D"/>
    <w:rsid w:val="003440A5"/>
    <w:rsid w:val="003445BE"/>
    <w:rsid w:val="003448F9"/>
    <w:rsid w:val="0034528D"/>
    <w:rsid w:val="003464BD"/>
    <w:rsid w:val="00346D79"/>
    <w:rsid w:val="00350819"/>
    <w:rsid w:val="00350DF8"/>
    <w:rsid w:val="00350EC4"/>
    <w:rsid w:val="00351164"/>
    <w:rsid w:val="003518E5"/>
    <w:rsid w:val="00352DEA"/>
    <w:rsid w:val="00353847"/>
    <w:rsid w:val="00353957"/>
    <w:rsid w:val="0035397C"/>
    <w:rsid w:val="00353A77"/>
    <w:rsid w:val="00353C88"/>
    <w:rsid w:val="00354055"/>
    <w:rsid w:val="003544FA"/>
    <w:rsid w:val="00355639"/>
    <w:rsid w:val="00355FE2"/>
    <w:rsid w:val="00356976"/>
    <w:rsid w:val="00357675"/>
    <w:rsid w:val="00357680"/>
    <w:rsid w:val="00357781"/>
    <w:rsid w:val="00360292"/>
    <w:rsid w:val="0036071B"/>
    <w:rsid w:val="0036090A"/>
    <w:rsid w:val="00361996"/>
    <w:rsid w:val="00362192"/>
    <w:rsid w:val="003624B8"/>
    <w:rsid w:val="00362CC8"/>
    <w:rsid w:val="00363A82"/>
    <w:rsid w:val="003640D9"/>
    <w:rsid w:val="00365245"/>
    <w:rsid w:val="00367645"/>
    <w:rsid w:val="0036789E"/>
    <w:rsid w:val="00367E2F"/>
    <w:rsid w:val="00370FC4"/>
    <w:rsid w:val="00371FD3"/>
    <w:rsid w:val="003722ED"/>
    <w:rsid w:val="00372FE8"/>
    <w:rsid w:val="003732B4"/>
    <w:rsid w:val="00374415"/>
    <w:rsid w:val="0037501F"/>
    <w:rsid w:val="0037542F"/>
    <w:rsid w:val="00375626"/>
    <w:rsid w:val="00375D55"/>
    <w:rsid w:val="00375E79"/>
    <w:rsid w:val="003763C1"/>
    <w:rsid w:val="00376BC0"/>
    <w:rsid w:val="00377D94"/>
    <w:rsid w:val="00377E30"/>
    <w:rsid w:val="00380547"/>
    <w:rsid w:val="00381186"/>
    <w:rsid w:val="00381257"/>
    <w:rsid w:val="0038147D"/>
    <w:rsid w:val="00381E55"/>
    <w:rsid w:val="00382596"/>
    <w:rsid w:val="003841DE"/>
    <w:rsid w:val="00385535"/>
    <w:rsid w:val="00390BD8"/>
    <w:rsid w:val="003932A1"/>
    <w:rsid w:val="003938AD"/>
    <w:rsid w:val="00393C57"/>
    <w:rsid w:val="0039405D"/>
    <w:rsid w:val="00396614"/>
    <w:rsid w:val="003966F9"/>
    <w:rsid w:val="00396712"/>
    <w:rsid w:val="00397C73"/>
    <w:rsid w:val="00397FDE"/>
    <w:rsid w:val="003A0123"/>
    <w:rsid w:val="003A071E"/>
    <w:rsid w:val="003A1BF3"/>
    <w:rsid w:val="003A205E"/>
    <w:rsid w:val="003A216C"/>
    <w:rsid w:val="003A27EA"/>
    <w:rsid w:val="003A28D5"/>
    <w:rsid w:val="003A3E7F"/>
    <w:rsid w:val="003A4162"/>
    <w:rsid w:val="003A470D"/>
    <w:rsid w:val="003A4E50"/>
    <w:rsid w:val="003A5187"/>
    <w:rsid w:val="003A6773"/>
    <w:rsid w:val="003A6C5C"/>
    <w:rsid w:val="003A796C"/>
    <w:rsid w:val="003B0C69"/>
    <w:rsid w:val="003B0C6E"/>
    <w:rsid w:val="003B4018"/>
    <w:rsid w:val="003B5216"/>
    <w:rsid w:val="003B5536"/>
    <w:rsid w:val="003B620B"/>
    <w:rsid w:val="003B6611"/>
    <w:rsid w:val="003B7662"/>
    <w:rsid w:val="003C0DA9"/>
    <w:rsid w:val="003C1095"/>
    <w:rsid w:val="003C155B"/>
    <w:rsid w:val="003C27DE"/>
    <w:rsid w:val="003C2CE9"/>
    <w:rsid w:val="003C4281"/>
    <w:rsid w:val="003C463B"/>
    <w:rsid w:val="003C47E8"/>
    <w:rsid w:val="003C4E99"/>
    <w:rsid w:val="003C4EE8"/>
    <w:rsid w:val="003C5841"/>
    <w:rsid w:val="003C5B85"/>
    <w:rsid w:val="003C5D6E"/>
    <w:rsid w:val="003C5E93"/>
    <w:rsid w:val="003C5FB7"/>
    <w:rsid w:val="003C6475"/>
    <w:rsid w:val="003C6C10"/>
    <w:rsid w:val="003D04F2"/>
    <w:rsid w:val="003D2355"/>
    <w:rsid w:val="003D2D8B"/>
    <w:rsid w:val="003D2E45"/>
    <w:rsid w:val="003D35D3"/>
    <w:rsid w:val="003D3A60"/>
    <w:rsid w:val="003D570E"/>
    <w:rsid w:val="003D668D"/>
    <w:rsid w:val="003D6774"/>
    <w:rsid w:val="003D695A"/>
    <w:rsid w:val="003D70C5"/>
    <w:rsid w:val="003E0249"/>
    <w:rsid w:val="003E0353"/>
    <w:rsid w:val="003E07E8"/>
    <w:rsid w:val="003E0A1C"/>
    <w:rsid w:val="003E2696"/>
    <w:rsid w:val="003E28E4"/>
    <w:rsid w:val="003E3014"/>
    <w:rsid w:val="003E4B6F"/>
    <w:rsid w:val="003E4DC6"/>
    <w:rsid w:val="003E5CE0"/>
    <w:rsid w:val="003E6D7B"/>
    <w:rsid w:val="003E7072"/>
    <w:rsid w:val="003E7B63"/>
    <w:rsid w:val="003F0282"/>
    <w:rsid w:val="003F1A92"/>
    <w:rsid w:val="003F1BFF"/>
    <w:rsid w:val="003F20C3"/>
    <w:rsid w:val="003F434E"/>
    <w:rsid w:val="003F4359"/>
    <w:rsid w:val="003F4882"/>
    <w:rsid w:val="003F4BD8"/>
    <w:rsid w:val="003F5168"/>
    <w:rsid w:val="003F5BE4"/>
    <w:rsid w:val="003F5FD2"/>
    <w:rsid w:val="003F6184"/>
    <w:rsid w:val="003F7349"/>
    <w:rsid w:val="003F7D0B"/>
    <w:rsid w:val="00400170"/>
    <w:rsid w:val="00400DE4"/>
    <w:rsid w:val="00403DA0"/>
    <w:rsid w:val="0040407A"/>
    <w:rsid w:val="00404336"/>
    <w:rsid w:val="00405997"/>
    <w:rsid w:val="00407AF2"/>
    <w:rsid w:val="0041205A"/>
    <w:rsid w:val="00412E54"/>
    <w:rsid w:val="0041382D"/>
    <w:rsid w:val="00413DFB"/>
    <w:rsid w:val="00415271"/>
    <w:rsid w:val="0041673B"/>
    <w:rsid w:val="00416744"/>
    <w:rsid w:val="004171BC"/>
    <w:rsid w:val="00417E04"/>
    <w:rsid w:val="0042051C"/>
    <w:rsid w:val="00420801"/>
    <w:rsid w:val="00420A9B"/>
    <w:rsid w:val="00420FB1"/>
    <w:rsid w:val="00421223"/>
    <w:rsid w:val="00421DAC"/>
    <w:rsid w:val="0042201B"/>
    <w:rsid w:val="0042227D"/>
    <w:rsid w:val="00422EC9"/>
    <w:rsid w:val="00425E5A"/>
    <w:rsid w:val="0042611A"/>
    <w:rsid w:val="00427372"/>
    <w:rsid w:val="004278E7"/>
    <w:rsid w:val="00427D6A"/>
    <w:rsid w:val="00430ABB"/>
    <w:rsid w:val="0043125E"/>
    <w:rsid w:val="0043177B"/>
    <w:rsid w:val="00431CA5"/>
    <w:rsid w:val="00433DC5"/>
    <w:rsid w:val="0043593C"/>
    <w:rsid w:val="00435D13"/>
    <w:rsid w:val="00436C41"/>
    <w:rsid w:val="004371E6"/>
    <w:rsid w:val="004373F8"/>
    <w:rsid w:val="00437772"/>
    <w:rsid w:val="004377E3"/>
    <w:rsid w:val="00440536"/>
    <w:rsid w:val="0044132A"/>
    <w:rsid w:val="004425A7"/>
    <w:rsid w:val="00442BD5"/>
    <w:rsid w:val="00442C74"/>
    <w:rsid w:val="0044301B"/>
    <w:rsid w:val="00444CAB"/>
    <w:rsid w:val="00445992"/>
    <w:rsid w:val="00445F45"/>
    <w:rsid w:val="00446ECD"/>
    <w:rsid w:val="00452BA0"/>
    <w:rsid w:val="0045349C"/>
    <w:rsid w:val="00454465"/>
    <w:rsid w:val="0045457D"/>
    <w:rsid w:val="0045473D"/>
    <w:rsid w:val="00454E27"/>
    <w:rsid w:val="00455AB5"/>
    <w:rsid w:val="00455C18"/>
    <w:rsid w:val="00456596"/>
    <w:rsid w:val="00457089"/>
    <w:rsid w:val="004572CA"/>
    <w:rsid w:val="004606E0"/>
    <w:rsid w:val="00461892"/>
    <w:rsid w:val="00461AB8"/>
    <w:rsid w:val="0046310E"/>
    <w:rsid w:val="00463CEB"/>
    <w:rsid w:val="0046400F"/>
    <w:rsid w:val="004644C4"/>
    <w:rsid w:val="004646F0"/>
    <w:rsid w:val="00464B48"/>
    <w:rsid w:val="00466184"/>
    <w:rsid w:val="0046648A"/>
    <w:rsid w:val="004670B6"/>
    <w:rsid w:val="004704F3"/>
    <w:rsid w:val="004704FE"/>
    <w:rsid w:val="00470DE5"/>
    <w:rsid w:val="0047150F"/>
    <w:rsid w:val="00472625"/>
    <w:rsid w:val="004738CB"/>
    <w:rsid w:val="00473A71"/>
    <w:rsid w:val="0047407C"/>
    <w:rsid w:val="004742A1"/>
    <w:rsid w:val="00474445"/>
    <w:rsid w:val="004749B7"/>
    <w:rsid w:val="00474DA9"/>
    <w:rsid w:val="00475066"/>
    <w:rsid w:val="0047607A"/>
    <w:rsid w:val="00476715"/>
    <w:rsid w:val="00477225"/>
    <w:rsid w:val="004801D6"/>
    <w:rsid w:val="0048081A"/>
    <w:rsid w:val="00481BB8"/>
    <w:rsid w:val="0048201E"/>
    <w:rsid w:val="004824D0"/>
    <w:rsid w:val="00482DBD"/>
    <w:rsid w:val="00483CB4"/>
    <w:rsid w:val="0048426F"/>
    <w:rsid w:val="00484471"/>
    <w:rsid w:val="0048460F"/>
    <w:rsid w:val="00487217"/>
    <w:rsid w:val="0049119C"/>
    <w:rsid w:val="00491EAD"/>
    <w:rsid w:val="004927CF"/>
    <w:rsid w:val="00493530"/>
    <w:rsid w:val="00494AEC"/>
    <w:rsid w:val="00494B50"/>
    <w:rsid w:val="004950BF"/>
    <w:rsid w:val="00495ABC"/>
    <w:rsid w:val="00497989"/>
    <w:rsid w:val="004A06F7"/>
    <w:rsid w:val="004A1278"/>
    <w:rsid w:val="004A145B"/>
    <w:rsid w:val="004A2181"/>
    <w:rsid w:val="004A2E66"/>
    <w:rsid w:val="004A3660"/>
    <w:rsid w:val="004A4516"/>
    <w:rsid w:val="004A4E44"/>
    <w:rsid w:val="004A4FDB"/>
    <w:rsid w:val="004A6D12"/>
    <w:rsid w:val="004A7049"/>
    <w:rsid w:val="004A761F"/>
    <w:rsid w:val="004B023A"/>
    <w:rsid w:val="004B0D98"/>
    <w:rsid w:val="004B1861"/>
    <w:rsid w:val="004B34AE"/>
    <w:rsid w:val="004B5095"/>
    <w:rsid w:val="004B68A2"/>
    <w:rsid w:val="004B6C48"/>
    <w:rsid w:val="004B798A"/>
    <w:rsid w:val="004B7A9B"/>
    <w:rsid w:val="004C00BE"/>
    <w:rsid w:val="004C0D3B"/>
    <w:rsid w:val="004C0F23"/>
    <w:rsid w:val="004C17CF"/>
    <w:rsid w:val="004C1AE7"/>
    <w:rsid w:val="004C2E9B"/>
    <w:rsid w:val="004C347E"/>
    <w:rsid w:val="004C3670"/>
    <w:rsid w:val="004C3F95"/>
    <w:rsid w:val="004C44F3"/>
    <w:rsid w:val="004C5ED7"/>
    <w:rsid w:val="004C76BF"/>
    <w:rsid w:val="004D1406"/>
    <w:rsid w:val="004D15C0"/>
    <w:rsid w:val="004D16DC"/>
    <w:rsid w:val="004D1954"/>
    <w:rsid w:val="004D2938"/>
    <w:rsid w:val="004D4B15"/>
    <w:rsid w:val="004D61DC"/>
    <w:rsid w:val="004E0A67"/>
    <w:rsid w:val="004E0EB9"/>
    <w:rsid w:val="004E0FCB"/>
    <w:rsid w:val="004E22CB"/>
    <w:rsid w:val="004E29A1"/>
    <w:rsid w:val="004E2FF8"/>
    <w:rsid w:val="004E3011"/>
    <w:rsid w:val="004E4025"/>
    <w:rsid w:val="004E41B7"/>
    <w:rsid w:val="004E683B"/>
    <w:rsid w:val="004E6976"/>
    <w:rsid w:val="004E6DBF"/>
    <w:rsid w:val="004E7620"/>
    <w:rsid w:val="004F053D"/>
    <w:rsid w:val="004F066F"/>
    <w:rsid w:val="004F08D2"/>
    <w:rsid w:val="004F0B50"/>
    <w:rsid w:val="004F213B"/>
    <w:rsid w:val="004F2DBA"/>
    <w:rsid w:val="004F4732"/>
    <w:rsid w:val="004F4945"/>
    <w:rsid w:val="004F5BBC"/>
    <w:rsid w:val="004F6641"/>
    <w:rsid w:val="004F6A9A"/>
    <w:rsid w:val="00500984"/>
    <w:rsid w:val="00500D24"/>
    <w:rsid w:val="005010CE"/>
    <w:rsid w:val="00501EE4"/>
    <w:rsid w:val="0050280F"/>
    <w:rsid w:val="00502E3D"/>
    <w:rsid w:val="00503ABD"/>
    <w:rsid w:val="00504C1C"/>
    <w:rsid w:val="00505027"/>
    <w:rsid w:val="00505969"/>
    <w:rsid w:val="00505DB4"/>
    <w:rsid w:val="00506071"/>
    <w:rsid w:val="005062E9"/>
    <w:rsid w:val="00507176"/>
    <w:rsid w:val="00507CC5"/>
    <w:rsid w:val="0051011A"/>
    <w:rsid w:val="00511019"/>
    <w:rsid w:val="00512559"/>
    <w:rsid w:val="005141B7"/>
    <w:rsid w:val="00514214"/>
    <w:rsid w:val="0051430D"/>
    <w:rsid w:val="00514A27"/>
    <w:rsid w:val="00514EC5"/>
    <w:rsid w:val="005168F1"/>
    <w:rsid w:val="005169F6"/>
    <w:rsid w:val="005178F1"/>
    <w:rsid w:val="00517E13"/>
    <w:rsid w:val="00520C5F"/>
    <w:rsid w:val="00520D4D"/>
    <w:rsid w:val="00521B57"/>
    <w:rsid w:val="00522C06"/>
    <w:rsid w:val="00522EA3"/>
    <w:rsid w:val="00523A98"/>
    <w:rsid w:val="0052440D"/>
    <w:rsid w:val="005248C7"/>
    <w:rsid w:val="00524C95"/>
    <w:rsid w:val="00524F31"/>
    <w:rsid w:val="00525588"/>
    <w:rsid w:val="00525F6D"/>
    <w:rsid w:val="005265F1"/>
    <w:rsid w:val="0052682B"/>
    <w:rsid w:val="0053009B"/>
    <w:rsid w:val="0053110F"/>
    <w:rsid w:val="0053142F"/>
    <w:rsid w:val="00531A06"/>
    <w:rsid w:val="00531A0A"/>
    <w:rsid w:val="00531FD4"/>
    <w:rsid w:val="00532991"/>
    <w:rsid w:val="00532B7A"/>
    <w:rsid w:val="00532D3A"/>
    <w:rsid w:val="00534281"/>
    <w:rsid w:val="0053481D"/>
    <w:rsid w:val="005352C0"/>
    <w:rsid w:val="00536EEE"/>
    <w:rsid w:val="005371BF"/>
    <w:rsid w:val="005372B4"/>
    <w:rsid w:val="00540180"/>
    <w:rsid w:val="0054141B"/>
    <w:rsid w:val="005416A3"/>
    <w:rsid w:val="00541767"/>
    <w:rsid w:val="00541D25"/>
    <w:rsid w:val="0054292C"/>
    <w:rsid w:val="00542F6A"/>
    <w:rsid w:val="0054311A"/>
    <w:rsid w:val="005432B4"/>
    <w:rsid w:val="005436A3"/>
    <w:rsid w:val="005436E0"/>
    <w:rsid w:val="00544C17"/>
    <w:rsid w:val="00545535"/>
    <w:rsid w:val="005466EF"/>
    <w:rsid w:val="00547E24"/>
    <w:rsid w:val="00550E56"/>
    <w:rsid w:val="0055275D"/>
    <w:rsid w:val="00553906"/>
    <w:rsid w:val="00554115"/>
    <w:rsid w:val="005543D3"/>
    <w:rsid w:val="005546D4"/>
    <w:rsid w:val="005555EE"/>
    <w:rsid w:val="00556177"/>
    <w:rsid w:val="00556BBA"/>
    <w:rsid w:val="00556FD0"/>
    <w:rsid w:val="00560849"/>
    <w:rsid w:val="00561930"/>
    <w:rsid w:val="0056210D"/>
    <w:rsid w:val="00562586"/>
    <w:rsid w:val="00562F52"/>
    <w:rsid w:val="00562FA8"/>
    <w:rsid w:val="00563A8F"/>
    <w:rsid w:val="00563C1C"/>
    <w:rsid w:val="0056423E"/>
    <w:rsid w:val="005658A9"/>
    <w:rsid w:val="00565A28"/>
    <w:rsid w:val="0056644A"/>
    <w:rsid w:val="0056665D"/>
    <w:rsid w:val="00567EF0"/>
    <w:rsid w:val="00570FF2"/>
    <w:rsid w:val="00571422"/>
    <w:rsid w:val="00571739"/>
    <w:rsid w:val="005736E2"/>
    <w:rsid w:val="00574C1D"/>
    <w:rsid w:val="00575A20"/>
    <w:rsid w:val="00575BA3"/>
    <w:rsid w:val="0058116A"/>
    <w:rsid w:val="005821DB"/>
    <w:rsid w:val="00582BE7"/>
    <w:rsid w:val="005846CD"/>
    <w:rsid w:val="00584B57"/>
    <w:rsid w:val="005850C7"/>
    <w:rsid w:val="005856D0"/>
    <w:rsid w:val="00585BD0"/>
    <w:rsid w:val="00585E8B"/>
    <w:rsid w:val="00586705"/>
    <w:rsid w:val="00587709"/>
    <w:rsid w:val="00587FF2"/>
    <w:rsid w:val="00590A0E"/>
    <w:rsid w:val="00592207"/>
    <w:rsid w:val="00592234"/>
    <w:rsid w:val="0059271D"/>
    <w:rsid w:val="0059348B"/>
    <w:rsid w:val="005936AE"/>
    <w:rsid w:val="00594E46"/>
    <w:rsid w:val="00594F7F"/>
    <w:rsid w:val="005956CA"/>
    <w:rsid w:val="0059570A"/>
    <w:rsid w:val="00597074"/>
    <w:rsid w:val="005970D7"/>
    <w:rsid w:val="00597404"/>
    <w:rsid w:val="005A21E5"/>
    <w:rsid w:val="005A2AE5"/>
    <w:rsid w:val="005A30F5"/>
    <w:rsid w:val="005A3157"/>
    <w:rsid w:val="005A33F6"/>
    <w:rsid w:val="005A3666"/>
    <w:rsid w:val="005A4EC6"/>
    <w:rsid w:val="005A538F"/>
    <w:rsid w:val="005A729E"/>
    <w:rsid w:val="005B1FAC"/>
    <w:rsid w:val="005B2133"/>
    <w:rsid w:val="005B2AB3"/>
    <w:rsid w:val="005B3156"/>
    <w:rsid w:val="005B3324"/>
    <w:rsid w:val="005B3727"/>
    <w:rsid w:val="005B3990"/>
    <w:rsid w:val="005B3C29"/>
    <w:rsid w:val="005B3EAA"/>
    <w:rsid w:val="005B4884"/>
    <w:rsid w:val="005B5052"/>
    <w:rsid w:val="005B52D1"/>
    <w:rsid w:val="005B5942"/>
    <w:rsid w:val="005B5F5E"/>
    <w:rsid w:val="005B60B3"/>
    <w:rsid w:val="005B6C7A"/>
    <w:rsid w:val="005B717C"/>
    <w:rsid w:val="005B7505"/>
    <w:rsid w:val="005B7C37"/>
    <w:rsid w:val="005C1259"/>
    <w:rsid w:val="005C14A4"/>
    <w:rsid w:val="005C17E4"/>
    <w:rsid w:val="005C1956"/>
    <w:rsid w:val="005C1983"/>
    <w:rsid w:val="005C229E"/>
    <w:rsid w:val="005C2E17"/>
    <w:rsid w:val="005C2ECA"/>
    <w:rsid w:val="005C3FDD"/>
    <w:rsid w:val="005C4669"/>
    <w:rsid w:val="005C52FA"/>
    <w:rsid w:val="005C54B5"/>
    <w:rsid w:val="005C59F7"/>
    <w:rsid w:val="005C7236"/>
    <w:rsid w:val="005C74B4"/>
    <w:rsid w:val="005D043E"/>
    <w:rsid w:val="005D1121"/>
    <w:rsid w:val="005D188C"/>
    <w:rsid w:val="005D28E7"/>
    <w:rsid w:val="005D31C0"/>
    <w:rsid w:val="005D33AA"/>
    <w:rsid w:val="005D4765"/>
    <w:rsid w:val="005D4BDB"/>
    <w:rsid w:val="005D52D0"/>
    <w:rsid w:val="005D56A5"/>
    <w:rsid w:val="005D5904"/>
    <w:rsid w:val="005D5DB0"/>
    <w:rsid w:val="005D601C"/>
    <w:rsid w:val="005D615E"/>
    <w:rsid w:val="005D719D"/>
    <w:rsid w:val="005D7A9C"/>
    <w:rsid w:val="005E00AA"/>
    <w:rsid w:val="005E0304"/>
    <w:rsid w:val="005E03D1"/>
    <w:rsid w:val="005E12DE"/>
    <w:rsid w:val="005E21DC"/>
    <w:rsid w:val="005E38DE"/>
    <w:rsid w:val="005E405F"/>
    <w:rsid w:val="005E4D95"/>
    <w:rsid w:val="005E4E31"/>
    <w:rsid w:val="005E6418"/>
    <w:rsid w:val="005E66A8"/>
    <w:rsid w:val="005E6B66"/>
    <w:rsid w:val="005E765C"/>
    <w:rsid w:val="005E78B9"/>
    <w:rsid w:val="005F021A"/>
    <w:rsid w:val="005F0D6C"/>
    <w:rsid w:val="005F0E10"/>
    <w:rsid w:val="005F1A8C"/>
    <w:rsid w:val="005F1AC7"/>
    <w:rsid w:val="005F33CE"/>
    <w:rsid w:val="005F37C9"/>
    <w:rsid w:val="005F4312"/>
    <w:rsid w:val="005F4EEF"/>
    <w:rsid w:val="005F5568"/>
    <w:rsid w:val="005F5749"/>
    <w:rsid w:val="005F5C61"/>
    <w:rsid w:val="005F606A"/>
    <w:rsid w:val="005F66C6"/>
    <w:rsid w:val="005F7F70"/>
    <w:rsid w:val="00600A83"/>
    <w:rsid w:val="00600B66"/>
    <w:rsid w:val="006011E0"/>
    <w:rsid w:val="00603410"/>
    <w:rsid w:val="0060375E"/>
    <w:rsid w:val="006048F3"/>
    <w:rsid w:val="00605374"/>
    <w:rsid w:val="0060554C"/>
    <w:rsid w:val="0060610B"/>
    <w:rsid w:val="00606300"/>
    <w:rsid w:val="00606629"/>
    <w:rsid w:val="00610BB6"/>
    <w:rsid w:val="00612CDD"/>
    <w:rsid w:val="00614205"/>
    <w:rsid w:val="00615C37"/>
    <w:rsid w:val="0061601F"/>
    <w:rsid w:val="00616504"/>
    <w:rsid w:val="006201E0"/>
    <w:rsid w:val="006215B4"/>
    <w:rsid w:val="00622A42"/>
    <w:rsid w:val="00622D8D"/>
    <w:rsid w:val="00623D15"/>
    <w:rsid w:val="00624011"/>
    <w:rsid w:val="006264D2"/>
    <w:rsid w:val="00630CDA"/>
    <w:rsid w:val="00630CF3"/>
    <w:rsid w:val="00631572"/>
    <w:rsid w:val="00631A5C"/>
    <w:rsid w:val="00631E5C"/>
    <w:rsid w:val="0063220C"/>
    <w:rsid w:val="006322B3"/>
    <w:rsid w:val="00633BAF"/>
    <w:rsid w:val="0063476E"/>
    <w:rsid w:val="006349C0"/>
    <w:rsid w:val="00634FD4"/>
    <w:rsid w:val="00635B03"/>
    <w:rsid w:val="0063748C"/>
    <w:rsid w:val="006410E9"/>
    <w:rsid w:val="00641447"/>
    <w:rsid w:val="00641B00"/>
    <w:rsid w:val="00642E2C"/>
    <w:rsid w:val="0064763D"/>
    <w:rsid w:val="00647DE7"/>
    <w:rsid w:val="0065145B"/>
    <w:rsid w:val="0065177C"/>
    <w:rsid w:val="006520B6"/>
    <w:rsid w:val="00653996"/>
    <w:rsid w:val="00654014"/>
    <w:rsid w:val="0065489B"/>
    <w:rsid w:val="00654F32"/>
    <w:rsid w:val="00656200"/>
    <w:rsid w:val="00657302"/>
    <w:rsid w:val="0065746B"/>
    <w:rsid w:val="006601C5"/>
    <w:rsid w:val="00660212"/>
    <w:rsid w:val="006605FE"/>
    <w:rsid w:val="00660D09"/>
    <w:rsid w:val="00663280"/>
    <w:rsid w:val="00663F92"/>
    <w:rsid w:val="0066402E"/>
    <w:rsid w:val="00664228"/>
    <w:rsid w:val="0066466D"/>
    <w:rsid w:val="00664A83"/>
    <w:rsid w:val="00664DC4"/>
    <w:rsid w:val="00665527"/>
    <w:rsid w:val="00665E76"/>
    <w:rsid w:val="00670580"/>
    <w:rsid w:val="00671A00"/>
    <w:rsid w:val="00672497"/>
    <w:rsid w:val="00672A47"/>
    <w:rsid w:val="00673617"/>
    <w:rsid w:val="006739CE"/>
    <w:rsid w:val="00673F47"/>
    <w:rsid w:val="00674141"/>
    <w:rsid w:val="00674FF9"/>
    <w:rsid w:val="00675AEA"/>
    <w:rsid w:val="006766CD"/>
    <w:rsid w:val="00676C56"/>
    <w:rsid w:val="00677B0E"/>
    <w:rsid w:val="00677E4D"/>
    <w:rsid w:val="0068014F"/>
    <w:rsid w:val="0068277E"/>
    <w:rsid w:val="0068295F"/>
    <w:rsid w:val="00682A94"/>
    <w:rsid w:val="00682AA4"/>
    <w:rsid w:val="00682B40"/>
    <w:rsid w:val="00683704"/>
    <w:rsid w:val="00683DB9"/>
    <w:rsid w:val="0068419B"/>
    <w:rsid w:val="00684AE0"/>
    <w:rsid w:val="00684BD8"/>
    <w:rsid w:val="006856F7"/>
    <w:rsid w:val="00685959"/>
    <w:rsid w:val="0068642F"/>
    <w:rsid w:val="0068754A"/>
    <w:rsid w:val="00687A4F"/>
    <w:rsid w:val="00687BF4"/>
    <w:rsid w:val="006903E4"/>
    <w:rsid w:val="00690909"/>
    <w:rsid w:val="00691E5F"/>
    <w:rsid w:val="00691F6A"/>
    <w:rsid w:val="00692444"/>
    <w:rsid w:val="0069260E"/>
    <w:rsid w:val="00693173"/>
    <w:rsid w:val="006936CD"/>
    <w:rsid w:val="00693745"/>
    <w:rsid w:val="0069385F"/>
    <w:rsid w:val="00693AEA"/>
    <w:rsid w:val="006942F9"/>
    <w:rsid w:val="0069439B"/>
    <w:rsid w:val="00694793"/>
    <w:rsid w:val="00694CB1"/>
    <w:rsid w:val="00694FAE"/>
    <w:rsid w:val="00695DB3"/>
    <w:rsid w:val="00696307"/>
    <w:rsid w:val="006965E6"/>
    <w:rsid w:val="00696A24"/>
    <w:rsid w:val="00696EA4"/>
    <w:rsid w:val="006971FD"/>
    <w:rsid w:val="0069734D"/>
    <w:rsid w:val="006A0466"/>
    <w:rsid w:val="006A08AE"/>
    <w:rsid w:val="006A0CFE"/>
    <w:rsid w:val="006A10A8"/>
    <w:rsid w:val="006A24F4"/>
    <w:rsid w:val="006A254E"/>
    <w:rsid w:val="006A2BE5"/>
    <w:rsid w:val="006A37E4"/>
    <w:rsid w:val="006A4228"/>
    <w:rsid w:val="006A5907"/>
    <w:rsid w:val="006A5A66"/>
    <w:rsid w:val="006A7333"/>
    <w:rsid w:val="006A7651"/>
    <w:rsid w:val="006B0B20"/>
    <w:rsid w:val="006B1E16"/>
    <w:rsid w:val="006B25E1"/>
    <w:rsid w:val="006B4610"/>
    <w:rsid w:val="006B47FB"/>
    <w:rsid w:val="006B5408"/>
    <w:rsid w:val="006B65C4"/>
    <w:rsid w:val="006B6CF0"/>
    <w:rsid w:val="006B77FF"/>
    <w:rsid w:val="006B7B6D"/>
    <w:rsid w:val="006C03F0"/>
    <w:rsid w:val="006C07CC"/>
    <w:rsid w:val="006C0C6E"/>
    <w:rsid w:val="006C3214"/>
    <w:rsid w:val="006C4AF3"/>
    <w:rsid w:val="006C5557"/>
    <w:rsid w:val="006C5C05"/>
    <w:rsid w:val="006C6051"/>
    <w:rsid w:val="006C7C0A"/>
    <w:rsid w:val="006D093B"/>
    <w:rsid w:val="006D1702"/>
    <w:rsid w:val="006D1DD4"/>
    <w:rsid w:val="006D367A"/>
    <w:rsid w:val="006D36CF"/>
    <w:rsid w:val="006D38DF"/>
    <w:rsid w:val="006D3F89"/>
    <w:rsid w:val="006D4314"/>
    <w:rsid w:val="006D495C"/>
    <w:rsid w:val="006D68B1"/>
    <w:rsid w:val="006D6E1F"/>
    <w:rsid w:val="006D7F39"/>
    <w:rsid w:val="006E074C"/>
    <w:rsid w:val="006E0A28"/>
    <w:rsid w:val="006E14B9"/>
    <w:rsid w:val="006E1BA7"/>
    <w:rsid w:val="006E3867"/>
    <w:rsid w:val="006E39AD"/>
    <w:rsid w:val="006E3EC2"/>
    <w:rsid w:val="006E5DAD"/>
    <w:rsid w:val="006E639E"/>
    <w:rsid w:val="006E6EEE"/>
    <w:rsid w:val="006E6F60"/>
    <w:rsid w:val="006E76E2"/>
    <w:rsid w:val="006F12B5"/>
    <w:rsid w:val="006F1E34"/>
    <w:rsid w:val="006F1FAC"/>
    <w:rsid w:val="006F251F"/>
    <w:rsid w:val="006F3B47"/>
    <w:rsid w:val="006F44E9"/>
    <w:rsid w:val="006F475C"/>
    <w:rsid w:val="006F5EA9"/>
    <w:rsid w:val="00702940"/>
    <w:rsid w:val="00702F3E"/>
    <w:rsid w:val="00704936"/>
    <w:rsid w:val="007055D6"/>
    <w:rsid w:val="00705C9F"/>
    <w:rsid w:val="00706430"/>
    <w:rsid w:val="00706C09"/>
    <w:rsid w:val="00707EB1"/>
    <w:rsid w:val="00710596"/>
    <w:rsid w:val="00710BC3"/>
    <w:rsid w:val="00710FB2"/>
    <w:rsid w:val="00711162"/>
    <w:rsid w:val="00711D6B"/>
    <w:rsid w:val="00713E0A"/>
    <w:rsid w:val="00713F5D"/>
    <w:rsid w:val="00714B5F"/>
    <w:rsid w:val="00715276"/>
    <w:rsid w:val="007158B2"/>
    <w:rsid w:val="0071592A"/>
    <w:rsid w:val="00715C15"/>
    <w:rsid w:val="00715F74"/>
    <w:rsid w:val="00720651"/>
    <w:rsid w:val="00721210"/>
    <w:rsid w:val="0072300A"/>
    <w:rsid w:val="00723172"/>
    <w:rsid w:val="0072322D"/>
    <w:rsid w:val="00723C4B"/>
    <w:rsid w:val="0072421C"/>
    <w:rsid w:val="00725021"/>
    <w:rsid w:val="00725881"/>
    <w:rsid w:val="00726945"/>
    <w:rsid w:val="007272C5"/>
    <w:rsid w:val="007302F7"/>
    <w:rsid w:val="00730895"/>
    <w:rsid w:val="00731017"/>
    <w:rsid w:val="00731C02"/>
    <w:rsid w:val="00732754"/>
    <w:rsid w:val="00732DD4"/>
    <w:rsid w:val="00733710"/>
    <w:rsid w:val="00733E90"/>
    <w:rsid w:val="00734316"/>
    <w:rsid w:val="00735AFA"/>
    <w:rsid w:val="00737B19"/>
    <w:rsid w:val="0074191B"/>
    <w:rsid w:val="00741B28"/>
    <w:rsid w:val="00741CF1"/>
    <w:rsid w:val="00743AC5"/>
    <w:rsid w:val="007466E4"/>
    <w:rsid w:val="007468F2"/>
    <w:rsid w:val="007477B6"/>
    <w:rsid w:val="00750244"/>
    <w:rsid w:val="007525FD"/>
    <w:rsid w:val="00752C20"/>
    <w:rsid w:val="00752E6E"/>
    <w:rsid w:val="00754D60"/>
    <w:rsid w:val="00755048"/>
    <w:rsid w:val="0075566C"/>
    <w:rsid w:val="0075661C"/>
    <w:rsid w:val="0075793A"/>
    <w:rsid w:val="00757BA2"/>
    <w:rsid w:val="007606B6"/>
    <w:rsid w:val="0076070C"/>
    <w:rsid w:val="00762ED4"/>
    <w:rsid w:val="00762EF0"/>
    <w:rsid w:val="00763F69"/>
    <w:rsid w:val="00764073"/>
    <w:rsid w:val="00765478"/>
    <w:rsid w:val="00770D75"/>
    <w:rsid w:val="007725AD"/>
    <w:rsid w:val="00772D67"/>
    <w:rsid w:val="007734D7"/>
    <w:rsid w:val="00773899"/>
    <w:rsid w:val="00774304"/>
    <w:rsid w:val="00774D5B"/>
    <w:rsid w:val="00775CB4"/>
    <w:rsid w:val="0077639D"/>
    <w:rsid w:val="007764E5"/>
    <w:rsid w:val="00776ABE"/>
    <w:rsid w:val="007775D8"/>
    <w:rsid w:val="00777FCB"/>
    <w:rsid w:val="007816B3"/>
    <w:rsid w:val="007836E3"/>
    <w:rsid w:val="00783EA0"/>
    <w:rsid w:val="0078426A"/>
    <w:rsid w:val="00784BB2"/>
    <w:rsid w:val="00785579"/>
    <w:rsid w:val="00786CDC"/>
    <w:rsid w:val="00786F65"/>
    <w:rsid w:val="00787655"/>
    <w:rsid w:val="0079011B"/>
    <w:rsid w:val="00791587"/>
    <w:rsid w:val="00792CA9"/>
    <w:rsid w:val="00793463"/>
    <w:rsid w:val="00793646"/>
    <w:rsid w:val="00793999"/>
    <w:rsid w:val="00793B05"/>
    <w:rsid w:val="00793D4E"/>
    <w:rsid w:val="00793E3B"/>
    <w:rsid w:val="00795362"/>
    <w:rsid w:val="007962A7"/>
    <w:rsid w:val="00797262"/>
    <w:rsid w:val="007A09E1"/>
    <w:rsid w:val="007A0C02"/>
    <w:rsid w:val="007A0CA1"/>
    <w:rsid w:val="007A1A59"/>
    <w:rsid w:val="007A33F2"/>
    <w:rsid w:val="007A4E72"/>
    <w:rsid w:val="007A50AF"/>
    <w:rsid w:val="007A51D2"/>
    <w:rsid w:val="007A5646"/>
    <w:rsid w:val="007A63E0"/>
    <w:rsid w:val="007A64ED"/>
    <w:rsid w:val="007A73CC"/>
    <w:rsid w:val="007B13A9"/>
    <w:rsid w:val="007B1568"/>
    <w:rsid w:val="007B1808"/>
    <w:rsid w:val="007B1B5B"/>
    <w:rsid w:val="007B2B99"/>
    <w:rsid w:val="007B428B"/>
    <w:rsid w:val="007B4297"/>
    <w:rsid w:val="007B467A"/>
    <w:rsid w:val="007B4D06"/>
    <w:rsid w:val="007B51CF"/>
    <w:rsid w:val="007B5965"/>
    <w:rsid w:val="007B5CEA"/>
    <w:rsid w:val="007B67E4"/>
    <w:rsid w:val="007B68BF"/>
    <w:rsid w:val="007B7A23"/>
    <w:rsid w:val="007B7F10"/>
    <w:rsid w:val="007B7FEC"/>
    <w:rsid w:val="007C005B"/>
    <w:rsid w:val="007C0522"/>
    <w:rsid w:val="007C05FA"/>
    <w:rsid w:val="007C2261"/>
    <w:rsid w:val="007C3314"/>
    <w:rsid w:val="007C3EA9"/>
    <w:rsid w:val="007C5287"/>
    <w:rsid w:val="007C624E"/>
    <w:rsid w:val="007C68EE"/>
    <w:rsid w:val="007C6CD4"/>
    <w:rsid w:val="007D2AA0"/>
    <w:rsid w:val="007D2C61"/>
    <w:rsid w:val="007D2DB9"/>
    <w:rsid w:val="007D4A29"/>
    <w:rsid w:val="007D4E6B"/>
    <w:rsid w:val="007D50C7"/>
    <w:rsid w:val="007D5539"/>
    <w:rsid w:val="007D5C67"/>
    <w:rsid w:val="007D6AFA"/>
    <w:rsid w:val="007D75EF"/>
    <w:rsid w:val="007E0776"/>
    <w:rsid w:val="007E0BF7"/>
    <w:rsid w:val="007E0E90"/>
    <w:rsid w:val="007E236E"/>
    <w:rsid w:val="007E29B6"/>
    <w:rsid w:val="007E3D5B"/>
    <w:rsid w:val="007E4F4E"/>
    <w:rsid w:val="007E561F"/>
    <w:rsid w:val="007E5F54"/>
    <w:rsid w:val="007E6A01"/>
    <w:rsid w:val="007E6C16"/>
    <w:rsid w:val="007F0BA3"/>
    <w:rsid w:val="007F3022"/>
    <w:rsid w:val="007F32E4"/>
    <w:rsid w:val="007F443D"/>
    <w:rsid w:val="007F452C"/>
    <w:rsid w:val="007F4B38"/>
    <w:rsid w:val="007F505D"/>
    <w:rsid w:val="007F5DE1"/>
    <w:rsid w:val="007F5F1D"/>
    <w:rsid w:val="007F6F40"/>
    <w:rsid w:val="007F75E4"/>
    <w:rsid w:val="007F79E7"/>
    <w:rsid w:val="008007BB"/>
    <w:rsid w:val="008007C8"/>
    <w:rsid w:val="008012A6"/>
    <w:rsid w:val="008017E1"/>
    <w:rsid w:val="00801E9E"/>
    <w:rsid w:val="0080734C"/>
    <w:rsid w:val="00807FA2"/>
    <w:rsid w:val="008100FB"/>
    <w:rsid w:val="008104C8"/>
    <w:rsid w:val="008106F6"/>
    <w:rsid w:val="008114C0"/>
    <w:rsid w:val="00812C43"/>
    <w:rsid w:val="00813932"/>
    <w:rsid w:val="00813C82"/>
    <w:rsid w:val="008144B9"/>
    <w:rsid w:val="00814B9F"/>
    <w:rsid w:val="008151AE"/>
    <w:rsid w:val="00815E8D"/>
    <w:rsid w:val="00816391"/>
    <w:rsid w:val="0081643F"/>
    <w:rsid w:val="00816E52"/>
    <w:rsid w:val="0081787F"/>
    <w:rsid w:val="00817A15"/>
    <w:rsid w:val="00821BB8"/>
    <w:rsid w:val="00821FDB"/>
    <w:rsid w:val="00822243"/>
    <w:rsid w:val="00822380"/>
    <w:rsid w:val="00823539"/>
    <w:rsid w:val="00824856"/>
    <w:rsid w:val="00825ACC"/>
    <w:rsid w:val="008271E9"/>
    <w:rsid w:val="008276A0"/>
    <w:rsid w:val="00827BA1"/>
    <w:rsid w:val="00827C9C"/>
    <w:rsid w:val="008300C4"/>
    <w:rsid w:val="00830216"/>
    <w:rsid w:val="0083109B"/>
    <w:rsid w:val="00831808"/>
    <w:rsid w:val="00831D16"/>
    <w:rsid w:val="00832216"/>
    <w:rsid w:val="00832F3E"/>
    <w:rsid w:val="00833375"/>
    <w:rsid w:val="008334A8"/>
    <w:rsid w:val="00833D0C"/>
    <w:rsid w:val="00833E5E"/>
    <w:rsid w:val="0083529E"/>
    <w:rsid w:val="00837D48"/>
    <w:rsid w:val="008408A3"/>
    <w:rsid w:val="00840AD8"/>
    <w:rsid w:val="00840AEF"/>
    <w:rsid w:val="00840F45"/>
    <w:rsid w:val="0084106E"/>
    <w:rsid w:val="00841D22"/>
    <w:rsid w:val="008426B5"/>
    <w:rsid w:val="00842BF0"/>
    <w:rsid w:val="00842FF2"/>
    <w:rsid w:val="00843783"/>
    <w:rsid w:val="0084427A"/>
    <w:rsid w:val="008445BE"/>
    <w:rsid w:val="00845E23"/>
    <w:rsid w:val="008462E5"/>
    <w:rsid w:val="0084641C"/>
    <w:rsid w:val="008464C1"/>
    <w:rsid w:val="0084718D"/>
    <w:rsid w:val="0084749D"/>
    <w:rsid w:val="00847AD4"/>
    <w:rsid w:val="00850C63"/>
    <w:rsid w:val="0085146F"/>
    <w:rsid w:val="00853026"/>
    <w:rsid w:val="00853285"/>
    <w:rsid w:val="008538FC"/>
    <w:rsid w:val="0085494C"/>
    <w:rsid w:val="00854A77"/>
    <w:rsid w:val="00854E1B"/>
    <w:rsid w:val="00855A5B"/>
    <w:rsid w:val="00855B8C"/>
    <w:rsid w:val="008561F5"/>
    <w:rsid w:val="00856578"/>
    <w:rsid w:val="00856ACF"/>
    <w:rsid w:val="00856DAB"/>
    <w:rsid w:val="00857AEC"/>
    <w:rsid w:val="00857C90"/>
    <w:rsid w:val="00861238"/>
    <w:rsid w:val="0086124C"/>
    <w:rsid w:val="00861302"/>
    <w:rsid w:val="00861658"/>
    <w:rsid w:val="00861A15"/>
    <w:rsid w:val="00862911"/>
    <w:rsid w:val="0086622A"/>
    <w:rsid w:val="008666B7"/>
    <w:rsid w:val="00866ACD"/>
    <w:rsid w:val="008671B1"/>
    <w:rsid w:val="00867E8F"/>
    <w:rsid w:val="00867F21"/>
    <w:rsid w:val="008700AD"/>
    <w:rsid w:val="008701B5"/>
    <w:rsid w:val="0087086A"/>
    <w:rsid w:val="00871245"/>
    <w:rsid w:val="0087337C"/>
    <w:rsid w:val="008738FF"/>
    <w:rsid w:val="00873E33"/>
    <w:rsid w:val="00874189"/>
    <w:rsid w:val="00874EB1"/>
    <w:rsid w:val="008752D9"/>
    <w:rsid w:val="008754AB"/>
    <w:rsid w:val="00876A0A"/>
    <w:rsid w:val="00876E43"/>
    <w:rsid w:val="00876F22"/>
    <w:rsid w:val="0087796B"/>
    <w:rsid w:val="00877A3B"/>
    <w:rsid w:val="0088023F"/>
    <w:rsid w:val="00880996"/>
    <w:rsid w:val="00880BB3"/>
    <w:rsid w:val="00880C13"/>
    <w:rsid w:val="0088181F"/>
    <w:rsid w:val="008818A7"/>
    <w:rsid w:val="008819AB"/>
    <w:rsid w:val="0088354A"/>
    <w:rsid w:val="00883575"/>
    <w:rsid w:val="00883B84"/>
    <w:rsid w:val="008842CA"/>
    <w:rsid w:val="00884B01"/>
    <w:rsid w:val="0088570E"/>
    <w:rsid w:val="00891322"/>
    <w:rsid w:val="00891640"/>
    <w:rsid w:val="00891DBB"/>
    <w:rsid w:val="00892F9A"/>
    <w:rsid w:val="00893801"/>
    <w:rsid w:val="00893F7D"/>
    <w:rsid w:val="008948FA"/>
    <w:rsid w:val="00894E25"/>
    <w:rsid w:val="00894E3C"/>
    <w:rsid w:val="00895D76"/>
    <w:rsid w:val="008965E6"/>
    <w:rsid w:val="00896FB0"/>
    <w:rsid w:val="008A01A2"/>
    <w:rsid w:val="008A0F4F"/>
    <w:rsid w:val="008A1298"/>
    <w:rsid w:val="008A1C31"/>
    <w:rsid w:val="008A3BA2"/>
    <w:rsid w:val="008A40FE"/>
    <w:rsid w:val="008A4C0E"/>
    <w:rsid w:val="008A5408"/>
    <w:rsid w:val="008A6660"/>
    <w:rsid w:val="008A687B"/>
    <w:rsid w:val="008A6C11"/>
    <w:rsid w:val="008B019B"/>
    <w:rsid w:val="008B04F7"/>
    <w:rsid w:val="008B0DE1"/>
    <w:rsid w:val="008B1256"/>
    <w:rsid w:val="008B155B"/>
    <w:rsid w:val="008B1772"/>
    <w:rsid w:val="008B2060"/>
    <w:rsid w:val="008B2098"/>
    <w:rsid w:val="008B29BD"/>
    <w:rsid w:val="008B2ABC"/>
    <w:rsid w:val="008B3C0C"/>
    <w:rsid w:val="008B4350"/>
    <w:rsid w:val="008B47EB"/>
    <w:rsid w:val="008B4A1A"/>
    <w:rsid w:val="008B565A"/>
    <w:rsid w:val="008B600D"/>
    <w:rsid w:val="008B61BD"/>
    <w:rsid w:val="008B63D7"/>
    <w:rsid w:val="008B6DD8"/>
    <w:rsid w:val="008B725E"/>
    <w:rsid w:val="008B74D6"/>
    <w:rsid w:val="008B7FBE"/>
    <w:rsid w:val="008C02B5"/>
    <w:rsid w:val="008C15FC"/>
    <w:rsid w:val="008C179F"/>
    <w:rsid w:val="008C1A1D"/>
    <w:rsid w:val="008C24D1"/>
    <w:rsid w:val="008C3572"/>
    <w:rsid w:val="008C36B7"/>
    <w:rsid w:val="008C3F94"/>
    <w:rsid w:val="008C51E1"/>
    <w:rsid w:val="008C5349"/>
    <w:rsid w:val="008C5539"/>
    <w:rsid w:val="008C59BB"/>
    <w:rsid w:val="008C7CAC"/>
    <w:rsid w:val="008D01AE"/>
    <w:rsid w:val="008D01B7"/>
    <w:rsid w:val="008D13B3"/>
    <w:rsid w:val="008D149F"/>
    <w:rsid w:val="008D167D"/>
    <w:rsid w:val="008D24F1"/>
    <w:rsid w:val="008D35F1"/>
    <w:rsid w:val="008D3FB2"/>
    <w:rsid w:val="008D49C9"/>
    <w:rsid w:val="008D67BB"/>
    <w:rsid w:val="008D6F1C"/>
    <w:rsid w:val="008D7988"/>
    <w:rsid w:val="008D7AFF"/>
    <w:rsid w:val="008E029C"/>
    <w:rsid w:val="008E05DE"/>
    <w:rsid w:val="008E125A"/>
    <w:rsid w:val="008E130A"/>
    <w:rsid w:val="008E1814"/>
    <w:rsid w:val="008E247B"/>
    <w:rsid w:val="008E4BFB"/>
    <w:rsid w:val="008E4CA2"/>
    <w:rsid w:val="008E527B"/>
    <w:rsid w:val="008E57DC"/>
    <w:rsid w:val="008E62EF"/>
    <w:rsid w:val="008E7B42"/>
    <w:rsid w:val="008F0E33"/>
    <w:rsid w:val="008F0ECD"/>
    <w:rsid w:val="008F2C8F"/>
    <w:rsid w:val="008F2F53"/>
    <w:rsid w:val="008F3629"/>
    <w:rsid w:val="008F613B"/>
    <w:rsid w:val="008F7B22"/>
    <w:rsid w:val="009000BF"/>
    <w:rsid w:val="009002DE"/>
    <w:rsid w:val="009005A4"/>
    <w:rsid w:val="009006C5"/>
    <w:rsid w:val="009009F5"/>
    <w:rsid w:val="0090110F"/>
    <w:rsid w:val="00901809"/>
    <w:rsid w:val="00902195"/>
    <w:rsid w:val="009032FE"/>
    <w:rsid w:val="009042C5"/>
    <w:rsid w:val="00905116"/>
    <w:rsid w:val="00905404"/>
    <w:rsid w:val="00905F46"/>
    <w:rsid w:val="009062BA"/>
    <w:rsid w:val="009066B3"/>
    <w:rsid w:val="00906804"/>
    <w:rsid w:val="00906981"/>
    <w:rsid w:val="00907F94"/>
    <w:rsid w:val="0091036A"/>
    <w:rsid w:val="00910AAB"/>
    <w:rsid w:val="009121FB"/>
    <w:rsid w:val="00912F43"/>
    <w:rsid w:val="00914084"/>
    <w:rsid w:val="0091565A"/>
    <w:rsid w:val="00915A7E"/>
    <w:rsid w:val="00916194"/>
    <w:rsid w:val="009172C9"/>
    <w:rsid w:val="00917C0C"/>
    <w:rsid w:val="00917EAB"/>
    <w:rsid w:val="0092194F"/>
    <w:rsid w:val="00921F6A"/>
    <w:rsid w:val="009227D1"/>
    <w:rsid w:val="0092411B"/>
    <w:rsid w:val="00925D67"/>
    <w:rsid w:val="00927428"/>
    <w:rsid w:val="00927C2C"/>
    <w:rsid w:val="0093042D"/>
    <w:rsid w:val="00930B81"/>
    <w:rsid w:val="00932BB5"/>
    <w:rsid w:val="00933AF7"/>
    <w:rsid w:val="009343D8"/>
    <w:rsid w:val="00934542"/>
    <w:rsid w:val="00934E17"/>
    <w:rsid w:val="00935BC8"/>
    <w:rsid w:val="00935E36"/>
    <w:rsid w:val="009362D9"/>
    <w:rsid w:val="00936549"/>
    <w:rsid w:val="0093667D"/>
    <w:rsid w:val="00936857"/>
    <w:rsid w:val="00936E6D"/>
    <w:rsid w:val="00937123"/>
    <w:rsid w:val="00937304"/>
    <w:rsid w:val="0093762B"/>
    <w:rsid w:val="009405F0"/>
    <w:rsid w:val="0094061E"/>
    <w:rsid w:val="00941295"/>
    <w:rsid w:val="00942001"/>
    <w:rsid w:val="00942618"/>
    <w:rsid w:val="00942737"/>
    <w:rsid w:val="009437B7"/>
    <w:rsid w:val="00943C3F"/>
    <w:rsid w:val="00943CEB"/>
    <w:rsid w:val="00943D46"/>
    <w:rsid w:val="009444D9"/>
    <w:rsid w:val="00944F3C"/>
    <w:rsid w:val="00947D2A"/>
    <w:rsid w:val="009504D2"/>
    <w:rsid w:val="00950646"/>
    <w:rsid w:val="00951B3F"/>
    <w:rsid w:val="009530F8"/>
    <w:rsid w:val="00953DE2"/>
    <w:rsid w:val="009546BF"/>
    <w:rsid w:val="00954A0D"/>
    <w:rsid w:val="00956744"/>
    <w:rsid w:val="00957828"/>
    <w:rsid w:val="00960879"/>
    <w:rsid w:val="00963089"/>
    <w:rsid w:val="00963E9F"/>
    <w:rsid w:val="00965341"/>
    <w:rsid w:val="009660EC"/>
    <w:rsid w:val="0096651D"/>
    <w:rsid w:val="00967198"/>
    <w:rsid w:val="0097104F"/>
    <w:rsid w:val="009715D6"/>
    <w:rsid w:val="009716C5"/>
    <w:rsid w:val="00971A97"/>
    <w:rsid w:val="00971B4B"/>
    <w:rsid w:val="00971C3B"/>
    <w:rsid w:val="00971D58"/>
    <w:rsid w:val="0097276E"/>
    <w:rsid w:val="00972C2E"/>
    <w:rsid w:val="00973BF7"/>
    <w:rsid w:val="00973C9A"/>
    <w:rsid w:val="00975061"/>
    <w:rsid w:val="009755DB"/>
    <w:rsid w:val="00975A6E"/>
    <w:rsid w:val="00975F86"/>
    <w:rsid w:val="009760D4"/>
    <w:rsid w:val="00977311"/>
    <w:rsid w:val="0097784B"/>
    <w:rsid w:val="00977D0E"/>
    <w:rsid w:val="00980621"/>
    <w:rsid w:val="00980976"/>
    <w:rsid w:val="00981364"/>
    <w:rsid w:val="00981755"/>
    <w:rsid w:val="00981BF5"/>
    <w:rsid w:val="00982235"/>
    <w:rsid w:val="009827E5"/>
    <w:rsid w:val="00982847"/>
    <w:rsid w:val="00982B76"/>
    <w:rsid w:val="00982C6F"/>
    <w:rsid w:val="00982DF2"/>
    <w:rsid w:val="0098376F"/>
    <w:rsid w:val="00984067"/>
    <w:rsid w:val="00984AC7"/>
    <w:rsid w:val="00984F2B"/>
    <w:rsid w:val="009858C9"/>
    <w:rsid w:val="00986077"/>
    <w:rsid w:val="009861DF"/>
    <w:rsid w:val="00986EA4"/>
    <w:rsid w:val="0099098C"/>
    <w:rsid w:val="00990A6F"/>
    <w:rsid w:val="00991CBD"/>
    <w:rsid w:val="00993CAC"/>
    <w:rsid w:val="00994691"/>
    <w:rsid w:val="00994988"/>
    <w:rsid w:val="00995654"/>
    <w:rsid w:val="009958D5"/>
    <w:rsid w:val="00995A38"/>
    <w:rsid w:val="00995FEA"/>
    <w:rsid w:val="009966E6"/>
    <w:rsid w:val="0099702B"/>
    <w:rsid w:val="00997685"/>
    <w:rsid w:val="009977DD"/>
    <w:rsid w:val="00997937"/>
    <w:rsid w:val="009A07B3"/>
    <w:rsid w:val="009A0822"/>
    <w:rsid w:val="009A13E1"/>
    <w:rsid w:val="009A18C4"/>
    <w:rsid w:val="009A1F5A"/>
    <w:rsid w:val="009A29AC"/>
    <w:rsid w:val="009A29D7"/>
    <w:rsid w:val="009A3E3C"/>
    <w:rsid w:val="009A4F63"/>
    <w:rsid w:val="009A58E5"/>
    <w:rsid w:val="009A595F"/>
    <w:rsid w:val="009A6341"/>
    <w:rsid w:val="009A638A"/>
    <w:rsid w:val="009A6DF0"/>
    <w:rsid w:val="009A7921"/>
    <w:rsid w:val="009A7BFE"/>
    <w:rsid w:val="009B0D8A"/>
    <w:rsid w:val="009B10F0"/>
    <w:rsid w:val="009B1975"/>
    <w:rsid w:val="009B211F"/>
    <w:rsid w:val="009B2325"/>
    <w:rsid w:val="009B338A"/>
    <w:rsid w:val="009B3E28"/>
    <w:rsid w:val="009B4670"/>
    <w:rsid w:val="009B4C09"/>
    <w:rsid w:val="009B4E34"/>
    <w:rsid w:val="009B5903"/>
    <w:rsid w:val="009B65B4"/>
    <w:rsid w:val="009B66CF"/>
    <w:rsid w:val="009C063B"/>
    <w:rsid w:val="009C406E"/>
    <w:rsid w:val="009C420A"/>
    <w:rsid w:val="009C481A"/>
    <w:rsid w:val="009C53B0"/>
    <w:rsid w:val="009C5959"/>
    <w:rsid w:val="009C5C3D"/>
    <w:rsid w:val="009C69D3"/>
    <w:rsid w:val="009C7973"/>
    <w:rsid w:val="009C7F2B"/>
    <w:rsid w:val="009D15D2"/>
    <w:rsid w:val="009D16C4"/>
    <w:rsid w:val="009D23D6"/>
    <w:rsid w:val="009D2DF0"/>
    <w:rsid w:val="009D3B22"/>
    <w:rsid w:val="009D551B"/>
    <w:rsid w:val="009D576E"/>
    <w:rsid w:val="009D5780"/>
    <w:rsid w:val="009D5A34"/>
    <w:rsid w:val="009D724F"/>
    <w:rsid w:val="009D72DD"/>
    <w:rsid w:val="009E277A"/>
    <w:rsid w:val="009E3F8E"/>
    <w:rsid w:val="009E4847"/>
    <w:rsid w:val="009E4933"/>
    <w:rsid w:val="009E4D34"/>
    <w:rsid w:val="009E5ACC"/>
    <w:rsid w:val="009E5AD6"/>
    <w:rsid w:val="009E6A7D"/>
    <w:rsid w:val="009F07E2"/>
    <w:rsid w:val="009F09A0"/>
    <w:rsid w:val="009F22E3"/>
    <w:rsid w:val="009F233B"/>
    <w:rsid w:val="009F4A80"/>
    <w:rsid w:val="009F4D54"/>
    <w:rsid w:val="009F601B"/>
    <w:rsid w:val="009F68DC"/>
    <w:rsid w:val="009F6DB5"/>
    <w:rsid w:val="00A00F37"/>
    <w:rsid w:val="00A01A55"/>
    <w:rsid w:val="00A02060"/>
    <w:rsid w:val="00A020F0"/>
    <w:rsid w:val="00A04112"/>
    <w:rsid w:val="00A05DA3"/>
    <w:rsid w:val="00A06255"/>
    <w:rsid w:val="00A0626C"/>
    <w:rsid w:val="00A078D1"/>
    <w:rsid w:val="00A1017D"/>
    <w:rsid w:val="00A104C0"/>
    <w:rsid w:val="00A10E05"/>
    <w:rsid w:val="00A11063"/>
    <w:rsid w:val="00A12BE0"/>
    <w:rsid w:val="00A12EC5"/>
    <w:rsid w:val="00A1455D"/>
    <w:rsid w:val="00A15831"/>
    <w:rsid w:val="00A15AF6"/>
    <w:rsid w:val="00A15D84"/>
    <w:rsid w:val="00A15E21"/>
    <w:rsid w:val="00A16E9D"/>
    <w:rsid w:val="00A16F99"/>
    <w:rsid w:val="00A17112"/>
    <w:rsid w:val="00A178EF"/>
    <w:rsid w:val="00A17E02"/>
    <w:rsid w:val="00A17F3D"/>
    <w:rsid w:val="00A2009B"/>
    <w:rsid w:val="00A20479"/>
    <w:rsid w:val="00A2054C"/>
    <w:rsid w:val="00A2143F"/>
    <w:rsid w:val="00A2295B"/>
    <w:rsid w:val="00A238F3"/>
    <w:rsid w:val="00A250F2"/>
    <w:rsid w:val="00A25CE7"/>
    <w:rsid w:val="00A300AE"/>
    <w:rsid w:val="00A3057B"/>
    <w:rsid w:val="00A312F6"/>
    <w:rsid w:val="00A3141F"/>
    <w:rsid w:val="00A336C3"/>
    <w:rsid w:val="00A33A5F"/>
    <w:rsid w:val="00A33F26"/>
    <w:rsid w:val="00A33F3E"/>
    <w:rsid w:val="00A353DC"/>
    <w:rsid w:val="00A35C30"/>
    <w:rsid w:val="00A369EB"/>
    <w:rsid w:val="00A3752B"/>
    <w:rsid w:val="00A4205A"/>
    <w:rsid w:val="00A4250B"/>
    <w:rsid w:val="00A44E8B"/>
    <w:rsid w:val="00A45240"/>
    <w:rsid w:val="00A45469"/>
    <w:rsid w:val="00A45D44"/>
    <w:rsid w:val="00A46C8F"/>
    <w:rsid w:val="00A47F96"/>
    <w:rsid w:val="00A47FAA"/>
    <w:rsid w:val="00A51049"/>
    <w:rsid w:val="00A5124C"/>
    <w:rsid w:val="00A5130D"/>
    <w:rsid w:val="00A51F9F"/>
    <w:rsid w:val="00A51FB2"/>
    <w:rsid w:val="00A5217F"/>
    <w:rsid w:val="00A52675"/>
    <w:rsid w:val="00A53325"/>
    <w:rsid w:val="00A535EA"/>
    <w:rsid w:val="00A538E8"/>
    <w:rsid w:val="00A53A7B"/>
    <w:rsid w:val="00A53F20"/>
    <w:rsid w:val="00A54513"/>
    <w:rsid w:val="00A546A1"/>
    <w:rsid w:val="00A54F04"/>
    <w:rsid w:val="00A5524D"/>
    <w:rsid w:val="00A55EE0"/>
    <w:rsid w:val="00A56676"/>
    <w:rsid w:val="00A56BDE"/>
    <w:rsid w:val="00A56D67"/>
    <w:rsid w:val="00A57551"/>
    <w:rsid w:val="00A57940"/>
    <w:rsid w:val="00A57D41"/>
    <w:rsid w:val="00A57E50"/>
    <w:rsid w:val="00A60A35"/>
    <w:rsid w:val="00A60B0B"/>
    <w:rsid w:val="00A6126D"/>
    <w:rsid w:val="00A613AA"/>
    <w:rsid w:val="00A61B9E"/>
    <w:rsid w:val="00A62D3C"/>
    <w:rsid w:val="00A62F54"/>
    <w:rsid w:val="00A62FB3"/>
    <w:rsid w:val="00A63CAF"/>
    <w:rsid w:val="00A63E6A"/>
    <w:rsid w:val="00A64078"/>
    <w:rsid w:val="00A649FC"/>
    <w:rsid w:val="00A64DD3"/>
    <w:rsid w:val="00A6506E"/>
    <w:rsid w:val="00A6596C"/>
    <w:rsid w:val="00A65B08"/>
    <w:rsid w:val="00A66199"/>
    <w:rsid w:val="00A6620D"/>
    <w:rsid w:val="00A66597"/>
    <w:rsid w:val="00A70303"/>
    <w:rsid w:val="00A70567"/>
    <w:rsid w:val="00A70C6C"/>
    <w:rsid w:val="00A71C11"/>
    <w:rsid w:val="00A724EC"/>
    <w:rsid w:val="00A725FB"/>
    <w:rsid w:val="00A7291F"/>
    <w:rsid w:val="00A72BAF"/>
    <w:rsid w:val="00A7549F"/>
    <w:rsid w:val="00A75F4D"/>
    <w:rsid w:val="00A76611"/>
    <w:rsid w:val="00A76F78"/>
    <w:rsid w:val="00A81161"/>
    <w:rsid w:val="00A83DD5"/>
    <w:rsid w:val="00A846DD"/>
    <w:rsid w:val="00A848D7"/>
    <w:rsid w:val="00A8541C"/>
    <w:rsid w:val="00A86612"/>
    <w:rsid w:val="00A87592"/>
    <w:rsid w:val="00A906AC"/>
    <w:rsid w:val="00A90A50"/>
    <w:rsid w:val="00A90D46"/>
    <w:rsid w:val="00A9133E"/>
    <w:rsid w:val="00A91D44"/>
    <w:rsid w:val="00A92036"/>
    <w:rsid w:val="00A93099"/>
    <w:rsid w:val="00A93D2E"/>
    <w:rsid w:val="00A94754"/>
    <w:rsid w:val="00A94855"/>
    <w:rsid w:val="00A94F4C"/>
    <w:rsid w:val="00A96419"/>
    <w:rsid w:val="00A964E1"/>
    <w:rsid w:val="00A96D8C"/>
    <w:rsid w:val="00AA02F3"/>
    <w:rsid w:val="00AA077B"/>
    <w:rsid w:val="00AA18BD"/>
    <w:rsid w:val="00AA253E"/>
    <w:rsid w:val="00AA2ADC"/>
    <w:rsid w:val="00AA3F8E"/>
    <w:rsid w:val="00AA4060"/>
    <w:rsid w:val="00AA490E"/>
    <w:rsid w:val="00AA4B2F"/>
    <w:rsid w:val="00AA5A5E"/>
    <w:rsid w:val="00AA6183"/>
    <w:rsid w:val="00AA692B"/>
    <w:rsid w:val="00AA74C8"/>
    <w:rsid w:val="00AA7E1F"/>
    <w:rsid w:val="00AB0771"/>
    <w:rsid w:val="00AB1B78"/>
    <w:rsid w:val="00AB2EED"/>
    <w:rsid w:val="00AB2F07"/>
    <w:rsid w:val="00AB3314"/>
    <w:rsid w:val="00AB43BA"/>
    <w:rsid w:val="00AB456C"/>
    <w:rsid w:val="00AB5154"/>
    <w:rsid w:val="00AB5C7D"/>
    <w:rsid w:val="00AB6651"/>
    <w:rsid w:val="00AB6BBE"/>
    <w:rsid w:val="00AB75CA"/>
    <w:rsid w:val="00AC102D"/>
    <w:rsid w:val="00AC1C18"/>
    <w:rsid w:val="00AC218F"/>
    <w:rsid w:val="00AC2C30"/>
    <w:rsid w:val="00AC4447"/>
    <w:rsid w:val="00AC462F"/>
    <w:rsid w:val="00AC46E7"/>
    <w:rsid w:val="00AC6321"/>
    <w:rsid w:val="00AC726A"/>
    <w:rsid w:val="00AD03EE"/>
    <w:rsid w:val="00AD072A"/>
    <w:rsid w:val="00AD0CF6"/>
    <w:rsid w:val="00AD15C5"/>
    <w:rsid w:val="00AD180F"/>
    <w:rsid w:val="00AD19E9"/>
    <w:rsid w:val="00AD2C30"/>
    <w:rsid w:val="00AD33AC"/>
    <w:rsid w:val="00AD3DFE"/>
    <w:rsid w:val="00AD4CC0"/>
    <w:rsid w:val="00AD5320"/>
    <w:rsid w:val="00AD5DAC"/>
    <w:rsid w:val="00AD601C"/>
    <w:rsid w:val="00AD6E5F"/>
    <w:rsid w:val="00AD7419"/>
    <w:rsid w:val="00AD765D"/>
    <w:rsid w:val="00AE0191"/>
    <w:rsid w:val="00AE034E"/>
    <w:rsid w:val="00AE077D"/>
    <w:rsid w:val="00AE1C3D"/>
    <w:rsid w:val="00AE225C"/>
    <w:rsid w:val="00AE34DD"/>
    <w:rsid w:val="00AE4B5D"/>
    <w:rsid w:val="00AE50B6"/>
    <w:rsid w:val="00AE6298"/>
    <w:rsid w:val="00AE6440"/>
    <w:rsid w:val="00AE6559"/>
    <w:rsid w:val="00AE7FC0"/>
    <w:rsid w:val="00AF01E5"/>
    <w:rsid w:val="00AF02B1"/>
    <w:rsid w:val="00AF038E"/>
    <w:rsid w:val="00AF0941"/>
    <w:rsid w:val="00AF13EA"/>
    <w:rsid w:val="00AF159F"/>
    <w:rsid w:val="00AF1A17"/>
    <w:rsid w:val="00AF23F9"/>
    <w:rsid w:val="00AF34B2"/>
    <w:rsid w:val="00AF3513"/>
    <w:rsid w:val="00AF4801"/>
    <w:rsid w:val="00AF4C31"/>
    <w:rsid w:val="00AF51F2"/>
    <w:rsid w:val="00AF54BC"/>
    <w:rsid w:val="00AF590B"/>
    <w:rsid w:val="00AF61DA"/>
    <w:rsid w:val="00AF66B8"/>
    <w:rsid w:val="00AF673B"/>
    <w:rsid w:val="00B012CE"/>
    <w:rsid w:val="00B0164B"/>
    <w:rsid w:val="00B0189C"/>
    <w:rsid w:val="00B022F7"/>
    <w:rsid w:val="00B02334"/>
    <w:rsid w:val="00B02DF8"/>
    <w:rsid w:val="00B0318A"/>
    <w:rsid w:val="00B0444E"/>
    <w:rsid w:val="00B046C5"/>
    <w:rsid w:val="00B0526A"/>
    <w:rsid w:val="00B053A0"/>
    <w:rsid w:val="00B063B5"/>
    <w:rsid w:val="00B0761D"/>
    <w:rsid w:val="00B109D4"/>
    <w:rsid w:val="00B11106"/>
    <w:rsid w:val="00B116BC"/>
    <w:rsid w:val="00B11DB9"/>
    <w:rsid w:val="00B11F17"/>
    <w:rsid w:val="00B123AC"/>
    <w:rsid w:val="00B12BA7"/>
    <w:rsid w:val="00B136D6"/>
    <w:rsid w:val="00B13E2D"/>
    <w:rsid w:val="00B142AF"/>
    <w:rsid w:val="00B14A7F"/>
    <w:rsid w:val="00B156B7"/>
    <w:rsid w:val="00B15949"/>
    <w:rsid w:val="00B15C76"/>
    <w:rsid w:val="00B20D21"/>
    <w:rsid w:val="00B2134B"/>
    <w:rsid w:val="00B215EB"/>
    <w:rsid w:val="00B21A87"/>
    <w:rsid w:val="00B238ED"/>
    <w:rsid w:val="00B24635"/>
    <w:rsid w:val="00B249E0"/>
    <w:rsid w:val="00B24BB0"/>
    <w:rsid w:val="00B25A48"/>
    <w:rsid w:val="00B26810"/>
    <w:rsid w:val="00B26CF0"/>
    <w:rsid w:val="00B27464"/>
    <w:rsid w:val="00B27D2C"/>
    <w:rsid w:val="00B30232"/>
    <w:rsid w:val="00B32282"/>
    <w:rsid w:val="00B34050"/>
    <w:rsid w:val="00B345DA"/>
    <w:rsid w:val="00B346C3"/>
    <w:rsid w:val="00B347C8"/>
    <w:rsid w:val="00B34A6B"/>
    <w:rsid w:val="00B34CA8"/>
    <w:rsid w:val="00B369AC"/>
    <w:rsid w:val="00B37631"/>
    <w:rsid w:val="00B4032B"/>
    <w:rsid w:val="00B40A06"/>
    <w:rsid w:val="00B4120F"/>
    <w:rsid w:val="00B41310"/>
    <w:rsid w:val="00B4173C"/>
    <w:rsid w:val="00B41BF5"/>
    <w:rsid w:val="00B41D6E"/>
    <w:rsid w:val="00B42250"/>
    <w:rsid w:val="00B42C6F"/>
    <w:rsid w:val="00B43175"/>
    <w:rsid w:val="00B431AD"/>
    <w:rsid w:val="00B4323A"/>
    <w:rsid w:val="00B43302"/>
    <w:rsid w:val="00B433D2"/>
    <w:rsid w:val="00B434C0"/>
    <w:rsid w:val="00B43765"/>
    <w:rsid w:val="00B4402B"/>
    <w:rsid w:val="00B464D8"/>
    <w:rsid w:val="00B46A2E"/>
    <w:rsid w:val="00B46FF0"/>
    <w:rsid w:val="00B47EA9"/>
    <w:rsid w:val="00B50FE3"/>
    <w:rsid w:val="00B51514"/>
    <w:rsid w:val="00B518B8"/>
    <w:rsid w:val="00B525C3"/>
    <w:rsid w:val="00B52FE5"/>
    <w:rsid w:val="00B5302B"/>
    <w:rsid w:val="00B5340F"/>
    <w:rsid w:val="00B5456A"/>
    <w:rsid w:val="00B54D17"/>
    <w:rsid w:val="00B56DD0"/>
    <w:rsid w:val="00B572BA"/>
    <w:rsid w:val="00B57751"/>
    <w:rsid w:val="00B6286A"/>
    <w:rsid w:val="00B62B27"/>
    <w:rsid w:val="00B63633"/>
    <w:rsid w:val="00B639F3"/>
    <w:rsid w:val="00B64614"/>
    <w:rsid w:val="00B649A7"/>
    <w:rsid w:val="00B659A4"/>
    <w:rsid w:val="00B65F4B"/>
    <w:rsid w:val="00B668C9"/>
    <w:rsid w:val="00B66B66"/>
    <w:rsid w:val="00B67636"/>
    <w:rsid w:val="00B67951"/>
    <w:rsid w:val="00B67A33"/>
    <w:rsid w:val="00B706B8"/>
    <w:rsid w:val="00B718ED"/>
    <w:rsid w:val="00B71B56"/>
    <w:rsid w:val="00B71BE3"/>
    <w:rsid w:val="00B7237B"/>
    <w:rsid w:val="00B72B17"/>
    <w:rsid w:val="00B72C12"/>
    <w:rsid w:val="00B72C68"/>
    <w:rsid w:val="00B72F1D"/>
    <w:rsid w:val="00B73700"/>
    <w:rsid w:val="00B73F0D"/>
    <w:rsid w:val="00B73F92"/>
    <w:rsid w:val="00B740A0"/>
    <w:rsid w:val="00B7411D"/>
    <w:rsid w:val="00B74298"/>
    <w:rsid w:val="00B748A8"/>
    <w:rsid w:val="00B75C8A"/>
    <w:rsid w:val="00B76272"/>
    <w:rsid w:val="00B765DD"/>
    <w:rsid w:val="00B7720C"/>
    <w:rsid w:val="00B77390"/>
    <w:rsid w:val="00B80C5A"/>
    <w:rsid w:val="00B80E01"/>
    <w:rsid w:val="00B81199"/>
    <w:rsid w:val="00B81988"/>
    <w:rsid w:val="00B83038"/>
    <w:rsid w:val="00B8365C"/>
    <w:rsid w:val="00B84579"/>
    <w:rsid w:val="00B84617"/>
    <w:rsid w:val="00B84BBF"/>
    <w:rsid w:val="00B84D8D"/>
    <w:rsid w:val="00B870BF"/>
    <w:rsid w:val="00B879A4"/>
    <w:rsid w:val="00B87A6F"/>
    <w:rsid w:val="00B90284"/>
    <w:rsid w:val="00B90563"/>
    <w:rsid w:val="00B906EB"/>
    <w:rsid w:val="00B91301"/>
    <w:rsid w:val="00B91BD3"/>
    <w:rsid w:val="00B91F09"/>
    <w:rsid w:val="00B92156"/>
    <w:rsid w:val="00B92308"/>
    <w:rsid w:val="00B923B8"/>
    <w:rsid w:val="00B92C26"/>
    <w:rsid w:val="00B93906"/>
    <w:rsid w:val="00B93BF3"/>
    <w:rsid w:val="00B93DF9"/>
    <w:rsid w:val="00B94969"/>
    <w:rsid w:val="00B9517F"/>
    <w:rsid w:val="00B9531A"/>
    <w:rsid w:val="00B96A8B"/>
    <w:rsid w:val="00B96DC9"/>
    <w:rsid w:val="00B9768D"/>
    <w:rsid w:val="00B97E81"/>
    <w:rsid w:val="00B97F1C"/>
    <w:rsid w:val="00BA42D4"/>
    <w:rsid w:val="00BA4896"/>
    <w:rsid w:val="00BA4AB5"/>
    <w:rsid w:val="00BA5122"/>
    <w:rsid w:val="00BA5891"/>
    <w:rsid w:val="00BA5B8D"/>
    <w:rsid w:val="00BA6020"/>
    <w:rsid w:val="00BA70E8"/>
    <w:rsid w:val="00BA7443"/>
    <w:rsid w:val="00BA74E4"/>
    <w:rsid w:val="00BA77A1"/>
    <w:rsid w:val="00BA78CE"/>
    <w:rsid w:val="00BB01A0"/>
    <w:rsid w:val="00BB0C0A"/>
    <w:rsid w:val="00BB1CF8"/>
    <w:rsid w:val="00BB1EFF"/>
    <w:rsid w:val="00BB24F2"/>
    <w:rsid w:val="00BB3241"/>
    <w:rsid w:val="00BB3BFA"/>
    <w:rsid w:val="00BB4336"/>
    <w:rsid w:val="00BB4F3C"/>
    <w:rsid w:val="00BB6573"/>
    <w:rsid w:val="00BB671F"/>
    <w:rsid w:val="00BB67AD"/>
    <w:rsid w:val="00BB6A70"/>
    <w:rsid w:val="00BB6CBB"/>
    <w:rsid w:val="00BB6E9F"/>
    <w:rsid w:val="00BB7397"/>
    <w:rsid w:val="00BB769E"/>
    <w:rsid w:val="00BC066F"/>
    <w:rsid w:val="00BC36AE"/>
    <w:rsid w:val="00BC3FED"/>
    <w:rsid w:val="00BC5795"/>
    <w:rsid w:val="00BC7B28"/>
    <w:rsid w:val="00BD04E5"/>
    <w:rsid w:val="00BD05BE"/>
    <w:rsid w:val="00BD2F8E"/>
    <w:rsid w:val="00BD2FC4"/>
    <w:rsid w:val="00BD3406"/>
    <w:rsid w:val="00BD3782"/>
    <w:rsid w:val="00BD46B7"/>
    <w:rsid w:val="00BD4FE6"/>
    <w:rsid w:val="00BD6A4B"/>
    <w:rsid w:val="00BD6EFE"/>
    <w:rsid w:val="00BE172D"/>
    <w:rsid w:val="00BE22AD"/>
    <w:rsid w:val="00BE3541"/>
    <w:rsid w:val="00BE3CBE"/>
    <w:rsid w:val="00BE42A7"/>
    <w:rsid w:val="00BE4373"/>
    <w:rsid w:val="00BE65FA"/>
    <w:rsid w:val="00BE6ECF"/>
    <w:rsid w:val="00BE7089"/>
    <w:rsid w:val="00BE7996"/>
    <w:rsid w:val="00BE799F"/>
    <w:rsid w:val="00BF09D2"/>
    <w:rsid w:val="00BF0C0D"/>
    <w:rsid w:val="00BF1D7C"/>
    <w:rsid w:val="00BF2E3A"/>
    <w:rsid w:val="00BF2EA0"/>
    <w:rsid w:val="00BF310A"/>
    <w:rsid w:val="00BF43D3"/>
    <w:rsid w:val="00BF4840"/>
    <w:rsid w:val="00BF5FD0"/>
    <w:rsid w:val="00BF675A"/>
    <w:rsid w:val="00BF6B97"/>
    <w:rsid w:val="00BF74A2"/>
    <w:rsid w:val="00BF7CD0"/>
    <w:rsid w:val="00BF7EC0"/>
    <w:rsid w:val="00C00C90"/>
    <w:rsid w:val="00C01BCF"/>
    <w:rsid w:val="00C0208D"/>
    <w:rsid w:val="00C03C0D"/>
    <w:rsid w:val="00C03CCF"/>
    <w:rsid w:val="00C04CAB"/>
    <w:rsid w:val="00C05481"/>
    <w:rsid w:val="00C06FC8"/>
    <w:rsid w:val="00C0725B"/>
    <w:rsid w:val="00C1087E"/>
    <w:rsid w:val="00C1354A"/>
    <w:rsid w:val="00C14685"/>
    <w:rsid w:val="00C1530B"/>
    <w:rsid w:val="00C15900"/>
    <w:rsid w:val="00C1720A"/>
    <w:rsid w:val="00C20094"/>
    <w:rsid w:val="00C201A0"/>
    <w:rsid w:val="00C2088A"/>
    <w:rsid w:val="00C20C8B"/>
    <w:rsid w:val="00C2166D"/>
    <w:rsid w:val="00C21E69"/>
    <w:rsid w:val="00C22506"/>
    <w:rsid w:val="00C23445"/>
    <w:rsid w:val="00C23BC9"/>
    <w:rsid w:val="00C23E74"/>
    <w:rsid w:val="00C2421D"/>
    <w:rsid w:val="00C257F8"/>
    <w:rsid w:val="00C25A48"/>
    <w:rsid w:val="00C2747F"/>
    <w:rsid w:val="00C27EBD"/>
    <w:rsid w:val="00C30F6F"/>
    <w:rsid w:val="00C317F7"/>
    <w:rsid w:val="00C35976"/>
    <w:rsid w:val="00C35FCF"/>
    <w:rsid w:val="00C36FA8"/>
    <w:rsid w:val="00C37408"/>
    <w:rsid w:val="00C4013F"/>
    <w:rsid w:val="00C41489"/>
    <w:rsid w:val="00C419FB"/>
    <w:rsid w:val="00C41EE2"/>
    <w:rsid w:val="00C432B4"/>
    <w:rsid w:val="00C44712"/>
    <w:rsid w:val="00C44D9C"/>
    <w:rsid w:val="00C45846"/>
    <w:rsid w:val="00C46F20"/>
    <w:rsid w:val="00C47473"/>
    <w:rsid w:val="00C5041D"/>
    <w:rsid w:val="00C5076C"/>
    <w:rsid w:val="00C51308"/>
    <w:rsid w:val="00C52736"/>
    <w:rsid w:val="00C52D59"/>
    <w:rsid w:val="00C52F48"/>
    <w:rsid w:val="00C53A65"/>
    <w:rsid w:val="00C53B52"/>
    <w:rsid w:val="00C5421E"/>
    <w:rsid w:val="00C552DE"/>
    <w:rsid w:val="00C56173"/>
    <w:rsid w:val="00C5795A"/>
    <w:rsid w:val="00C60624"/>
    <w:rsid w:val="00C60F60"/>
    <w:rsid w:val="00C62F85"/>
    <w:rsid w:val="00C63FF7"/>
    <w:rsid w:val="00C641F4"/>
    <w:rsid w:val="00C647B7"/>
    <w:rsid w:val="00C6481D"/>
    <w:rsid w:val="00C65256"/>
    <w:rsid w:val="00C656FA"/>
    <w:rsid w:val="00C65EF0"/>
    <w:rsid w:val="00C66A59"/>
    <w:rsid w:val="00C66E7A"/>
    <w:rsid w:val="00C711BB"/>
    <w:rsid w:val="00C715A4"/>
    <w:rsid w:val="00C71CFB"/>
    <w:rsid w:val="00C73210"/>
    <w:rsid w:val="00C739DF"/>
    <w:rsid w:val="00C73F1A"/>
    <w:rsid w:val="00C747CB"/>
    <w:rsid w:val="00C74CF2"/>
    <w:rsid w:val="00C762EC"/>
    <w:rsid w:val="00C76ED5"/>
    <w:rsid w:val="00C77153"/>
    <w:rsid w:val="00C80FCD"/>
    <w:rsid w:val="00C810DB"/>
    <w:rsid w:val="00C82600"/>
    <w:rsid w:val="00C829F9"/>
    <w:rsid w:val="00C82AE1"/>
    <w:rsid w:val="00C82B2C"/>
    <w:rsid w:val="00C83A3B"/>
    <w:rsid w:val="00C8490C"/>
    <w:rsid w:val="00C85B06"/>
    <w:rsid w:val="00C8648E"/>
    <w:rsid w:val="00C87192"/>
    <w:rsid w:val="00C87CC4"/>
    <w:rsid w:val="00C90AE0"/>
    <w:rsid w:val="00C90B27"/>
    <w:rsid w:val="00C90D79"/>
    <w:rsid w:val="00C910A7"/>
    <w:rsid w:val="00C916A0"/>
    <w:rsid w:val="00C942BF"/>
    <w:rsid w:val="00C9460D"/>
    <w:rsid w:val="00C948EB"/>
    <w:rsid w:val="00C956CC"/>
    <w:rsid w:val="00C9597F"/>
    <w:rsid w:val="00C96099"/>
    <w:rsid w:val="00C96D13"/>
    <w:rsid w:val="00CA037C"/>
    <w:rsid w:val="00CA0649"/>
    <w:rsid w:val="00CA085A"/>
    <w:rsid w:val="00CA1ABD"/>
    <w:rsid w:val="00CA277C"/>
    <w:rsid w:val="00CA3A36"/>
    <w:rsid w:val="00CA3DD1"/>
    <w:rsid w:val="00CA516F"/>
    <w:rsid w:val="00CA51CC"/>
    <w:rsid w:val="00CA5D01"/>
    <w:rsid w:val="00CA678F"/>
    <w:rsid w:val="00CA6A3E"/>
    <w:rsid w:val="00CA713E"/>
    <w:rsid w:val="00CA733E"/>
    <w:rsid w:val="00CA79EF"/>
    <w:rsid w:val="00CB373F"/>
    <w:rsid w:val="00CB3DF4"/>
    <w:rsid w:val="00CB3E76"/>
    <w:rsid w:val="00CB48D9"/>
    <w:rsid w:val="00CB5196"/>
    <w:rsid w:val="00CB58BF"/>
    <w:rsid w:val="00CC25FE"/>
    <w:rsid w:val="00CC3675"/>
    <w:rsid w:val="00CC36B6"/>
    <w:rsid w:val="00CC3A66"/>
    <w:rsid w:val="00CC453B"/>
    <w:rsid w:val="00CC4B40"/>
    <w:rsid w:val="00CC4FC4"/>
    <w:rsid w:val="00CC5AEB"/>
    <w:rsid w:val="00CC6683"/>
    <w:rsid w:val="00CC6F0A"/>
    <w:rsid w:val="00CD170A"/>
    <w:rsid w:val="00CD18F5"/>
    <w:rsid w:val="00CD1B8F"/>
    <w:rsid w:val="00CD1DA1"/>
    <w:rsid w:val="00CD1E98"/>
    <w:rsid w:val="00CD45C1"/>
    <w:rsid w:val="00CD7EA0"/>
    <w:rsid w:val="00CE00F9"/>
    <w:rsid w:val="00CE07DA"/>
    <w:rsid w:val="00CE1FB2"/>
    <w:rsid w:val="00CE4055"/>
    <w:rsid w:val="00CE528B"/>
    <w:rsid w:val="00CE53F9"/>
    <w:rsid w:val="00CE54DD"/>
    <w:rsid w:val="00CE6917"/>
    <w:rsid w:val="00CF0AC2"/>
    <w:rsid w:val="00CF1D41"/>
    <w:rsid w:val="00CF2282"/>
    <w:rsid w:val="00CF2BF9"/>
    <w:rsid w:val="00CF2FA3"/>
    <w:rsid w:val="00CF3DE5"/>
    <w:rsid w:val="00CF3F7C"/>
    <w:rsid w:val="00CF40E8"/>
    <w:rsid w:val="00CF4BCC"/>
    <w:rsid w:val="00CF5C01"/>
    <w:rsid w:val="00CF6B8A"/>
    <w:rsid w:val="00CF73FD"/>
    <w:rsid w:val="00CF799A"/>
    <w:rsid w:val="00D00086"/>
    <w:rsid w:val="00D010AC"/>
    <w:rsid w:val="00D01613"/>
    <w:rsid w:val="00D01809"/>
    <w:rsid w:val="00D018B2"/>
    <w:rsid w:val="00D01DAD"/>
    <w:rsid w:val="00D02665"/>
    <w:rsid w:val="00D02922"/>
    <w:rsid w:val="00D02C18"/>
    <w:rsid w:val="00D02E00"/>
    <w:rsid w:val="00D03458"/>
    <w:rsid w:val="00D03B21"/>
    <w:rsid w:val="00D03EF1"/>
    <w:rsid w:val="00D0412A"/>
    <w:rsid w:val="00D04AEB"/>
    <w:rsid w:val="00D04BF6"/>
    <w:rsid w:val="00D05284"/>
    <w:rsid w:val="00D05A4F"/>
    <w:rsid w:val="00D05D77"/>
    <w:rsid w:val="00D05E8A"/>
    <w:rsid w:val="00D062A9"/>
    <w:rsid w:val="00D06A59"/>
    <w:rsid w:val="00D071D9"/>
    <w:rsid w:val="00D078BB"/>
    <w:rsid w:val="00D108E4"/>
    <w:rsid w:val="00D111AC"/>
    <w:rsid w:val="00D113B9"/>
    <w:rsid w:val="00D13DD6"/>
    <w:rsid w:val="00D13E69"/>
    <w:rsid w:val="00D147FD"/>
    <w:rsid w:val="00D15C9B"/>
    <w:rsid w:val="00D16E9C"/>
    <w:rsid w:val="00D170AB"/>
    <w:rsid w:val="00D17B2C"/>
    <w:rsid w:val="00D20C43"/>
    <w:rsid w:val="00D21053"/>
    <w:rsid w:val="00D21CF5"/>
    <w:rsid w:val="00D2363C"/>
    <w:rsid w:val="00D23CAF"/>
    <w:rsid w:val="00D2584C"/>
    <w:rsid w:val="00D26C07"/>
    <w:rsid w:val="00D3025A"/>
    <w:rsid w:val="00D3067D"/>
    <w:rsid w:val="00D30A49"/>
    <w:rsid w:val="00D311D0"/>
    <w:rsid w:val="00D32ACA"/>
    <w:rsid w:val="00D33C76"/>
    <w:rsid w:val="00D35543"/>
    <w:rsid w:val="00D35CC2"/>
    <w:rsid w:val="00D37C62"/>
    <w:rsid w:val="00D4083B"/>
    <w:rsid w:val="00D4099F"/>
    <w:rsid w:val="00D4111C"/>
    <w:rsid w:val="00D41207"/>
    <w:rsid w:val="00D43042"/>
    <w:rsid w:val="00D4327A"/>
    <w:rsid w:val="00D43860"/>
    <w:rsid w:val="00D43D1F"/>
    <w:rsid w:val="00D450A1"/>
    <w:rsid w:val="00D4566E"/>
    <w:rsid w:val="00D471E7"/>
    <w:rsid w:val="00D47442"/>
    <w:rsid w:val="00D47894"/>
    <w:rsid w:val="00D51B5B"/>
    <w:rsid w:val="00D51BFD"/>
    <w:rsid w:val="00D51D6D"/>
    <w:rsid w:val="00D51DA2"/>
    <w:rsid w:val="00D53BC6"/>
    <w:rsid w:val="00D5419A"/>
    <w:rsid w:val="00D54507"/>
    <w:rsid w:val="00D54D84"/>
    <w:rsid w:val="00D552ED"/>
    <w:rsid w:val="00D55BEE"/>
    <w:rsid w:val="00D56371"/>
    <w:rsid w:val="00D56E91"/>
    <w:rsid w:val="00D579BC"/>
    <w:rsid w:val="00D605BD"/>
    <w:rsid w:val="00D61DD5"/>
    <w:rsid w:val="00D624E1"/>
    <w:rsid w:val="00D624E2"/>
    <w:rsid w:val="00D627D0"/>
    <w:rsid w:val="00D63153"/>
    <w:rsid w:val="00D6408F"/>
    <w:rsid w:val="00D645E6"/>
    <w:rsid w:val="00D6530D"/>
    <w:rsid w:val="00D6540B"/>
    <w:rsid w:val="00D658B9"/>
    <w:rsid w:val="00D65FF8"/>
    <w:rsid w:val="00D70A1A"/>
    <w:rsid w:val="00D7148D"/>
    <w:rsid w:val="00D71E91"/>
    <w:rsid w:val="00D7319B"/>
    <w:rsid w:val="00D74A5E"/>
    <w:rsid w:val="00D74E0D"/>
    <w:rsid w:val="00D7571D"/>
    <w:rsid w:val="00D76B9E"/>
    <w:rsid w:val="00D7716B"/>
    <w:rsid w:val="00D7726E"/>
    <w:rsid w:val="00D7747C"/>
    <w:rsid w:val="00D77813"/>
    <w:rsid w:val="00D81A4D"/>
    <w:rsid w:val="00D82704"/>
    <w:rsid w:val="00D839B4"/>
    <w:rsid w:val="00D844F4"/>
    <w:rsid w:val="00D90ACA"/>
    <w:rsid w:val="00D912D7"/>
    <w:rsid w:val="00D93999"/>
    <w:rsid w:val="00D95452"/>
    <w:rsid w:val="00D956FF"/>
    <w:rsid w:val="00D95CCC"/>
    <w:rsid w:val="00D962D2"/>
    <w:rsid w:val="00D97683"/>
    <w:rsid w:val="00DA0449"/>
    <w:rsid w:val="00DA05AA"/>
    <w:rsid w:val="00DA12CD"/>
    <w:rsid w:val="00DA1486"/>
    <w:rsid w:val="00DA1732"/>
    <w:rsid w:val="00DA2494"/>
    <w:rsid w:val="00DA25A1"/>
    <w:rsid w:val="00DA40DD"/>
    <w:rsid w:val="00DA4770"/>
    <w:rsid w:val="00DA485F"/>
    <w:rsid w:val="00DA56F6"/>
    <w:rsid w:val="00DA573E"/>
    <w:rsid w:val="00DA61B9"/>
    <w:rsid w:val="00DA6B86"/>
    <w:rsid w:val="00DA79EF"/>
    <w:rsid w:val="00DB0CFD"/>
    <w:rsid w:val="00DB15B9"/>
    <w:rsid w:val="00DB1748"/>
    <w:rsid w:val="00DB1F40"/>
    <w:rsid w:val="00DB288A"/>
    <w:rsid w:val="00DB3154"/>
    <w:rsid w:val="00DB3ED1"/>
    <w:rsid w:val="00DB4DA7"/>
    <w:rsid w:val="00DB4EA4"/>
    <w:rsid w:val="00DB62C9"/>
    <w:rsid w:val="00DB6640"/>
    <w:rsid w:val="00DB7189"/>
    <w:rsid w:val="00DB7206"/>
    <w:rsid w:val="00DB72BC"/>
    <w:rsid w:val="00DB745D"/>
    <w:rsid w:val="00DB76A8"/>
    <w:rsid w:val="00DB7F7E"/>
    <w:rsid w:val="00DC0680"/>
    <w:rsid w:val="00DC0A12"/>
    <w:rsid w:val="00DC164F"/>
    <w:rsid w:val="00DC1B53"/>
    <w:rsid w:val="00DC1EAE"/>
    <w:rsid w:val="00DC2593"/>
    <w:rsid w:val="00DC45D0"/>
    <w:rsid w:val="00DC665E"/>
    <w:rsid w:val="00DC6754"/>
    <w:rsid w:val="00DC7D13"/>
    <w:rsid w:val="00DC7ECA"/>
    <w:rsid w:val="00DD04A3"/>
    <w:rsid w:val="00DD0D76"/>
    <w:rsid w:val="00DD26AB"/>
    <w:rsid w:val="00DD3243"/>
    <w:rsid w:val="00DD3AAA"/>
    <w:rsid w:val="00DD4D45"/>
    <w:rsid w:val="00DD6106"/>
    <w:rsid w:val="00DD683C"/>
    <w:rsid w:val="00DD6938"/>
    <w:rsid w:val="00DE0D41"/>
    <w:rsid w:val="00DE1AD1"/>
    <w:rsid w:val="00DE1E76"/>
    <w:rsid w:val="00DE3693"/>
    <w:rsid w:val="00DE5A73"/>
    <w:rsid w:val="00DE64B3"/>
    <w:rsid w:val="00DE6625"/>
    <w:rsid w:val="00DE6AE1"/>
    <w:rsid w:val="00DE6EB2"/>
    <w:rsid w:val="00DE715D"/>
    <w:rsid w:val="00DF096B"/>
    <w:rsid w:val="00DF1D6C"/>
    <w:rsid w:val="00DF24F2"/>
    <w:rsid w:val="00DF2B34"/>
    <w:rsid w:val="00DF2FA5"/>
    <w:rsid w:val="00DF3012"/>
    <w:rsid w:val="00DF3997"/>
    <w:rsid w:val="00DF4019"/>
    <w:rsid w:val="00DF489F"/>
    <w:rsid w:val="00DF5802"/>
    <w:rsid w:val="00DF61F1"/>
    <w:rsid w:val="00DF6E36"/>
    <w:rsid w:val="00DF70C0"/>
    <w:rsid w:val="00DF7CAC"/>
    <w:rsid w:val="00E00532"/>
    <w:rsid w:val="00E0247E"/>
    <w:rsid w:val="00E03D1A"/>
    <w:rsid w:val="00E04E3F"/>
    <w:rsid w:val="00E06F68"/>
    <w:rsid w:val="00E07723"/>
    <w:rsid w:val="00E11DCD"/>
    <w:rsid w:val="00E12AE6"/>
    <w:rsid w:val="00E12EEE"/>
    <w:rsid w:val="00E13E39"/>
    <w:rsid w:val="00E14878"/>
    <w:rsid w:val="00E150EF"/>
    <w:rsid w:val="00E15451"/>
    <w:rsid w:val="00E15454"/>
    <w:rsid w:val="00E15CE4"/>
    <w:rsid w:val="00E174E4"/>
    <w:rsid w:val="00E177D1"/>
    <w:rsid w:val="00E202A6"/>
    <w:rsid w:val="00E20BCB"/>
    <w:rsid w:val="00E20F27"/>
    <w:rsid w:val="00E2100C"/>
    <w:rsid w:val="00E211DD"/>
    <w:rsid w:val="00E211EC"/>
    <w:rsid w:val="00E21E7E"/>
    <w:rsid w:val="00E222A1"/>
    <w:rsid w:val="00E22483"/>
    <w:rsid w:val="00E23928"/>
    <w:rsid w:val="00E23DA5"/>
    <w:rsid w:val="00E24103"/>
    <w:rsid w:val="00E24671"/>
    <w:rsid w:val="00E24E9D"/>
    <w:rsid w:val="00E24F90"/>
    <w:rsid w:val="00E268D3"/>
    <w:rsid w:val="00E30AA5"/>
    <w:rsid w:val="00E310F8"/>
    <w:rsid w:val="00E3222C"/>
    <w:rsid w:val="00E32BCC"/>
    <w:rsid w:val="00E32C8C"/>
    <w:rsid w:val="00E33882"/>
    <w:rsid w:val="00E33FED"/>
    <w:rsid w:val="00E3409D"/>
    <w:rsid w:val="00E34898"/>
    <w:rsid w:val="00E34CA5"/>
    <w:rsid w:val="00E354E3"/>
    <w:rsid w:val="00E36447"/>
    <w:rsid w:val="00E3672B"/>
    <w:rsid w:val="00E36F8A"/>
    <w:rsid w:val="00E404B1"/>
    <w:rsid w:val="00E4078A"/>
    <w:rsid w:val="00E430D1"/>
    <w:rsid w:val="00E436D9"/>
    <w:rsid w:val="00E43711"/>
    <w:rsid w:val="00E449D8"/>
    <w:rsid w:val="00E51143"/>
    <w:rsid w:val="00E512C0"/>
    <w:rsid w:val="00E515FA"/>
    <w:rsid w:val="00E52072"/>
    <w:rsid w:val="00E526EA"/>
    <w:rsid w:val="00E52B13"/>
    <w:rsid w:val="00E52DEF"/>
    <w:rsid w:val="00E530F3"/>
    <w:rsid w:val="00E53478"/>
    <w:rsid w:val="00E53E3E"/>
    <w:rsid w:val="00E55BD0"/>
    <w:rsid w:val="00E55F25"/>
    <w:rsid w:val="00E566FB"/>
    <w:rsid w:val="00E5730A"/>
    <w:rsid w:val="00E57AFA"/>
    <w:rsid w:val="00E60D74"/>
    <w:rsid w:val="00E611AE"/>
    <w:rsid w:val="00E61EBA"/>
    <w:rsid w:val="00E62B7A"/>
    <w:rsid w:val="00E635D4"/>
    <w:rsid w:val="00E63BAE"/>
    <w:rsid w:val="00E63CFC"/>
    <w:rsid w:val="00E64053"/>
    <w:rsid w:val="00E649C8"/>
    <w:rsid w:val="00E65F8D"/>
    <w:rsid w:val="00E66683"/>
    <w:rsid w:val="00E66736"/>
    <w:rsid w:val="00E67711"/>
    <w:rsid w:val="00E677C4"/>
    <w:rsid w:val="00E677F2"/>
    <w:rsid w:val="00E67E06"/>
    <w:rsid w:val="00E71FEC"/>
    <w:rsid w:val="00E746B1"/>
    <w:rsid w:val="00E75293"/>
    <w:rsid w:val="00E773F2"/>
    <w:rsid w:val="00E778AE"/>
    <w:rsid w:val="00E77C89"/>
    <w:rsid w:val="00E80B1B"/>
    <w:rsid w:val="00E80C81"/>
    <w:rsid w:val="00E81CEB"/>
    <w:rsid w:val="00E825A9"/>
    <w:rsid w:val="00E836E2"/>
    <w:rsid w:val="00E83789"/>
    <w:rsid w:val="00E838B9"/>
    <w:rsid w:val="00E8583B"/>
    <w:rsid w:val="00E87021"/>
    <w:rsid w:val="00E87726"/>
    <w:rsid w:val="00E909F4"/>
    <w:rsid w:val="00E90BAC"/>
    <w:rsid w:val="00E91077"/>
    <w:rsid w:val="00E933BD"/>
    <w:rsid w:val="00E9392D"/>
    <w:rsid w:val="00E95847"/>
    <w:rsid w:val="00E958C3"/>
    <w:rsid w:val="00E96874"/>
    <w:rsid w:val="00E97690"/>
    <w:rsid w:val="00E978FA"/>
    <w:rsid w:val="00E979BD"/>
    <w:rsid w:val="00EA0487"/>
    <w:rsid w:val="00EA22D9"/>
    <w:rsid w:val="00EA4C89"/>
    <w:rsid w:val="00EA4EC8"/>
    <w:rsid w:val="00EA5F76"/>
    <w:rsid w:val="00EA741D"/>
    <w:rsid w:val="00EA7764"/>
    <w:rsid w:val="00EB036B"/>
    <w:rsid w:val="00EB0CEB"/>
    <w:rsid w:val="00EB19C5"/>
    <w:rsid w:val="00EB29E7"/>
    <w:rsid w:val="00EB3787"/>
    <w:rsid w:val="00EB410F"/>
    <w:rsid w:val="00EB48A4"/>
    <w:rsid w:val="00EB4936"/>
    <w:rsid w:val="00EB4DFC"/>
    <w:rsid w:val="00EB5273"/>
    <w:rsid w:val="00EB7796"/>
    <w:rsid w:val="00EC0E10"/>
    <w:rsid w:val="00EC113D"/>
    <w:rsid w:val="00EC1D83"/>
    <w:rsid w:val="00EC21BC"/>
    <w:rsid w:val="00EC308B"/>
    <w:rsid w:val="00EC40F5"/>
    <w:rsid w:val="00EC5EA3"/>
    <w:rsid w:val="00EC60FD"/>
    <w:rsid w:val="00EC76E9"/>
    <w:rsid w:val="00EC7EFC"/>
    <w:rsid w:val="00ED0348"/>
    <w:rsid w:val="00ED0520"/>
    <w:rsid w:val="00ED086C"/>
    <w:rsid w:val="00ED0F78"/>
    <w:rsid w:val="00ED19AA"/>
    <w:rsid w:val="00ED1A94"/>
    <w:rsid w:val="00ED1B30"/>
    <w:rsid w:val="00ED30D1"/>
    <w:rsid w:val="00ED3ABF"/>
    <w:rsid w:val="00ED5FAC"/>
    <w:rsid w:val="00ED63BF"/>
    <w:rsid w:val="00ED6423"/>
    <w:rsid w:val="00ED7100"/>
    <w:rsid w:val="00ED7FAB"/>
    <w:rsid w:val="00EE0173"/>
    <w:rsid w:val="00EE0B5C"/>
    <w:rsid w:val="00EE110D"/>
    <w:rsid w:val="00EE1A7A"/>
    <w:rsid w:val="00EE21A5"/>
    <w:rsid w:val="00EE4207"/>
    <w:rsid w:val="00EE4257"/>
    <w:rsid w:val="00EE4705"/>
    <w:rsid w:val="00EE4945"/>
    <w:rsid w:val="00EE55C8"/>
    <w:rsid w:val="00EE566B"/>
    <w:rsid w:val="00EE5B1A"/>
    <w:rsid w:val="00EE623A"/>
    <w:rsid w:val="00EE6F31"/>
    <w:rsid w:val="00EF2ED5"/>
    <w:rsid w:val="00EF3BED"/>
    <w:rsid w:val="00EF4E71"/>
    <w:rsid w:val="00EF4E97"/>
    <w:rsid w:val="00EF532C"/>
    <w:rsid w:val="00EF564A"/>
    <w:rsid w:val="00EF583A"/>
    <w:rsid w:val="00EF6BC6"/>
    <w:rsid w:val="00F024E6"/>
    <w:rsid w:val="00F03266"/>
    <w:rsid w:val="00F04AE5"/>
    <w:rsid w:val="00F04BB0"/>
    <w:rsid w:val="00F05083"/>
    <w:rsid w:val="00F051FB"/>
    <w:rsid w:val="00F06C0D"/>
    <w:rsid w:val="00F07073"/>
    <w:rsid w:val="00F070CB"/>
    <w:rsid w:val="00F0793C"/>
    <w:rsid w:val="00F07FE6"/>
    <w:rsid w:val="00F10356"/>
    <w:rsid w:val="00F10F39"/>
    <w:rsid w:val="00F1190A"/>
    <w:rsid w:val="00F11D8C"/>
    <w:rsid w:val="00F14087"/>
    <w:rsid w:val="00F1489D"/>
    <w:rsid w:val="00F15D0C"/>
    <w:rsid w:val="00F16245"/>
    <w:rsid w:val="00F16321"/>
    <w:rsid w:val="00F16644"/>
    <w:rsid w:val="00F17A46"/>
    <w:rsid w:val="00F201AE"/>
    <w:rsid w:val="00F21E1C"/>
    <w:rsid w:val="00F22B12"/>
    <w:rsid w:val="00F24978"/>
    <w:rsid w:val="00F24D14"/>
    <w:rsid w:val="00F2511B"/>
    <w:rsid w:val="00F2660B"/>
    <w:rsid w:val="00F274F9"/>
    <w:rsid w:val="00F275A4"/>
    <w:rsid w:val="00F279A7"/>
    <w:rsid w:val="00F3159F"/>
    <w:rsid w:val="00F32DD7"/>
    <w:rsid w:val="00F33531"/>
    <w:rsid w:val="00F34E7B"/>
    <w:rsid w:val="00F35CA9"/>
    <w:rsid w:val="00F364D7"/>
    <w:rsid w:val="00F408C9"/>
    <w:rsid w:val="00F41433"/>
    <w:rsid w:val="00F41857"/>
    <w:rsid w:val="00F42246"/>
    <w:rsid w:val="00F42567"/>
    <w:rsid w:val="00F42CD3"/>
    <w:rsid w:val="00F4341C"/>
    <w:rsid w:val="00F4401F"/>
    <w:rsid w:val="00F444B1"/>
    <w:rsid w:val="00F44AA8"/>
    <w:rsid w:val="00F44E97"/>
    <w:rsid w:val="00F455BF"/>
    <w:rsid w:val="00F45FE7"/>
    <w:rsid w:val="00F46484"/>
    <w:rsid w:val="00F47AF0"/>
    <w:rsid w:val="00F47FC1"/>
    <w:rsid w:val="00F50273"/>
    <w:rsid w:val="00F505EE"/>
    <w:rsid w:val="00F507F2"/>
    <w:rsid w:val="00F50A39"/>
    <w:rsid w:val="00F51240"/>
    <w:rsid w:val="00F513DC"/>
    <w:rsid w:val="00F52216"/>
    <w:rsid w:val="00F52BFF"/>
    <w:rsid w:val="00F5303B"/>
    <w:rsid w:val="00F53A09"/>
    <w:rsid w:val="00F5424E"/>
    <w:rsid w:val="00F542AB"/>
    <w:rsid w:val="00F542D8"/>
    <w:rsid w:val="00F55BED"/>
    <w:rsid w:val="00F56BBE"/>
    <w:rsid w:val="00F600A0"/>
    <w:rsid w:val="00F60565"/>
    <w:rsid w:val="00F61BF1"/>
    <w:rsid w:val="00F61CFC"/>
    <w:rsid w:val="00F62BF7"/>
    <w:rsid w:val="00F62E55"/>
    <w:rsid w:val="00F63899"/>
    <w:rsid w:val="00F63D87"/>
    <w:rsid w:val="00F641E8"/>
    <w:rsid w:val="00F64671"/>
    <w:rsid w:val="00F64E0B"/>
    <w:rsid w:val="00F64F4F"/>
    <w:rsid w:val="00F65174"/>
    <w:rsid w:val="00F65490"/>
    <w:rsid w:val="00F655BB"/>
    <w:rsid w:val="00F66D09"/>
    <w:rsid w:val="00F671A2"/>
    <w:rsid w:val="00F67B0B"/>
    <w:rsid w:val="00F70592"/>
    <w:rsid w:val="00F708E2"/>
    <w:rsid w:val="00F712DC"/>
    <w:rsid w:val="00F718AF"/>
    <w:rsid w:val="00F71FB3"/>
    <w:rsid w:val="00F72599"/>
    <w:rsid w:val="00F73759"/>
    <w:rsid w:val="00F73F03"/>
    <w:rsid w:val="00F74F12"/>
    <w:rsid w:val="00F75AF8"/>
    <w:rsid w:val="00F75BB0"/>
    <w:rsid w:val="00F75C70"/>
    <w:rsid w:val="00F75FED"/>
    <w:rsid w:val="00F765C4"/>
    <w:rsid w:val="00F76EE6"/>
    <w:rsid w:val="00F771B6"/>
    <w:rsid w:val="00F77F0C"/>
    <w:rsid w:val="00F8068E"/>
    <w:rsid w:val="00F807F5"/>
    <w:rsid w:val="00F80B05"/>
    <w:rsid w:val="00F81A4E"/>
    <w:rsid w:val="00F82394"/>
    <w:rsid w:val="00F827EE"/>
    <w:rsid w:val="00F832C7"/>
    <w:rsid w:val="00F83415"/>
    <w:rsid w:val="00F83703"/>
    <w:rsid w:val="00F84855"/>
    <w:rsid w:val="00F849B9"/>
    <w:rsid w:val="00F84AE7"/>
    <w:rsid w:val="00F84E46"/>
    <w:rsid w:val="00F86B70"/>
    <w:rsid w:val="00F86C67"/>
    <w:rsid w:val="00F86EBE"/>
    <w:rsid w:val="00F87D0E"/>
    <w:rsid w:val="00F90B47"/>
    <w:rsid w:val="00F90C5B"/>
    <w:rsid w:val="00F90E33"/>
    <w:rsid w:val="00F9128D"/>
    <w:rsid w:val="00F915F0"/>
    <w:rsid w:val="00F91B4C"/>
    <w:rsid w:val="00F92A3A"/>
    <w:rsid w:val="00F93D04"/>
    <w:rsid w:val="00F93F4E"/>
    <w:rsid w:val="00F94556"/>
    <w:rsid w:val="00F9579B"/>
    <w:rsid w:val="00FA0E59"/>
    <w:rsid w:val="00FA1376"/>
    <w:rsid w:val="00FA17F9"/>
    <w:rsid w:val="00FA24AF"/>
    <w:rsid w:val="00FA28B4"/>
    <w:rsid w:val="00FA2B17"/>
    <w:rsid w:val="00FA2D4B"/>
    <w:rsid w:val="00FA2DD3"/>
    <w:rsid w:val="00FA57BF"/>
    <w:rsid w:val="00FA6FA8"/>
    <w:rsid w:val="00FB1A88"/>
    <w:rsid w:val="00FB243D"/>
    <w:rsid w:val="00FB2C36"/>
    <w:rsid w:val="00FB2EA5"/>
    <w:rsid w:val="00FB37E8"/>
    <w:rsid w:val="00FB39CA"/>
    <w:rsid w:val="00FB4B4C"/>
    <w:rsid w:val="00FB57A9"/>
    <w:rsid w:val="00FB5883"/>
    <w:rsid w:val="00FB66F6"/>
    <w:rsid w:val="00FB675C"/>
    <w:rsid w:val="00FB69BE"/>
    <w:rsid w:val="00FC0486"/>
    <w:rsid w:val="00FC0908"/>
    <w:rsid w:val="00FC1451"/>
    <w:rsid w:val="00FC1843"/>
    <w:rsid w:val="00FC2527"/>
    <w:rsid w:val="00FC25C7"/>
    <w:rsid w:val="00FC34D1"/>
    <w:rsid w:val="00FC35B6"/>
    <w:rsid w:val="00FC35DE"/>
    <w:rsid w:val="00FC360A"/>
    <w:rsid w:val="00FC37CD"/>
    <w:rsid w:val="00FC3D10"/>
    <w:rsid w:val="00FC4BA7"/>
    <w:rsid w:val="00FC541B"/>
    <w:rsid w:val="00FC6AEC"/>
    <w:rsid w:val="00FC795E"/>
    <w:rsid w:val="00FC7DCE"/>
    <w:rsid w:val="00FC7EDB"/>
    <w:rsid w:val="00FD0C29"/>
    <w:rsid w:val="00FD1C14"/>
    <w:rsid w:val="00FD26FB"/>
    <w:rsid w:val="00FD2900"/>
    <w:rsid w:val="00FD5655"/>
    <w:rsid w:val="00FD688F"/>
    <w:rsid w:val="00FD74B2"/>
    <w:rsid w:val="00FE0D41"/>
    <w:rsid w:val="00FE1DA2"/>
    <w:rsid w:val="00FE369C"/>
    <w:rsid w:val="00FE6DCA"/>
    <w:rsid w:val="00FE7265"/>
    <w:rsid w:val="00FE75DC"/>
    <w:rsid w:val="00FE7D03"/>
    <w:rsid w:val="00FF03BA"/>
    <w:rsid w:val="00FF11EA"/>
    <w:rsid w:val="00FF1502"/>
    <w:rsid w:val="00FF2024"/>
    <w:rsid w:val="00FF3987"/>
    <w:rsid w:val="00FF4278"/>
    <w:rsid w:val="00FF4AF9"/>
    <w:rsid w:val="00FF51A0"/>
    <w:rsid w:val="00FF5506"/>
    <w:rsid w:val="00FF671E"/>
    <w:rsid w:val="00FF67D0"/>
    <w:rsid w:val="00FF76D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3A8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D16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D167D"/>
    <w:rPr>
      <w:sz w:val="18"/>
      <w:szCs w:val="18"/>
    </w:rPr>
  </w:style>
  <w:style w:type="paragraph" w:styleId="a4">
    <w:name w:val="footer"/>
    <w:basedOn w:val="a"/>
    <w:link w:val="Char0"/>
    <w:uiPriority w:val="99"/>
    <w:semiHidden/>
    <w:unhideWhenUsed/>
    <w:rsid w:val="008D167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8D167D"/>
    <w:rPr>
      <w:sz w:val="18"/>
      <w:szCs w:val="18"/>
    </w:rPr>
  </w:style>
  <w:style w:type="table" w:styleId="a5">
    <w:name w:val="Table Grid"/>
    <w:basedOn w:val="a1"/>
    <w:uiPriority w:val="39"/>
    <w:rsid w:val="00BF2EA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4572CA"/>
    <w:rPr>
      <w:sz w:val="18"/>
      <w:szCs w:val="18"/>
    </w:rPr>
  </w:style>
  <w:style w:type="character" w:customStyle="1" w:styleId="Char1">
    <w:name w:val="批注框文本 Char"/>
    <w:basedOn w:val="a0"/>
    <w:link w:val="a6"/>
    <w:uiPriority w:val="99"/>
    <w:semiHidden/>
    <w:rsid w:val="004572CA"/>
    <w:rPr>
      <w:sz w:val="18"/>
      <w:szCs w:val="18"/>
    </w:rPr>
  </w:style>
</w:styles>
</file>

<file path=word/webSettings.xml><?xml version="1.0" encoding="utf-8"?>
<w:webSettings xmlns:r="http://schemas.openxmlformats.org/officeDocument/2006/relationships" xmlns:w="http://schemas.openxmlformats.org/wordprocessingml/2006/main">
  <w:divs>
    <w:div w:id="20899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706</TotalTime>
  <Pages>9</Pages>
  <Words>1287</Words>
  <Characters>1288</Characters>
  <Application>Microsoft Office Word</Application>
  <DocSecurity>0</DocSecurity>
  <Lines>67</Lines>
  <Paragraphs>39</Paragraphs>
  <ScaleCrop>false</ScaleCrop>
  <Company>ylmfeng.com</Company>
  <LinksUpToDate>false</LinksUpToDate>
  <CharactersWithSpaces>2536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Windows 用户</cp:lastModifiedBy>
  <cp:revision>265</cp:revision>
  <dcterms:created xsi:type="dcterms:W3CDTF">2023-12-26T14:19:00Z</dcterms:created>
  <dcterms:modified xsi:type="dcterms:W3CDTF">2023-12-28T01:57:00Z</dcterms:modified>
</cp:coreProperties>
</file>