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6138545</wp:posOffset>
            </wp:positionH>
            <wp:positionV relativeFrom="page">
              <wp:posOffset>353695</wp:posOffset>
            </wp:positionV>
            <wp:extent cx="1000760" cy="1347470"/>
            <wp:effectExtent l="9525" t="9525" r="18415" b="14605"/>
            <wp:wrapSquare wrapText="bothSides"/>
            <wp:docPr id="3" name="图片 3" descr="C:\Users\Roland Lee\Desktop\蓝底证件照.jpg蓝底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Roland Lee\Desktop\蓝底证件照.jpg蓝底证件照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34747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260985</wp:posOffset>
                </wp:positionV>
                <wp:extent cx="1953260" cy="5486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广东省河源市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763506525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65pt;margin-top:20.55pt;height:43.2pt;width:153.8pt;z-index:251621376;mso-width-relative:page;mso-height-relative:page;" filled="f" stroked="f" coordsize="21600,21600" o:gfxdata="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hHFlHbAAAACgEAAA8AAAAAAAAAAQAgAAAAIgAAAGRycy9kb3du&#10;cmV2LnhtbFBLAQIUABQAAAAIAIdO4kArD2wL/AEAAMcDAAAOAAAAAAAAAAEAIAAAACo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广东省河源市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邮箱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763506525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17345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173456"/>
                                <w:lang w:val="en-US" w:eastAsia="zh-CN"/>
                              </w:rPr>
                              <w:t>13539136450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年龄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岁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1734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</w:rPr>
                        <w:t>电话</w:t>
                      </w:r>
                      <w:r>
                        <w:rPr>
                          <w:rFonts w:ascii="微软雅黑" w:hAnsi="微软雅黑" w:eastAsia="微软雅黑" w:cs="微软雅黑"/>
                          <w:color w:val="17345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173456"/>
                          <w:lang w:val="en-US" w:eastAsia="zh-CN"/>
                        </w:rPr>
                        <w:t>13539136450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173456"/>
          <w:sz w:val="52"/>
          <w:szCs w:val="52"/>
          <w:lang w:val="en-US" w:eastAsia="zh-CN"/>
        </w:rPr>
        <w:t>李云龙</w:t>
      </w: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lang w:val="en-US" w:eastAsia="zh-CN"/>
        </w:rPr>
      </w:pPr>
      <w:r>
        <w:rPr>
          <w:rFonts w:hint="eastAsia" w:ascii="微软雅黑" w:hAnsi="微软雅黑" w:eastAsia="微软雅黑"/>
          <w:color w:val="173456"/>
        </w:rPr>
        <w:t>求职意向：</w:t>
      </w:r>
      <w:r>
        <w:rPr>
          <w:rFonts w:hint="eastAsia" w:ascii="微软雅黑" w:hAnsi="微软雅黑" w:eastAsia="微软雅黑"/>
          <w:color w:val="173456"/>
          <w:lang w:val="en-US" w:eastAsia="zh-CN"/>
        </w:rPr>
        <w:t>Java后台开发工程师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hint="eastAsia" w:ascii="微软雅黑" w:hAnsi="微软雅黑" w:eastAsia="微软雅黑"/>
          <w:b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6pt;margin-top:3.5pt;height:0pt;width:538.5pt;z-index:251674624;mso-width-relative:page;mso-height-relative:page;" filled="f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    <v:fill on="f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9pt;height:0pt;width:450.95pt;z-index:251640832;mso-width-relative:page;mso-height-relative:page;" fillcolor="#FFFFFF [3212]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16</w:t>
      </w:r>
      <w:r>
        <w:rPr>
          <w:rFonts w:hint="eastAsia" w:ascii="微软雅黑" w:hAnsi="微软雅黑" w:eastAsia="微软雅黑"/>
          <w:color w:val="173456"/>
        </w:rPr>
        <w:t>.9-20</w:t>
      </w:r>
      <w:r>
        <w:rPr>
          <w:rFonts w:hint="eastAsia" w:ascii="微软雅黑" w:hAnsi="微软雅黑" w:eastAsia="微软雅黑"/>
          <w:color w:val="173456"/>
          <w:lang w:val="en-US" w:eastAsia="zh-CN"/>
        </w:rPr>
        <w:t>19</w:t>
      </w:r>
      <w:r>
        <w:rPr>
          <w:rFonts w:hint="eastAsia" w:ascii="微软雅黑" w:hAnsi="微软雅黑" w:eastAsia="微软雅黑"/>
          <w:color w:val="173456"/>
        </w:rPr>
        <w:t xml:space="preserve">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河源职业技术学院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软件技术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Java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10"/>
                                <w:szCs w:val="1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 Java 语言编程。熟悉Spring MVC、Spring、Mybatis、Hibernate的用法、能熟练使用Spring Boot框架开发系统。有过开发过小程序的经验。能理解各种微信api的实现原理。开发过一个带支付功能的小程序熟悉Ubuntu Server系统。能在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系统构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进行项目操作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Java 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10"/>
                          <w:szCs w:val="1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 Java 语言编程。熟悉Spring MVC、Spring、Mybatis、Hibernate的用法、能熟练使用Spring Boot框架开发系统。有过开发过小程序的经验。能理解各种微信api的实现原理。开发过一个带支付功能的小程序熟悉Ubuntu Server系统。能在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linux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系统构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进行项目操作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730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.7pt;height:0pt;width:450.9pt;z-index:251652096;mso-width-relative:page;mso-height-relative:page;" fillcolor="#FFFFFF [3212]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18415" b="1841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项目经验</w: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b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7.11-2018.3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  <w:lang w:val="en-US" w:eastAsia="zh-CN"/>
        </w:rPr>
        <w:t>权限管理系统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      </w:t>
      </w:r>
      <w:r>
        <w:rPr>
          <w:rFonts w:hint="eastAsia" w:ascii="微软雅黑" w:hAnsi="微软雅黑" w:eastAsia="微软雅黑"/>
          <w:color w:val="173456"/>
        </w:rPr>
        <w:t>全站开发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该项目主要完成了权限管理拦截。项目地址(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http://ityouknow.cn:8080/permission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帐号admin 密码admin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使用了很先进的技术SpringBoot集成于SSM框架制作完成。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前端采用vue 开发。然后系统设计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给每个不同用户设置不同角色，分配不同的访问权限。用到的技术有: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1、使用Redis缓存机制缓存session对象。与缓存重复使用的对象。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2、使用了logback日志管理，有良好错误信息提醒，每个不同的错误都会返回不同的json信息。与前端更好的交互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3、项目中使用了友好的枚举类型，使用了Aop异常拦截。使用了spring拦截器拦截大部分请求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4、项目可以直接做服务器集群都可以直接使用，因为使用到了redis缓存session的机制。多台服务器可以共享session信息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该项目主要完成了权限管理拦截。项目地址(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http://ityouknow.cn:8080/permission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)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帐号admin 密码admin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使用了很先进的技术SpringBoot集成于SSM框架制作完成。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前端采用vue 开发。然后系统设计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给每个不同用户设置不同角色，分配不同的访问权限。用到的技术有: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1、使用Redis缓存机制缓存session对象。与缓存重复使用的对象。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2、使用了logback日志管理，有良好错误信息提醒，每个不同的错误都会返回不同的json信息。与前端更好的交互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3、项目中使用了友好的枚举类型，使用了Aop异常拦截。使用了spring拦截器拦截大部分请求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4、项目可以直接做服务器集群都可以直接使用，因为使用到了redis缓存session的机制。多台服务器可以共享session信息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1143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743232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7.6</w:t>
      </w:r>
      <w:r>
        <w:rPr>
          <w:rFonts w:hint="eastAsia" w:ascii="微软雅黑" w:hAnsi="微软雅黑" w:eastAsia="微软雅黑"/>
          <w:color w:val="173456"/>
        </w:rPr>
        <w:t>-201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7.8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立案管理系统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</w:rPr>
        <w:t>前端开发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主要负责web手机前端开发。 项目地址为(http://ityouknow.cn:6088/gdjf-app1)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帐号001 密码001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使用vue.js技术开发完成。使用到了许多技术栈。开发过程中遇到了本地开发跨域请求，花费一日时间解决。遇到了多父子组件传递信息问题，上网找到了解决方案。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主要负责web手机前端开发。 项目地址为(http://ityouknow.cn:6088/gdjf-app1)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帐号001 密码001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使用vue.js技术开发完成。使用到了许多技术栈。开发过程中遇到了本地开发跨域请求，花费一日时间解决。遇到了多父子组件传递信息问题，上网找到了解决方案。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before="20" w:after="20"/>
        <w:rPr>
          <w:rFonts w:hint="eastAsia"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11430" b="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173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0" w:after="20"/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2012.8-2013.9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立案管理系统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173456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3456"/>
                              </w:rPr>
                              <w:t>前端开发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680" w:leftChars="800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5.15pt;margin-top:3.3pt;height:13.5pt;width:9.6pt;z-index:25179750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QGuX8dUA&#10;AAAIAQAADwAAAAAAAAABACAAAAAiAAAAZHJzL2Rvd25yZXYueG1sUEsBAhQAFAAAAAgAh07iQOW4&#10;egBbAgAAjAQAAA4AAAAAAAAAAQAgAAAAJA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0" w:after="20"/>
                        <w:rPr>
                          <w:rFonts w:hint="eastAsia" w:ascii="微软雅黑" w:hAnsi="微软雅黑" w:eastAsia="微软雅黑"/>
                          <w:color w:val="17345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2012.8-2013.9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立案管理系统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173456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173456"/>
                        </w:rPr>
                        <w:t>前端开发</w:t>
                      </w:r>
                    </w:p>
                    <w:p>
                      <w:pPr>
                        <w:adjustRightInd w:val="0"/>
                        <w:snapToGrid w:val="0"/>
                        <w:ind w:left="1680" w:leftChars="80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  <w:color w:val="173456"/>
        </w:rPr>
        <w:t>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.8-201</w:t>
      </w:r>
      <w:r>
        <w:rPr>
          <w:rFonts w:hint="eastAsia" w:ascii="微软雅黑" w:hAnsi="微软雅黑" w:eastAsia="微软雅黑"/>
          <w:color w:val="173456"/>
          <w:lang w:val="en-US" w:eastAsia="zh-CN"/>
        </w:rPr>
        <w:t>7</w:t>
      </w:r>
      <w:r>
        <w:rPr>
          <w:rFonts w:hint="eastAsia" w:ascii="微软雅黑" w:hAnsi="微软雅黑" w:eastAsia="微软雅黑"/>
          <w:color w:val="173456"/>
        </w:rPr>
        <w:t>.</w:t>
      </w:r>
      <w:r>
        <w:rPr>
          <w:rFonts w:hint="eastAsia" w:ascii="微软雅黑" w:hAnsi="微软雅黑" w:eastAsia="微软雅黑"/>
          <w:color w:val="173456"/>
          <w:lang w:val="en-US" w:eastAsia="zh-CN"/>
        </w:rPr>
        <w:t>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微信商城小程序开发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</w:t>
      </w:r>
      <w:r>
        <w:rPr>
          <w:rFonts w:hint="eastAsia" w:ascii="微软雅黑" w:hAnsi="微软雅黑" w:eastAsia="微软雅黑"/>
          <w:color w:val="173456"/>
        </w:rPr>
        <w:t>全站开发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小程序做到了以下功能（搜索兰茜玲护肤即可找到该小程序）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1、商品页面：完善详尽的商品展示页面，可以让消费者迅速找到自己心仪的商品。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2、微信对接：小程序使用oauth2登录后台程序，对应登录角色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3、搜索：通过搜索，快速发现自己想要的。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4、购物车：在下单之后，通过购物车对商品进行再次的筛选。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yzNNV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ZQ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8szTVf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小程序做到了以下功能（搜索兰茜玲护肤即可找到该小程序）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1、商品页面：完善详尽的商品展示页面，可以让消费者迅速找到自己心仪的商品。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2、微信对接：小程序使用oauth2登录后台程序，对应登录角色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3、搜索：通过搜索，快速发现自己想要的。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4、购物车：在下单之后，通过购物车对商品进行再次的筛选。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hint="eastAsia" w:ascii="微软雅黑" w:hAnsi="微软雅黑" w:eastAsia="微软雅黑"/>
          <w:color w:val="173456"/>
          <w:sz w:val="11"/>
          <w:szCs w:val="11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br w:type="page"/>
      </w: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4445" t="0" r="14605" b="1905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4pt;margin-top:13.2pt;height:565.35pt;width:0pt;z-index:-251487232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LvmXTZAAAACwEAAA8AAAAAAAAAAQAgAAAAIgAA&#10;AGRycy9kb3ducmV2LnhtbFBLAQIUABQAAAAIAIdO4kCEbvtYzgEAAGUDAAAOAAAAAAAAAAEAIAAA&#10;ACgBAABkcnMvZTJvRG9jLnhtbFBLBQYAAAAABgAGAFkBAABoBQAAAAA=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173456"/>
        </w:rPr>
        <w:t xml:space="preserve">      </w:t>
      </w:r>
    </w:p>
    <w:p>
      <w:pPr>
        <w:adjustRightInd w:val="0"/>
        <w:snapToGrid w:val="0"/>
        <w:ind w:left="1680" w:leftChars="800"/>
        <w:rPr>
          <w:rFonts w:hint="eastAsia" w:ascii="微软雅黑" w:hAnsi="微软雅黑" w:eastAsia="微软雅黑"/>
          <w:b/>
          <w:color w:val="173456"/>
          <w:sz w:val="52"/>
          <w:szCs w:val="52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0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5、在线支付：支持微信支付、支付宝支付，方便快捷。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6、转发分享：对商品的资讯、产品等可以进行转发、分享等。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7、微信支付：查阅了许多资料，完善了支付功能，可以直接在小程序上进行支付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8、评论互动：收到商品后，大家可以对商品进行评论。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9、在线客服：用户可以与商家客服进行详细沟通。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10、前后端使用json进行数据传输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本项目全部由自己开发完成。使用到了小程序前端知识，和后台drupal的后端知识。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自己使用阿里云Ubuntu服务器。全部由自己搭建完成。熟悉linux server 系统的操作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D0zZ8L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9M2fC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5、在线支付：支持微信支付、支付宝支付，方便快捷。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6、转发分享：对商品的资讯、产品等可以进行转发、分享等。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7、微信支付：查阅了许多资料，完善了支付功能，可以直接在小程序上进行支付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8、评论互动：收到商品后，大家可以对商品进行评论。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9、在线客服：用户可以与商家客服进行详细沟通。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10、前后端使用json进行数据传输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本项目全部由自己开发完成。使用到了小程序前端知识，和后台drupal的后端知识。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自己使用阿里云Ubuntu服务器。全部由自己搭建完成。熟悉linux server 系统的操作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3pt;height:0pt;width:451.25pt;z-index:251662336;mso-width-relative:page;mso-height-relative:page;" fillcolor="#FFFFFF [3212]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18415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9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掌握技能</w: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计算机语言：HTML、CSS、JS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数据库软件：Mysql、Redis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网页编辑器：Adobe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Dreamweaver、webstorm、sublime text 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操作系统：Windows、Linux Server、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计算机语言：HTML、CSS、JS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数据库软件：Mysql、Redis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网页编辑器：Adobe 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Dreamweaver、webstorm、sublime text 3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操作系统：Windows、Linux Server、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rPr>
          <w:rFonts w:hint="default" w:ascii="微软雅黑" w:hAnsi="微软雅黑" w:eastAsia="微软雅黑"/>
          <w:color w:val="173456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95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1734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4pt;margin-top:12.7pt;height:0pt;width:451.4pt;z-index:251672576;mso-width-relative:page;mso-height-relative:page;" fillcolor="#FFFFFF [3212]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    <v:fill on="t" focussize="0,0"/>
                <v:stroke weight="1pt"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18415" b="18415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173456"/>
                        </a:solidFill>
                        <a:ln>
                          <a:solidFill>
                            <a:srgbClr val="1734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85pt;margin-top:5.5pt;height:13.6pt;width:13.6pt;z-index:251686912;v-text-anchor:middle;mso-width-relative:page;mso-height-relative:page;" fillcolor="#173456" filled="t" stroked="t" coordsize="21600,21600" arcsize="0.166666666666667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>
                <v:fill on="t" focussize="0,0"/>
                <v:stroke weight="1pt" color="#173456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ascii="微软雅黑" w:hAnsi="微软雅黑" w:eastAsia="微软雅黑"/>
          <w:color w:val="173456"/>
          <w:sz w:val="28"/>
          <w:szCs w:val="28"/>
          <w:lang w:val="en-US" w:eastAsia="zh-CN"/>
        </w:rPr>
        <w:t>获得奖项</w:t>
      </w:r>
    </w:p>
    <w:p>
      <w:pPr>
        <w:adjustRightInd w:val="0"/>
        <w:snapToGrid w:val="0"/>
        <w:ind w:left="1680" w:leftChars="800"/>
        <w:rPr>
          <w:rFonts w:ascii="微软雅黑" w:hAnsi="微软雅黑"/>
        </w:rPr>
      </w:pP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mc:AlternateContent>
          <mc:Choice Requires="wps">
            <w:drawing>
              <wp:inline distT="0" distB="0" distL="0" distR="0">
                <wp:extent cx="5828665" cy="1006475"/>
                <wp:effectExtent l="0" t="0" r="0" b="317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2017-2018  第一学期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蓝桥杯校内选拔（二等奖）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2016-2017  第一学期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职业技能大赛网页制作大赛（三等奖）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2016-2017  第一学期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互联网+（三等奖）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2017-2018  第一学期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蓝桥杯校内选拔（二等奖）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2016-2017  第一学期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职业技能大赛网页制作大赛（三等奖）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2016-2017  第一学期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互联网+（三等奖）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rPr>
          <w:rFonts w:ascii="微软雅黑" w:hAnsi="微软雅黑"/>
        </w:rPr>
      </w:pPr>
    </w:p>
    <w:p>
      <w:pPr>
        <w:adjustRightInd w:val="0"/>
        <w:snapToGrid w:val="0"/>
        <w:rPr>
          <w:rFonts w:ascii="微软雅黑" w:hAnsi="微软雅黑" w:eastAsia="微软雅黑"/>
          <w:color w:val="595959"/>
          <w:sz w:val="2"/>
          <w:szCs w:val="2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105A6A"/>
    <w:rsid w:val="001419F7"/>
    <w:rsid w:val="001642F1"/>
    <w:rsid w:val="001B0BCE"/>
    <w:rsid w:val="0023597F"/>
    <w:rsid w:val="00246DA0"/>
    <w:rsid w:val="002D1CD7"/>
    <w:rsid w:val="003A6FB8"/>
    <w:rsid w:val="003B017D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31020"/>
    <w:rsid w:val="009422BA"/>
    <w:rsid w:val="0095002C"/>
    <w:rsid w:val="00A113AF"/>
    <w:rsid w:val="00A118A0"/>
    <w:rsid w:val="00A358F1"/>
    <w:rsid w:val="00A57EFB"/>
    <w:rsid w:val="00A71F7E"/>
    <w:rsid w:val="00AB494A"/>
    <w:rsid w:val="00B348AD"/>
    <w:rsid w:val="00B738CD"/>
    <w:rsid w:val="00BB1B32"/>
    <w:rsid w:val="00BB517C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F60822"/>
    <w:rsid w:val="00F96370"/>
    <w:rsid w:val="00FA608B"/>
    <w:rsid w:val="00FF1594"/>
    <w:rsid w:val="074F2878"/>
    <w:rsid w:val="73A537A7"/>
    <w:rsid w:val="748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926576-593B-4EC7-8ADD-D6DE09285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</Words>
  <Characters>170</Characters>
  <Lines>1</Lines>
  <Paragraphs>1</Paragraphs>
  <TotalTime>2</TotalTime>
  <ScaleCrop>false</ScaleCrop>
  <LinksUpToDate>false</LinksUpToDate>
  <CharactersWithSpaces>198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2018-02-01T08:21:00Z</dcterms:created>
  <dc:creator>职业圈</dc:creator>
  <cp:lastModifiedBy>Life Is Strange</cp:lastModifiedBy>
  <dcterms:modified xsi:type="dcterms:W3CDTF">2019-01-22T10:15:04Z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