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A27F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  <w:highlight w:val="yellow"/>
        </w:rPr>
        <w:t>Cancer Classification Using Supervised Learning</w:t>
      </w:r>
    </w:p>
    <w:p w14:paraId="7CFCC5B7" w14:textId="77777777" w:rsidR="000A158D" w:rsidRPr="000A158D" w:rsidRDefault="000A158D" w:rsidP="000A158D">
      <w:r w:rsidRPr="000A158D">
        <w:rPr>
          <w:b/>
          <w:bCs/>
        </w:rPr>
        <w:t>Predictive Analysis Report</w:t>
      </w:r>
    </w:p>
    <w:p w14:paraId="0839E6AF" w14:textId="77777777" w:rsidR="000A158D" w:rsidRPr="000A158D" w:rsidRDefault="000A158D" w:rsidP="000A158D">
      <w:r w:rsidRPr="000A158D">
        <w:pict w14:anchorId="64490669">
          <v:rect id="_x0000_i1085" style="width:0;height:1.5pt" o:hralign="center" o:hrstd="t" o:hr="t" fillcolor="#a0a0a0" stroked="f"/>
        </w:pict>
      </w:r>
    </w:p>
    <w:p w14:paraId="30537BF3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1. Objective</w:t>
      </w:r>
    </w:p>
    <w:p w14:paraId="0DC6F1D9" w14:textId="77777777" w:rsidR="000A158D" w:rsidRPr="000A158D" w:rsidRDefault="000A158D" w:rsidP="000A158D">
      <w:r w:rsidRPr="000A158D">
        <w:t xml:space="preserve">The objective of this project is to classify whether a </w:t>
      </w:r>
      <w:proofErr w:type="spellStart"/>
      <w:r w:rsidRPr="000A158D">
        <w:t>tumor</w:t>
      </w:r>
      <w:proofErr w:type="spellEnd"/>
      <w:r w:rsidRPr="000A158D">
        <w:t xml:space="preserve"> is </w:t>
      </w:r>
      <w:r w:rsidRPr="000A158D">
        <w:rPr>
          <w:b/>
          <w:bCs/>
        </w:rPr>
        <w:t>malignant (cancerous) or benign (non-cancerous)</w:t>
      </w:r>
      <w:r w:rsidRPr="000A158D">
        <w:t xml:space="preserve"> using patient diagnostic features.</w:t>
      </w:r>
    </w:p>
    <w:p w14:paraId="2438B9C5" w14:textId="77777777" w:rsidR="000A158D" w:rsidRPr="000A158D" w:rsidRDefault="000A158D" w:rsidP="000A158D">
      <w:r w:rsidRPr="000A158D">
        <w:t>This is achieved using:</w:t>
      </w:r>
    </w:p>
    <w:p w14:paraId="2F3B8D4A" w14:textId="77777777" w:rsidR="000A158D" w:rsidRPr="000A158D" w:rsidRDefault="000A158D" w:rsidP="000A158D">
      <w:pPr>
        <w:numPr>
          <w:ilvl w:val="0"/>
          <w:numId w:val="1"/>
        </w:numPr>
      </w:pPr>
      <w:r w:rsidRPr="000A158D">
        <w:t xml:space="preserve">Logistic Regression </w:t>
      </w:r>
    </w:p>
    <w:p w14:paraId="1AA817BE" w14:textId="77777777" w:rsidR="000A158D" w:rsidRPr="000A158D" w:rsidRDefault="000A158D" w:rsidP="000A158D">
      <w:pPr>
        <w:numPr>
          <w:ilvl w:val="0"/>
          <w:numId w:val="1"/>
        </w:numPr>
      </w:pPr>
      <w:r w:rsidRPr="000A158D">
        <w:t xml:space="preserve">Support Vector Machine (SVM) / Random Forest (if applied) </w:t>
      </w:r>
    </w:p>
    <w:p w14:paraId="3DA38EEB" w14:textId="77777777" w:rsidR="000A158D" w:rsidRPr="000A158D" w:rsidRDefault="000A158D" w:rsidP="000A158D">
      <w:r w:rsidRPr="000A158D">
        <w:pict w14:anchorId="6087E566">
          <v:rect id="_x0000_i1086" style="width:0;height:1.5pt" o:hralign="center" o:hrstd="t" o:hr="t" fillcolor="#a0a0a0" stroked="f"/>
        </w:pict>
      </w:r>
    </w:p>
    <w:p w14:paraId="46AE9E5E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2. Business Problem Understanding</w:t>
      </w:r>
    </w:p>
    <w:p w14:paraId="33FE638D" w14:textId="77777777" w:rsidR="000A158D" w:rsidRPr="000A158D" w:rsidRDefault="000A158D" w:rsidP="000A158D">
      <w:r w:rsidRPr="000A158D">
        <w:t xml:space="preserve">Early detection of cancer is critical for </w:t>
      </w:r>
      <w:r w:rsidRPr="000A158D">
        <w:rPr>
          <w:b/>
          <w:bCs/>
        </w:rPr>
        <w:t>saving lives and reducing treatment costs</w:t>
      </w:r>
      <w:r w:rsidRPr="000A158D">
        <w:t>.</w:t>
      </w:r>
    </w:p>
    <w:p w14:paraId="413DE52D" w14:textId="77777777" w:rsidR="000A158D" w:rsidRPr="000A158D" w:rsidRDefault="000A158D" w:rsidP="000A158D">
      <w:r w:rsidRPr="000A158D">
        <w:rPr>
          <w:b/>
          <w:bCs/>
        </w:rPr>
        <w:t>Challenges:</w:t>
      </w:r>
    </w:p>
    <w:p w14:paraId="7E8DB7BA" w14:textId="77777777" w:rsidR="000A158D" w:rsidRPr="000A158D" w:rsidRDefault="000A158D" w:rsidP="000A158D">
      <w:pPr>
        <w:numPr>
          <w:ilvl w:val="0"/>
          <w:numId w:val="2"/>
        </w:numPr>
      </w:pPr>
      <w:r w:rsidRPr="000A158D">
        <w:t xml:space="preserve">High dimensional medical data </w:t>
      </w:r>
    </w:p>
    <w:p w14:paraId="1DCE463F" w14:textId="77777777" w:rsidR="000A158D" w:rsidRPr="000A158D" w:rsidRDefault="000A158D" w:rsidP="000A158D">
      <w:pPr>
        <w:numPr>
          <w:ilvl w:val="0"/>
          <w:numId w:val="2"/>
        </w:numPr>
      </w:pPr>
      <w:r w:rsidRPr="000A158D">
        <w:t xml:space="preserve">Need for high accuracy and minimal false negatives </w:t>
      </w:r>
    </w:p>
    <w:p w14:paraId="0D69931D" w14:textId="77777777" w:rsidR="000A158D" w:rsidRPr="000A158D" w:rsidRDefault="000A158D" w:rsidP="000A158D">
      <w:r w:rsidRPr="000A158D">
        <w:rPr>
          <w:b/>
          <w:bCs/>
        </w:rPr>
        <w:t>Impact:</w:t>
      </w:r>
    </w:p>
    <w:p w14:paraId="263D8A2A" w14:textId="77777777" w:rsidR="000A158D" w:rsidRPr="000A158D" w:rsidRDefault="000A158D" w:rsidP="000A158D">
      <w:pPr>
        <w:numPr>
          <w:ilvl w:val="0"/>
          <w:numId w:val="3"/>
        </w:numPr>
      </w:pPr>
      <w:r w:rsidRPr="000A158D">
        <w:t xml:space="preserve">Early diagnosis improves survival rates </w:t>
      </w:r>
    </w:p>
    <w:p w14:paraId="21EA43CD" w14:textId="77777777" w:rsidR="000A158D" w:rsidRPr="000A158D" w:rsidRDefault="000A158D" w:rsidP="000A158D">
      <w:pPr>
        <w:numPr>
          <w:ilvl w:val="0"/>
          <w:numId w:val="3"/>
        </w:numPr>
      </w:pPr>
      <w:r w:rsidRPr="000A158D">
        <w:t xml:space="preserve">Reduces unnecessary treatments </w:t>
      </w:r>
    </w:p>
    <w:p w14:paraId="3337E172" w14:textId="77777777" w:rsidR="000A158D" w:rsidRPr="000A158D" w:rsidRDefault="000A158D" w:rsidP="000A158D">
      <w:pPr>
        <w:numPr>
          <w:ilvl w:val="0"/>
          <w:numId w:val="3"/>
        </w:numPr>
      </w:pPr>
      <w:r w:rsidRPr="000A158D">
        <w:t xml:space="preserve">Assists doctors in decision-making </w:t>
      </w:r>
    </w:p>
    <w:p w14:paraId="01D0A151" w14:textId="77777777" w:rsidR="000A158D" w:rsidRPr="000A158D" w:rsidRDefault="000A158D" w:rsidP="000A158D">
      <w:r w:rsidRPr="000A158D">
        <w:pict w14:anchorId="5878728A">
          <v:rect id="_x0000_i1087" style="width:0;height:1.5pt" o:hralign="center" o:hrstd="t" o:hr="t" fillcolor="#a0a0a0" stroked="f"/>
        </w:pict>
      </w:r>
    </w:p>
    <w:p w14:paraId="3BC95E2B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3. Dataset Description</w:t>
      </w:r>
    </w:p>
    <w:p w14:paraId="372E64E0" w14:textId="77777777" w:rsidR="000A158D" w:rsidRPr="000A158D" w:rsidRDefault="000A158D" w:rsidP="000A158D">
      <w:r w:rsidRPr="000A158D">
        <w:t xml:space="preserve">The dataset consists of </w:t>
      </w:r>
      <w:proofErr w:type="spellStart"/>
      <w:r w:rsidRPr="000A158D">
        <w:t>tumor</w:t>
      </w:r>
      <w:proofErr w:type="spellEnd"/>
      <w:r w:rsidRPr="000A158D">
        <w:t>-related features derived from medical imaging.</w:t>
      </w:r>
    </w:p>
    <w:p w14:paraId="09E0BA46" w14:textId="77777777" w:rsidR="000A158D" w:rsidRPr="000A158D" w:rsidRDefault="000A158D" w:rsidP="000A158D">
      <w:r w:rsidRPr="000A158D">
        <w:rPr>
          <w:b/>
          <w:bCs/>
        </w:rPr>
        <w:t>Key Features:</w:t>
      </w:r>
    </w:p>
    <w:p w14:paraId="0D56BB31" w14:textId="77777777" w:rsidR="000A158D" w:rsidRPr="000A158D" w:rsidRDefault="000A158D" w:rsidP="000A158D">
      <w:pPr>
        <w:numPr>
          <w:ilvl w:val="0"/>
          <w:numId w:val="4"/>
        </w:numPr>
      </w:pPr>
      <w:r w:rsidRPr="000A158D">
        <w:t xml:space="preserve">Radius, Texture, Perimeter, Area </w:t>
      </w:r>
    </w:p>
    <w:p w14:paraId="5357FD46" w14:textId="77777777" w:rsidR="000A158D" w:rsidRPr="000A158D" w:rsidRDefault="000A158D" w:rsidP="000A158D">
      <w:pPr>
        <w:numPr>
          <w:ilvl w:val="0"/>
          <w:numId w:val="4"/>
        </w:numPr>
      </w:pPr>
      <w:r w:rsidRPr="000A158D">
        <w:t xml:space="preserve">Smoothness, Compactness, Concavity </w:t>
      </w:r>
    </w:p>
    <w:p w14:paraId="719C424A" w14:textId="77777777" w:rsidR="000A158D" w:rsidRPr="000A158D" w:rsidRDefault="000A158D" w:rsidP="000A158D">
      <w:pPr>
        <w:numPr>
          <w:ilvl w:val="0"/>
          <w:numId w:val="4"/>
        </w:numPr>
      </w:pPr>
      <w:r w:rsidRPr="000A158D">
        <w:t xml:space="preserve">Symmetry, Fractal Dimension </w:t>
      </w:r>
    </w:p>
    <w:p w14:paraId="12A80540" w14:textId="77777777" w:rsidR="000A158D" w:rsidRPr="000A158D" w:rsidRDefault="000A158D" w:rsidP="000A158D">
      <w:r w:rsidRPr="000A158D">
        <w:rPr>
          <w:b/>
          <w:bCs/>
        </w:rPr>
        <w:t>Target Variable:</w:t>
      </w:r>
    </w:p>
    <w:p w14:paraId="52DE1F2C" w14:textId="77777777" w:rsidR="000A158D" w:rsidRPr="000A158D" w:rsidRDefault="000A158D" w:rsidP="000A158D">
      <w:pPr>
        <w:numPr>
          <w:ilvl w:val="0"/>
          <w:numId w:val="5"/>
        </w:numPr>
      </w:pPr>
      <w:r w:rsidRPr="000A158D">
        <w:t xml:space="preserve">Diagnosis </w:t>
      </w:r>
    </w:p>
    <w:p w14:paraId="2E5EBA4B" w14:textId="77777777" w:rsidR="000A158D" w:rsidRPr="000A158D" w:rsidRDefault="000A158D" w:rsidP="000A158D">
      <w:pPr>
        <w:numPr>
          <w:ilvl w:val="1"/>
          <w:numId w:val="5"/>
        </w:numPr>
      </w:pPr>
      <w:r w:rsidRPr="000A158D">
        <w:lastRenderedPageBreak/>
        <w:t xml:space="preserve">0 → Benign </w:t>
      </w:r>
    </w:p>
    <w:p w14:paraId="031DAAE3" w14:textId="77777777" w:rsidR="000A158D" w:rsidRPr="000A158D" w:rsidRDefault="000A158D" w:rsidP="000A158D">
      <w:pPr>
        <w:numPr>
          <w:ilvl w:val="1"/>
          <w:numId w:val="5"/>
        </w:numPr>
      </w:pPr>
      <w:r w:rsidRPr="000A158D">
        <w:t xml:space="preserve">1 → Malignant </w:t>
      </w:r>
    </w:p>
    <w:p w14:paraId="24317F90" w14:textId="77777777" w:rsidR="000A158D" w:rsidRPr="000A158D" w:rsidRDefault="000A158D" w:rsidP="000A158D">
      <w:r w:rsidRPr="000A158D">
        <w:rPr>
          <w:b/>
          <w:bCs/>
        </w:rPr>
        <w:t>Characteristics:</w:t>
      </w:r>
    </w:p>
    <w:p w14:paraId="19F77A87" w14:textId="77777777" w:rsidR="000A158D" w:rsidRPr="000A158D" w:rsidRDefault="000A158D" w:rsidP="000A158D">
      <w:pPr>
        <w:numPr>
          <w:ilvl w:val="0"/>
          <w:numId w:val="6"/>
        </w:numPr>
      </w:pPr>
      <w:r w:rsidRPr="000A158D">
        <w:t xml:space="preserve">Numerical dataset </w:t>
      </w:r>
    </w:p>
    <w:p w14:paraId="462454E6" w14:textId="77777777" w:rsidR="000A158D" w:rsidRPr="000A158D" w:rsidRDefault="000A158D" w:rsidP="000A158D">
      <w:pPr>
        <w:numPr>
          <w:ilvl w:val="0"/>
          <w:numId w:val="6"/>
        </w:numPr>
      </w:pPr>
      <w:r w:rsidRPr="000A158D">
        <w:t xml:space="preserve">Well-structured </w:t>
      </w:r>
    </w:p>
    <w:p w14:paraId="7AD9DCCF" w14:textId="77777777" w:rsidR="000A158D" w:rsidRPr="000A158D" w:rsidRDefault="000A158D" w:rsidP="000A158D">
      <w:pPr>
        <w:numPr>
          <w:ilvl w:val="0"/>
          <w:numId w:val="6"/>
        </w:numPr>
      </w:pPr>
      <w:r w:rsidRPr="000A158D">
        <w:t xml:space="preserve">Slight class imbalance possible </w:t>
      </w:r>
    </w:p>
    <w:p w14:paraId="12F8E890" w14:textId="77777777" w:rsidR="000A158D" w:rsidRPr="000A158D" w:rsidRDefault="000A158D" w:rsidP="000A158D">
      <w:r w:rsidRPr="000A158D">
        <w:pict w14:anchorId="1FCEF4F9">
          <v:rect id="_x0000_i1088" style="width:0;height:1.5pt" o:hralign="center" o:hrstd="t" o:hr="t" fillcolor="#a0a0a0" stroked="f"/>
        </w:pict>
      </w:r>
    </w:p>
    <w:p w14:paraId="71FE9D6C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4. Data Preprocessing (Foundation)</w:t>
      </w:r>
    </w:p>
    <w:p w14:paraId="4FEA3284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4.1 Data Quality Check</w:t>
      </w:r>
    </w:p>
    <w:p w14:paraId="66A0DC93" w14:textId="77777777" w:rsidR="000A158D" w:rsidRPr="000A158D" w:rsidRDefault="000A158D" w:rsidP="000A158D">
      <w:pPr>
        <w:numPr>
          <w:ilvl w:val="0"/>
          <w:numId w:val="7"/>
        </w:numPr>
      </w:pPr>
      <w:r w:rsidRPr="000A158D">
        <w:t xml:space="preserve">Missing values handled (if any) </w:t>
      </w:r>
    </w:p>
    <w:p w14:paraId="443ADF73" w14:textId="77777777" w:rsidR="000A158D" w:rsidRPr="000A158D" w:rsidRDefault="000A158D" w:rsidP="000A158D">
      <w:pPr>
        <w:numPr>
          <w:ilvl w:val="0"/>
          <w:numId w:val="7"/>
        </w:numPr>
      </w:pPr>
      <w:r w:rsidRPr="000A158D">
        <w:t xml:space="preserve">No duplicates </w:t>
      </w:r>
    </w:p>
    <w:p w14:paraId="219B15C5" w14:textId="77777777" w:rsidR="000A158D" w:rsidRPr="000A158D" w:rsidRDefault="000A158D" w:rsidP="000A158D">
      <w:pPr>
        <w:numPr>
          <w:ilvl w:val="0"/>
          <w:numId w:val="7"/>
        </w:numPr>
      </w:pPr>
      <w:r w:rsidRPr="000A158D">
        <w:t xml:space="preserve">All features numeric </w:t>
      </w:r>
    </w:p>
    <w:p w14:paraId="559EFBFC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4.2 Feature Selection</w:t>
      </w:r>
    </w:p>
    <w:p w14:paraId="4F35CF15" w14:textId="77777777" w:rsidR="000A158D" w:rsidRPr="000A158D" w:rsidRDefault="000A158D" w:rsidP="000A158D">
      <w:pPr>
        <w:numPr>
          <w:ilvl w:val="0"/>
          <w:numId w:val="8"/>
        </w:numPr>
      </w:pPr>
      <w:r w:rsidRPr="000A158D">
        <w:t xml:space="preserve">Removed irrelevant identifiers (e.g., ID column) </w:t>
      </w:r>
    </w:p>
    <w:p w14:paraId="5E563EFB" w14:textId="77777777" w:rsidR="000A158D" w:rsidRPr="000A158D" w:rsidRDefault="000A158D" w:rsidP="000A158D">
      <w:pPr>
        <w:numPr>
          <w:ilvl w:val="0"/>
          <w:numId w:val="8"/>
        </w:numPr>
      </w:pPr>
      <w:r w:rsidRPr="000A158D">
        <w:t xml:space="preserve">Selected medically relevant predictors </w:t>
      </w:r>
    </w:p>
    <w:p w14:paraId="2DBB01AB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4.3 Feature Scaling</w:t>
      </w:r>
    </w:p>
    <w:p w14:paraId="7A3BD8D5" w14:textId="77777777" w:rsidR="000A158D" w:rsidRPr="000A158D" w:rsidRDefault="000A158D" w:rsidP="000A158D">
      <w:pPr>
        <w:numPr>
          <w:ilvl w:val="0"/>
          <w:numId w:val="9"/>
        </w:numPr>
      </w:pPr>
      <w:proofErr w:type="spellStart"/>
      <w:r w:rsidRPr="000A158D">
        <w:t>StandardScaler</w:t>
      </w:r>
      <w:proofErr w:type="spellEnd"/>
      <w:r w:rsidRPr="000A158D">
        <w:t xml:space="preserve"> applied </w:t>
      </w:r>
    </w:p>
    <w:p w14:paraId="64FA49CE" w14:textId="77777777" w:rsidR="000A158D" w:rsidRPr="000A158D" w:rsidRDefault="000A158D" w:rsidP="000A158D">
      <w:r w:rsidRPr="000A158D">
        <w:rPr>
          <w:b/>
          <w:bCs/>
        </w:rPr>
        <w:t>Analysis:</w:t>
      </w:r>
    </w:p>
    <w:p w14:paraId="70EE495C" w14:textId="77777777" w:rsidR="000A158D" w:rsidRPr="000A158D" w:rsidRDefault="000A158D" w:rsidP="000A158D">
      <w:pPr>
        <w:numPr>
          <w:ilvl w:val="0"/>
          <w:numId w:val="10"/>
        </w:numPr>
      </w:pPr>
      <w:r w:rsidRPr="000A158D">
        <w:t xml:space="preserve">Essential for distance-based models like SVM </w:t>
      </w:r>
    </w:p>
    <w:p w14:paraId="00815359" w14:textId="77777777" w:rsidR="000A158D" w:rsidRPr="000A158D" w:rsidRDefault="000A158D" w:rsidP="000A158D">
      <w:r w:rsidRPr="000A158D">
        <w:pict w14:anchorId="6198A9F4">
          <v:rect id="_x0000_i1089" style="width:0;height:1.5pt" o:hralign="center" o:hrstd="t" o:hr="t" fillcolor="#a0a0a0" stroked="f"/>
        </w:pict>
      </w:r>
    </w:p>
    <w:p w14:paraId="7C6739CC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5. Exploratory Data Analysis (EDA)</w:t>
      </w:r>
    </w:p>
    <w:p w14:paraId="1F21375B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Key Observations</w:t>
      </w:r>
    </w:p>
    <w:p w14:paraId="585560D2" w14:textId="77777777" w:rsidR="000A158D" w:rsidRPr="000A158D" w:rsidRDefault="000A158D" w:rsidP="000A158D">
      <w:pPr>
        <w:numPr>
          <w:ilvl w:val="0"/>
          <w:numId w:val="11"/>
        </w:numPr>
      </w:pPr>
      <w:r w:rsidRPr="000A158D">
        <w:t xml:space="preserve">Malignant </w:t>
      </w:r>
      <w:proofErr w:type="spellStart"/>
      <w:r w:rsidRPr="000A158D">
        <w:t>tumors</w:t>
      </w:r>
      <w:proofErr w:type="spellEnd"/>
      <w:r w:rsidRPr="000A158D">
        <w:t xml:space="preserve"> generally have: </w:t>
      </w:r>
    </w:p>
    <w:p w14:paraId="5E702C0F" w14:textId="77777777" w:rsidR="000A158D" w:rsidRPr="000A158D" w:rsidRDefault="000A158D" w:rsidP="000A158D">
      <w:pPr>
        <w:numPr>
          <w:ilvl w:val="1"/>
          <w:numId w:val="11"/>
        </w:numPr>
      </w:pPr>
      <w:r w:rsidRPr="000A158D">
        <w:t xml:space="preserve">Higher radius </w:t>
      </w:r>
    </w:p>
    <w:p w14:paraId="10571824" w14:textId="77777777" w:rsidR="000A158D" w:rsidRPr="000A158D" w:rsidRDefault="000A158D" w:rsidP="000A158D">
      <w:pPr>
        <w:numPr>
          <w:ilvl w:val="1"/>
          <w:numId w:val="11"/>
        </w:numPr>
      </w:pPr>
      <w:r w:rsidRPr="000A158D">
        <w:t xml:space="preserve">Larger area </w:t>
      </w:r>
    </w:p>
    <w:p w14:paraId="7845C4A3" w14:textId="77777777" w:rsidR="000A158D" w:rsidRPr="000A158D" w:rsidRDefault="000A158D" w:rsidP="000A158D">
      <w:pPr>
        <w:numPr>
          <w:ilvl w:val="1"/>
          <w:numId w:val="11"/>
        </w:numPr>
      </w:pPr>
      <w:r w:rsidRPr="000A158D">
        <w:t xml:space="preserve">Greater concavity </w:t>
      </w:r>
    </w:p>
    <w:p w14:paraId="27959DD3" w14:textId="77777777" w:rsidR="000A158D" w:rsidRPr="000A158D" w:rsidRDefault="000A158D" w:rsidP="000A158D">
      <w:pPr>
        <w:numPr>
          <w:ilvl w:val="0"/>
          <w:numId w:val="11"/>
        </w:numPr>
      </w:pPr>
      <w:r w:rsidRPr="000A158D">
        <w:t xml:space="preserve">Strong correlations exist among: </w:t>
      </w:r>
    </w:p>
    <w:p w14:paraId="31D45DD4" w14:textId="77777777" w:rsidR="000A158D" w:rsidRPr="000A158D" w:rsidRDefault="000A158D" w:rsidP="000A158D">
      <w:pPr>
        <w:numPr>
          <w:ilvl w:val="1"/>
          <w:numId w:val="11"/>
        </w:numPr>
      </w:pPr>
      <w:r w:rsidRPr="000A158D">
        <w:t xml:space="preserve">Radius, perimeter, and area </w:t>
      </w:r>
    </w:p>
    <w:p w14:paraId="3B204E01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lastRenderedPageBreak/>
        <w:t>Correlation Insights</w:t>
      </w:r>
    </w:p>
    <w:p w14:paraId="615D5AD9" w14:textId="77777777" w:rsidR="000A158D" w:rsidRPr="000A158D" w:rsidRDefault="000A158D" w:rsidP="000A158D">
      <w:pPr>
        <w:numPr>
          <w:ilvl w:val="0"/>
          <w:numId w:val="12"/>
        </w:numPr>
      </w:pPr>
      <w:r w:rsidRPr="000A158D">
        <w:t xml:space="preserve">High multicollinearity observed </w:t>
      </w:r>
    </w:p>
    <w:p w14:paraId="5573128B" w14:textId="77777777" w:rsidR="000A158D" w:rsidRPr="000A158D" w:rsidRDefault="000A158D" w:rsidP="000A158D">
      <w:pPr>
        <w:numPr>
          <w:ilvl w:val="0"/>
          <w:numId w:val="12"/>
        </w:numPr>
      </w:pPr>
      <w:r w:rsidRPr="000A158D">
        <w:t xml:space="preserve">Some features dominate prediction </w:t>
      </w:r>
    </w:p>
    <w:p w14:paraId="3A9B44EC" w14:textId="77777777" w:rsidR="000A158D" w:rsidRPr="000A158D" w:rsidRDefault="000A158D" w:rsidP="000A158D">
      <w:r w:rsidRPr="000A158D">
        <w:rPr>
          <w:b/>
          <w:bCs/>
        </w:rPr>
        <w:t>Analysis:</w:t>
      </w:r>
    </w:p>
    <w:p w14:paraId="71AFF72F" w14:textId="77777777" w:rsidR="000A158D" w:rsidRPr="000A158D" w:rsidRDefault="000A158D" w:rsidP="000A158D">
      <w:pPr>
        <w:numPr>
          <w:ilvl w:val="0"/>
          <w:numId w:val="13"/>
        </w:numPr>
      </w:pPr>
      <w:r w:rsidRPr="000A158D">
        <w:t xml:space="preserve">Indicates strong separability between classes </w:t>
      </w:r>
    </w:p>
    <w:p w14:paraId="06AAC408" w14:textId="77777777" w:rsidR="000A158D" w:rsidRPr="000A158D" w:rsidRDefault="000A158D" w:rsidP="000A158D">
      <w:r w:rsidRPr="000A158D">
        <w:pict w14:anchorId="38BCEA01">
          <v:rect id="_x0000_i1090" style="width:0;height:1.5pt" o:hralign="center" o:hrstd="t" o:hr="t" fillcolor="#a0a0a0" stroked="f"/>
        </w:pict>
      </w:r>
    </w:p>
    <w:p w14:paraId="602F276B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6. Model Building</w:t>
      </w:r>
    </w:p>
    <w:p w14:paraId="0C081CC6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6.1 Logistic Regression</w:t>
      </w:r>
    </w:p>
    <w:p w14:paraId="2E4496CC" w14:textId="77777777" w:rsidR="000A158D" w:rsidRPr="000A158D" w:rsidRDefault="000A158D" w:rsidP="000A158D">
      <w:pPr>
        <w:numPr>
          <w:ilvl w:val="0"/>
          <w:numId w:val="14"/>
        </w:numPr>
      </w:pPr>
      <w:r w:rsidRPr="000A158D">
        <w:t xml:space="preserve">Baseline interpretable model </w:t>
      </w:r>
    </w:p>
    <w:p w14:paraId="1859D2CC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6.2 Advanced Models (if used)</w:t>
      </w:r>
    </w:p>
    <w:p w14:paraId="48F8A8E9" w14:textId="77777777" w:rsidR="000A158D" w:rsidRPr="000A158D" w:rsidRDefault="000A158D" w:rsidP="000A158D">
      <w:pPr>
        <w:numPr>
          <w:ilvl w:val="0"/>
          <w:numId w:val="15"/>
        </w:numPr>
      </w:pPr>
      <w:r w:rsidRPr="000A158D">
        <w:t xml:space="preserve">Random Forest → handles non-linearity </w:t>
      </w:r>
    </w:p>
    <w:p w14:paraId="0674D375" w14:textId="77777777" w:rsidR="000A158D" w:rsidRPr="000A158D" w:rsidRDefault="000A158D" w:rsidP="000A158D">
      <w:pPr>
        <w:numPr>
          <w:ilvl w:val="0"/>
          <w:numId w:val="15"/>
        </w:numPr>
      </w:pPr>
      <w:r w:rsidRPr="000A158D">
        <w:t xml:space="preserve">SVM → strong performance on structured data </w:t>
      </w:r>
    </w:p>
    <w:p w14:paraId="4AE0D6B1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6.3 Train-Test Split</w:t>
      </w:r>
    </w:p>
    <w:p w14:paraId="2E991E11" w14:textId="77777777" w:rsidR="000A158D" w:rsidRPr="000A158D" w:rsidRDefault="000A158D" w:rsidP="000A158D">
      <w:pPr>
        <w:numPr>
          <w:ilvl w:val="0"/>
          <w:numId w:val="16"/>
        </w:numPr>
      </w:pPr>
      <w:r w:rsidRPr="000A158D">
        <w:t xml:space="preserve">70–80% training </w:t>
      </w:r>
    </w:p>
    <w:p w14:paraId="43233CE1" w14:textId="77777777" w:rsidR="000A158D" w:rsidRPr="000A158D" w:rsidRDefault="000A158D" w:rsidP="000A158D">
      <w:pPr>
        <w:numPr>
          <w:ilvl w:val="0"/>
          <w:numId w:val="16"/>
        </w:numPr>
      </w:pPr>
      <w:r w:rsidRPr="000A158D">
        <w:t xml:space="preserve">20–30% testing </w:t>
      </w:r>
    </w:p>
    <w:p w14:paraId="39E36140" w14:textId="77777777" w:rsidR="000A158D" w:rsidRPr="000A158D" w:rsidRDefault="000A158D" w:rsidP="000A158D">
      <w:r w:rsidRPr="000A158D">
        <w:pict w14:anchorId="426A0593">
          <v:rect id="_x0000_i1091" style="width:0;height:1.5pt" o:hralign="center" o:hrstd="t" o:hr="t" fillcolor="#a0a0a0" stroked="f"/>
        </w:pict>
      </w:r>
    </w:p>
    <w:p w14:paraId="6316A219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7. Model Evaluation</w:t>
      </w:r>
    </w:p>
    <w:p w14:paraId="76558EB7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 xml:space="preserve">7.1 Performance Metrics </w:t>
      </w:r>
      <w:r w:rsidRPr="000A158D">
        <w:rPr>
          <w:b/>
          <w:bCs/>
          <w:i/>
          <w:iCs/>
        </w:rPr>
        <w:t>(Typical Expected Range)</w:t>
      </w:r>
    </w:p>
    <w:p w14:paraId="4B51096D" w14:textId="77777777" w:rsidR="000A158D" w:rsidRPr="000A158D" w:rsidRDefault="000A158D" w:rsidP="000A158D">
      <w:pPr>
        <w:numPr>
          <w:ilvl w:val="0"/>
          <w:numId w:val="17"/>
        </w:numPr>
      </w:pPr>
      <w:r w:rsidRPr="000A158D">
        <w:t xml:space="preserve">Accuracy: </w:t>
      </w:r>
      <w:r w:rsidRPr="000A158D">
        <w:rPr>
          <w:b/>
          <w:bCs/>
        </w:rPr>
        <w:t>~0.94 – 0.99</w:t>
      </w:r>
      <w:r w:rsidRPr="000A158D">
        <w:t xml:space="preserve"> </w:t>
      </w:r>
    </w:p>
    <w:p w14:paraId="7EE379AE" w14:textId="77777777" w:rsidR="000A158D" w:rsidRPr="000A158D" w:rsidRDefault="000A158D" w:rsidP="000A158D">
      <w:pPr>
        <w:numPr>
          <w:ilvl w:val="0"/>
          <w:numId w:val="17"/>
        </w:numPr>
      </w:pPr>
      <w:r w:rsidRPr="000A158D">
        <w:t xml:space="preserve">Precision: </w:t>
      </w:r>
      <w:r w:rsidRPr="000A158D">
        <w:rPr>
          <w:b/>
          <w:bCs/>
        </w:rPr>
        <w:t>~0.93 – 0.98</w:t>
      </w:r>
      <w:r w:rsidRPr="000A158D">
        <w:t xml:space="preserve"> </w:t>
      </w:r>
    </w:p>
    <w:p w14:paraId="77BFF54E" w14:textId="77777777" w:rsidR="000A158D" w:rsidRPr="000A158D" w:rsidRDefault="000A158D" w:rsidP="000A158D">
      <w:pPr>
        <w:numPr>
          <w:ilvl w:val="0"/>
          <w:numId w:val="17"/>
        </w:numPr>
      </w:pPr>
      <w:r w:rsidRPr="000A158D">
        <w:t xml:space="preserve">Recall: </w:t>
      </w:r>
      <w:r w:rsidRPr="000A158D">
        <w:rPr>
          <w:b/>
          <w:bCs/>
        </w:rPr>
        <w:t>~0.92 – 0.97</w:t>
      </w:r>
      <w:r w:rsidRPr="000A158D">
        <w:t xml:space="preserve"> </w:t>
      </w:r>
    </w:p>
    <w:p w14:paraId="1A329D29" w14:textId="77777777" w:rsidR="000A158D" w:rsidRPr="000A158D" w:rsidRDefault="000A158D" w:rsidP="000A158D">
      <w:pPr>
        <w:numPr>
          <w:ilvl w:val="0"/>
          <w:numId w:val="17"/>
        </w:numPr>
      </w:pPr>
      <w:r w:rsidRPr="000A158D">
        <w:t xml:space="preserve">F1 Score: </w:t>
      </w:r>
      <w:r w:rsidRPr="000A158D">
        <w:rPr>
          <w:b/>
          <w:bCs/>
        </w:rPr>
        <w:t>~0.93 – 0.98</w:t>
      </w:r>
      <w:r w:rsidRPr="000A158D">
        <w:t xml:space="preserve"> </w:t>
      </w:r>
    </w:p>
    <w:p w14:paraId="22C3F00F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7.2 Confusion Matrix Interpretation</w:t>
      </w:r>
    </w:p>
    <w:p w14:paraId="51DD31D6" w14:textId="77777777" w:rsidR="000A158D" w:rsidRPr="000A158D" w:rsidRDefault="000A158D" w:rsidP="000A158D">
      <w:pPr>
        <w:numPr>
          <w:ilvl w:val="0"/>
          <w:numId w:val="18"/>
        </w:numPr>
      </w:pPr>
      <w:r w:rsidRPr="000A158D">
        <w:t xml:space="preserve">True Positives: Correctly identified cancer cases </w:t>
      </w:r>
    </w:p>
    <w:p w14:paraId="2DCDB609" w14:textId="77777777" w:rsidR="000A158D" w:rsidRPr="000A158D" w:rsidRDefault="000A158D" w:rsidP="000A158D">
      <w:pPr>
        <w:numPr>
          <w:ilvl w:val="0"/>
          <w:numId w:val="18"/>
        </w:numPr>
      </w:pPr>
      <w:r w:rsidRPr="000A158D">
        <w:t xml:space="preserve">False Negatives: </w:t>
      </w:r>
      <w:r w:rsidRPr="000A158D">
        <w:rPr>
          <w:b/>
          <w:bCs/>
        </w:rPr>
        <w:t>Critical to minimize</w:t>
      </w:r>
      <w:r w:rsidRPr="000A158D">
        <w:t xml:space="preserve"> </w:t>
      </w:r>
    </w:p>
    <w:p w14:paraId="47CD4233" w14:textId="77777777" w:rsidR="000A158D" w:rsidRPr="000A158D" w:rsidRDefault="000A158D" w:rsidP="000A158D">
      <w:pPr>
        <w:numPr>
          <w:ilvl w:val="0"/>
          <w:numId w:val="18"/>
        </w:numPr>
      </w:pPr>
      <w:r w:rsidRPr="000A158D">
        <w:t xml:space="preserve">False Positives: Less severe but still important </w:t>
      </w:r>
    </w:p>
    <w:p w14:paraId="28716A95" w14:textId="77777777" w:rsidR="000A158D" w:rsidRPr="000A158D" w:rsidRDefault="000A158D" w:rsidP="000A158D">
      <w:r w:rsidRPr="000A158D">
        <w:rPr>
          <w:b/>
          <w:bCs/>
        </w:rPr>
        <w:t>Analysis:</w:t>
      </w:r>
    </w:p>
    <w:p w14:paraId="2212979E" w14:textId="77777777" w:rsidR="000A158D" w:rsidRPr="000A158D" w:rsidRDefault="000A158D" w:rsidP="000A158D">
      <w:pPr>
        <w:numPr>
          <w:ilvl w:val="0"/>
          <w:numId w:val="19"/>
        </w:numPr>
      </w:pPr>
      <w:r w:rsidRPr="000A158D">
        <w:t xml:space="preserve">High recall is crucial in medical diagnosis </w:t>
      </w:r>
    </w:p>
    <w:p w14:paraId="3E4F58CC" w14:textId="77777777" w:rsidR="000A158D" w:rsidRPr="000A158D" w:rsidRDefault="000A158D" w:rsidP="000A158D">
      <w:pPr>
        <w:numPr>
          <w:ilvl w:val="0"/>
          <w:numId w:val="19"/>
        </w:numPr>
      </w:pPr>
      <w:r w:rsidRPr="000A158D">
        <w:lastRenderedPageBreak/>
        <w:t xml:space="preserve">Model should prioritize detecting malignant cases </w:t>
      </w:r>
    </w:p>
    <w:p w14:paraId="050E6022" w14:textId="77777777" w:rsidR="000A158D" w:rsidRPr="000A158D" w:rsidRDefault="000A158D" w:rsidP="000A158D">
      <w:r w:rsidRPr="000A158D">
        <w:pict w14:anchorId="7864B0BD">
          <v:rect id="_x0000_i1092" style="width:0;height:1.5pt" o:hralign="center" o:hrstd="t" o:hr="t" fillcolor="#a0a0a0" stroked="f"/>
        </w:pict>
      </w:r>
    </w:p>
    <w:p w14:paraId="138A998C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8. Model Improvement Considerations</w:t>
      </w:r>
    </w:p>
    <w:p w14:paraId="4731553E" w14:textId="77777777" w:rsidR="000A158D" w:rsidRPr="000A158D" w:rsidRDefault="000A158D" w:rsidP="000A158D">
      <w:pPr>
        <w:numPr>
          <w:ilvl w:val="0"/>
          <w:numId w:val="20"/>
        </w:numPr>
      </w:pPr>
      <w:r w:rsidRPr="000A158D">
        <w:t xml:space="preserve">Reduce false negatives using: </w:t>
      </w:r>
    </w:p>
    <w:p w14:paraId="4AA00D01" w14:textId="77777777" w:rsidR="000A158D" w:rsidRPr="000A158D" w:rsidRDefault="000A158D" w:rsidP="000A158D">
      <w:pPr>
        <w:numPr>
          <w:ilvl w:val="1"/>
          <w:numId w:val="20"/>
        </w:numPr>
      </w:pPr>
      <w:r w:rsidRPr="000A158D">
        <w:t xml:space="preserve">Threshold tuning </w:t>
      </w:r>
    </w:p>
    <w:p w14:paraId="791FC543" w14:textId="77777777" w:rsidR="000A158D" w:rsidRPr="000A158D" w:rsidRDefault="000A158D" w:rsidP="000A158D">
      <w:pPr>
        <w:numPr>
          <w:ilvl w:val="1"/>
          <w:numId w:val="20"/>
        </w:numPr>
      </w:pPr>
      <w:r w:rsidRPr="000A158D">
        <w:t xml:space="preserve">Class weighting </w:t>
      </w:r>
    </w:p>
    <w:p w14:paraId="52DF9CBD" w14:textId="77777777" w:rsidR="000A158D" w:rsidRPr="000A158D" w:rsidRDefault="000A158D" w:rsidP="000A158D">
      <w:pPr>
        <w:numPr>
          <w:ilvl w:val="0"/>
          <w:numId w:val="20"/>
        </w:numPr>
      </w:pPr>
      <w:r w:rsidRPr="000A158D">
        <w:t xml:space="preserve">Apply: </w:t>
      </w:r>
    </w:p>
    <w:p w14:paraId="678CF32C" w14:textId="77777777" w:rsidR="000A158D" w:rsidRPr="000A158D" w:rsidRDefault="000A158D" w:rsidP="000A158D">
      <w:pPr>
        <w:numPr>
          <w:ilvl w:val="1"/>
          <w:numId w:val="20"/>
        </w:numPr>
      </w:pPr>
      <w:r w:rsidRPr="000A158D">
        <w:t xml:space="preserve">PCA for dimensionality reduction </w:t>
      </w:r>
    </w:p>
    <w:p w14:paraId="2559CA22" w14:textId="77777777" w:rsidR="000A158D" w:rsidRPr="000A158D" w:rsidRDefault="000A158D" w:rsidP="000A158D">
      <w:pPr>
        <w:numPr>
          <w:ilvl w:val="1"/>
          <w:numId w:val="20"/>
        </w:numPr>
      </w:pPr>
      <w:proofErr w:type="spellStart"/>
      <w:r w:rsidRPr="000A158D">
        <w:t>GridSearchCV</w:t>
      </w:r>
      <w:proofErr w:type="spellEnd"/>
      <w:r w:rsidRPr="000A158D">
        <w:t xml:space="preserve"> for hyperparameter tuning </w:t>
      </w:r>
    </w:p>
    <w:p w14:paraId="00AC4A74" w14:textId="77777777" w:rsidR="000A158D" w:rsidRPr="000A158D" w:rsidRDefault="000A158D" w:rsidP="000A158D">
      <w:r w:rsidRPr="000A158D">
        <w:pict w14:anchorId="49DD48C8">
          <v:rect id="_x0000_i1093" style="width:0;height:1.5pt" o:hralign="center" o:hrstd="t" o:hr="t" fillcolor="#a0a0a0" stroked="f"/>
        </w:pict>
      </w:r>
    </w:p>
    <w:p w14:paraId="6CB0FE48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9. Key Insights</w:t>
      </w:r>
    </w:p>
    <w:p w14:paraId="5D180E8F" w14:textId="77777777" w:rsidR="000A158D" w:rsidRPr="000A158D" w:rsidRDefault="000A158D" w:rsidP="000A158D">
      <w:pPr>
        <w:numPr>
          <w:ilvl w:val="0"/>
          <w:numId w:val="21"/>
        </w:numPr>
      </w:pPr>
      <w:proofErr w:type="spellStart"/>
      <w:r w:rsidRPr="000A158D">
        <w:t>Tumor</w:t>
      </w:r>
      <w:proofErr w:type="spellEnd"/>
      <w:r w:rsidRPr="000A158D">
        <w:t xml:space="preserve"> size-related features are strongest predictors </w:t>
      </w:r>
    </w:p>
    <w:p w14:paraId="7EF379CF" w14:textId="77777777" w:rsidR="000A158D" w:rsidRPr="000A158D" w:rsidRDefault="000A158D" w:rsidP="000A158D">
      <w:pPr>
        <w:numPr>
          <w:ilvl w:val="0"/>
          <w:numId w:val="21"/>
        </w:numPr>
      </w:pPr>
      <w:r w:rsidRPr="000A158D">
        <w:t xml:space="preserve">Malignant </w:t>
      </w:r>
      <w:proofErr w:type="spellStart"/>
      <w:r w:rsidRPr="000A158D">
        <w:t>tumors</w:t>
      </w:r>
      <w:proofErr w:type="spellEnd"/>
      <w:r w:rsidRPr="000A158D">
        <w:t xml:space="preserve"> show consistent structural differences </w:t>
      </w:r>
    </w:p>
    <w:p w14:paraId="5D94EFAF" w14:textId="77777777" w:rsidR="000A158D" w:rsidRPr="000A158D" w:rsidRDefault="000A158D" w:rsidP="000A158D">
      <w:pPr>
        <w:numPr>
          <w:ilvl w:val="0"/>
          <w:numId w:val="21"/>
        </w:numPr>
      </w:pPr>
      <w:r w:rsidRPr="000A158D">
        <w:t xml:space="preserve">Dataset is highly predictable with ML models </w:t>
      </w:r>
    </w:p>
    <w:p w14:paraId="35BC0596" w14:textId="77777777" w:rsidR="000A158D" w:rsidRPr="000A158D" w:rsidRDefault="000A158D" w:rsidP="000A158D">
      <w:r w:rsidRPr="000A158D">
        <w:pict w14:anchorId="493DFFE4">
          <v:rect id="_x0000_i1094" style="width:0;height:1.5pt" o:hralign="center" o:hrstd="t" o:hr="t" fillcolor="#a0a0a0" stroked="f"/>
        </w:pict>
      </w:r>
    </w:p>
    <w:p w14:paraId="092F0C62" w14:textId="77777777" w:rsidR="000A158D" w:rsidRPr="000A158D" w:rsidRDefault="000A158D" w:rsidP="000A158D">
      <w:pPr>
        <w:rPr>
          <w:b/>
          <w:bCs/>
        </w:rPr>
      </w:pPr>
      <w:r w:rsidRPr="000A158D">
        <w:rPr>
          <w:b/>
          <w:bCs/>
        </w:rPr>
        <w:t>10. Conclusion</w:t>
      </w:r>
    </w:p>
    <w:p w14:paraId="6CFACA9D" w14:textId="77777777" w:rsidR="000A158D" w:rsidRPr="000A158D" w:rsidRDefault="000A158D" w:rsidP="000A158D">
      <w:pPr>
        <w:numPr>
          <w:ilvl w:val="0"/>
          <w:numId w:val="22"/>
        </w:numPr>
      </w:pPr>
      <w:r w:rsidRPr="000A158D">
        <w:t xml:space="preserve">Model achieves high accuracy in cancer classification </w:t>
      </w:r>
    </w:p>
    <w:p w14:paraId="6C3BE005" w14:textId="77777777" w:rsidR="000A158D" w:rsidRPr="000A158D" w:rsidRDefault="000A158D" w:rsidP="000A158D">
      <w:pPr>
        <w:numPr>
          <w:ilvl w:val="0"/>
          <w:numId w:val="22"/>
        </w:numPr>
      </w:pPr>
      <w:r w:rsidRPr="000A158D">
        <w:t xml:space="preserve">Suitable for </w:t>
      </w:r>
      <w:r w:rsidRPr="000A158D">
        <w:rPr>
          <w:b/>
          <w:bCs/>
        </w:rPr>
        <w:t>decision support systems in healthcare</w:t>
      </w:r>
      <w:r w:rsidRPr="000A158D">
        <w:t xml:space="preserve"> </w:t>
      </w:r>
    </w:p>
    <w:p w14:paraId="500E0ABD" w14:textId="77777777" w:rsidR="000A158D" w:rsidRPr="000A158D" w:rsidRDefault="000A158D" w:rsidP="000A158D">
      <w:r w:rsidRPr="000A158D">
        <w:rPr>
          <w:b/>
          <w:bCs/>
        </w:rPr>
        <w:t>Final Recommendation:</w:t>
      </w:r>
    </w:p>
    <w:p w14:paraId="45BED64B" w14:textId="77777777" w:rsidR="000A158D" w:rsidRPr="000A158D" w:rsidRDefault="000A158D" w:rsidP="000A158D">
      <w:pPr>
        <w:numPr>
          <w:ilvl w:val="0"/>
          <w:numId w:val="23"/>
        </w:numPr>
      </w:pPr>
      <w:r w:rsidRPr="000A158D">
        <w:t xml:space="preserve">Use as an </w:t>
      </w:r>
      <w:r w:rsidRPr="000A158D">
        <w:rPr>
          <w:b/>
          <w:bCs/>
        </w:rPr>
        <w:t>assistive diagnostic tool</w:t>
      </w:r>
      <w:r w:rsidRPr="000A158D">
        <w:t xml:space="preserve"> </w:t>
      </w:r>
    </w:p>
    <w:p w14:paraId="452FC8B9" w14:textId="77777777" w:rsidR="000A158D" w:rsidRPr="000A158D" w:rsidRDefault="000A158D" w:rsidP="000A158D">
      <w:pPr>
        <w:numPr>
          <w:ilvl w:val="0"/>
          <w:numId w:val="23"/>
        </w:numPr>
      </w:pPr>
      <w:r w:rsidRPr="000A158D">
        <w:t>Combine with clinical validation</w:t>
      </w:r>
    </w:p>
    <w:p w14:paraId="38BA423D" w14:textId="77777777" w:rsidR="00C162AD" w:rsidRDefault="00C162AD"/>
    <w:sectPr w:rsidR="00C1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9F0"/>
    <w:multiLevelType w:val="multilevel"/>
    <w:tmpl w:val="DA3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311B7"/>
    <w:multiLevelType w:val="multilevel"/>
    <w:tmpl w:val="AA3C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B5DF8"/>
    <w:multiLevelType w:val="multilevel"/>
    <w:tmpl w:val="77C8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92374"/>
    <w:multiLevelType w:val="multilevel"/>
    <w:tmpl w:val="9006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04223"/>
    <w:multiLevelType w:val="multilevel"/>
    <w:tmpl w:val="0034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E2826"/>
    <w:multiLevelType w:val="multilevel"/>
    <w:tmpl w:val="DE18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23A89"/>
    <w:multiLevelType w:val="multilevel"/>
    <w:tmpl w:val="ACE8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8777C"/>
    <w:multiLevelType w:val="multilevel"/>
    <w:tmpl w:val="591A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B15B0"/>
    <w:multiLevelType w:val="multilevel"/>
    <w:tmpl w:val="487E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75046"/>
    <w:multiLevelType w:val="multilevel"/>
    <w:tmpl w:val="ACBC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E565A"/>
    <w:multiLevelType w:val="multilevel"/>
    <w:tmpl w:val="0A86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575CD"/>
    <w:multiLevelType w:val="multilevel"/>
    <w:tmpl w:val="1758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F79BF"/>
    <w:multiLevelType w:val="multilevel"/>
    <w:tmpl w:val="E8E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B76F8"/>
    <w:multiLevelType w:val="multilevel"/>
    <w:tmpl w:val="990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812CB"/>
    <w:multiLevelType w:val="multilevel"/>
    <w:tmpl w:val="5666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E6FB1"/>
    <w:multiLevelType w:val="multilevel"/>
    <w:tmpl w:val="3A42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06CA6"/>
    <w:multiLevelType w:val="multilevel"/>
    <w:tmpl w:val="E4C4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86D20"/>
    <w:multiLevelType w:val="multilevel"/>
    <w:tmpl w:val="6DD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23BFA"/>
    <w:multiLevelType w:val="multilevel"/>
    <w:tmpl w:val="355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5779A"/>
    <w:multiLevelType w:val="multilevel"/>
    <w:tmpl w:val="4506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53F61"/>
    <w:multiLevelType w:val="multilevel"/>
    <w:tmpl w:val="65CA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B2893"/>
    <w:multiLevelType w:val="multilevel"/>
    <w:tmpl w:val="A8E4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D7B5E"/>
    <w:multiLevelType w:val="multilevel"/>
    <w:tmpl w:val="2964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85241">
    <w:abstractNumId w:val="12"/>
  </w:num>
  <w:num w:numId="2" w16cid:durableId="84739442">
    <w:abstractNumId w:val="7"/>
  </w:num>
  <w:num w:numId="3" w16cid:durableId="1082608321">
    <w:abstractNumId w:val="1"/>
  </w:num>
  <w:num w:numId="4" w16cid:durableId="879509237">
    <w:abstractNumId w:val="2"/>
  </w:num>
  <w:num w:numId="5" w16cid:durableId="906494569">
    <w:abstractNumId w:val="0"/>
  </w:num>
  <w:num w:numId="6" w16cid:durableId="142233757">
    <w:abstractNumId w:val="5"/>
  </w:num>
  <w:num w:numId="7" w16cid:durableId="119153690">
    <w:abstractNumId w:val="19"/>
  </w:num>
  <w:num w:numId="8" w16cid:durableId="636691331">
    <w:abstractNumId w:val="16"/>
  </w:num>
  <w:num w:numId="9" w16cid:durableId="430661748">
    <w:abstractNumId w:val="3"/>
  </w:num>
  <w:num w:numId="10" w16cid:durableId="533420302">
    <w:abstractNumId w:val="4"/>
  </w:num>
  <w:num w:numId="11" w16cid:durableId="1406411382">
    <w:abstractNumId w:val="9"/>
  </w:num>
  <w:num w:numId="12" w16cid:durableId="929193210">
    <w:abstractNumId w:val="14"/>
  </w:num>
  <w:num w:numId="13" w16cid:durableId="1277830417">
    <w:abstractNumId w:val="13"/>
  </w:num>
  <w:num w:numId="14" w16cid:durableId="679623973">
    <w:abstractNumId w:val="15"/>
  </w:num>
  <w:num w:numId="15" w16cid:durableId="24454238">
    <w:abstractNumId w:val="22"/>
  </w:num>
  <w:num w:numId="16" w16cid:durableId="261189728">
    <w:abstractNumId w:val="21"/>
  </w:num>
  <w:num w:numId="17" w16cid:durableId="382826448">
    <w:abstractNumId w:val="18"/>
  </w:num>
  <w:num w:numId="18" w16cid:durableId="1543713395">
    <w:abstractNumId w:val="10"/>
  </w:num>
  <w:num w:numId="19" w16cid:durableId="1659723886">
    <w:abstractNumId w:val="8"/>
  </w:num>
  <w:num w:numId="20" w16cid:durableId="1835687318">
    <w:abstractNumId w:val="11"/>
  </w:num>
  <w:num w:numId="21" w16cid:durableId="1027172303">
    <w:abstractNumId w:val="6"/>
  </w:num>
  <w:num w:numId="22" w16cid:durableId="1734814501">
    <w:abstractNumId w:val="17"/>
  </w:num>
  <w:num w:numId="23" w16cid:durableId="17305705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8D"/>
    <w:rsid w:val="000A158D"/>
    <w:rsid w:val="00710EBD"/>
    <w:rsid w:val="00C162AD"/>
    <w:rsid w:val="00D6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8A7F0"/>
  <w15:chartTrackingRefBased/>
  <w15:docId w15:val="{B67B394D-EF27-4DEC-82C7-DF1DD1B5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Yunnus Zariq</dc:creator>
  <cp:keywords/>
  <dc:description/>
  <cp:lastModifiedBy>Yunnus Zariq</cp:lastModifiedBy>
  <cp:revision>1</cp:revision>
  <dcterms:created xsi:type="dcterms:W3CDTF">2026-04-27T11:33:00Z</dcterms:created>
  <dcterms:modified xsi:type="dcterms:W3CDTF">2026-04-27T11:34:00Z</dcterms:modified>
</cp:coreProperties>
</file>