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1.multi factor authentication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2. Stronger password policies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3. Regular configuration and updation of firewalls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Mfa adds an additional layer of security beyond a password. It will reduced that a malicious actor can access a network through a brute force or related attack since additional effort is required to authenticate in more than one way.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Creating and enforcing a password policy within the company will make it increasingly challenging for malicious actors to access the network.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