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5B7E" w14:textId="77777777" w:rsidR="00B0142A" w:rsidRPr="004B4A29" w:rsidRDefault="00B0142A" w:rsidP="001355F4">
      <w:pPr>
        <w:suppressAutoHyphens/>
        <w:ind w:firstLine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ТЕХНИЧЕСКОЕ ЗАДАНИЕ</w:t>
      </w:r>
    </w:p>
    <w:p w14:paraId="53ABC9F0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1.Наименование работы</w:t>
      </w:r>
      <w:r>
        <w:rPr>
          <w:rFonts w:eastAsia="Calibri" w:cs="Times New Roman"/>
          <w:sz w:val="28"/>
          <w:szCs w:val="28"/>
        </w:rPr>
        <w:t>: Автоматизированная информационная система «Администратор гостиницы».</w:t>
      </w:r>
    </w:p>
    <w:p w14:paraId="006EDBE0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2. Назначение разработки</w:t>
      </w:r>
    </w:p>
    <w:p w14:paraId="37F5D221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Автоматизированная информационная система «Администратор гостиницы» предназначена для управления гостиницей. </w:t>
      </w:r>
    </w:p>
    <w:p w14:paraId="6C8B06D7" w14:textId="2EC0A00D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Пользователями программы выступают руководство гостиницы, сотрудники отдела обслуживания, менеджеры по бронированию</w:t>
      </w:r>
      <w:r w:rsidR="0006156F">
        <w:rPr>
          <w:rFonts w:eastAsia="Calibri" w:cs="Times New Roman"/>
          <w:sz w:val="28"/>
          <w:szCs w:val="28"/>
        </w:rPr>
        <w:t xml:space="preserve"> (администраторы)</w:t>
      </w:r>
      <w:r>
        <w:rPr>
          <w:rFonts w:eastAsia="Calibri" w:cs="Times New Roman"/>
          <w:sz w:val="28"/>
          <w:szCs w:val="28"/>
        </w:rPr>
        <w:t>. Руководство гостиницы получает общую информацию о работе гостиницы</w:t>
      </w:r>
      <w:r w:rsidR="00D50F4A">
        <w:rPr>
          <w:rFonts w:eastAsia="Calibri" w:cs="Times New Roman"/>
          <w:sz w:val="28"/>
          <w:szCs w:val="28"/>
        </w:rPr>
        <w:t>, данные о номерах, персонале и гостях, а также актуальные отчеты</w:t>
      </w:r>
      <w:r>
        <w:rPr>
          <w:rFonts w:eastAsia="Calibri" w:cs="Times New Roman"/>
          <w:sz w:val="28"/>
          <w:szCs w:val="28"/>
        </w:rPr>
        <w:t>, принимает управленческие решения на основе данных. Сотрудники отдела обслуживания получают информацию о номерах, требующих уборки, отмечают номера, как убранные, сообщают о проблемах в номерах (поломки, необходимость ремонта). Менеджеры по бронированию</w:t>
      </w:r>
      <w:r w:rsidR="0006156F">
        <w:rPr>
          <w:rFonts w:eastAsia="Calibri" w:cs="Times New Roman"/>
          <w:sz w:val="28"/>
          <w:szCs w:val="28"/>
        </w:rPr>
        <w:t xml:space="preserve"> регистрируют гостей,</w:t>
      </w:r>
      <w:r>
        <w:rPr>
          <w:rFonts w:eastAsia="Calibri" w:cs="Times New Roman"/>
          <w:sz w:val="28"/>
          <w:szCs w:val="28"/>
        </w:rPr>
        <w:t xml:space="preserve"> обрабатывают онлайн-бронирования, </w:t>
      </w:r>
      <w:r w:rsidR="0006156F">
        <w:rPr>
          <w:rFonts w:eastAsia="Calibri" w:cs="Times New Roman"/>
          <w:sz w:val="28"/>
          <w:szCs w:val="28"/>
        </w:rPr>
        <w:t>контролиру</w:t>
      </w:r>
      <w:r w:rsidR="005A3CA9">
        <w:rPr>
          <w:rFonts w:eastAsia="Calibri" w:cs="Times New Roman"/>
          <w:sz w:val="28"/>
          <w:szCs w:val="28"/>
        </w:rPr>
        <w:t>ю</w:t>
      </w:r>
      <w:r w:rsidR="0006156F">
        <w:rPr>
          <w:rFonts w:eastAsia="Calibri" w:cs="Times New Roman"/>
          <w:sz w:val="28"/>
          <w:szCs w:val="28"/>
        </w:rPr>
        <w:t>т финансовые операции и занима</w:t>
      </w:r>
      <w:r w:rsidR="005A3CA9">
        <w:rPr>
          <w:rFonts w:eastAsia="Calibri" w:cs="Times New Roman"/>
          <w:sz w:val="28"/>
          <w:szCs w:val="28"/>
        </w:rPr>
        <w:t>ю</w:t>
      </w:r>
      <w:r w:rsidR="0006156F">
        <w:rPr>
          <w:rFonts w:eastAsia="Calibri" w:cs="Times New Roman"/>
          <w:sz w:val="28"/>
          <w:szCs w:val="28"/>
        </w:rPr>
        <w:t>тся заселением гостей</w:t>
      </w:r>
      <w:r>
        <w:rPr>
          <w:rFonts w:eastAsia="Calibri" w:cs="Times New Roman"/>
          <w:sz w:val="28"/>
          <w:szCs w:val="28"/>
        </w:rPr>
        <w:t xml:space="preserve">. </w:t>
      </w:r>
    </w:p>
    <w:p w14:paraId="2C925D05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3. Требования к программе</w:t>
      </w:r>
    </w:p>
    <w:p w14:paraId="0607467C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3.1. Требования к функциональным характеристикам</w:t>
      </w:r>
    </w:p>
    <w:p w14:paraId="6027C954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Автоматизированная информационная система «Администратор гостиницы» должна обеспечивать выполнение функций:</w:t>
      </w:r>
    </w:p>
    <w:p w14:paraId="716383E3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ввод, хранение, поиск и обработку информации по бронированиям;</w:t>
      </w:r>
    </w:p>
    <w:p w14:paraId="11C79CA5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ведение журнала регистрации приходных и расходных документов;</w:t>
      </w:r>
    </w:p>
    <w:p w14:paraId="31D11F1D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своевременное получение информации о состоянии номеров;</w:t>
      </w:r>
    </w:p>
    <w:p w14:paraId="3EA365B7" w14:textId="49B54483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</w:t>
      </w:r>
      <w:r w:rsidR="00534E21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формирование отчетов, необходимых менеджеру, содержащих все данные о бронированиях.</w:t>
      </w:r>
    </w:p>
    <w:p w14:paraId="1CF7221A" w14:textId="37C3E63C" w:rsidR="00B0142A" w:rsidRDefault="00B0142A" w:rsidP="00DE5A8F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Нормативно-справочная</w:t>
      </w:r>
      <w:r w:rsidR="00DE5533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информация</w:t>
      </w:r>
      <w:r w:rsidR="00DE5533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автоматизированной информационной системы «Администратор гостиницы» представлена справочниками и нормативными документами.</w:t>
      </w:r>
    </w:p>
    <w:p w14:paraId="4FE40C19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Первичные документы для обеспечения целостности информации в системе:</w:t>
      </w:r>
    </w:p>
    <w:p w14:paraId="7AB0EDF3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■ номерной фонд, содержащий информацию о номерах, оснащении и статусы номеров;</w:t>
      </w:r>
    </w:p>
    <w:p w14:paraId="70A57F6E" w14:textId="78A93D00" w:rsidR="00B0142A" w:rsidRPr="00D2244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■ </w:t>
      </w:r>
      <w:r w:rsidR="00DE5533">
        <w:rPr>
          <w:rFonts w:eastAsia="Calibri" w:cs="Times New Roman"/>
          <w:sz w:val="28"/>
          <w:szCs w:val="28"/>
        </w:rPr>
        <w:t xml:space="preserve">актуальные </w:t>
      </w:r>
      <w:r>
        <w:rPr>
          <w:rFonts w:eastAsia="Calibri" w:cs="Times New Roman"/>
          <w:sz w:val="28"/>
          <w:szCs w:val="28"/>
        </w:rPr>
        <w:t>цены, определяющие стоимост</w:t>
      </w:r>
      <w:r w:rsidR="00C94F83">
        <w:rPr>
          <w:rFonts w:eastAsia="Calibri" w:cs="Times New Roman"/>
          <w:sz w:val="28"/>
          <w:szCs w:val="28"/>
        </w:rPr>
        <w:t>ь</w:t>
      </w:r>
      <w:r>
        <w:rPr>
          <w:rFonts w:eastAsia="Calibri" w:cs="Times New Roman"/>
          <w:sz w:val="28"/>
          <w:szCs w:val="28"/>
        </w:rPr>
        <w:t xml:space="preserve"> проживания</w:t>
      </w:r>
      <w:r w:rsidR="00D22442" w:rsidRPr="00D22442">
        <w:rPr>
          <w:rFonts w:eastAsia="Calibri" w:cs="Times New Roman"/>
          <w:sz w:val="28"/>
          <w:szCs w:val="28"/>
        </w:rPr>
        <w:t>;</w:t>
      </w:r>
    </w:p>
    <w:p w14:paraId="18169E6B" w14:textId="0DBA8D05" w:rsidR="00B0142A" w:rsidRPr="00D2244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данные о гостях, содержащие документы, удостоверяющие личность</w:t>
      </w:r>
      <w:r w:rsidR="00D22442" w:rsidRPr="00D22442">
        <w:rPr>
          <w:rFonts w:eastAsia="Calibri" w:cs="Times New Roman"/>
          <w:sz w:val="28"/>
          <w:szCs w:val="28"/>
        </w:rPr>
        <w:t>;</w:t>
      </w:r>
    </w:p>
    <w:p w14:paraId="36C8214C" w14:textId="263381AA" w:rsidR="00B0142A" w:rsidRPr="00D2244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данные о персонале, содержащие описания должностных обязанностей для каждого, отделы (ресепшн, уборк</w:t>
      </w:r>
      <w:r w:rsidR="001355F4">
        <w:rPr>
          <w:rFonts w:eastAsia="Calibri" w:cs="Times New Roman"/>
          <w:sz w:val="28"/>
          <w:szCs w:val="28"/>
        </w:rPr>
        <w:t>а</w:t>
      </w:r>
      <w:r>
        <w:rPr>
          <w:rFonts w:eastAsia="Calibri" w:cs="Times New Roman"/>
          <w:sz w:val="28"/>
          <w:szCs w:val="28"/>
        </w:rPr>
        <w:t>) для организации работы персонала)</w:t>
      </w:r>
      <w:r w:rsidR="00D22442" w:rsidRPr="00D22442">
        <w:rPr>
          <w:rFonts w:eastAsia="Calibri" w:cs="Times New Roman"/>
          <w:sz w:val="28"/>
          <w:szCs w:val="28"/>
        </w:rPr>
        <w:t>;</w:t>
      </w:r>
    </w:p>
    <w:p w14:paraId="101A0C81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регистрационная карта гостя;</w:t>
      </w:r>
    </w:p>
    <w:p w14:paraId="525E6157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счета, используемые для расчета стоимости проживания и дополнительных услуг;</w:t>
      </w:r>
    </w:p>
    <w:p w14:paraId="09C93474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отчет о загрузке номерного фонда для формирования отчета о заполненности гостиницы.</w:t>
      </w:r>
    </w:p>
    <w:p w14:paraId="06EE048F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14:paraId="7431A130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3.2. Требования к надежности</w:t>
      </w:r>
    </w:p>
    <w:p w14:paraId="2F0193F7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Разрабатываемое программное обеспечение должно иметь:</w:t>
      </w:r>
    </w:p>
    <w:p w14:paraId="6A96495D" w14:textId="5635A21E" w:rsidR="00B0142A" w:rsidRDefault="00AD05CB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</w:t>
      </w:r>
      <w:r>
        <w:rPr>
          <w:rFonts w:eastAsia="Calibri" w:cs="Times New Roman"/>
          <w:sz w:val="28"/>
          <w:szCs w:val="28"/>
        </w:rPr>
        <w:t xml:space="preserve"> </w:t>
      </w:r>
      <w:r w:rsidR="00B0142A">
        <w:rPr>
          <w:rFonts w:eastAsia="Calibri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22895E70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парольную защиту при запуске программы;</w:t>
      </w:r>
    </w:p>
    <w:p w14:paraId="0AF8A683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ограничение несанкционированного доступа к данным;</w:t>
      </w:r>
    </w:p>
    <w:p w14:paraId="0018AF6F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возможность резервного копирования информационной базы;</w:t>
      </w:r>
    </w:p>
    <w:p w14:paraId="651EF308" w14:textId="77777777" w:rsidR="00DE5A8F" w:rsidRDefault="00B0142A" w:rsidP="00DE5A8F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разграничение пользовательских прав</w:t>
      </w:r>
      <w:r w:rsidR="00DE5A8F">
        <w:rPr>
          <w:rFonts w:eastAsia="Calibri" w:cs="Times New Roman"/>
          <w:sz w:val="28"/>
          <w:szCs w:val="28"/>
        </w:rPr>
        <w:t>.</w:t>
      </w:r>
    </w:p>
    <w:p w14:paraId="232EA34C" w14:textId="005DF2B3" w:rsidR="00B0142A" w:rsidRPr="008D1508" w:rsidRDefault="00B0142A" w:rsidP="0092567D">
      <w:pPr>
        <w:pStyle w:val="docdata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D1508">
        <w:rPr>
          <w:b/>
          <w:bCs/>
          <w:color w:val="000000"/>
          <w:sz w:val="28"/>
          <w:szCs w:val="28"/>
        </w:rPr>
        <w:t>Авторизация</w:t>
      </w:r>
    </w:p>
    <w:p w14:paraId="75997619" w14:textId="07D63655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Система реализует многоуровневую авторизацию с разграничением прав доступа в соответствии с ролями пользователей. Процесс авторизации включает следующие этапы:</w:t>
      </w:r>
    </w:p>
    <w:p w14:paraId="1B5493B2" w14:textId="3132B124" w:rsidR="001E506C" w:rsidRDefault="001E506C" w:rsidP="00AA69EA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Вход в систему</w:t>
      </w:r>
    </w:p>
    <w:p w14:paraId="76DA2150" w14:textId="3D7191B4" w:rsidR="00011D29" w:rsidRPr="00011D29" w:rsidRDefault="00011D29" w:rsidP="00AA69EA">
      <w:pPr>
        <w:suppressAutoHyphens/>
        <w:rPr>
          <w:rFonts w:eastAsia="Calibri" w:cs="Times New Roman"/>
          <w:sz w:val="28"/>
          <w:szCs w:val="28"/>
        </w:rPr>
      </w:pPr>
      <w:r w:rsidRPr="00011D29">
        <w:rPr>
          <w:rFonts w:eastAsia="Calibri" w:cs="Times New Roman"/>
          <w:sz w:val="28"/>
          <w:szCs w:val="28"/>
        </w:rPr>
        <w:t xml:space="preserve">■ </w:t>
      </w:r>
      <w:r>
        <w:rPr>
          <w:color w:val="000000"/>
          <w:sz w:val="28"/>
          <w:szCs w:val="28"/>
        </w:rPr>
        <w:t>п</w:t>
      </w:r>
      <w:r w:rsidRPr="008D1508">
        <w:rPr>
          <w:color w:val="000000"/>
          <w:sz w:val="28"/>
          <w:szCs w:val="28"/>
        </w:rPr>
        <w:t xml:space="preserve">ри запуске </w:t>
      </w:r>
      <w:r>
        <w:rPr>
          <w:color w:val="000000"/>
          <w:sz w:val="28"/>
          <w:szCs w:val="28"/>
        </w:rPr>
        <w:t>системы</w:t>
      </w:r>
      <w:r w:rsidRPr="008D1508">
        <w:rPr>
          <w:color w:val="000000"/>
          <w:sz w:val="28"/>
          <w:szCs w:val="28"/>
        </w:rPr>
        <w:t xml:space="preserve"> отображается окно авторизации</w:t>
      </w:r>
      <w:r w:rsidRPr="00011D29">
        <w:rPr>
          <w:rFonts w:eastAsia="Calibri" w:cs="Times New Roman"/>
          <w:sz w:val="28"/>
          <w:szCs w:val="28"/>
        </w:rPr>
        <w:t>;</w:t>
      </w:r>
    </w:p>
    <w:p w14:paraId="0A05B925" w14:textId="7643DED8" w:rsidR="00011D29" w:rsidRPr="00AA69EA" w:rsidRDefault="00011D29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lastRenderedPageBreak/>
        <w:t xml:space="preserve">■ </w:t>
      </w:r>
      <w:r>
        <w:rPr>
          <w:color w:val="000000"/>
          <w:sz w:val="28"/>
          <w:szCs w:val="28"/>
        </w:rPr>
        <w:t>д</w:t>
      </w:r>
      <w:r w:rsidRPr="008D1508">
        <w:rPr>
          <w:color w:val="000000"/>
          <w:sz w:val="28"/>
          <w:szCs w:val="28"/>
        </w:rPr>
        <w:t>оступны пол</w:t>
      </w:r>
      <w:r>
        <w:rPr>
          <w:color w:val="000000"/>
          <w:sz w:val="28"/>
          <w:szCs w:val="28"/>
        </w:rPr>
        <w:t>я</w:t>
      </w:r>
      <w:r w:rsidRPr="008D1508">
        <w:rPr>
          <w:color w:val="000000"/>
          <w:sz w:val="28"/>
          <w:szCs w:val="28"/>
        </w:rPr>
        <w:t xml:space="preserve"> для ввода логина</w:t>
      </w:r>
      <w:r>
        <w:rPr>
          <w:color w:val="000000"/>
          <w:sz w:val="28"/>
          <w:szCs w:val="28"/>
        </w:rPr>
        <w:t xml:space="preserve"> и пароля</w:t>
      </w:r>
      <w:r w:rsidRPr="008D1508">
        <w:rPr>
          <w:color w:val="000000"/>
          <w:sz w:val="28"/>
          <w:szCs w:val="28"/>
        </w:rPr>
        <w:t xml:space="preserve"> и кнопка "Отмена"</w:t>
      </w:r>
      <w:r w:rsidR="00AA69EA">
        <w:rPr>
          <w:color w:val="000000"/>
          <w:sz w:val="28"/>
          <w:szCs w:val="28"/>
        </w:rPr>
        <w:t>.</w:t>
      </w:r>
    </w:p>
    <w:p w14:paraId="5431B744" w14:textId="77777777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2. Проверка учетных данных</w:t>
      </w:r>
    </w:p>
    <w:p w14:paraId="125090EF" w14:textId="324F1C04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После ввода логина и </w:t>
      </w:r>
      <w:r w:rsidR="00994033">
        <w:rPr>
          <w:color w:val="000000"/>
          <w:sz w:val="28"/>
          <w:szCs w:val="28"/>
        </w:rPr>
        <w:t xml:space="preserve">пароля и </w:t>
      </w:r>
      <w:r w:rsidRPr="008D1508">
        <w:rPr>
          <w:color w:val="000000"/>
          <w:sz w:val="28"/>
          <w:szCs w:val="28"/>
        </w:rPr>
        <w:t xml:space="preserve">нажатия </w:t>
      </w:r>
      <w:r w:rsidR="00994033">
        <w:rPr>
          <w:color w:val="000000"/>
          <w:sz w:val="28"/>
          <w:szCs w:val="28"/>
        </w:rPr>
        <w:t>кнопки «Войти»</w:t>
      </w:r>
      <w:r w:rsidRPr="008D1508">
        <w:rPr>
          <w:color w:val="000000"/>
          <w:sz w:val="28"/>
          <w:szCs w:val="28"/>
        </w:rPr>
        <w:t>:</w:t>
      </w:r>
    </w:p>
    <w:p w14:paraId="37D4E383" w14:textId="04E39CD9" w:rsidR="001E506C" w:rsidRPr="00AA69EA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>
        <w:rPr>
          <w:rFonts w:eastAsia="Calibri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="001E506C" w:rsidRPr="008D1508">
        <w:rPr>
          <w:color w:val="000000"/>
          <w:sz w:val="28"/>
          <w:szCs w:val="28"/>
        </w:rPr>
        <w:t xml:space="preserve">ри наличии логина </w:t>
      </w:r>
      <w:r w:rsidR="00994033">
        <w:rPr>
          <w:color w:val="000000"/>
          <w:sz w:val="28"/>
          <w:szCs w:val="28"/>
        </w:rPr>
        <w:t xml:space="preserve">и пароля </w:t>
      </w:r>
      <w:r w:rsidR="001E506C" w:rsidRPr="008D1508">
        <w:rPr>
          <w:color w:val="000000"/>
          <w:sz w:val="28"/>
          <w:szCs w:val="28"/>
        </w:rPr>
        <w:t xml:space="preserve">в базе данных </w:t>
      </w:r>
      <w:r w:rsidR="00994033">
        <w:rPr>
          <w:color w:val="000000"/>
          <w:sz w:val="28"/>
          <w:szCs w:val="28"/>
        </w:rPr>
        <w:t>происходит вход в систему</w:t>
      </w:r>
      <w:r w:rsidRPr="00AA69EA">
        <w:rPr>
          <w:color w:val="000000"/>
          <w:sz w:val="28"/>
          <w:szCs w:val="28"/>
        </w:rPr>
        <w:t>;</w:t>
      </w:r>
    </w:p>
    <w:p w14:paraId="24F50E23" w14:textId="68247A1E" w:rsidR="001E506C" w:rsidRPr="00AA69EA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>
        <w:rPr>
          <w:rFonts w:eastAsia="Calibri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="001E506C" w:rsidRPr="008D1508">
        <w:rPr>
          <w:color w:val="000000"/>
          <w:sz w:val="28"/>
          <w:szCs w:val="28"/>
        </w:rPr>
        <w:t>ри отсутствии логина</w:t>
      </w:r>
      <w:r w:rsidR="00994033">
        <w:rPr>
          <w:color w:val="000000"/>
          <w:sz w:val="28"/>
          <w:szCs w:val="28"/>
        </w:rPr>
        <w:t xml:space="preserve"> и пароля</w:t>
      </w:r>
      <w:r w:rsidR="001E506C" w:rsidRPr="008D1508">
        <w:rPr>
          <w:color w:val="000000"/>
          <w:sz w:val="28"/>
          <w:szCs w:val="28"/>
        </w:rPr>
        <w:t xml:space="preserve"> выводится сообщение об ошибке</w:t>
      </w:r>
      <w:r>
        <w:rPr>
          <w:color w:val="000000"/>
          <w:sz w:val="28"/>
          <w:szCs w:val="28"/>
        </w:rPr>
        <w:t>.</w:t>
      </w:r>
    </w:p>
    <w:p w14:paraId="682C2243" w14:textId="77777777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3. Двухфакторная аутентификация</w:t>
      </w:r>
    </w:p>
    <w:p w14:paraId="002B6479" w14:textId="693F52F8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После</w:t>
      </w:r>
      <w:r w:rsidR="007D0A0D">
        <w:rPr>
          <w:color w:val="000000"/>
          <w:sz w:val="28"/>
          <w:szCs w:val="28"/>
        </w:rPr>
        <w:t xml:space="preserve"> 3 неудачных попыток</w:t>
      </w:r>
      <w:r w:rsidRPr="008D1508">
        <w:rPr>
          <w:color w:val="000000"/>
          <w:sz w:val="28"/>
          <w:szCs w:val="28"/>
        </w:rPr>
        <w:t xml:space="preserve"> ввода</w:t>
      </w:r>
      <w:r w:rsidR="007D0A0D">
        <w:rPr>
          <w:color w:val="000000"/>
          <w:sz w:val="28"/>
          <w:szCs w:val="28"/>
        </w:rPr>
        <w:t xml:space="preserve"> логина и</w:t>
      </w:r>
      <w:r w:rsidRPr="008D1508">
        <w:rPr>
          <w:color w:val="000000"/>
          <w:sz w:val="28"/>
          <w:szCs w:val="28"/>
        </w:rPr>
        <w:t xml:space="preserve"> пароля:</w:t>
      </w:r>
    </w:p>
    <w:p w14:paraId="1CD78880" w14:textId="5A71AC54" w:rsidR="001E506C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 w:rsidR="004E70DB" w:rsidRPr="004E70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</w:t>
      </w:r>
      <w:r w:rsidR="001E506C" w:rsidRPr="008D1508">
        <w:rPr>
          <w:color w:val="000000"/>
          <w:sz w:val="28"/>
          <w:szCs w:val="28"/>
        </w:rPr>
        <w:t>енерируется код доступа (</w:t>
      </w:r>
      <w:r w:rsidR="00A922BA">
        <w:rPr>
          <w:color w:val="000000"/>
          <w:sz w:val="28"/>
          <w:szCs w:val="28"/>
        </w:rPr>
        <w:t>5</w:t>
      </w:r>
      <w:r w:rsidR="001E506C" w:rsidRPr="008D1508">
        <w:rPr>
          <w:color w:val="000000"/>
          <w:sz w:val="28"/>
          <w:szCs w:val="28"/>
        </w:rPr>
        <w:t xml:space="preserve"> символ</w:t>
      </w:r>
      <w:r w:rsidR="00A922BA">
        <w:rPr>
          <w:color w:val="000000"/>
          <w:sz w:val="28"/>
          <w:szCs w:val="28"/>
        </w:rPr>
        <w:t>ов</w:t>
      </w:r>
      <w:r w:rsidR="001E506C" w:rsidRPr="008D1508">
        <w:rPr>
          <w:color w:val="000000"/>
          <w:sz w:val="28"/>
          <w:szCs w:val="28"/>
        </w:rPr>
        <w:t>, включая буквы разных регистров</w:t>
      </w:r>
      <w:r w:rsidR="00A922BA">
        <w:rPr>
          <w:color w:val="000000"/>
          <w:sz w:val="28"/>
          <w:szCs w:val="28"/>
        </w:rPr>
        <w:t xml:space="preserve"> и</w:t>
      </w:r>
      <w:r w:rsidR="001E506C" w:rsidRPr="008D1508">
        <w:rPr>
          <w:color w:val="000000"/>
          <w:sz w:val="28"/>
          <w:szCs w:val="28"/>
        </w:rPr>
        <w:t xml:space="preserve"> цифры)</w:t>
      </w:r>
      <w:r>
        <w:rPr>
          <w:color w:val="000000"/>
          <w:sz w:val="28"/>
          <w:szCs w:val="28"/>
        </w:rPr>
        <w:t>.</w:t>
      </w:r>
    </w:p>
    <w:p w14:paraId="139C60FB" w14:textId="77777777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4. Завершение авторизации</w:t>
      </w:r>
    </w:p>
    <w:p w14:paraId="701F3098" w14:textId="5F91D785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При успешной проверке</w:t>
      </w:r>
      <w:r w:rsidR="00AA69EA">
        <w:rPr>
          <w:color w:val="000000"/>
          <w:sz w:val="28"/>
          <w:szCs w:val="28"/>
        </w:rPr>
        <w:t xml:space="preserve"> кода доступа</w:t>
      </w:r>
      <w:r w:rsidRPr="008D1508">
        <w:rPr>
          <w:color w:val="000000"/>
          <w:sz w:val="28"/>
          <w:szCs w:val="28"/>
        </w:rPr>
        <w:t>:</w:t>
      </w:r>
    </w:p>
    <w:p w14:paraId="23D29028" w14:textId="4A588283" w:rsidR="001E506C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 w:rsidR="001E506C" w:rsidRPr="008D15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="001E506C" w:rsidRPr="008D1508">
        <w:rPr>
          <w:color w:val="000000"/>
          <w:sz w:val="28"/>
          <w:szCs w:val="28"/>
        </w:rPr>
        <w:t>ткрывается доступ к функционалу согласно роли</w:t>
      </w:r>
      <w:r>
        <w:rPr>
          <w:color w:val="000000"/>
          <w:sz w:val="28"/>
          <w:szCs w:val="28"/>
        </w:rPr>
        <w:t>.</w:t>
      </w:r>
    </w:p>
    <w:p w14:paraId="5FF125AC" w14:textId="2D635AA4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При неудачной попытке:</w:t>
      </w:r>
    </w:p>
    <w:p w14:paraId="61F25DD5" w14:textId="07F98307" w:rsidR="00B0142A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 w:rsidR="001E506C" w:rsidRPr="008D15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="001E506C" w:rsidRPr="008D1508">
        <w:rPr>
          <w:color w:val="000000"/>
          <w:sz w:val="28"/>
          <w:szCs w:val="28"/>
        </w:rPr>
        <w:t>редусмотрена возможность повторной отправки кода</w:t>
      </w:r>
      <w:r>
        <w:rPr>
          <w:color w:val="000000"/>
          <w:sz w:val="28"/>
          <w:szCs w:val="28"/>
        </w:rPr>
        <w:t>.</w:t>
      </w:r>
    </w:p>
    <w:p w14:paraId="2A06A513" w14:textId="77777777" w:rsidR="00B0142A" w:rsidRPr="008D1508" w:rsidRDefault="00B0142A" w:rsidP="00AA69EA">
      <w:pPr>
        <w:pStyle w:val="aa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8D1508">
        <w:rPr>
          <w:b/>
          <w:color w:val="000000"/>
          <w:sz w:val="28"/>
          <w:szCs w:val="28"/>
        </w:rPr>
        <w:t>Разграничение прав доступа:</w:t>
      </w:r>
    </w:p>
    <w:p w14:paraId="5BF78492" w14:textId="0FE578E5" w:rsidR="00B0142A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>
        <w:rPr>
          <w:color w:val="000000"/>
          <w:sz w:val="28"/>
          <w:szCs w:val="28"/>
        </w:rPr>
        <w:t xml:space="preserve"> </w:t>
      </w:r>
      <w:r w:rsidR="00B0142A" w:rsidRPr="008D1508">
        <w:rPr>
          <w:color w:val="000000"/>
          <w:sz w:val="28"/>
          <w:szCs w:val="28"/>
        </w:rPr>
        <w:t xml:space="preserve">администратор имеет возможность: </w:t>
      </w:r>
      <w:r w:rsidR="00BA3B8C" w:rsidRPr="008D1508">
        <w:rPr>
          <w:color w:val="000000"/>
          <w:sz w:val="28"/>
          <w:szCs w:val="28"/>
        </w:rPr>
        <w:t>д</w:t>
      </w:r>
      <w:r w:rsidR="007C066C" w:rsidRPr="008D1508">
        <w:rPr>
          <w:color w:val="000000"/>
          <w:sz w:val="28"/>
          <w:szCs w:val="28"/>
        </w:rPr>
        <w:t>обавлять новые записи</w:t>
      </w:r>
      <w:r w:rsidR="00BA3B8C" w:rsidRPr="008D1508">
        <w:rPr>
          <w:color w:val="000000"/>
          <w:sz w:val="28"/>
          <w:szCs w:val="28"/>
        </w:rPr>
        <w:t>; р</w:t>
      </w:r>
      <w:r w:rsidR="007C066C" w:rsidRPr="008D1508">
        <w:rPr>
          <w:color w:val="000000"/>
          <w:sz w:val="28"/>
          <w:szCs w:val="28"/>
        </w:rPr>
        <w:t>едактировать существующие данные</w:t>
      </w:r>
      <w:r w:rsidR="00BA3B8C" w:rsidRPr="008D1508">
        <w:rPr>
          <w:color w:val="000000"/>
          <w:sz w:val="28"/>
          <w:szCs w:val="28"/>
        </w:rPr>
        <w:t>; у</w:t>
      </w:r>
      <w:r w:rsidR="007C066C" w:rsidRPr="008D1508">
        <w:rPr>
          <w:color w:val="000000"/>
          <w:sz w:val="28"/>
          <w:szCs w:val="28"/>
        </w:rPr>
        <w:t>далять информацию</w:t>
      </w:r>
      <w:r w:rsidR="00B0142A" w:rsidRPr="008D1508">
        <w:rPr>
          <w:color w:val="000000"/>
          <w:sz w:val="28"/>
          <w:szCs w:val="28"/>
        </w:rPr>
        <w:t>;</w:t>
      </w:r>
      <w:r w:rsidR="00BA3B8C" w:rsidRPr="008D1508">
        <w:rPr>
          <w:color w:val="000000"/>
          <w:sz w:val="28"/>
          <w:szCs w:val="28"/>
        </w:rPr>
        <w:t xml:space="preserve"> полный доступ ко всем функциям системы;</w:t>
      </w:r>
    </w:p>
    <w:p w14:paraId="41A5B77F" w14:textId="6994A096" w:rsidR="00B0142A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 w:rsidR="00B0142A" w:rsidRPr="008D1508">
        <w:rPr>
          <w:sz w:val="28"/>
          <w:szCs w:val="28"/>
        </w:rPr>
        <w:t xml:space="preserve"> </w:t>
      </w:r>
      <w:r w:rsidR="00BA3B8C" w:rsidRPr="008D1508">
        <w:rPr>
          <w:sz w:val="28"/>
          <w:szCs w:val="28"/>
        </w:rPr>
        <w:t>менеджер</w:t>
      </w:r>
      <w:r w:rsidR="00B0142A" w:rsidRPr="008D1508">
        <w:rPr>
          <w:sz w:val="28"/>
          <w:szCs w:val="28"/>
        </w:rPr>
        <w:t xml:space="preserve"> </w:t>
      </w:r>
      <w:r w:rsidR="00B0142A" w:rsidRPr="008D1508">
        <w:rPr>
          <w:color w:val="000000"/>
          <w:sz w:val="28"/>
          <w:szCs w:val="28"/>
        </w:rPr>
        <w:t xml:space="preserve">имеет возможность: </w:t>
      </w:r>
      <w:r w:rsidR="00BA3B8C" w:rsidRPr="008D1508">
        <w:rPr>
          <w:color w:val="000000"/>
          <w:sz w:val="28"/>
          <w:szCs w:val="28"/>
        </w:rPr>
        <w:t>добавлять новые</w:t>
      </w:r>
      <w:r w:rsidR="00A776E8">
        <w:rPr>
          <w:color w:val="000000"/>
          <w:sz w:val="28"/>
          <w:szCs w:val="28"/>
        </w:rPr>
        <w:t xml:space="preserve"> </w:t>
      </w:r>
      <w:r w:rsidR="00BA3B8C" w:rsidRPr="008D1508">
        <w:rPr>
          <w:color w:val="000000"/>
          <w:sz w:val="28"/>
          <w:szCs w:val="28"/>
        </w:rPr>
        <w:t xml:space="preserve">записи; </w:t>
      </w:r>
      <w:r w:rsidR="0092567D">
        <w:rPr>
          <w:color w:val="000000"/>
          <w:sz w:val="28"/>
          <w:szCs w:val="28"/>
        </w:rPr>
        <w:t>просматривать</w:t>
      </w:r>
      <w:r w:rsidR="00BA3B8C" w:rsidRPr="008D1508">
        <w:rPr>
          <w:color w:val="000000"/>
          <w:sz w:val="28"/>
          <w:szCs w:val="28"/>
        </w:rPr>
        <w:t xml:space="preserve"> существующие данные</w:t>
      </w:r>
      <w:r w:rsidR="00B0142A" w:rsidRPr="008D1508">
        <w:rPr>
          <w:color w:val="000000"/>
          <w:sz w:val="28"/>
          <w:szCs w:val="28"/>
        </w:rPr>
        <w:t>;</w:t>
      </w:r>
    </w:p>
    <w:p w14:paraId="1B8789F6" w14:textId="6C2F31C1" w:rsidR="00B0142A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 w:rsidR="00B0142A" w:rsidRPr="008D1508">
        <w:rPr>
          <w:sz w:val="28"/>
          <w:szCs w:val="28"/>
        </w:rPr>
        <w:t xml:space="preserve"> </w:t>
      </w:r>
      <w:r w:rsidR="000733E7">
        <w:rPr>
          <w:sz w:val="28"/>
          <w:szCs w:val="28"/>
        </w:rPr>
        <w:t>горничные</w:t>
      </w:r>
      <w:r w:rsidR="00BA3B8C" w:rsidRPr="008D1508">
        <w:rPr>
          <w:b/>
          <w:bCs/>
          <w:sz w:val="28"/>
          <w:szCs w:val="28"/>
        </w:rPr>
        <w:t xml:space="preserve"> </w:t>
      </w:r>
      <w:r w:rsidR="00B0142A" w:rsidRPr="008D1508">
        <w:rPr>
          <w:color w:val="000000"/>
          <w:sz w:val="28"/>
          <w:szCs w:val="28"/>
        </w:rPr>
        <w:t>име</w:t>
      </w:r>
      <w:r w:rsidR="000733E7">
        <w:rPr>
          <w:color w:val="000000"/>
          <w:sz w:val="28"/>
          <w:szCs w:val="28"/>
        </w:rPr>
        <w:t>ю</w:t>
      </w:r>
      <w:r w:rsidR="00B0142A" w:rsidRPr="008D1508">
        <w:rPr>
          <w:color w:val="000000"/>
          <w:sz w:val="28"/>
          <w:szCs w:val="28"/>
        </w:rPr>
        <w:t xml:space="preserve">т возможность: </w:t>
      </w:r>
      <w:r w:rsidR="006B44F2">
        <w:rPr>
          <w:color w:val="000000"/>
          <w:sz w:val="28"/>
          <w:szCs w:val="28"/>
        </w:rPr>
        <w:t xml:space="preserve">просматривать </w:t>
      </w:r>
      <w:r w:rsidR="00365CC9">
        <w:rPr>
          <w:color w:val="000000"/>
          <w:sz w:val="28"/>
          <w:szCs w:val="28"/>
        </w:rPr>
        <w:t>список</w:t>
      </w:r>
      <w:r w:rsidR="006B44F2">
        <w:rPr>
          <w:color w:val="000000"/>
          <w:sz w:val="28"/>
          <w:szCs w:val="28"/>
        </w:rPr>
        <w:t xml:space="preserve"> номеров, отмечать выполненные задачи.</w:t>
      </w:r>
    </w:p>
    <w:p w14:paraId="39C47550" w14:textId="77777777" w:rsidR="00B0142A" w:rsidRPr="002130A0" w:rsidRDefault="00B0142A" w:rsidP="008D1508">
      <w:pPr>
        <w:suppressAutoHyphens/>
        <w:rPr>
          <w:rFonts w:eastAsia="Calibri" w:cs="Times New Roman"/>
          <w:b/>
          <w:sz w:val="28"/>
          <w:szCs w:val="28"/>
        </w:rPr>
      </w:pPr>
      <w:r w:rsidRPr="002130A0">
        <w:rPr>
          <w:rFonts w:eastAsia="Calibri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40D55AD3" w14:textId="1DE27F2E" w:rsidR="00B0142A" w:rsidRPr="008D1508" w:rsidRDefault="00B0142A" w:rsidP="008D1508">
      <w:pPr>
        <w:suppressAutoHyphens/>
        <w:rPr>
          <w:rFonts w:eastAsia="Calibri" w:cs="Times New Roman"/>
          <w:sz w:val="28"/>
          <w:szCs w:val="28"/>
        </w:rPr>
      </w:pPr>
      <w:r w:rsidRPr="002130A0">
        <w:rPr>
          <w:rFonts w:eastAsia="Calibri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</w:t>
      </w:r>
      <w:r w:rsidR="0027342D" w:rsidRPr="002130A0">
        <w:rPr>
          <w:rFonts w:eastAsia="Calibri" w:cs="Times New Roman"/>
          <w:sz w:val="28"/>
          <w:szCs w:val="28"/>
        </w:rPr>
        <w:t>512</w:t>
      </w:r>
      <w:r w:rsidRPr="002130A0">
        <w:rPr>
          <w:rFonts w:eastAsia="Calibri" w:cs="Times New Roman"/>
          <w:sz w:val="28"/>
          <w:szCs w:val="28"/>
        </w:rPr>
        <w:t xml:space="preserve"> Мб; объем свободного дискового пространства </w:t>
      </w:r>
      <w:r w:rsidR="0027342D" w:rsidRPr="002130A0">
        <w:rPr>
          <w:rFonts w:eastAsia="Calibri" w:cs="Times New Roman"/>
          <w:sz w:val="28"/>
          <w:szCs w:val="28"/>
        </w:rPr>
        <w:t>200</w:t>
      </w:r>
      <w:r w:rsidRPr="002130A0">
        <w:rPr>
          <w:rFonts w:eastAsia="Calibri" w:cs="Times New Roman"/>
          <w:sz w:val="28"/>
          <w:szCs w:val="28"/>
        </w:rPr>
        <w:t xml:space="preserve"> Мб; разрешение монитора 1 </w:t>
      </w:r>
      <w:r w:rsidR="002130A0" w:rsidRPr="002130A0">
        <w:rPr>
          <w:rFonts w:eastAsia="Calibri" w:cs="Times New Roman"/>
          <w:sz w:val="28"/>
          <w:szCs w:val="28"/>
        </w:rPr>
        <w:t>280</w:t>
      </w:r>
      <w:r w:rsidRPr="002130A0">
        <w:rPr>
          <w:rFonts w:eastAsia="Calibri" w:cs="Times New Roman"/>
          <w:sz w:val="28"/>
          <w:szCs w:val="28"/>
        </w:rPr>
        <w:t xml:space="preserve"> х </w:t>
      </w:r>
      <w:r w:rsidR="002130A0" w:rsidRPr="002130A0">
        <w:rPr>
          <w:rFonts w:eastAsia="Calibri" w:cs="Times New Roman"/>
          <w:sz w:val="28"/>
          <w:szCs w:val="28"/>
        </w:rPr>
        <w:t>1024</w:t>
      </w:r>
      <w:r w:rsidRPr="002130A0">
        <w:rPr>
          <w:rFonts w:eastAsia="Calibri" w:cs="Times New Roman"/>
          <w:sz w:val="28"/>
          <w:szCs w:val="28"/>
        </w:rPr>
        <w:t>; наличие устройства чтения компакт-дисков.</w:t>
      </w:r>
    </w:p>
    <w:p w14:paraId="540A258C" w14:textId="77777777" w:rsidR="00B0142A" w:rsidRPr="008D1508" w:rsidRDefault="00B0142A" w:rsidP="008D1508">
      <w:pPr>
        <w:suppressAutoHyphens/>
        <w:rPr>
          <w:rFonts w:eastAsia="Calibri" w:cs="Times New Roman"/>
          <w:b/>
          <w:sz w:val="28"/>
          <w:szCs w:val="28"/>
        </w:rPr>
      </w:pPr>
      <w:r w:rsidRPr="008D1508">
        <w:rPr>
          <w:rFonts w:eastAsia="Calibri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244F3DFC" w14:textId="4E8554C1" w:rsidR="00B0142A" w:rsidRPr="008D1508" w:rsidRDefault="00B0142A" w:rsidP="008D1508">
      <w:pPr>
        <w:suppressAutoHyphens/>
        <w:rPr>
          <w:rFonts w:eastAsia="Calibri" w:cs="Times New Roman"/>
          <w:sz w:val="28"/>
          <w:szCs w:val="28"/>
        </w:rPr>
      </w:pPr>
      <w:r w:rsidRPr="008D1508">
        <w:rPr>
          <w:rFonts w:eastAsia="Calibri" w:cs="Times New Roman"/>
          <w:sz w:val="28"/>
          <w:szCs w:val="28"/>
        </w:rPr>
        <w:lastRenderedPageBreak/>
        <w:t xml:space="preserve">Программа должна работать в операционных системах Windows </w:t>
      </w:r>
      <w:r w:rsidR="003E73D8" w:rsidRPr="008D1508">
        <w:rPr>
          <w:rFonts w:eastAsia="Calibri" w:cs="Times New Roman"/>
          <w:sz w:val="28"/>
          <w:szCs w:val="28"/>
        </w:rPr>
        <w:t xml:space="preserve">10/11, </w:t>
      </w:r>
      <w:r w:rsidR="003E73D8" w:rsidRPr="008D1508">
        <w:rPr>
          <w:rFonts w:eastAsia="Calibri" w:cs="Times New Roman"/>
          <w:sz w:val="28"/>
          <w:szCs w:val="28"/>
          <w:lang w:val="en-US"/>
        </w:rPr>
        <w:t>Linux</w:t>
      </w:r>
      <w:r w:rsidRPr="008D1508">
        <w:rPr>
          <w:rFonts w:eastAsia="Calibri" w:cs="Times New Roman"/>
          <w:sz w:val="28"/>
          <w:szCs w:val="28"/>
        </w:rPr>
        <w:t xml:space="preserve">. Все формируемые отчеты должны иметь возможность экспортирования в </w:t>
      </w:r>
      <w:r w:rsidR="004E70DB">
        <w:rPr>
          <w:rFonts w:eastAsia="Calibri" w:cs="Times New Roman"/>
          <w:sz w:val="28"/>
          <w:szCs w:val="28"/>
        </w:rPr>
        <w:t>текстовый процессор</w:t>
      </w:r>
      <w:r w:rsidRPr="008D1508">
        <w:rPr>
          <w:rFonts w:eastAsia="Calibri" w:cs="Times New Roman"/>
          <w:sz w:val="28"/>
          <w:szCs w:val="28"/>
        </w:rPr>
        <w:t xml:space="preserve"> </w:t>
      </w:r>
      <w:r w:rsidR="004E70DB">
        <w:rPr>
          <w:rFonts w:eastAsia="Calibri" w:cs="Times New Roman"/>
          <w:sz w:val="28"/>
          <w:szCs w:val="28"/>
          <w:lang w:val="en-US"/>
        </w:rPr>
        <w:t>Microsoft</w:t>
      </w:r>
      <w:r w:rsidR="004E70DB" w:rsidRPr="004E70DB">
        <w:rPr>
          <w:rFonts w:eastAsia="Calibri" w:cs="Times New Roman"/>
          <w:sz w:val="28"/>
          <w:szCs w:val="28"/>
        </w:rPr>
        <w:t xml:space="preserve"> </w:t>
      </w:r>
      <w:r w:rsidR="004E70DB">
        <w:rPr>
          <w:rFonts w:eastAsia="Calibri" w:cs="Times New Roman"/>
          <w:sz w:val="28"/>
          <w:szCs w:val="28"/>
          <w:lang w:val="en-US"/>
        </w:rPr>
        <w:t>Word</w:t>
      </w:r>
      <w:r w:rsidRPr="008D1508">
        <w:rPr>
          <w:rFonts w:eastAsia="Calibri" w:cs="Times New Roman"/>
          <w:sz w:val="28"/>
          <w:szCs w:val="28"/>
        </w:rPr>
        <w:t>.</w:t>
      </w:r>
    </w:p>
    <w:p w14:paraId="0F09A306" w14:textId="77777777" w:rsidR="00B0142A" w:rsidRPr="00A81772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 w:rsidRPr="00A81772">
        <w:rPr>
          <w:rFonts w:eastAsia="Calibri" w:cs="Times New Roman"/>
          <w:b/>
          <w:sz w:val="28"/>
          <w:szCs w:val="28"/>
        </w:rPr>
        <w:t>3.5. Требования к транспортированию и хранению</w:t>
      </w:r>
    </w:p>
    <w:p w14:paraId="7FBFD2AD" w14:textId="268B7714" w:rsidR="00B0142A" w:rsidRPr="00A8177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 xml:space="preserve">Программа поставляется на </w:t>
      </w:r>
      <w:r w:rsidR="00985053" w:rsidRPr="00A81772">
        <w:rPr>
          <w:rFonts w:eastAsia="Calibri" w:cs="Times New Roman"/>
          <w:sz w:val="28"/>
          <w:szCs w:val="28"/>
          <w:lang w:val="en-US"/>
        </w:rPr>
        <w:t>USB</w:t>
      </w:r>
      <w:r w:rsidR="00985053" w:rsidRPr="00A81772">
        <w:rPr>
          <w:rFonts w:eastAsia="Calibri" w:cs="Times New Roman"/>
          <w:sz w:val="28"/>
          <w:szCs w:val="28"/>
        </w:rPr>
        <w:t>-накопителе</w:t>
      </w:r>
      <w:r w:rsidRPr="00A81772">
        <w:rPr>
          <w:rFonts w:eastAsia="Calibri" w:cs="Times New Roman"/>
          <w:sz w:val="28"/>
          <w:szCs w:val="28"/>
        </w:rPr>
        <w:t>.</w:t>
      </w:r>
    </w:p>
    <w:p w14:paraId="7D022B35" w14:textId="77777777" w:rsidR="00B0142A" w:rsidRPr="00A8177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574093E7" w14:textId="77777777" w:rsidR="00B0142A" w:rsidRPr="00A81772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 w:rsidRPr="00A81772">
        <w:rPr>
          <w:rFonts w:eastAsia="Calibri" w:cs="Times New Roman"/>
          <w:b/>
          <w:sz w:val="28"/>
          <w:szCs w:val="28"/>
        </w:rPr>
        <w:t>3.6. Специальные требования</w:t>
      </w:r>
    </w:p>
    <w:p w14:paraId="6376E44D" w14:textId="2A6B8198" w:rsidR="00B0142A" w:rsidRPr="00A8177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 xml:space="preserve">Программное обеспечение должно иметь </w:t>
      </w:r>
      <w:r w:rsidR="00A81772" w:rsidRPr="00A81772">
        <w:rPr>
          <w:rFonts w:eastAsia="Calibri" w:cs="Times New Roman"/>
          <w:sz w:val="28"/>
          <w:szCs w:val="28"/>
        </w:rPr>
        <w:t>интуитивно понятный для обучения для сотрудников гостиницы интерфейс</w:t>
      </w:r>
      <w:r w:rsidRPr="00A81772">
        <w:rPr>
          <w:rFonts w:eastAsia="Calibri" w:cs="Times New Roman"/>
          <w:sz w:val="28"/>
          <w:szCs w:val="28"/>
        </w:rPr>
        <w:t>.</w:t>
      </w:r>
    </w:p>
    <w:p w14:paraId="63214094" w14:textId="1227E06D" w:rsidR="00B0142A" w:rsidRPr="00A81772" w:rsidRDefault="00A81772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>Учитывая масштабность проекта, реализация будет проводиться поэтапно. Разрабатываемые модули программного обеспечения должны обеспечивать возможность дальнейшего расширения системы и быть взаимно совместимыми</w:t>
      </w:r>
      <w:r w:rsidR="00B0142A" w:rsidRPr="00A81772">
        <w:rPr>
          <w:rFonts w:eastAsia="Calibri" w:cs="Times New Roman"/>
          <w:sz w:val="28"/>
          <w:szCs w:val="28"/>
        </w:rPr>
        <w:t xml:space="preserve">. </w:t>
      </w:r>
      <w:r w:rsidRPr="00A81772">
        <w:rPr>
          <w:rFonts w:eastAsia="Calibri" w:cs="Times New Roman"/>
          <w:sz w:val="28"/>
          <w:szCs w:val="28"/>
        </w:rPr>
        <w:t xml:space="preserve">Эксплуатационная документация на каждый модуль ПО должна включать все необходимые сведения, позволяющие программистам эффективно работать с системой. </w:t>
      </w:r>
      <w:r w:rsidR="00B0142A" w:rsidRPr="00A81772">
        <w:rPr>
          <w:rFonts w:eastAsia="Calibri" w:cs="Times New Roman"/>
          <w:sz w:val="28"/>
          <w:szCs w:val="28"/>
        </w:rPr>
        <w:t xml:space="preserve">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r w:rsidR="00B0142A" w:rsidRPr="00F92A96">
        <w:rPr>
          <w:rFonts w:eastAsia="Calibri" w:cs="Times New Roman"/>
          <w:sz w:val="28"/>
          <w:szCs w:val="28"/>
        </w:rPr>
        <w:t>Office 20</w:t>
      </w:r>
      <w:r w:rsidR="00F92A96" w:rsidRPr="00F92A96">
        <w:rPr>
          <w:rFonts w:eastAsia="Calibri" w:cs="Times New Roman"/>
          <w:sz w:val="28"/>
          <w:szCs w:val="28"/>
        </w:rPr>
        <w:t>16</w:t>
      </w:r>
      <w:r w:rsidR="00B0142A" w:rsidRPr="00F92A96">
        <w:rPr>
          <w:rFonts w:eastAsia="Calibri" w:cs="Times New Roman"/>
          <w:sz w:val="28"/>
          <w:szCs w:val="28"/>
        </w:rPr>
        <w:t>.</w:t>
      </w:r>
    </w:p>
    <w:p w14:paraId="0DB7491B" w14:textId="77777777" w:rsidR="00B0142A" w:rsidRPr="004423E1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 w:rsidRPr="004423E1">
        <w:rPr>
          <w:rFonts w:eastAsia="Calibri" w:cs="Times New Roman"/>
          <w:b/>
          <w:sz w:val="28"/>
          <w:szCs w:val="28"/>
        </w:rPr>
        <w:t>4. Требования к программной документации</w:t>
      </w:r>
    </w:p>
    <w:p w14:paraId="7BBE7A62" w14:textId="6AB344A5" w:rsidR="00B0142A" w:rsidRPr="004423E1" w:rsidRDefault="00B0142A" w:rsidP="006B4E35">
      <w:pPr>
        <w:suppressAutoHyphens/>
        <w:rPr>
          <w:rFonts w:eastAsia="Calibri" w:cs="Times New Roman"/>
          <w:sz w:val="28"/>
          <w:szCs w:val="28"/>
        </w:rPr>
      </w:pPr>
      <w:r w:rsidRPr="004423E1">
        <w:rPr>
          <w:rFonts w:eastAsia="Calibri" w:cs="Times New Roman"/>
          <w:sz w:val="28"/>
          <w:szCs w:val="28"/>
        </w:rPr>
        <w:t xml:space="preserve">В ходе разработки программы должны быть подготовлены: </w:t>
      </w:r>
      <w:r w:rsidR="004423E1" w:rsidRPr="004423E1">
        <w:rPr>
          <w:rFonts w:eastAsia="Calibri" w:cs="Times New Roman"/>
          <w:sz w:val="28"/>
          <w:szCs w:val="28"/>
        </w:rPr>
        <w:t xml:space="preserve">техническое задание, </w:t>
      </w:r>
      <w:r w:rsidRPr="004423E1">
        <w:rPr>
          <w:rFonts w:eastAsia="Calibri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00AC07F5" w14:textId="12A06E3C" w:rsidR="004423E1" w:rsidRPr="004423E1" w:rsidRDefault="004423E1" w:rsidP="00B0142A">
      <w:pPr>
        <w:suppressAutoHyphens/>
        <w:rPr>
          <w:rFonts w:eastAsia="Calibri" w:cs="Times New Roman"/>
          <w:sz w:val="28"/>
          <w:szCs w:val="28"/>
        </w:rPr>
      </w:pPr>
      <w:r w:rsidRPr="004423E1">
        <w:rPr>
          <w:rFonts w:eastAsia="Calibri" w:cs="Times New Roman"/>
          <w:sz w:val="28"/>
          <w:szCs w:val="28"/>
        </w:rPr>
        <w:t>В текущей системе</w:t>
      </w:r>
      <w:r w:rsidR="006B4E35">
        <w:rPr>
          <w:rFonts w:eastAsia="Calibri" w:cs="Times New Roman"/>
          <w:sz w:val="28"/>
          <w:szCs w:val="28"/>
        </w:rPr>
        <w:t xml:space="preserve"> р</w:t>
      </w:r>
      <w:r w:rsidR="006B4E35" w:rsidRPr="004423E1">
        <w:rPr>
          <w:rFonts w:eastAsia="Calibri" w:cs="Times New Roman"/>
          <w:sz w:val="28"/>
          <w:szCs w:val="28"/>
        </w:rPr>
        <w:t>асчет стоимости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проживания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и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формирование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счетов</w:t>
      </w:r>
      <w:r w:rsidR="006B4E35">
        <w:rPr>
          <w:rFonts w:eastAsia="Calibri" w:cs="Times New Roman"/>
          <w:sz w:val="28"/>
          <w:szCs w:val="28"/>
        </w:rPr>
        <w:t>, ф</w:t>
      </w:r>
      <w:r w:rsidR="006B4E35" w:rsidRPr="004423E1">
        <w:rPr>
          <w:rFonts w:eastAsia="Calibri" w:cs="Times New Roman"/>
          <w:sz w:val="28"/>
          <w:szCs w:val="28"/>
        </w:rPr>
        <w:t>ормирование отчетности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выполняются вручную</w:t>
      </w:r>
      <w:r w:rsidR="006B4E35">
        <w:rPr>
          <w:rFonts w:eastAsia="Calibri" w:cs="Times New Roman"/>
          <w:sz w:val="28"/>
          <w:szCs w:val="28"/>
        </w:rPr>
        <w:t xml:space="preserve">. </w:t>
      </w:r>
      <w:r w:rsidRPr="004423E1">
        <w:rPr>
          <w:rFonts w:eastAsia="Calibri" w:cs="Times New Roman"/>
          <w:sz w:val="28"/>
          <w:szCs w:val="28"/>
        </w:rPr>
        <w:t>Бронирование номеров и учет проживания ведутся в журналах</w:t>
      </w:r>
      <w:r w:rsidR="006B4E35">
        <w:rPr>
          <w:rFonts w:eastAsia="Calibri" w:cs="Times New Roman"/>
          <w:sz w:val="28"/>
          <w:szCs w:val="28"/>
        </w:rPr>
        <w:t>.</w:t>
      </w:r>
    </w:p>
    <w:p w14:paraId="5569FDAF" w14:textId="6AC880C4" w:rsidR="00B0142A" w:rsidRPr="004423E1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4423E1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Автоматизация позволит сократить время обработки заявок на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бронирование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с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15-20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минут до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1-2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минут; ускорить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процесс заселения/выселения гостей; автоматизировать формирование финансовой отчетности; обеспечить оперативный контроль загрузки номерного фонда.</w:t>
      </w:r>
    </w:p>
    <w:p w14:paraId="4D1907F2" w14:textId="6D9A77E4" w:rsidR="000B2D14" w:rsidRDefault="000B2D14" w:rsidP="00B0142A">
      <w:pPr>
        <w:suppressAutoHyphens/>
        <w:rPr>
          <w:rFonts w:eastAsia="Calibri" w:cs="Times New Roman"/>
          <w:sz w:val="28"/>
          <w:szCs w:val="28"/>
        </w:rPr>
      </w:pPr>
      <w:r w:rsidRPr="00785AB6">
        <w:rPr>
          <w:rFonts w:eastAsia="Calibri" w:cs="Times New Roman"/>
          <w:sz w:val="28"/>
          <w:szCs w:val="28"/>
        </w:rPr>
        <w:lastRenderedPageBreak/>
        <w:t>В конце каждого месяца администратор гостиницы вручную формирует отчеты о загрузке номерного фонда и финансовых поступлениях. На составление таких отчетов в текущем режиме уходит 1-2 рабочих дня (6-12 часов). При использовании информационной системы формирование полного финансового отчета будет занимать не более 3-4 минут.</w:t>
      </w:r>
    </w:p>
    <w:p w14:paraId="56F64DA1" w14:textId="36F76CE3" w:rsidR="00B0142A" w:rsidRPr="005B0C94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C307ED">
        <w:rPr>
          <w:rFonts w:eastAsia="Calibri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 w:rsidR="004423E1" w:rsidRPr="00C307ED">
        <w:rPr>
          <w:rFonts w:eastAsia="Calibri" w:cs="Times New Roman"/>
          <w:sz w:val="28"/>
          <w:szCs w:val="28"/>
        </w:rPr>
        <w:t>Администратор гостиницы</w:t>
      </w:r>
      <w:r w:rsidRPr="00C307ED">
        <w:rPr>
          <w:rFonts w:eastAsia="Calibri" w:cs="Times New Roman"/>
          <w:sz w:val="28"/>
          <w:szCs w:val="28"/>
        </w:rPr>
        <w:t xml:space="preserve">» ожидается за счет </w:t>
      </w:r>
      <w:r w:rsidR="004423E1" w:rsidRPr="00C307ED">
        <w:rPr>
          <w:rFonts w:eastAsia="Calibri" w:cs="Times New Roman"/>
          <w:sz w:val="28"/>
          <w:szCs w:val="28"/>
        </w:rPr>
        <w:t>снижения трудозатрат на рутинные операции, минимизации ошибок при расчетах</w:t>
      </w:r>
      <w:r w:rsidR="00C307ED" w:rsidRPr="00C307ED">
        <w:rPr>
          <w:rFonts w:eastAsia="Calibri" w:cs="Times New Roman"/>
          <w:sz w:val="28"/>
          <w:szCs w:val="28"/>
        </w:rPr>
        <w:t xml:space="preserve">, </w:t>
      </w:r>
      <w:r w:rsidR="004423E1" w:rsidRPr="00C307ED">
        <w:rPr>
          <w:rFonts w:eastAsia="Calibri" w:cs="Times New Roman"/>
          <w:sz w:val="28"/>
          <w:szCs w:val="28"/>
        </w:rPr>
        <w:t>формировани</w:t>
      </w:r>
      <w:r w:rsidR="00C307ED" w:rsidRPr="00C307ED">
        <w:rPr>
          <w:rFonts w:eastAsia="Calibri" w:cs="Times New Roman"/>
          <w:sz w:val="28"/>
          <w:szCs w:val="28"/>
        </w:rPr>
        <w:t>я</w:t>
      </w:r>
      <w:r w:rsidR="004423E1" w:rsidRPr="00C307ED">
        <w:rPr>
          <w:rFonts w:eastAsia="Calibri" w:cs="Times New Roman"/>
          <w:sz w:val="28"/>
          <w:szCs w:val="28"/>
        </w:rPr>
        <w:t xml:space="preserve"> отчетности и повышения качества обслуживания гостей за счет оперативности</w:t>
      </w:r>
      <w:r w:rsidR="005B0C94" w:rsidRPr="00C307ED">
        <w:rPr>
          <w:rFonts w:eastAsia="Calibri" w:cs="Times New Roman"/>
          <w:sz w:val="28"/>
          <w:szCs w:val="28"/>
        </w:rPr>
        <w:t>.</w:t>
      </w:r>
    </w:p>
    <w:p w14:paraId="420CF979" w14:textId="3990119D" w:rsidR="00B0142A" w:rsidRPr="004A3CF9" w:rsidRDefault="004A3CF9" w:rsidP="004A3CF9">
      <w:pPr>
        <w:suppressAutoHyphens/>
        <w:jc w:val="right"/>
        <w:rPr>
          <w:rFonts w:eastAsia="Calibri" w:cs="Times New Roman"/>
          <w:szCs w:val="24"/>
        </w:rPr>
      </w:pPr>
      <w:r w:rsidRPr="004A3CF9">
        <w:rPr>
          <w:rFonts w:eastAsia="Calibri" w:cs="Times New Roman"/>
          <w:szCs w:val="24"/>
        </w:rPr>
        <w:t>Таблица 1</w:t>
      </w:r>
    </w:p>
    <w:tbl>
      <w:tblPr>
        <w:tblStyle w:val="11"/>
        <w:tblW w:w="9493" w:type="dxa"/>
        <w:tblInd w:w="0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B0142A" w14:paraId="6DE45819" w14:textId="77777777" w:rsidTr="005404B8">
        <w:trPr>
          <w:trHeight w:val="52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6496" w14:textId="77777777" w:rsidR="00B0142A" w:rsidRDefault="00B0142A" w:rsidP="004B4A29">
            <w:pPr>
              <w:suppressAutoHyphens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88DD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4CD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BE88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B0142A" w14:paraId="44D3F0D5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981D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7310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279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06.0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3</w:t>
            </w:r>
            <w:r>
              <w:rPr>
                <w:rFonts w:eastAsia="Calibri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CD83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06.0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3</w:t>
            </w:r>
            <w:r>
              <w:rPr>
                <w:rFonts w:eastAsia="Calibri" w:cs="Times New Roman"/>
                <w:sz w:val="28"/>
                <w:szCs w:val="28"/>
              </w:rPr>
              <w:t>.2025</w:t>
            </w:r>
          </w:p>
        </w:tc>
      </w:tr>
      <w:tr w:rsidR="00B0142A" w14:paraId="3AAD7B55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F7D8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D27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E804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25.03.2025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BCCA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27.03.2025</w:t>
            </w:r>
          </w:p>
        </w:tc>
      </w:tr>
      <w:tr w:rsidR="00B0142A" w14:paraId="3F87F466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3FBA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7FDD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0B17" w14:textId="7B7E9FBB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47F9" w14:textId="39685E78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28.03.2025</w:t>
            </w:r>
          </w:p>
        </w:tc>
      </w:tr>
      <w:tr w:rsidR="00B0142A" w14:paraId="273AB97D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B7D5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4ADB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A3A6" w14:textId="5D84B7BB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28.03.2025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D51" w14:textId="63AADB82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29.03.2025</w:t>
            </w:r>
          </w:p>
        </w:tc>
      </w:tr>
      <w:tr w:rsidR="00B0142A" w14:paraId="1BF5DF16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BAD1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A590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63A5" w14:textId="55947B12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29.03.2025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A515" w14:textId="776B85F1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</w:t>
            </w:r>
            <w:r w:rsidR="00F11A80">
              <w:rPr>
                <w:rFonts w:eastAsia="Calibri" w:cs="Times New Roman"/>
                <w:sz w:val="28"/>
                <w:szCs w:val="28"/>
                <w:lang w:val="en-US"/>
              </w:rPr>
              <w:t>1</w:t>
            </w:r>
            <w:r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  <w:tr w:rsidR="00B0142A" w14:paraId="298711CE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1B45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FC76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FEE7" w14:textId="2495A32D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</w:t>
            </w:r>
            <w:r w:rsidR="00F11A80">
              <w:rPr>
                <w:rFonts w:eastAsia="Calibri" w:cs="Times New Roman"/>
                <w:sz w:val="28"/>
                <w:szCs w:val="28"/>
                <w:lang w:val="en-US"/>
              </w:rPr>
              <w:t>1</w:t>
            </w:r>
            <w:r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BB0F" w14:textId="502F7004" w:rsidR="00B0142A" w:rsidRDefault="00F11A80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04</w:t>
            </w:r>
            <w:r w:rsidR="005404B8"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  <w:tr w:rsidR="00B0142A" w14:paraId="5DC0B950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E048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F8D4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293" w14:textId="520BA156" w:rsidR="00B0142A" w:rsidRDefault="00F11A80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04</w:t>
            </w:r>
            <w:r w:rsidR="005404B8"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5174" w14:textId="0832A410" w:rsidR="00B0142A" w:rsidRDefault="00F11A80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10</w:t>
            </w:r>
            <w:r w:rsidR="005404B8"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  <w:tr w:rsidR="00B0142A" w14:paraId="617FB2FA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1AAA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B51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ECB6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A70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25.04.2025</w:t>
            </w:r>
          </w:p>
        </w:tc>
      </w:tr>
    </w:tbl>
    <w:p w14:paraId="7B021A6D" w14:textId="77777777" w:rsidR="00B0142A" w:rsidRDefault="00B0142A" w:rsidP="00B0142A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 w:val="28"/>
          <w:szCs w:val="28"/>
        </w:rPr>
      </w:pPr>
    </w:p>
    <w:p w14:paraId="66130F2E" w14:textId="3D425D2D" w:rsidR="00B80A88" w:rsidRPr="00B0142A" w:rsidRDefault="00B80A88" w:rsidP="00F11A80">
      <w:pPr>
        <w:ind w:firstLine="0"/>
      </w:pPr>
    </w:p>
    <w:sectPr w:rsidR="00B80A88" w:rsidRPr="00B0142A" w:rsidSect="00A56A6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8881" w14:textId="77777777" w:rsidR="00A13AF3" w:rsidRDefault="00A13AF3" w:rsidP="006F21C1">
      <w:pPr>
        <w:spacing w:line="240" w:lineRule="auto"/>
      </w:pPr>
      <w:r>
        <w:separator/>
      </w:r>
    </w:p>
  </w:endnote>
  <w:endnote w:type="continuationSeparator" w:id="0">
    <w:p w14:paraId="2D534B57" w14:textId="77777777" w:rsidR="00A13AF3" w:rsidRDefault="00A13AF3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AD05CB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238230"/>
      <w:docPartObj>
        <w:docPartGallery w:val="Page Numbers (Bottom of Page)"/>
        <w:docPartUnique/>
      </w:docPartObj>
    </w:sdtPr>
    <w:sdtEndPr/>
    <w:sdtContent>
      <w:p w14:paraId="64EB824A" w14:textId="1AED866A" w:rsidR="003E73D8" w:rsidRDefault="003E73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504463"/>
      <w:docPartObj>
        <w:docPartGallery w:val="Page Numbers (Bottom of Page)"/>
        <w:docPartUnique/>
      </w:docPartObj>
    </w:sdtPr>
    <w:sdtEndPr/>
    <w:sdtContent>
      <w:p w14:paraId="43D84073" w14:textId="16A23270" w:rsidR="003E73D8" w:rsidRDefault="003E73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A2AFF" w14:textId="77777777" w:rsidR="003E73D8" w:rsidRDefault="003E73D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AEA1" w14:textId="77777777" w:rsidR="00A13AF3" w:rsidRDefault="00A13AF3" w:rsidP="006F21C1">
      <w:pPr>
        <w:spacing w:line="240" w:lineRule="auto"/>
      </w:pPr>
      <w:r>
        <w:separator/>
      </w:r>
    </w:p>
  </w:footnote>
  <w:footnote w:type="continuationSeparator" w:id="0">
    <w:p w14:paraId="785FC581" w14:textId="77777777" w:rsidR="00A13AF3" w:rsidRDefault="00A13AF3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81"/>
    <w:multiLevelType w:val="hybridMultilevel"/>
    <w:tmpl w:val="DE2268A0"/>
    <w:lvl w:ilvl="0" w:tplc="75827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93409B"/>
    <w:multiLevelType w:val="hybridMultilevel"/>
    <w:tmpl w:val="9A761D7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AB148A1"/>
    <w:multiLevelType w:val="multilevel"/>
    <w:tmpl w:val="FCB4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A50DA"/>
    <w:multiLevelType w:val="hybridMultilevel"/>
    <w:tmpl w:val="F142F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60399F"/>
    <w:multiLevelType w:val="multilevel"/>
    <w:tmpl w:val="752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57471"/>
    <w:multiLevelType w:val="hybridMultilevel"/>
    <w:tmpl w:val="D4F6607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B62959"/>
    <w:multiLevelType w:val="hybridMultilevel"/>
    <w:tmpl w:val="04800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E375F4"/>
    <w:multiLevelType w:val="multilevel"/>
    <w:tmpl w:val="EC8C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711AC"/>
    <w:multiLevelType w:val="multilevel"/>
    <w:tmpl w:val="3FAAC8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1CA0428"/>
    <w:multiLevelType w:val="multilevel"/>
    <w:tmpl w:val="4BA2D34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05BA8"/>
    <w:multiLevelType w:val="multilevel"/>
    <w:tmpl w:val="ECE4B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B5175"/>
    <w:multiLevelType w:val="hybridMultilevel"/>
    <w:tmpl w:val="710AEF7E"/>
    <w:lvl w:ilvl="0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3" w15:restartNumberingAfterBreak="0">
    <w:nsid w:val="62B74EA8"/>
    <w:multiLevelType w:val="multilevel"/>
    <w:tmpl w:val="9B9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E498C"/>
    <w:multiLevelType w:val="multilevel"/>
    <w:tmpl w:val="7188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F268A"/>
    <w:multiLevelType w:val="multilevel"/>
    <w:tmpl w:val="4EF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36932"/>
    <w:multiLevelType w:val="multilevel"/>
    <w:tmpl w:val="C80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15"/>
  </w:num>
  <w:num w:numId="13">
    <w:abstractNumId w:val="16"/>
  </w:num>
  <w:num w:numId="14">
    <w:abstractNumId w:val="5"/>
  </w:num>
  <w:num w:numId="15">
    <w:abstractNumId w:val="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1D29"/>
    <w:rsid w:val="00034176"/>
    <w:rsid w:val="00043C3C"/>
    <w:rsid w:val="000609EB"/>
    <w:rsid w:val="0006156F"/>
    <w:rsid w:val="000733E7"/>
    <w:rsid w:val="00083E90"/>
    <w:rsid w:val="000B2D14"/>
    <w:rsid w:val="000C48C5"/>
    <w:rsid w:val="000C62E3"/>
    <w:rsid w:val="000C7CF8"/>
    <w:rsid w:val="000E0A32"/>
    <w:rsid w:val="000E6C61"/>
    <w:rsid w:val="001355F4"/>
    <w:rsid w:val="00135AB4"/>
    <w:rsid w:val="001E506C"/>
    <w:rsid w:val="002130A0"/>
    <w:rsid w:val="00220095"/>
    <w:rsid w:val="002526DF"/>
    <w:rsid w:val="002535E5"/>
    <w:rsid w:val="0025528E"/>
    <w:rsid w:val="0027342D"/>
    <w:rsid w:val="0029754F"/>
    <w:rsid w:val="00304346"/>
    <w:rsid w:val="00343F27"/>
    <w:rsid w:val="00365CC9"/>
    <w:rsid w:val="003728B6"/>
    <w:rsid w:val="00385072"/>
    <w:rsid w:val="003B717A"/>
    <w:rsid w:val="003C7183"/>
    <w:rsid w:val="003E73D8"/>
    <w:rsid w:val="00414FC3"/>
    <w:rsid w:val="00433950"/>
    <w:rsid w:val="004423E1"/>
    <w:rsid w:val="00450103"/>
    <w:rsid w:val="004665BB"/>
    <w:rsid w:val="004A3CF9"/>
    <w:rsid w:val="004B4A29"/>
    <w:rsid w:val="004D55F2"/>
    <w:rsid w:val="004E5742"/>
    <w:rsid w:val="004E70DB"/>
    <w:rsid w:val="0051587B"/>
    <w:rsid w:val="00534E21"/>
    <w:rsid w:val="005404B8"/>
    <w:rsid w:val="005820E9"/>
    <w:rsid w:val="00583027"/>
    <w:rsid w:val="005A3CA9"/>
    <w:rsid w:val="005B0C94"/>
    <w:rsid w:val="00640B05"/>
    <w:rsid w:val="006425CB"/>
    <w:rsid w:val="0065457C"/>
    <w:rsid w:val="006672EB"/>
    <w:rsid w:val="00680289"/>
    <w:rsid w:val="006A6BA7"/>
    <w:rsid w:val="006B44F2"/>
    <w:rsid w:val="006B4E35"/>
    <w:rsid w:val="006B6D19"/>
    <w:rsid w:val="006F21C1"/>
    <w:rsid w:val="00701CEB"/>
    <w:rsid w:val="00753701"/>
    <w:rsid w:val="007816D3"/>
    <w:rsid w:val="00785AB6"/>
    <w:rsid w:val="007C066C"/>
    <w:rsid w:val="007C7A2E"/>
    <w:rsid w:val="007D0A0D"/>
    <w:rsid w:val="007D5367"/>
    <w:rsid w:val="007F2C98"/>
    <w:rsid w:val="007F6D21"/>
    <w:rsid w:val="0081648C"/>
    <w:rsid w:val="008650C8"/>
    <w:rsid w:val="008805DD"/>
    <w:rsid w:val="00880C9C"/>
    <w:rsid w:val="00883C90"/>
    <w:rsid w:val="008B5D3F"/>
    <w:rsid w:val="008B6365"/>
    <w:rsid w:val="008D1508"/>
    <w:rsid w:val="008F00E4"/>
    <w:rsid w:val="0090147D"/>
    <w:rsid w:val="0092567D"/>
    <w:rsid w:val="009362AA"/>
    <w:rsid w:val="00953334"/>
    <w:rsid w:val="0097492A"/>
    <w:rsid w:val="00985053"/>
    <w:rsid w:val="00987D92"/>
    <w:rsid w:val="00994033"/>
    <w:rsid w:val="00A13AF3"/>
    <w:rsid w:val="00A30FFD"/>
    <w:rsid w:val="00A333CE"/>
    <w:rsid w:val="00A54E84"/>
    <w:rsid w:val="00A6123A"/>
    <w:rsid w:val="00A776E8"/>
    <w:rsid w:val="00A81772"/>
    <w:rsid w:val="00A8375A"/>
    <w:rsid w:val="00A922BA"/>
    <w:rsid w:val="00A94017"/>
    <w:rsid w:val="00A94632"/>
    <w:rsid w:val="00A94D9B"/>
    <w:rsid w:val="00AA69EA"/>
    <w:rsid w:val="00AD05CB"/>
    <w:rsid w:val="00AD08CF"/>
    <w:rsid w:val="00AD0A7F"/>
    <w:rsid w:val="00AF5996"/>
    <w:rsid w:val="00B00C37"/>
    <w:rsid w:val="00B0142A"/>
    <w:rsid w:val="00B21009"/>
    <w:rsid w:val="00B80A88"/>
    <w:rsid w:val="00BA3B8C"/>
    <w:rsid w:val="00C307ED"/>
    <w:rsid w:val="00C333F0"/>
    <w:rsid w:val="00C801B2"/>
    <w:rsid w:val="00C94F83"/>
    <w:rsid w:val="00CB1E50"/>
    <w:rsid w:val="00D01695"/>
    <w:rsid w:val="00D22442"/>
    <w:rsid w:val="00D50F4A"/>
    <w:rsid w:val="00D521E0"/>
    <w:rsid w:val="00D64A52"/>
    <w:rsid w:val="00D653E7"/>
    <w:rsid w:val="00DC5025"/>
    <w:rsid w:val="00DD41BB"/>
    <w:rsid w:val="00DE4B4D"/>
    <w:rsid w:val="00DE5533"/>
    <w:rsid w:val="00DE5A8F"/>
    <w:rsid w:val="00DE7102"/>
    <w:rsid w:val="00E01935"/>
    <w:rsid w:val="00E05D38"/>
    <w:rsid w:val="00E13FCC"/>
    <w:rsid w:val="00E50830"/>
    <w:rsid w:val="00E70FA9"/>
    <w:rsid w:val="00EA1D4E"/>
    <w:rsid w:val="00EA357C"/>
    <w:rsid w:val="00EF556F"/>
    <w:rsid w:val="00F071A2"/>
    <w:rsid w:val="00F11A80"/>
    <w:rsid w:val="00F13A55"/>
    <w:rsid w:val="00F1410B"/>
    <w:rsid w:val="00F37B62"/>
    <w:rsid w:val="00F71A01"/>
    <w:rsid w:val="00F92A96"/>
    <w:rsid w:val="00FA10BE"/>
    <w:rsid w:val="00FA5E51"/>
    <w:rsid w:val="00FC14D8"/>
    <w:rsid w:val="00FC5884"/>
    <w:rsid w:val="00F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П Основной"/>
    <w:qFormat/>
    <w:rsid w:val="00CB1E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КП Заголовок"/>
    <w:basedOn w:val="a"/>
    <w:next w:val="a"/>
    <w:link w:val="10"/>
    <w:uiPriority w:val="9"/>
    <w:qFormat/>
    <w:rsid w:val="00433950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aliases w:val="КП Заголовок Знак"/>
    <w:basedOn w:val="a0"/>
    <w:link w:val="1"/>
    <w:uiPriority w:val="9"/>
    <w:rsid w:val="0043395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Normal (Web)"/>
    <w:basedOn w:val="a"/>
    <w:uiPriority w:val="99"/>
    <w:unhideWhenUsed/>
    <w:rsid w:val="005820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b">
    <w:name w:val="Hyperlink"/>
    <w:basedOn w:val="a0"/>
    <w:uiPriority w:val="99"/>
    <w:unhideWhenUsed/>
    <w:rsid w:val="005820E9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5820E9"/>
    <w:rPr>
      <w:color w:val="605E5C"/>
      <w:shd w:val="clear" w:color="auto" w:fill="E1DFDD"/>
    </w:r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B0142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table" w:customStyle="1" w:styleId="11">
    <w:name w:val="Сетка таблицы1"/>
    <w:basedOn w:val="a1"/>
    <w:uiPriority w:val="39"/>
    <w:rsid w:val="00B014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NG</cp:lastModifiedBy>
  <cp:revision>92</cp:revision>
  <dcterms:created xsi:type="dcterms:W3CDTF">2023-05-22T13:23:00Z</dcterms:created>
  <dcterms:modified xsi:type="dcterms:W3CDTF">2025-04-10T21:50:00Z</dcterms:modified>
</cp:coreProperties>
</file>