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CB867" w14:textId="0267B002" w:rsidR="00412F30" w:rsidRPr="00412F30" w:rsidRDefault="00412F30" w:rsidP="00412F30">
      <w:pPr>
        <w:jc w:val="center"/>
        <w:rPr>
          <w:rFonts w:cs="Times New Roman"/>
          <w:b/>
          <w:bCs/>
          <w:szCs w:val="24"/>
        </w:rPr>
      </w:pPr>
      <w:r w:rsidRPr="00412F30">
        <w:rPr>
          <w:rFonts w:cs="Times New Roman"/>
          <w:b/>
          <w:bCs/>
          <w:szCs w:val="24"/>
        </w:rPr>
        <w:t>Summary of Using Spring Boot Actuator, Prometheus, and Grafana</w:t>
      </w:r>
    </w:p>
    <w:p w14:paraId="76613BBF" w14:textId="77777777" w:rsidR="00412F30" w:rsidRPr="00412F30" w:rsidRDefault="00412F30" w:rsidP="000D7D1F">
      <w:pPr>
        <w:rPr>
          <w:rFonts w:cs="Times New Roman"/>
          <w:szCs w:val="24"/>
        </w:rPr>
      </w:pPr>
    </w:p>
    <w:p w14:paraId="3DADF0BD" w14:textId="0993C9C1" w:rsidR="00184E5E" w:rsidRDefault="004139E6" w:rsidP="00184E5E">
      <w:pPr>
        <w:rPr>
          <w:rFonts w:cs="Times New Roman"/>
          <w:szCs w:val="24"/>
        </w:rPr>
      </w:pPr>
      <w:r w:rsidRPr="004139E6">
        <w:rPr>
          <w:rFonts w:cs="Times New Roman"/>
          <w:szCs w:val="24"/>
          <w:u w:val="single"/>
        </w:rPr>
        <w:t>Spring Boot Actuator</w:t>
      </w:r>
      <w:r w:rsidRPr="00DF700C">
        <w:rPr>
          <w:rFonts w:cs="Times New Roman"/>
          <w:szCs w:val="24"/>
        </w:rPr>
        <w:t xml:space="preserve"> is a sub-project of the Spring Boot Framework. It includes </w:t>
      </w:r>
      <w:proofErr w:type="gramStart"/>
      <w:r w:rsidRPr="00DF700C">
        <w:rPr>
          <w:rFonts w:cs="Times New Roman"/>
          <w:szCs w:val="24"/>
        </w:rPr>
        <w:t>a number of</w:t>
      </w:r>
      <w:proofErr w:type="gramEnd"/>
      <w:r w:rsidRPr="00DF700C">
        <w:rPr>
          <w:rFonts w:cs="Times New Roman"/>
          <w:szCs w:val="24"/>
        </w:rPr>
        <w:t xml:space="preserve"> additional features that help to monitor and manage the Spring Boot application.</w:t>
      </w:r>
      <w:r>
        <w:rPr>
          <w:rFonts w:cs="Times New Roman"/>
          <w:szCs w:val="24"/>
        </w:rPr>
        <w:t xml:space="preserve">  Spring Boot Actuator</w:t>
      </w:r>
      <w:r w:rsidRPr="001C174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provides</w:t>
      </w:r>
      <w:r w:rsidRPr="001C174D">
        <w:rPr>
          <w:rFonts w:cs="Times New Roman"/>
          <w:szCs w:val="24"/>
        </w:rPr>
        <w:t xml:space="preserve"> several features like health check-up, </w:t>
      </w:r>
      <w:r>
        <w:rPr>
          <w:rFonts w:cs="Times New Roman"/>
          <w:szCs w:val="24"/>
        </w:rPr>
        <w:t xml:space="preserve">request traffic, </w:t>
      </w:r>
      <w:r w:rsidRPr="001C174D">
        <w:rPr>
          <w:rFonts w:cs="Times New Roman"/>
          <w:szCs w:val="24"/>
        </w:rPr>
        <w:t xml:space="preserve">auditing JVM metrics, log information, caching statics, </w:t>
      </w:r>
      <w:r>
        <w:rPr>
          <w:rFonts w:cs="Times New Roman"/>
          <w:szCs w:val="24"/>
        </w:rPr>
        <w:t xml:space="preserve">database state </w:t>
      </w:r>
      <w:r w:rsidRPr="001C174D">
        <w:rPr>
          <w:rFonts w:cs="Times New Roman"/>
          <w:szCs w:val="24"/>
        </w:rPr>
        <w:t xml:space="preserve">etc. </w:t>
      </w:r>
      <w:r>
        <w:rPr>
          <w:rFonts w:cs="Times New Roman"/>
          <w:szCs w:val="24"/>
        </w:rPr>
        <w:t xml:space="preserve"> It provides</w:t>
      </w:r>
      <w:r w:rsidRPr="001C174D">
        <w:rPr>
          <w:rFonts w:cs="Times New Roman"/>
          <w:szCs w:val="24"/>
        </w:rPr>
        <w:t xml:space="preserve"> HTTP end points to manage and monitor applications on the production environment.</w:t>
      </w:r>
      <w:r w:rsidR="00184E5E">
        <w:rPr>
          <w:rFonts w:cs="Times New Roman"/>
          <w:szCs w:val="24"/>
        </w:rPr>
        <w:t xml:space="preserve">  Actuator endpoints can display system metrics and application information in JSON format.  Metrics can be exported in various formats so that different monitoring tools can retrieve and visualize them.</w:t>
      </w:r>
      <w:r w:rsidR="00451D57">
        <w:rPr>
          <w:rFonts w:cs="Times New Roman"/>
          <w:szCs w:val="24"/>
        </w:rPr>
        <w:t xml:space="preserve">  MA5 application, which is built on Spring Boot platform, can utilize this feature for monitoring system health and performance. </w:t>
      </w:r>
    </w:p>
    <w:p w14:paraId="39F44829" w14:textId="7A458F54" w:rsidR="00135DBE" w:rsidRDefault="00451D57" w:rsidP="00184E5E">
      <w:pPr>
        <w:rPr>
          <w:rFonts w:cs="Times New Roman"/>
          <w:szCs w:val="24"/>
        </w:rPr>
      </w:pPr>
      <w:r w:rsidRPr="00451D57">
        <w:rPr>
          <w:rFonts w:cs="Times New Roman"/>
          <w:szCs w:val="24"/>
          <w:u w:val="single"/>
        </w:rPr>
        <w:t>Prometheus</w:t>
      </w:r>
      <w:r w:rsidRPr="007928A4">
        <w:rPr>
          <w:rFonts w:cs="Times New Roman"/>
          <w:szCs w:val="24"/>
        </w:rPr>
        <w:t xml:space="preserve"> is an open-source systems monitoring and alerting toolkit</w:t>
      </w:r>
      <w:r>
        <w:rPr>
          <w:rFonts w:cs="Times New Roman"/>
          <w:szCs w:val="24"/>
        </w:rPr>
        <w:t>, and it</w:t>
      </w:r>
      <w:r w:rsidRPr="00EF16BC">
        <w:rPr>
          <w:rFonts w:cs="Times New Roman"/>
          <w:szCs w:val="24"/>
        </w:rPr>
        <w:t xml:space="preserve"> collects and stores </w:t>
      </w:r>
      <w:r>
        <w:rPr>
          <w:rFonts w:cs="Times New Roman"/>
          <w:szCs w:val="24"/>
        </w:rPr>
        <w:t>application</w:t>
      </w:r>
      <w:r w:rsidRPr="00EF16BC">
        <w:rPr>
          <w:rFonts w:cs="Times New Roman"/>
          <w:szCs w:val="24"/>
        </w:rPr>
        <w:t xml:space="preserve"> metrics as time series data</w:t>
      </w:r>
      <w:r>
        <w:rPr>
          <w:rFonts w:cs="Times New Roman"/>
          <w:szCs w:val="24"/>
        </w:rPr>
        <w:t xml:space="preserve">.  Application </w:t>
      </w:r>
      <w:r w:rsidRPr="00EF16BC">
        <w:rPr>
          <w:rFonts w:cs="Times New Roman"/>
          <w:szCs w:val="24"/>
        </w:rPr>
        <w:t>metrics are numeric measurements</w:t>
      </w:r>
      <w:r>
        <w:rPr>
          <w:rFonts w:cs="Times New Roman"/>
          <w:szCs w:val="24"/>
        </w:rPr>
        <w:t xml:space="preserve"> about health and performance about the application.  </w:t>
      </w:r>
      <w:r w:rsidRPr="00093795">
        <w:rPr>
          <w:rFonts w:cs="Times New Roman"/>
          <w:szCs w:val="24"/>
        </w:rPr>
        <w:t xml:space="preserve">For </w:t>
      </w:r>
      <w:r>
        <w:rPr>
          <w:rFonts w:cs="Times New Roman"/>
          <w:szCs w:val="24"/>
        </w:rPr>
        <w:t xml:space="preserve">example, for </w:t>
      </w:r>
      <w:r w:rsidRPr="00093795">
        <w:rPr>
          <w:rFonts w:cs="Times New Roman"/>
          <w:szCs w:val="24"/>
        </w:rPr>
        <w:t>a web server it might be request times, for a database it might be number of active connections or number of active queries etc.</w:t>
      </w:r>
      <w:r>
        <w:rPr>
          <w:rFonts w:cs="Times New Roman"/>
          <w:szCs w:val="24"/>
        </w:rPr>
        <w:t xml:space="preserve">  A </w:t>
      </w:r>
      <w:r w:rsidRPr="006F5880">
        <w:rPr>
          <w:rFonts w:cs="Times New Roman"/>
          <w:szCs w:val="24"/>
        </w:rPr>
        <w:t xml:space="preserve">Prometheus server </w:t>
      </w:r>
      <w:r>
        <w:rPr>
          <w:rFonts w:cs="Times New Roman"/>
          <w:szCs w:val="24"/>
        </w:rPr>
        <w:t>can</w:t>
      </w:r>
      <w:r w:rsidRPr="006F588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act as a central server that </w:t>
      </w:r>
      <w:r w:rsidRPr="006F5880">
        <w:rPr>
          <w:rFonts w:cs="Times New Roman"/>
          <w:szCs w:val="24"/>
        </w:rPr>
        <w:t>scrape</w:t>
      </w:r>
      <w:r>
        <w:rPr>
          <w:rFonts w:cs="Times New Roman"/>
          <w:szCs w:val="24"/>
        </w:rPr>
        <w:t xml:space="preserve">s various application metrics from different web applications.  All metrics can be queried by </w:t>
      </w:r>
      <w:proofErr w:type="spellStart"/>
      <w:r w:rsidRPr="006F5880">
        <w:rPr>
          <w:rFonts w:cs="Times New Roman"/>
          <w:szCs w:val="24"/>
        </w:rPr>
        <w:t>PromQL</w:t>
      </w:r>
      <w:proofErr w:type="spellEnd"/>
      <w:r>
        <w:rPr>
          <w:rFonts w:cs="Times New Roman"/>
          <w:szCs w:val="24"/>
        </w:rPr>
        <w:t xml:space="preserve">, the Prometheus query language that retrieves, filters, and aggregates metrics data.  Prometheus provides user interface that user can access metrics information and dashboard through a browser.  </w:t>
      </w:r>
      <w:r w:rsidR="00C5350D">
        <w:rPr>
          <w:rFonts w:cs="Times New Roman"/>
          <w:szCs w:val="24"/>
        </w:rPr>
        <w:t xml:space="preserve">Prometheus also utilizes </w:t>
      </w:r>
      <w:r w:rsidR="00C5350D" w:rsidRPr="00F909C5">
        <w:rPr>
          <w:rFonts w:cs="Times New Roman"/>
          <w:szCs w:val="24"/>
        </w:rPr>
        <w:t xml:space="preserve">a push gateway for supporting </w:t>
      </w:r>
      <w:r w:rsidR="00C5350D">
        <w:rPr>
          <w:rFonts w:cs="Times New Roman"/>
          <w:szCs w:val="24"/>
        </w:rPr>
        <w:t xml:space="preserve">gathering metrics from </w:t>
      </w:r>
      <w:r w:rsidR="00C5350D" w:rsidRPr="00F909C5">
        <w:rPr>
          <w:rFonts w:cs="Times New Roman"/>
          <w:szCs w:val="24"/>
        </w:rPr>
        <w:t>short-lived jobs</w:t>
      </w:r>
      <w:r w:rsidR="00C5350D">
        <w:rPr>
          <w:rFonts w:cs="Times New Roman"/>
          <w:szCs w:val="24"/>
        </w:rPr>
        <w:t xml:space="preserve">, such as </w:t>
      </w:r>
      <w:proofErr w:type="spellStart"/>
      <w:r w:rsidR="00C5350D">
        <w:rPr>
          <w:rFonts w:cs="Times New Roman"/>
          <w:szCs w:val="24"/>
        </w:rPr>
        <w:t>cron</w:t>
      </w:r>
      <w:proofErr w:type="spellEnd"/>
      <w:r w:rsidR="00C5350D">
        <w:rPr>
          <w:rFonts w:cs="Times New Roman"/>
          <w:szCs w:val="24"/>
        </w:rPr>
        <w:t xml:space="preserve"> jobs that are automatically kicked off at certain scheduled time periods.</w:t>
      </w:r>
      <w:r w:rsidR="00135DBE">
        <w:rPr>
          <w:rFonts w:cs="Times New Roman"/>
          <w:szCs w:val="24"/>
        </w:rPr>
        <w:t xml:space="preserve">  </w:t>
      </w:r>
      <w:r w:rsidR="00435FA8">
        <w:rPr>
          <w:rFonts w:cs="Times New Roman"/>
          <w:szCs w:val="24"/>
        </w:rPr>
        <w:t xml:space="preserve">Prometheus has </w:t>
      </w:r>
      <w:r w:rsidR="00435FA8" w:rsidRPr="00180D06">
        <w:rPr>
          <w:rFonts w:cs="Times New Roman"/>
          <w:szCs w:val="24"/>
        </w:rPr>
        <w:t>an alert</w:t>
      </w:r>
      <w:r w:rsidR="00435FA8">
        <w:rPr>
          <w:rFonts w:cs="Times New Roman"/>
          <w:szCs w:val="24"/>
        </w:rPr>
        <w:t xml:space="preserve"> </w:t>
      </w:r>
      <w:r w:rsidR="00435FA8" w:rsidRPr="00180D06">
        <w:rPr>
          <w:rFonts w:cs="Times New Roman"/>
          <w:szCs w:val="24"/>
        </w:rPr>
        <w:t xml:space="preserve">manager </w:t>
      </w:r>
      <w:r w:rsidR="00435FA8">
        <w:rPr>
          <w:rFonts w:cs="Times New Roman"/>
          <w:szCs w:val="24"/>
        </w:rPr>
        <w:t xml:space="preserve">component </w:t>
      </w:r>
      <w:r w:rsidR="00435FA8" w:rsidRPr="00180D06">
        <w:rPr>
          <w:rFonts w:cs="Times New Roman"/>
          <w:szCs w:val="24"/>
        </w:rPr>
        <w:t>to handle alerts</w:t>
      </w:r>
      <w:r w:rsidR="00435FA8">
        <w:rPr>
          <w:rFonts w:cs="Times New Roman"/>
          <w:szCs w:val="24"/>
        </w:rPr>
        <w:t>, which can be sent through notification system, such as emails, so notifications of system performance issues can be sent to system admins.</w:t>
      </w:r>
    </w:p>
    <w:p w14:paraId="50E0B833" w14:textId="1CB61CE2" w:rsidR="00135DBE" w:rsidRDefault="00135DBE" w:rsidP="00184E5E">
      <w:pPr>
        <w:rPr>
          <w:rFonts w:cs="Times New Roman"/>
          <w:szCs w:val="24"/>
        </w:rPr>
      </w:pPr>
      <w:r>
        <w:rPr>
          <w:rFonts w:cs="Times New Roman"/>
          <w:szCs w:val="24"/>
        </w:rPr>
        <w:t>The architecture diagram of Prometheus:</w:t>
      </w:r>
    </w:p>
    <w:p w14:paraId="117ED781" w14:textId="0B1A6794" w:rsidR="00135DBE" w:rsidRDefault="00FF3ADB" w:rsidP="00184E5E">
      <w:pPr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0F04626C" wp14:editId="68625D8D">
            <wp:extent cx="5259585" cy="316418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70" cy="31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A4411" w14:textId="17A6A65F" w:rsidR="00184E5E" w:rsidRDefault="00135DBE" w:rsidP="00184E5E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The following screens show Prometheus displays application statuses and</w:t>
      </w:r>
      <w:r w:rsidR="00451D5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CPU usage metrics:</w:t>
      </w:r>
    </w:p>
    <w:p w14:paraId="10AE2B92" w14:textId="0E759346" w:rsidR="00135DBE" w:rsidRDefault="00135DBE" w:rsidP="00184E5E">
      <w:pPr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76FBE80D" wp14:editId="04500FAA">
            <wp:extent cx="5943600" cy="2376805"/>
            <wp:effectExtent l="0" t="0" r="0" b="444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FA5D7" w14:textId="09A69363" w:rsidR="00135DBE" w:rsidRDefault="00135DBE" w:rsidP="00184E5E">
      <w:pPr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5670FAA1" wp14:editId="07587C24">
            <wp:extent cx="5943600" cy="2957830"/>
            <wp:effectExtent l="0" t="0" r="0" b="0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8F0A1" w14:textId="54F946C5" w:rsidR="004139E6" w:rsidRDefault="004139E6" w:rsidP="004139E6">
      <w:pPr>
        <w:rPr>
          <w:rFonts w:cs="Times New Roman"/>
          <w:szCs w:val="24"/>
        </w:rPr>
      </w:pPr>
    </w:p>
    <w:p w14:paraId="5BFED06E" w14:textId="77777777" w:rsidR="00984E75" w:rsidRDefault="00FF3ADB" w:rsidP="004139E6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Spring Boot Actuator can generate metrics in the format that Prometheus understands under the help of </w:t>
      </w:r>
      <w:r w:rsidRPr="0098714F">
        <w:rPr>
          <w:rFonts w:cs="Times New Roman"/>
          <w:szCs w:val="24"/>
        </w:rPr>
        <w:t>Micrometer Prometheus registry</w:t>
      </w:r>
      <w:r>
        <w:rPr>
          <w:rFonts w:cs="Times New Roman"/>
          <w:szCs w:val="24"/>
        </w:rPr>
        <w:t xml:space="preserve"> library,</w:t>
      </w:r>
      <w:r w:rsidR="00EF67C0">
        <w:rPr>
          <w:rFonts w:cs="Times New Roman"/>
          <w:szCs w:val="24"/>
        </w:rPr>
        <w:t xml:space="preserve"> so metrics of a web application built by Spring Boot can be monitored by Prometheus.</w:t>
      </w:r>
      <w:r>
        <w:rPr>
          <w:rFonts w:cs="Times New Roman"/>
          <w:szCs w:val="24"/>
        </w:rPr>
        <w:t xml:space="preserve">  </w:t>
      </w:r>
      <w:r w:rsidR="00A90B8F">
        <w:rPr>
          <w:rFonts w:cs="Times New Roman"/>
          <w:szCs w:val="24"/>
        </w:rPr>
        <w:t xml:space="preserve">Furthermore, </w:t>
      </w:r>
      <w:r w:rsidR="00A90B8F" w:rsidRPr="0098714F">
        <w:rPr>
          <w:rFonts w:cs="Times New Roman"/>
          <w:szCs w:val="24"/>
        </w:rPr>
        <w:t>Micrometer</w:t>
      </w:r>
      <w:r w:rsidR="00A90B8F">
        <w:rPr>
          <w:rFonts w:cs="Times New Roman"/>
          <w:szCs w:val="24"/>
        </w:rPr>
        <w:t xml:space="preserve"> library provides API for developers to instrument application source code and generate custom metrics.</w:t>
      </w:r>
    </w:p>
    <w:p w14:paraId="5E290C12" w14:textId="77777777" w:rsidR="00984E75" w:rsidRDefault="00984E75" w:rsidP="004139E6">
      <w:pPr>
        <w:rPr>
          <w:rFonts w:cs="Times New Roman"/>
          <w:szCs w:val="24"/>
        </w:rPr>
      </w:pPr>
    </w:p>
    <w:p w14:paraId="69D5FFC3" w14:textId="5F58412D" w:rsidR="00184E5E" w:rsidRDefault="00984E75" w:rsidP="004139E6">
      <w:pPr>
        <w:rPr>
          <w:rFonts w:cs="Times New Roman"/>
          <w:szCs w:val="24"/>
        </w:rPr>
      </w:pPr>
      <w:r w:rsidRPr="00984E75">
        <w:rPr>
          <w:rFonts w:cs="Times New Roman"/>
          <w:szCs w:val="24"/>
          <w:u w:val="single"/>
        </w:rPr>
        <w:t>Grafana</w:t>
      </w:r>
      <w:r w:rsidRPr="008B1D28">
        <w:rPr>
          <w:rFonts w:cs="Times New Roman"/>
          <w:szCs w:val="24"/>
        </w:rPr>
        <w:t xml:space="preserve"> is an </w:t>
      </w:r>
      <w:r>
        <w:rPr>
          <w:rFonts w:cs="Times New Roman"/>
          <w:szCs w:val="24"/>
        </w:rPr>
        <w:t xml:space="preserve">open-source </w:t>
      </w:r>
      <w:r w:rsidRPr="008B1D28">
        <w:rPr>
          <w:rFonts w:cs="Times New Roman"/>
          <w:szCs w:val="24"/>
        </w:rPr>
        <w:t xml:space="preserve">analytics platform to query, visualize and alert on </w:t>
      </w:r>
      <w:r>
        <w:rPr>
          <w:rFonts w:cs="Times New Roman"/>
          <w:szCs w:val="24"/>
        </w:rPr>
        <w:t>application</w:t>
      </w:r>
      <w:r w:rsidRPr="008B1D28">
        <w:rPr>
          <w:rFonts w:cs="Times New Roman"/>
          <w:szCs w:val="24"/>
        </w:rPr>
        <w:t xml:space="preserve"> metrics. Grafana pulls metrics from metric database,</w:t>
      </w:r>
      <w:r>
        <w:rPr>
          <w:rFonts w:cs="Times New Roman"/>
          <w:szCs w:val="24"/>
        </w:rPr>
        <w:t xml:space="preserve"> and</w:t>
      </w:r>
      <w:r w:rsidRPr="008B1D28">
        <w:rPr>
          <w:rFonts w:cs="Times New Roman"/>
          <w:szCs w:val="24"/>
        </w:rPr>
        <w:t xml:space="preserve"> it supports many metric databases such as Prometheus, </w:t>
      </w:r>
      <w:proofErr w:type="spellStart"/>
      <w:r w:rsidRPr="008B1D28">
        <w:rPr>
          <w:rFonts w:cs="Times New Roman"/>
          <w:szCs w:val="24"/>
        </w:rPr>
        <w:t>Influxdb</w:t>
      </w:r>
      <w:proofErr w:type="spellEnd"/>
      <w:r w:rsidRPr="008B1D28">
        <w:rPr>
          <w:rFonts w:cs="Times New Roman"/>
          <w:szCs w:val="24"/>
        </w:rPr>
        <w:t>, Graphite</w:t>
      </w:r>
      <w:r>
        <w:rPr>
          <w:rFonts w:cs="Times New Roman"/>
          <w:szCs w:val="24"/>
        </w:rPr>
        <w:t>, and other time series databases</w:t>
      </w:r>
      <w:r w:rsidRPr="008B1D28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 xml:space="preserve"> Grafana provides richer and fancier UI and dashboards than Prometheus.  </w:t>
      </w:r>
      <w:r w:rsidR="002A1702">
        <w:rPr>
          <w:rFonts w:cs="Times New Roman"/>
          <w:szCs w:val="24"/>
        </w:rPr>
        <w:t xml:space="preserve">But Grafana cannot directly retrieve metrics from </w:t>
      </w:r>
      <w:r w:rsidR="002A1702">
        <w:rPr>
          <w:rFonts w:cs="Times New Roman"/>
          <w:szCs w:val="24"/>
        </w:rPr>
        <w:lastRenderedPageBreak/>
        <w:t xml:space="preserve">Spring Boot actuator, so it needs to use Prometheus as its data source.  </w:t>
      </w:r>
      <w:r>
        <w:rPr>
          <w:rFonts w:cs="Times New Roman"/>
          <w:szCs w:val="24"/>
        </w:rPr>
        <w:t>Multiple visualized metrics can be grouped in a dashboard</w:t>
      </w:r>
      <w:r w:rsidR="002A1702">
        <w:rPr>
          <w:rFonts w:cs="Times New Roman"/>
          <w:szCs w:val="24"/>
        </w:rPr>
        <w:t>.  The following screen shows a dashboard for various metrics</w:t>
      </w:r>
      <w:r>
        <w:rPr>
          <w:rFonts w:cs="Times New Roman"/>
          <w:szCs w:val="24"/>
        </w:rPr>
        <w:t>:</w:t>
      </w:r>
    </w:p>
    <w:p w14:paraId="3E811C5B" w14:textId="370890F3" w:rsidR="00152D71" w:rsidRDefault="002A1702">
      <w:r>
        <w:rPr>
          <w:noProof/>
        </w:rPr>
        <w:drawing>
          <wp:inline distT="0" distB="0" distL="0" distR="0" wp14:anchorId="6EE73C97" wp14:editId="04860D50">
            <wp:extent cx="5943600" cy="2865755"/>
            <wp:effectExtent l="0" t="0" r="0" b="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D78EA" w14:textId="4004A384" w:rsidR="006134F7" w:rsidRDefault="006134F7"/>
    <w:p w14:paraId="207F1CAB" w14:textId="77777777" w:rsidR="006134F7" w:rsidRDefault="006134F7">
      <w:r w:rsidRPr="00B00A91">
        <w:rPr>
          <w:u w:val="single"/>
        </w:rPr>
        <w:t>Advantages of using Spring Boot Actuator, Prometheus, and Grafana</w:t>
      </w:r>
      <w:r>
        <w:t>:</w:t>
      </w:r>
    </w:p>
    <w:p w14:paraId="20632F9E" w14:textId="44844EC8" w:rsidR="006134F7" w:rsidRDefault="006134F7" w:rsidP="006134F7">
      <w:pPr>
        <w:pStyle w:val="ListParagraph"/>
        <w:numPr>
          <w:ilvl w:val="0"/>
          <w:numId w:val="1"/>
        </w:numPr>
      </w:pPr>
      <w:r>
        <w:t>They are all open-source software and tools</w:t>
      </w:r>
      <w:r w:rsidR="00C56471">
        <w:t>, so there is no cost</w:t>
      </w:r>
      <w:r>
        <w:t>.</w:t>
      </w:r>
    </w:p>
    <w:p w14:paraId="0D01D81F" w14:textId="0EDF5B56" w:rsidR="006134F7" w:rsidRDefault="006134F7" w:rsidP="006134F7">
      <w:pPr>
        <w:pStyle w:val="ListParagraph"/>
        <w:numPr>
          <w:ilvl w:val="0"/>
          <w:numId w:val="1"/>
        </w:numPr>
      </w:pPr>
      <w:r>
        <w:t xml:space="preserve">They become popular in the </w:t>
      </w:r>
      <w:r w:rsidR="0003499E">
        <w:t>fast-emerging</w:t>
      </w:r>
      <w:r>
        <w:t xml:space="preserve"> DevOps software process, so there are strong community supports.</w:t>
      </w:r>
    </w:p>
    <w:p w14:paraId="5D5A0D2D" w14:textId="29BFA771" w:rsidR="006134F7" w:rsidRDefault="0003499E" w:rsidP="006134F7">
      <w:pPr>
        <w:pStyle w:val="ListParagraph"/>
        <w:numPr>
          <w:ilvl w:val="0"/>
          <w:numId w:val="1"/>
        </w:numPr>
      </w:pPr>
      <w:r>
        <w:t>H</w:t>
      </w:r>
      <w:r w:rsidR="006134F7">
        <w:t>ealth and performance metrics</w:t>
      </w:r>
      <w:r>
        <w:t xml:space="preserve"> of multiple web applications</w:t>
      </w:r>
      <w:r w:rsidR="006134F7">
        <w:t xml:space="preserve"> can be gathered and visualized in a central </w:t>
      </w:r>
      <w:r>
        <w:t>place, so that system admins and operational team can easily  manage and quickly discover performance issues.</w:t>
      </w:r>
    </w:p>
    <w:p w14:paraId="3887728B" w14:textId="1A10FE88" w:rsidR="0003499E" w:rsidRDefault="0003499E" w:rsidP="006134F7">
      <w:pPr>
        <w:pStyle w:val="ListParagraph"/>
        <w:numPr>
          <w:ilvl w:val="0"/>
          <w:numId w:val="1"/>
        </w:numPr>
      </w:pPr>
      <w:r>
        <w:t xml:space="preserve">Web applications are independent of Prometheus and Grafana, so it means if </w:t>
      </w:r>
      <w:r w:rsidR="0067165A">
        <w:t xml:space="preserve">a </w:t>
      </w:r>
      <w:r>
        <w:t xml:space="preserve">web application is down, </w:t>
      </w:r>
      <w:r w:rsidR="00C56471">
        <w:t xml:space="preserve">Prometheus and Grafana are still up and running, and the application “down” status can be quickly captured by Prometheus. </w:t>
      </w:r>
    </w:p>
    <w:sectPr w:rsidR="00034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B6738"/>
    <w:multiLevelType w:val="hybridMultilevel"/>
    <w:tmpl w:val="3AF8A526"/>
    <w:lvl w:ilvl="0" w:tplc="3C68F0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9596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A4C"/>
    <w:rsid w:val="0003499E"/>
    <w:rsid w:val="000422F1"/>
    <w:rsid w:val="000D7D1F"/>
    <w:rsid w:val="00135DBE"/>
    <w:rsid w:val="00152D71"/>
    <w:rsid w:val="00184E5E"/>
    <w:rsid w:val="002A1702"/>
    <w:rsid w:val="00412F30"/>
    <w:rsid w:val="004139E6"/>
    <w:rsid w:val="00435FA8"/>
    <w:rsid w:val="00451D57"/>
    <w:rsid w:val="006134F7"/>
    <w:rsid w:val="0067165A"/>
    <w:rsid w:val="0081061C"/>
    <w:rsid w:val="00984E75"/>
    <w:rsid w:val="00A90B8F"/>
    <w:rsid w:val="00B00A91"/>
    <w:rsid w:val="00C5350D"/>
    <w:rsid w:val="00C56471"/>
    <w:rsid w:val="00EF67C0"/>
    <w:rsid w:val="00F46A4C"/>
    <w:rsid w:val="00F50386"/>
    <w:rsid w:val="00FF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EAD6C"/>
  <w15:chartTrackingRefBased/>
  <w15:docId w15:val="{55E27217-F694-44BB-9AFE-D5B0DD782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4E7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3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yunpeng</dc:creator>
  <cp:keywords/>
  <dc:description/>
  <cp:lastModifiedBy>yunpeng</cp:lastModifiedBy>
  <cp:revision>14</cp:revision>
  <dcterms:created xsi:type="dcterms:W3CDTF">2022-07-28T15:08:00Z</dcterms:created>
  <dcterms:modified xsi:type="dcterms:W3CDTF">2022-07-28T16:35:00Z</dcterms:modified>
</cp:coreProperties>
</file>