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15038" w:rsidRDefault="00000000" w:rsidP="0065316E">
      <w:pPr>
        <w:ind w:firstLineChars="700" w:firstLine="2249"/>
        <w:rPr>
          <w:rFonts w:eastAsia="隶书" w:hint="eastAsia"/>
          <w:sz w:val="18"/>
        </w:rPr>
      </w:pPr>
      <w:bookmarkStart w:id="0" w:name="OLE_LINK17"/>
      <w:r w:rsidRPr="0065316E">
        <w:rPr>
          <w:noProof/>
          <w:u w:val="none"/>
        </w:rPr>
        <w:drawing>
          <wp:inline distT="0" distB="0" distL="0" distR="0">
            <wp:extent cx="1729740" cy="1693545"/>
            <wp:effectExtent l="0" t="0" r="7620" b="13335"/>
            <wp:docPr id="2" name="图片 2"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广东工业大学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738220" cy="1702455"/>
                    </a:xfrm>
                    <a:prstGeom prst="rect">
                      <a:avLst/>
                    </a:prstGeom>
                    <a:noFill/>
                    <a:ln>
                      <a:noFill/>
                    </a:ln>
                  </pic:spPr>
                </pic:pic>
              </a:graphicData>
            </a:graphic>
          </wp:inline>
        </w:drawing>
      </w:r>
    </w:p>
    <w:p w:rsidR="00315038" w:rsidRDefault="00000000" w:rsidP="0065316E">
      <w:pPr>
        <w:ind w:left="643" w:firstLineChars="0" w:firstLine="0"/>
        <w:rPr>
          <w:rFonts w:hint="eastAsia"/>
        </w:rPr>
      </w:pPr>
      <w:r w:rsidRPr="0065316E">
        <w:rPr>
          <w:noProof/>
          <w:u w:val="none"/>
        </w:rPr>
        <w:drawing>
          <wp:inline distT="0" distB="0" distL="0" distR="0">
            <wp:extent cx="5295900" cy="1498600"/>
            <wp:effectExtent l="0" t="0" r="7620" b="10160"/>
            <wp:docPr id="1" name="图片 1"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iaom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95900" cy="1498600"/>
                    </a:xfrm>
                    <a:prstGeom prst="rect">
                      <a:avLst/>
                    </a:prstGeom>
                    <a:noFill/>
                    <a:ln>
                      <a:noFill/>
                    </a:ln>
                  </pic:spPr>
                </pic:pic>
              </a:graphicData>
            </a:graphic>
          </wp:inline>
        </w:drawing>
      </w:r>
    </w:p>
    <w:p w:rsidR="00315038" w:rsidRDefault="00315038" w:rsidP="0065316E">
      <w:pPr>
        <w:ind w:left="1286"/>
        <w:rPr>
          <w:rFonts w:hint="eastAsia"/>
        </w:rPr>
      </w:pPr>
    </w:p>
    <w:p w:rsidR="00315038" w:rsidRDefault="00315038" w:rsidP="0065316E">
      <w:pPr>
        <w:ind w:left="1286"/>
        <w:rPr>
          <w:rFonts w:hint="eastAsia"/>
        </w:rPr>
      </w:pPr>
    </w:p>
    <w:p w:rsidR="00315038" w:rsidRDefault="00000000" w:rsidP="0065316E">
      <w:pPr>
        <w:ind w:left="1286" w:firstLineChars="500" w:firstLine="1606"/>
        <w:jc w:val="both"/>
        <w:rPr>
          <w:rFonts w:hint="eastAsia"/>
        </w:rPr>
      </w:pPr>
      <w:bookmarkStart w:id="1" w:name="_Toc22290"/>
      <w:r>
        <w:rPr>
          <w:rFonts w:hint="eastAsia"/>
        </w:rPr>
        <w:t>QG中期考核详细报告书</w:t>
      </w:r>
      <w:bookmarkEnd w:id="1"/>
    </w:p>
    <w:p w:rsidR="00315038" w:rsidRDefault="00315038" w:rsidP="0065316E">
      <w:pPr>
        <w:ind w:left="1286"/>
        <w:jc w:val="both"/>
        <w:rPr>
          <w:rFonts w:hint="eastAsia"/>
        </w:rPr>
      </w:pPr>
    </w:p>
    <w:p w:rsidR="00315038" w:rsidRPr="00AA7EBF" w:rsidRDefault="00000000" w:rsidP="004A168C">
      <w:pPr>
        <w:ind w:left="0" w:firstLineChars="400" w:firstLine="1285"/>
        <w:jc w:val="both"/>
        <w:rPr>
          <w:rFonts w:hint="eastAsia"/>
        </w:rPr>
      </w:pPr>
      <w:r>
        <w:rPr>
          <w:rFonts w:hint="eastAsia"/>
        </w:rPr>
        <w:t xml:space="preserve">题  目 </w:t>
      </w:r>
      <w:bookmarkStart w:id="2" w:name="_Hlk194602470"/>
      <w:r w:rsidRPr="00AA7EBF">
        <w:rPr>
          <w:rFonts w:hint="eastAsia"/>
        </w:rPr>
        <w:t>《Differentially private average consensus: Obstructions, trade-offs, and optimal algorithm design》</w:t>
      </w:r>
      <w:bookmarkEnd w:id="2"/>
    </w:p>
    <w:p w:rsidR="00315038" w:rsidRDefault="00000000" w:rsidP="004A168C">
      <w:pPr>
        <w:ind w:left="0" w:firstLineChars="400" w:firstLine="1285"/>
        <w:jc w:val="both"/>
        <w:rPr>
          <w:rFonts w:hint="eastAsia"/>
        </w:rPr>
      </w:pPr>
      <w:r>
        <w:rPr>
          <w:rFonts w:hint="eastAsia"/>
        </w:rPr>
        <w:t>学 </w:t>
      </w:r>
      <w:r>
        <w:t xml:space="preserve"> </w:t>
      </w:r>
      <w:r>
        <w:rPr>
          <w:rFonts w:hint="eastAsia"/>
        </w:rPr>
        <w:t xml:space="preserve">院    </w:t>
      </w:r>
      <w:r>
        <w:t xml:space="preserve">        </w:t>
      </w:r>
      <w:r>
        <w:rPr>
          <w:rFonts w:hint="eastAsia"/>
        </w:rPr>
        <w:t>计算机学院</w:t>
      </w:r>
      <w:r w:rsidR="004A168C">
        <w:rPr>
          <w:rFonts w:hint="eastAsia"/>
        </w:rPr>
        <w:t xml:space="preserve">         </w:t>
      </w:r>
    </w:p>
    <w:p w:rsidR="00315038" w:rsidRDefault="00000000" w:rsidP="004A168C">
      <w:pPr>
        <w:ind w:left="0" w:firstLineChars="400" w:firstLine="1285"/>
        <w:jc w:val="both"/>
        <w:rPr>
          <w:rFonts w:hint="eastAsia"/>
        </w:rPr>
      </w:pPr>
      <w:r>
        <w:rPr>
          <w:rFonts w:hint="eastAsia"/>
        </w:rPr>
        <w:t xml:space="preserve">专 </w:t>
      </w:r>
      <w:r>
        <w:t xml:space="preserve">  </w:t>
      </w:r>
      <w:r>
        <w:rPr>
          <w:rFonts w:hint="eastAsia"/>
        </w:rPr>
        <w:t>业</w:t>
      </w:r>
      <w:bookmarkStart w:id="3" w:name="_Toc27203"/>
      <w:r>
        <w:rPr>
          <w:rFonts w:hint="eastAsia"/>
        </w:rPr>
        <w:t xml:space="preserve">    </w:t>
      </w:r>
      <w:r>
        <w:t xml:space="preserve">         </w:t>
      </w:r>
      <w:r>
        <w:rPr>
          <w:rFonts w:hint="eastAsia"/>
        </w:rPr>
        <w:t>计算机类</w:t>
      </w:r>
      <w:r w:rsidR="004A168C">
        <w:rPr>
          <w:rFonts w:hint="eastAsia"/>
        </w:rPr>
        <w:t xml:space="preserve">          </w:t>
      </w:r>
    </w:p>
    <w:p w:rsidR="00315038" w:rsidRDefault="00000000" w:rsidP="004A168C">
      <w:pPr>
        <w:ind w:left="0" w:firstLineChars="400" w:firstLine="1285"/>
        <w:jc w:val="both"/>
        <w:rPr>
          <w:rFonts w:hint="eastAsia"/>
        </w:rPr>
      </w:pPr>
      <w:r>
        <w:rPr>
          <w:rFonts w:hint="eastAsia"/>
        </w:rPr>
        <w:t>年级班别</w:t>
      </w:r>
      <w:bookmarkStart w:id="4" w:name="_Toc25102"/>
      <w:bookmarkEnd w:id="3"/>
      <w:r>
        <w:rPr>
          <w:rFonts w:hint="eastAsia"/>
        </w:rPr>
        <w:t xml:space="preserve">   </w:t>
      </w:r>
      <w:r>
        <w:t xml:space="preserve">       </w:t>
      </w:r>
      <w:r>
        <w:rPr>
          <w:rFonts w:hint="eastAsia"/>
        </w:rPr>
        <w:t xml:space="preserve">  </w:t>
      </w:r>
      <w:r>
        <w:t xml:space="preserve">  </w:t>
      </w:r>
      <w:r>
        <w:rPr>
          <w:rFonts w:hint="eastAsia"/>
        </w:rPr>
        <w:t>24 7班</w:t>
      </w:r>
      <w:r w:rsidR="004A168C">
        <w:rPr>
          <w:rFonts w:hint="eastAsia"/>
        </w:rPr>
        <w:t xml:space="preserve">         </w:t>
      </w:r>
    </w:p>
    <w:p w:rsidR="00315038" w:rsidRDefault="00000000" w:rsidP="004A168C">
      <w:pPr>
        <w:ind w:left="0" w:firstLineChars="400" w:firstLine="1285"/>
        <w:jc w:val="both"/>
        <w:rPr>
          <w:rFonts w:hint="eastAsia"/>
        </w:rPr>
      </w:pPr>
      <w:r>
        <w:rPr>
          <w:rFonts w:hint="eastAsia"/>
        </w:rPr>
        <w:t>学   号</w:t>
      </w:r>
      <w:bookmarkStart w:id="5" w:name="_Toc25496"/>
      <w:bookmarkEnd w:id="4"/>
      <w:r>
        <w:rPr>
          <w:rFonts w:hint="eastAsia"/>
        </w:rPr>
        <w:t xml:space="preserve">    </w:t>
      </w:r>
      <w:r>
        <w:t xml:space="preserve">         </w:t>
      </w:r>
      <w:r>
        <w:rPr>
          <w:rFonts w:hint="eastAsia"/>
        </w:rPr>
        <w:t>3124004280</w:t>
      </w:r>
      <w:r w:rsidR="004A168C">
        <w:rPr>
          <w:rFonts w:hint="eastAsia"/>
        </w:rPr>
        <w:t xml:space="preserve">        </w:t>
      </w:r>
    </w:p>
    <w:p w:rsidR="00315038" w:rsidRDefault="00000000" w:rsidP="004A168C">
      <w:pPr>
        <w:ind w:left="0" w:firstLineChars="400" w:firstLine="1285"/>
        <w:jc w:val="both"/>
        <w:rPr>
          <w:rFonts w:hint="eastAsia"/>
        </w:rPr>
      </w:pPr>
      <w:r>
        <w:rPr>
          <w:rFonts w:hint="eastAsia"/>
        </w:rPr>
        <w:t>学生姓名</w:t>
      </w:r>
      <w:bookmarkEnd w:id="5"/>
      <w:r>
        <w:rPr>
          <w:rFonts w:hint="eastAsia"/>
        </w:rPr>
        <w:t xml:space="preserve">   </w:t>
      </w:r>
      <w:r>
        <w:t xml:space="preserve">     </w:t>
      </w:r>
      <w:r>
        <w:rPr>
          <w:rFonts w:hint="eastAsia"/>
        </w:rPr>
        <w:t xml:space="preserve"> </w:t>
      </w:r>
      <w:r>
        <w:t xml:space="preserve">    </w:t>
      </w:r>
      <w:r>
        <w:rPr>
          <w:rFonts w:hint="eastAsia"/>
        </w:rPr>
        <w:t>何晨洋</w:t>
      </w:r>
      <w:r w:rsidR="004A168C">
        <w:rPr>
          <w:rFonts w:hint="eastAsia"/>
        </w:rPr>
        <w:t xml:space="preserve">           </w:t>
      </w:r>
    </w:p>
    <w:p w:rsidR="00315038" w:rsidRDefault="00315038" w:rsidP="0065316E">
      <w:pPr>
        <w:ind w:left="1286"/>
        <w:jc w:val="both"/>
        <w:rPr>
          <w:rFonts w:hint="eastAsia"/>
        </w:rPr>
      </w:pPr>
    </w:p>
    <w:p w:rsidR="00315038" w:rsidRDefault="0065316E" w:rsidP="0065316E">
      <w:pPr>
        <w:ind w:left="1286" w:firstLineChars="500" w:firstLine="1606"/>
        <w:jc w:val="both"/>
      </w:pPr>
      <w:bookmarkStart w:id="6" w:name="_Toc22888"/>
      <w:r>
        <w:rPr>
          <w:rFonts w:hint="eastAsia"/>
        </w:rPr>
        <w:t>2025年 4月</w:t>
      </w:r>
      <w:bookmarkEnd w:id="6"/>
      <w:r>
        <w:rPr>
          <w:rFonts w:hint="eastAsia"/>
        </w:rPr>
        <w:t xml:space="preserve"> 3日</w:t>
      </w:r>
    </w:p>
    <w:p w:rsidR="00D00F97" w:rsidRDefault="00D00F97" w:rsidP="0065316E">
      <w:pPr>
        <w:ind w:left="1286" w:firstLineChars="500" w:firstLine="1606"/>
        <w:jc w:val="both"/>
        <w:rPr>
          <w:rFonts w:hint="eastAsia"/>
        </w:rPr>
      </w:pPr>
    </w:p>
    <w:sdt>
      <w:sdtPr>
        <w:rPr>
          <w:lang w:val="zh-CN"/>
        </w:rPr>
        <w:id w:val="-942915241"/>
        <w:docPartObj>
          <w:docPartGallery w:val="Table of Contents"/>
          <w:docPartUnique/>
        </w:docPartObj>
      </w:sdtPr>
      <w:sdtEndPr>
        <w:rPr>
          <w:rFonts w:asciiTheme="majorEastAsia" w:hAnsiTheme="majorEastAsia" w:cs="Times New Roman"/>
          <w:b/>
          <w:bCs/>
          <w:color w:val="auto"/>
          <w:kern w:val="2"/>
          <w:u w:val="single"/>
        </w:rPr>
      </w:sdtEndPr>
      <w:sdtContent>
        <w:p w:rsidR="009A277A" w:rsidRDefault="009A277A">
          <w:pPr>
            <w:pStyle w:val="TOC"/>
            <w:ind w:firstLine="960"/>
            <w:rPr>
              <w:rFonts w:hint="eastAsia"/>
            </w:rPr>
          </w:pPr>
          <w:r>
            <w:rPr>
              <w:lang w:val="zh-CN"/>
            </w:rPr>
            <w:t>目录</w:t>
          </w:r>
        </w:p>
        <w:p w:rsidR="001F27B2" w:rsidRDefault="001F27B2">
          <w:pPr>
            <w:pStyle w:val="TOC1"/>
            <w:tabs>
              <w:tab w:val="right" w:leader="dot" w:pos="8290"/>
            </w:tabs>
            <w:ind w:firstLine="602"/>
            <w:rPr>
              <w:rFonts w:eastAsiaTheme="minorEastAsia" w:cstheme="minorBidi" w:hint="eastAsia"/>
              <w:b w:val="0"/>
              <w:bCs w:val="0"/>
              <w:caps w:val="0"/>
              <w:noProof/>
              <w:sz w:val="22"/>
              <w:szCs w:val="24"/>
              <w14:ligatures w14:val="standardContextual"/>
            </w:rPr>
          </w:pPr>
          <w:r>
            <w:fldChar w:fldCharType="begin"/>
          </w:r>
          <w:r>
            <w:instrText xml:space="preserve"> TOC \o "1-2" \h \z \u </w:instrText>
          </w:r>
          <w:r>
            <w:fldChar w:fldCharType="separate"/>
          </w:r>
          <w:hyperlink w:anchor="_Toc194700172" w:history="1">
            <w:r w:rsidRPr="008814EB">
              <w:rPr>
                <w:rStyle w:val="af0"/>
                <w:rFonts w:hint="eastAsia"/>
                <w:noProof/>
              </w:rPr>
              <w:t>目录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_Toc194700172 \h</w:instrText>
            </w:r>
            <w:r>
              <w:rPr>
                <w:rFonts w:hint="eastAsia"/>
                <w:noProof/>
                <w:webHidden/>
              </w:rPr>
              <w:instrText xml:space="preserve"> </w:instrText>
            </w:r>
            <w:r>
              <w:rPr>
                <w:rFonts w:hint="eastAsia"/>
                <w:noProof/>
                <w:webHidden/>
              </w:rPr>
            </w:r>
            <w:r>
              <w:rPr>
                <w:noProof/>
                <w:webHidden/>
              </w:rPr>
              <w:fldChar w:fldCharType="separate"/>
            </w:r>
            <w:r>
              <w:rPr>
                <w:noProof/>
                <w:webHidden/>
              </w:rPr>
              <w:t>- 1 -</w:t>
            </w:r>
            <w:r>
              <w:rPr>
                <w:rFonts w:hint="eastAsia"/>
                <w:noProof/>
                <w:webHidden/>
              </w:rPr>
              <w:fldChar w:fldCharType="end"/>
            </w:r>
          </w:hyperlink>
        </w:p>
        <w:p w:rsidR="001F27B2" w:rsidRDefault="001F27B2">
          <w:pPr>
            <w:pStyle w:val="TOC1"/>
            <w:tabs>
              <w:tab w:val="right" w:leader="dot" w:pos="8290"/>
            </w:tabs>
            <w:ind w:firstLine="602"/>
            <w:rPr>
              <w:rFonts w:eastAsiaTheme="minorEastAsia" w:cstheme="minorBidi" w:hint="eastAsia"/>
              <w:b w:val="0"/>
              <w:bCs w:val="0"/>
              <w:caps w:val="0"/>
              <w:noProof/>
              <w:sz w:val="22"/>
              <w:szCs w:val="24"/>
              <w14:ligatures w14:val="standardContextual"/>
            </w:rPr>
          </w:pPr>
          <w:hyperlink w:anchor="_Toc194700173" w:history="1">
            <w:r w:rsidR="00DA6180">
              <w:rPr>
                <w:rStyle w:val="af0"/>
                <w:rFonts w:hint="eastAsia"/>
                <w:noProof/>
              </w:rPr>
              <w:t>1</w:t>
            </w:r>
            <w:r w:rsidRPr="008814EB">
              <w:rPr>
                <w:rStyle w:val="af0"/>
                <w:rFonts w:hint="eastAsia"/>
                <w:noProof/>
              </w:rPr>
              <w:t>、</w:t>
            </w:r>
            <w:r w:rsidRPr="008814EB">
              <w:rPr>
                <w:rStyle w:val="af0"/>
                <w:rFonts w:hint="eastAsia"/>
                <w:noProof/>
              </w:rPr>
              <w:t xml:space="preserve"> </w:t>
            </w:r>
            <w:r w:rsidRPr="008814EB">
              <w:rPr>
                <w:rStyle w:val="af0"/>
                <w:rFonts w:hint="eastAsia"/>
                <w:noProof/>
              </w:rPr>
              <w:t>文摘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_Toc194700173 \h</w:instrText>
            </w:r>
            <w:r>
              <w:rPr>
                <w:rFonts w:hint="eastAsia"/>
                <w:noProof/>
                <w:webHidden/>
              </w:rPr>
              <w:instrText xml:space="preserve"> </w:instrText>
            </w:r>
            <w:r>
              <w:rPr>
                <w:rFonts w:hint="eastAsia"/>
                <w:noProof/>
                <w:webHidden/>
              </w:rPr>
            </w:r>
            <w:r>
              <w:rPr>
                <w:noProof/>
                <w:webHidden/>
              </w:rPr>
              <w:fldChar w:fldCharType="separate"/>
            </w:r>
            <w:r>
              <w:rPr>
                <w:noProof/>
                <w:webHidden/>
              </w:rPr>
              <w:t>- 1 -</w:t>
            </w:r>
            <w:r>
              <w:rPr>
                <w:rFonts w:hint="eastAsia"/>
                <w:noProof/>
                <w:webHidden/>
              </w:rPr>
              <w:fldChar w:fldCharType="end"/>
            </w:r>
          </w:hyperlink>
        </w:p>
        <w:p w:rsidR="001F27B2" w:rsidRDefault="001F27B2">
          <w:pPr>
            <w:pStyle w:val="TOC1"/>
            <w:tabs>
              <w:tab w:val="right" w:leader="dot" w:pos="8290"/>
            </w:tabs>
            <w:ind w:firstLine="602"/>
            <w:rPr>
              <w:rFonts w:eastAsiaTheme="minorEastAsia" w:cstheme="minorBidi" w:hint="eastAsia"/>
              <w:b w:val="0"/>
              <w:bCs w:val="0"/>
              <w:caps w:val="0"/>
              <w:noProof/>
              <w:sz w:val="22"/>
              <w:szCs w:val="24"/>
              <w14:ligatures w14:val="standardContextual"/>
            </w:rPr>
          </w:pPr>
          <w:hyperlink w:anchor="_Toc194700174" w:history="1">
            <w:r w:rsidR="00DA6180">
              <w:rPr>
                <w:rStyle w:val="af0"/>
                <w:rFonts w:hint="eastAsia"/>
                <w:noProof/>
              </w:rPr>
              <w:t>2</w:t>
            </w:r>
            <w:r w:rsidRPr="008814EB">
              <w:rPr>
                <w:rStyle w:val="af0"/>
                <w:rFonts w:hint="eastAsia"/>
                <w:noProof/>
              </w:rPr>
              <w:t>、</w:t>
            </w:r>
            <w:r w:rsidRPr="008814EB">
              <w:rPr>
                <w:rStyle w:val="af0"/>
                <w:rFonts w:hint="eastAsia"/>
                <w:noProof/>
              </w:rPr>
              <w:t xml:space="preserve"> </w:t>
            </w:r>
            <w:r w:rsidRPr="008814EB">
              <w:rPr>
                <w:rStyle w:val="af0"/>
                <w:rFonts w:hint="eastAsia"/>
                <w:noProof/>
              </w:rPr>
              <w:t>文献简介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_Toc194700174 \h</w:instrText>
            </w:r>
            <w:r>
              <w:rPr>
                <w:rFonts w:hint="eastAsia"/>
                <w:noProof/>
                <w:webHidden/>
              </w:rPr>
              <w:instrText xml:space="preserve"> </w:instrText>
            </w:r>
            <w:r>
              <w:rPr>
                <w:rFonts w:hint="eastAsia"/>
                <w:noProof/>
                <w:webHidden/>
              </w:rPr>
            </w:r>
            <w:r>
              <w:rPr>
                <w:noProof/>
                <w:webHidden/>
              </w:rPr>
              <w:fldChar w:fldCharType="separate"/>
            </w:r>
            <w:r>
              <w:rPr>
                <w:noProof/>
                <w:webHidden/>
              </w:rPr>
              <w:t>- 1 -</w:t>
            </w:r>
            <w:r>
              <w:rPr>
                <w:rFonts w:hint="eastAsia"/>
                <w:noProof/>
                <w:webHidden/>
              </w:rPr>
              <w:fldChar w:fldCharType="end"/>
            </w:r>
          </w:hyperlink>
        </w:p>
        <w:p w:rsidR="001F27B2" w:rsidRDefault="001F27B2">
          <w:pPr>
            <w:pStyle w:val="TOC2"/>
            <w:tabs>
              <w:tab w:val="right" w:leader="dot" w:pos="8290"/>
            </w:tabs>
            <w:ind w:firstLine="600"/>
            <w:rPr>
              <w:rFonts w:eastAsiaTheme="minorEastAsia" w:cstheme="minorBidi" w:hint="eastAsia"/>
              <w:smallCaps w:val="0"/>
              <w:noProof/>
              <w:sz w:val="22"/>
              <w:szCs w:val="24"/>
              <w14:ligatures w14:val="standardContextual"/>
            </w:rPr>
          </w:pPr>
          <w:hyperlink w:anchor="_Toc194700175" w:history="1">
            <w:r w:rsidR="00DA6180">
              <w:rPr>
                <w:rStyle w:val="af0"/>
                <w:rFonts w:hint="eastAsia"/>
                <w:noProof/>
              </w:rPr>
              <w:t>2.1</w:t>
            </w:r>
            <w:r w:rsidRPr="008814EB">
              <w:rPr>
                <w:rStyle w:val="af0"/>
                <w:rFonts w:hint="eastAsia"/>
                <w:noProof/>
              </w:rPr>
              <w:t xml:space="preserve"> </w:t>
            </w:r>
            <w:r w:rsidRPr="008814EB">
              <w:rPr>
                <w:rStyle w:val="af0"/>
                <w:rFonts w:hint="eastAsia"/>
                <w:noProof/>
              </w:rPr>
              <w:t>文献研究的核心与面临的问题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_Toc194700175 \h</w:instrText>
            </w:r>
            <w:r>
              <w:rPr>
                <w:rFonts w:hint="eastAsia"/>
                <w:noProof/>
                <w:webHidden/>
              </w:rPr>
              <w:instrText xml:space="preserve"> </w:instrText>
            </w:r>
            <w:r>
              <w:rPr>
                <w:rFonts w:hint="eastAsia"/>
                <w:noProof/>
                <w:webHidden/>
              </w:rPr>
            </w:r>
            <w:r>
              <w:rPr>
                <w:noProof/>
                <w:webHidden/>
              </w:rPr>
              <w:fldChar w:fldCharType="separate"/>
            </w:r>
            <w:r>
              <w:rPr>
                <w:noProof/>
                <w:webHidden/>
              </w:rPr>
              <w:t>- 1 -</w:t>
            </w:r>
            <w:r>
              <w:rPr>
                <w:rFonts w:hint="eastAsia"/>
                <w:noProof/>
                <w:webHidden/>
              </w:rPr>
              <w:fldChar w:fldCharType="end"/>
            </w:r>
          </w:hyperlink>
        </w:p>
        <w:p w:rsidR="001F27B2" w:rsidRDefault="001F27B2">
          <w:pPr>
            <w:pStyle w:val="TOC1"/>
            <w:tabs>
              <w:tab w:val="right" w:leader="dot" w:pos="8290"/>
            </w:tabs>
            <w:ind w:firstLine="602"/>
            <w:rPr>
              <w:rFonts w:eastAsiaTheme="minorEastAsia" w:cstheme="minorBidi" w:hint="eastAsia"/>
              <w:b w:val="0"/>
              <w:bCs w:val="0"/>
              <w:caps w:val="0"/>
              <w:noProof/>
              <w:sz w:val="22"/>
              <w:szCs w:val="24"/>
              <w14:ligatures w14:val="standardContextual"/>
            </w:rPr>
          </w:pPr>
          <w:hyperlink w:anchor="_Toc194700176" w:history="1">
            <w:r w:rsidR="00DA6180">
              <w:rPr>
                <w:rStyle w:val="af0"/>
                <w:rFonts w:hint="eastAsia"/>
                <w:noProof/>
              </w:rPr>
              <w:t>3</w:t>
            </w:r>
            <w:r w:rsidRPr="008814EB">
              <w:rPr>
                <w:rStyle w:val="af0"/>
                <w:rFonts w:hint="eastAsia"/>
                <w:noProof/>
              </w:rPr>
              <w:t>、</w:t>
            </w:r>
            <w:r w:rsidRPr="008814EB">
              <w:rPr>
                <w:rStyle w:val="af0"/>
                <w:rFonts w:hint="eastAsia"/>
                <w:noProof/>
              </w:rPr>
              <w:t xml:space="preserve"> </w:t>
            </w:r>
            <w:r w:rsidRPr="008814EB">
              <w:rPr>
                <w:rStyle w:val="af0"/>
                <w:rFonts w:hint="eastAsia"/>
                <w:noProof/>
              </w:rPr>
              <w:t>文献提出的理论及其核心算法介绍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_Toc194700176 \h</w:instrText>
            </w:r>
            <w:r>
              <w:rPr>
                <w:rFonts w:hint="eastAsia"/>
                <w:noProof/>
                <w:webHidden/>
              </w:rPr>
              <w:instrText xml:space="preserve"> </w:instrText>
            </w:r>
            <w:r>
              <w:rPr>
                <w:rFonts w:hint="eastAsia"/>
                <w:noProof/>
                <w:webHidden/>
              </w:rPr>
            </w:r>
            <w:r>
              <w:rPr>
                <w:noProof/>
                <w:webHidden/>
              </w:rPr>
              <w:fldChar w:fldCharType="separate"/>
            </w:r>
            <w:r>
              <w:rPr>
                <w:noProof/>
                <w:webHidden/>
              </w:rPr>
              <w:t>- 1 -</w:t>
            </w:r>
            <w:r>
              <w:rPr>
                <w:rFonts w:hint="eastAsia"/>
                <w:noProof/>
                <w:webHidden/>
              </w:rPr>
              <w:fldChar w:fldCharType="end"/>
            </w:r>
          </w:hyperlink>
        </w:p>
        <w:p w:rsidR="001F27B2" w:rsidRDefault="001F27B2">
          <w:pPr>
            <w:pStyle w:val="TOC2"/>
            <w:tabs>
              <w:tab w:val="right" w:leader="dot" w:pos="8290"/>
            </w:tabs>
            <w:ind w:firstLine="600"/>
            <w:rPr>
              <w:rFonts w:eastAsiaTheme="minorEastAsia" w:cstheme="minorBidi" w:hint="eastAsia"/>
              <w:smallCaps w:val="0"/>
              <w:noProof/>
              <w:sz w:val="22"/>
              <w:szCs w:val="24"/>
              <w14:ligatures w14:val="standardContextual"/>
            </w:rPr>
          </w:pPr>
          <w:hyperlink w:anchor="_Toc194700177" w:history="1">
            <w:r w:rsidR="00DA6180">
              <w:rPr>
                <w:rStyle w:val="af0"/>
                <w:rFonts w:hint="eastAsia"/>
                <w:noProof/>
              </w:rPr>
              <w:t>3.1</w:t>
            </w:r>
            <w:r w:rsidRPr="008814EB">
              <w:rPr>
                <w:rStyle w:val="af0"/>
                <w:rFonts w:hint="eastAsia"/>
                <w:noProof/>
              </w:rPr>
              <w:t xml:space="preserve"> </w:t>
            </w:r>
            <w:r w:rsidRPr="008814EB">
              <w:rPr>
                <w:rStyle w:val="af0"/>
                <w:rFonts w:hint="eastAsia"/>
                <w:noProof/>
              </w:rPr>
              <w:t>基本理论与方法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_Toc194700177 \h</w:instrText>
            </w:r>
            <w:r>
              <w:rPr>
                <w:rFonts w:hint="eastAsia"/>
                <w:noProof/>
                <w:webHidden/>
              </w:rPr>
              <w:instrText xml:space="preserve"> </w:instrText>
            </w:r>
            <w:r>
              <w:rPr>
                <w:rFonts w:hint="eastAsia"/>
                <w:noProof/>
                <w:webHidden/>
              </w:rPr>
            </w:r>
            <w:r>
              <w:rPr>
                <w:noProof/>
                <w:webHidden/>
              </w:rPr>
              <w:fldChar w:fldCharType="separate"/>
            </w:r>
            <w:r>
              <w:rPr>
                <w:noProof/>
                <w:webHidden/>
              </w:rPr>
              <w:t>- 1 -</w:t>
            </w:r>
            <w:r>
              <w:rPr>
                <w:rFonts w:hint="eastAsia"/>
                <w:noProof/>
                <w:webHidden/>
              </w:rPr>
              <w:fldChar w:fldCharType="end"/>
            </w:r>
          </w:hyperlink>
        </w:p>
        <w:p w:rsidR="001F27B2" w:rsidRDefault="001F27B2">
          <w:pPr>
            <w:pStyle w:val="TOC2"/>
            <w:tabs>
              <w:tab w:val="right" w:leader="dot" w:pos="8290"/>
            </w:tabs>
            <w:ind w:firstLine="600"/>
            <w:rPr>
              <w:rFonts w:eastAsiaTheme="minorEastAsia" w:cstheme="minorBidi" w:hint="eastAsia"/>
              <w:smallCaps w:val="0"/>
              <w:noProof/>
              <w:sz w:val="22"/>
              <w:szCs w:val="24"/>
              <w14:ligatures w14:val="standardContextual"/>
            </w:rPr>
          </w:pPr>
          <w:hyperlink w:anchor="_Toc194700178" w:history="1">
            <w:r w:rsidR="00DA6180">
              <w:rPr>
                <w:rStyle w:val="af0"/>
                <w:rFonts w:hint="eastAsia"/>
                <w:noProof/>
              </w:rPr>
              <w:t>3.2</w:t>
            </w:r>
            <w:r w:rsidRPr="008814EB">
              <w:rPr>
                <w:rStyle w:val="af0"/>
                <w:rFonts w:hint="eastAsia"/>
                <w:noProof/>
              </w:rPr>
              <w:t xml:space="preserve"> </w:t>
            </w:r>
            <w:r w:rsidRPr="008814EB">
              <w:rPr>
                <w:rStyle w:val="af0"/>
                <w:rFonts w:hint="eastAsia"/>
                <w:noProof/>
              </w:rPr>
              <w:t>核心算法与公式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_Toc194700178 \h</w:instrText>
            </w:r>
            <w:r>
              <w:rPr>
                <w:rFonts w:hint="eastAsia"/>
                <w:noProof/>
                <w:webHidden/>
              </w:rPr>
              <w:instrText xml:space="preserve"> </w:instrText>
            </w:r>
            <w:r>
              <w:rPr>
                <w:rFonts w:hint="eastAsia"/>
                <w:noProof/>
                <w:webHidden/>
              </w:rPr>
            </w:r>
            <w:r>
              <w:rPr>
                <w:noProof/>
                <w:webHidden/>
              </w:rPr>
              <w:fldChar w:fldCharType="separate"/>
            </w:r>
            <w:r>
              <w:rPr>
                <w:noProof/>
                <w:webHidden/>
              </w:rPr>
              <w:t>- 1 -</w:t>
            </w:r>
            <w:r>
              <w:rPr>
                <w:rFonts w:hint="eastAsia"/>
                <w:noProof/>
                <w:webHidden/>
              </w:rPr>
              <w:fldChar w:fldCharType="end"/>
            </w:r>
          </w:hyperlink>
        </w:p>
        <w:p w:rsidR="001F27B2" w:rsidRDefault="001F27B2">
          <w:pPr>
            <w:pStyle w:val="TOC1"/>
            <w:tabs>
              <w:tab w:val="right" w:leader="dot" w:pos="8290"/>
            </w:tabs>
            <w:ind w:firstLine="602"/>
            <w:rPr>
              <w:rFonts w:eastAsiaTheme="minorEastAsia" w:cstheme="minorBidi" w:hint="eastAsia"/>
              <w:b w:val="0"/>
              <w:bCs w:val="0"/>
              <w:caps w:val="0"/>
              <w:noProof/>
              <w:sz w:val="22"/>
              <w:szCs w:val="24"/>
              <w14:ligatures w14:val="standardContextual"/>
            </w:rPr>
          </w:pPr>
          <w:hyperlink w:anchor="_Toc194700179" w:history="1">
            <w:r w:rsidR="00DA6180">
              <w:rPr>
                <w:rStyle w:val="af0"/>
                <w:rFonts w:hint="eastAsia"/>
                <w:noProof/>
              </w:rPr>
              <w:t>4</w:t>
            </w:r>
            <w:r w:rsidRPr="008814EB">
              <w:rPr>
                <w:rStyle w:val="af0"/>
                <w:rFonts w:hint="eastAsia"/>
                <w:noProof/>
              </w:rPr>
              <w:t>、</w:t>
            </w:r>
            <w:r w:rsidRPr="008814EB">
              <w:rPr>
                <w:rStyle w:val="af0"/>
                <w:rFonts w:hint="eastAsia"/>
                <w:noProof/>
              </w:rPr>
              <w:t xml:space="preserve"> </w:t>
            </w:r>
            <w:r w:rsidRPr="008814EB">
              <w:rPr>
                <w:rStyle w:val="af0"/>
                <w:rFonts w:hint="eastAsia"/>
                <w:noProof/>
              </w:rPr>
              <w:t>复现实验结果与流程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_Toc194700179 \h</w:instrText>
            </w:r>
            <w:r>
              <w:rPr>
                <w:rFonts w:hint="eastAsia"/>
                <w:noProof/>
                <w:webHidden/>
              </w:rPr>
              <w:instrText xml:space="preserve"> </w:instrText>
            </w:r>
            <w:r>
              <w:rPr>
                <w:rFonts w:hint="eastAsia"/>
                <w:noProof/>
                <w:webHidden/>
              </w:rPr>
            </w:r>
            <w:r>
              <w:rPr>
                <w:noProof/>
                <w:webHidden/>
              </w:rPr>
              <w:fldChar w:fldCharType="separate"/>
            </w:r>
            <w:r>
              <w:rPr>
                <w:noProof/>
                <w:webHidden/>
              </w:rPr>
              <w:t>- 1 -</w:t>
            </w:r>
            <w:r>
              <w:rPr>
                <w:rFonts w:hint="eastAsia"/>
                <w:noProof/>
                <w:webHidden/>
              </w:rPr>
              <w:fldChar w:fldCharType="end"/>
            </w:r>
          </w:hyperlink>
        </w:p>
        <w:p w:rsidR="001F27B2" w:rsidRDefault="001F27B2">
          <w:pPr>
            <w:pStyle w:val="TOC2"/>
            <w:tabs>
              <w:tab w:val="right" w:leader="dot" w:pos="8290"/>
            </w:tabs>
            <w:ind w:firstLine="600"/>
            <w:rPr>
              <w:rFonts w:eastAsiaTheme="minorEastAsia" w:cstheme="minorBidi" w:hint="eastAsia"/>
              <w:smallCaps w:val="0"/>
              <w:noProof/>
              <w:sz w:val="22"/>
              <w:szCs w:val="24"/>
              <w14:ligatures w14:val="standardContextual"/>
            </w:rPr>
          </w:pPr>
          <w:hyperlink w:anchor="_Toc194700180" w:history="1">
            <w:r w:rsidR="00DA6180">
              <w:rPr>
                <w:rStyle w:val="af0"/>
                <w:rFonts w:hint="eastAsia"/>
                <w:noProof/>
              </w:rPr>
              <w:t>4.1</w:t>
            </w:r>
            <w:r w:rsidRPr="008814EB">
              <w:rPr>
                <w:rStyle w:val="af0"/>
                <w:rFonts w:hint="eastAsia"/>
                <w:noProof/>
              </w:rPr>
              <w:t xml:space="preserve"> </w:t>
            </w:r>
            <w:r>
              <w:rPr>
                <w:rStyle w:val="af0"/>
                <w:rFonts w:hint="eastAsia"/>
                <w:noProof/>
              </w:rPr>
              <w:t>公式</w:t>
            </w:r>
            <w:r w:rsidRPr="008814EB">
              <w:rPr>
                <w:rStyle w:val="af0"/>
                <w:rFonts w:hint="eastAsia"/>
                <w:noProof/>
              </w:rPr>
              <w:t>与</w:t>
            </w:r>
            <w:r>
              <w:rPr>
                <w:rStyle w:val="af0"/>
                <w:rFonts w:hint="eastAsia"/>
                <w:noProof/>
              </w:rPr>
              <w:t>参数</w:t>
            </w:r>
            <w:r w:rsidRPr="008814EB">
              <w:rPr>
                <w:rStyle w:val="af0"/>
                <w:rFonts w:hint="eastAsia"/>
                <w:noProof/>
              </w:rPr>
              <w:t>设置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_Toc194700180 \h</w:instrText>
            </w:r>
            <w:r>
              <w:rPr>
                <w:rFonts w:hint="eastAsia"/>
                <w:noProof/>
                <w:webHidden/>
              </w:rPr>
              <w:instrText xml:space="preserve"> </w:instrText>
            </w:r>
            <w:r>
              <w:rPr>
                <w:rFonts w:hint="eastAsia"/>
                <w:noProof/>
                <w:webHidden/>
              </w:rPr>
            </w:r>
            <w:r>
              <w:rPr>
                <w:noProof/>
                <w:webHidden/>
              </w:rPr>
              <w:fldChar w:fldCharType="separate"/>
            </w:r>
            <w:r>
              <w:rPr>
                <w:noProof/>
                <w:webHidden/>
              </w:rPr>
              <w:t>- 1 -</w:t>
            </w:r>
            <w:r>
              <w:rPr>
                <w:rFonts w:hint="eastAsia"/>
                <w:noProof/>
                <w:webHidden/>
              </w:rPr>
              <w:fldChar w:fldCharType="end"/>
            </w:r>
          </w:hyperlink>
        </w:p>
        <w:p w:rsidR="001F27B2" w:rsidRDefault="001F27B2" w:rsidP="00DA6180">
          <w:pPr>
            <w:pStyle w:val="TOC1"/>
            <w:numPr>
              <w:ilvl w:val="0"/>
              <w:numId w:val="11"/>
            </w:numPr>
            <w:tabs>
              <w:tab w:val="right" w:leader="dot" w:pos="8290"/>
            </w:tabs>
            <w:ind w:firstLineChars="0"/>
            <w:rPr>
              <w:rFonts w:eastAsiaTheme="minorEastAsia" w:cstheme="minorBidi" w:hint="eastAsia"/>
              <w:b w:val="0"/>
              <w:bCs w:val="0"/>
              <w:caps w:val="0"/>
              <w:noProof/>
              <w:sz w:val="22"/>
              <w:szCs w:val="24"/>
              <w14:ligatures w14:val="standardContextual"/>
            </w:rPr>
          </w:pPr>
          <w:hyperlink w:anchor="_Toc194700182" w:history="1">
            <w:r w:rsidRPr="008814EB">
              <w:rPr>
                <w:rStyle w:val="af0"/>
                <w:rFonts w:hint="eastAsia"/>
                <w:noProof/>
              </w:rPr>
              <w:t xml:space="preserve"> </w:t>
            </w:r>
            <w:r w:rsidRPr="008814EB">
              <w:rPr>
                <w:rStyle w:val="af0"/>
                <w:rFonts w:hint="eastAsia"/>
                <w:noProof/>
              </w:rPr>
              <w:t>启示与思考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_Toc194700182 \h</w:instrText>
            </w:r>
            <w:r>
              <w:rPr>
                <w:rFonts w:hint="eastAsia"/>
                <w:noProof/>
                <w:webHidden/>
              </w:rPr>
              <w:instrText xml:space="preserve"> </w:instrText>
            </w:r>
            <w:r>
              <w:rPr>
                <w:rFonts w:hint="eastAsia"/>
                <w:noProof/>
                <w:webHidden/>
              </w:rPr>
            </w:r>
            <w:r>
              <w:rPr>
                <w:noProof/>
                <w:webHidden/>
              </w:rPr>
              <w:fldChar w:fldCharType="separate"/>
            </w:r>
            <w:r>
              <w:rPr>
                <w:noProof/>
                <w:webHidden/>
              </w:rPr>
              <w:t>- 1 -</w:t>
            </w:r>
            <w:r>
              <w:rPr>
                <w:rFonts w:hint="eastAsia"/>
                <w:noProof/>
                <w:webHidden/>
              </w:rPr>
              <w:fldChar w:fldCharType="end"/>
            </w:r>
          </w:hyperlink>
        </w:p>
        <w:p w:rsidR="00DA6180" w:rsidRDefault="001F27B2">
          <w:pPr>
            <w:ind w:firstLine="602"/>
            <w:rPr>
              <w:rFonts w:asciiTheme="minorHAnsi" w:hAnsiTheme="minorHAnsi" w:cstheme="minorHAnsi"/>
              <w:sz w:val="20"/>
              <w:szCs w:val="20"/>
              <w:u w:val="none"/>
            </w:rPr>
          </w:pPr>
          <w:r>
            <w:rPr>
              <w:rFonts w:asciiTheme="minorHAnsi" w:hAnsiTheme="minorHAnsi" w:cstheme="minorHAnsi"/>
              <w:sz w:val="20"/>
              <w:szCs w:val="20"/>
              <w:u w:val="none"/>
            </w:rPr>
            <w:fldChar w:fldCharType="end"/>
          </w:r>
        </w:p>
        <w:p w:rsidR="00DA6180" w:rsidRDefault="00DA6180">
          <w:pPr>
            <w:ind w:firstLine="602"/>
            <w:rPr>
              <w:rFonts w:asciiTheme="minorHAnsi" w:hAnsiTheme="minorHAnsi" w:cstheme="minorHAnsi"/>
              <w:sz w:val="20"/>
              <w:szCs w:val="20"/>
              <w:u w:val="none"/>
            </w:rPr>
          </w:pPr>
        </w:p>
        <w:p w:rsidR="00DA6180" w:rsidRDefault="00DA6180">
          <w:pPr>
            <w:ind w:firstLine="602"/>
            <w:rPr>
              <w:rFonts w:asciiTheme="minorHAnsi" w:hAnsiTheme="minorHAnsi" w:cstheme="minorHAnsi"/>
              <w:sz w:val="20"/>
              <w:szCs w:val="20"/>
              <w:u w:val="none"/>
            </w:rPr>
          </w:pPr>
        </w:p>
        <w:p w:rsidR="00DA6180" w:rsidRDefault="00DA6180">
          <w:pPr>
            <w:ind w:firstLine="602"/>
            <w:rPr>
              <w:rFonts w:asciiTheme="minorHAnsi" w:hAnsiTheme="minorHAnsi" w:cstheme="minorHAnsi"/>
              <w:sz w:val="20"/>
              <w:szCs w:val="20"/>
              <w:u w:val="none"/>
            </w:rPr>
          </w:pPr>
        </w:p>
        <w:p w:rsidR="00DA6180" w:rsidRDefault="00DA6180">
          <w:pPr>
            <w:ind w:firstLine="602"/>
            <w:rPr>
              <w:rFonts w:asciiTheme="minorHAnsi" w:hAnsiTheme="minorHAnsi" w:cstheme="minorHAnsi"/>
              <w:sz w:val="20"/>
              <w:szCs w:val="20"/>
              <w:u w:val="none"/>
            </w:rPr>
          </w:pPr>
        </w:p>
        <w:p w:rsidR="00DA6180" w:rsidRDefault="00DA6180">
          <w:pPr>
            <w:ind w:firstLine="602"/>
            <w:rPr>
              <w:rFonts w:asciiTheme="minorHAnsi" w:hAnsiTheme="minorHAnsi" w:cstheme="minorHAnsi"/>
              <w:sz w:val="20"/>
              <w:szCs w:val="20"/>
              <w:u w:val="none"/>
            </w:rPr>
          </w:pPr>
        </w:p>
        <w:p w:rsidR="00DA6180" w:rsidRDefault="00DA6180">
          <w:pPr>
            <w:ind w:firstLine="602"/>
            <w:rPr>
              <w:rFonts w:asciiTheme="minorHAnsi" w:hAnsiTheme="minorHAnsi" w:cstheme="minorHAnsi"/>
              <w:sz w:val="20"/>
              <w:szCs w:val="20"/>
              <w:u w:val="none"/>
            </w:rPr>
          </w:pPr>
        </w:p>
        <w:p w:rsidR="00DA6180" w:rsidRDefault="00DA6180">
          <w:pPr>
            <w:ind w:firstLine="602"/>
            <w:rPr>
              <w:rFonts w:asciiTheme="minorHAnsi" w:hAnsiTheme="minorHAnsi" w:cstheme="minorHAnsi"/>
              <w:sz w:val="20"/>
              <w:szCs w:val="20"/>
              <w:u w:val="none"/>
            </w:rPr>
          </w:pPr>
        </w:p>
        <w:p w:rsidR="00DA6180" w:rsidRDefault="00DA6180">
          <w:pPr>
            <w:ind w:firstLine="602"/>
            <w:rPr>
              <w:rFonts w:asciiTheme="minorHAnsi" w:hAnsiTheme="minorHAnsi" w:cstheme="minorHAnsi"/>
              <w:sz w:val="20"/>
              <w:szCs w:val="20"/>
              <w:u w:val="none"/>
            </w:rPr>
          </w:pPr>
        </w:p>
        <w:p w:rsidR="009A277A" w:rsidRPr="001F27B2" w:rsidRDefault="009A277A">
          <w:pPr>
            <w:rPr>
              <w:rFonts w:asciiTheme="minorEastAsia" w:eastAsiaTheme="minorEastAsia" w:hAnsiTheme="minorEastAsia" w:hint="eastAsia"/>
            </w:rPr>
          </w:pPr>
        </w:p>
      </w:sdtContent>
    </w:sdt>
    <w:p w:rsidR="001F27B2" w:rsidRDefault="00DA6180" w:rsidP="00DA6180">
      <w:pPr>
        <w:pStyle w:val="7e8dc108-4af0-426d-bb9c-8f96acaaca48"/>
        <w:spacing w:line="480" w:lineRule="auto"/>
        <w:ind w:firstLineChars="0"/>
        <w:jc w:val="center"/>
        <w:rPr>
          <w:rFonts w:asciiTheme="minorEastAsia" w:eastAsiaTheme="minorEastAsia" w:hAnsiTheme="minorEastAsia"/>
          <w:b/>
          <w:bCs/>
          <w:sz w:val="36"/>
          <w:szCs w:val="36"/>
        </w:rPr>
      </w:pPr>
      <w:r>
        <w:rPr>
          <w:rFonts w:asciiTheme="minorEastAsia" w:eastAsiaTheme="minorEastAsia" w:hAnsiTheme="minorEastAsia" w:hint="eastAsia"/>
          <w:b/>
          <w:bCs/>
          <w:sz w:val="36"/>
          <w:szCs w:val="36"/>
        </w:rPr>
        <w:t>1、</w:t>
      </w:r>
      <w:r w:rsidR="001F27B2" w:rsidRPr="001F27B2">
        <w:rPr>
          <w:rFonts w:asciiTheme="minorEastAsia" w:eastAsiaTheme="minorEastAsia" w:hAnsiTheme="minorEastAsia" w:hint="eastAsia"/>
          <w:b/>
          <w:bCs/>
          <w:sz w:val="36"/>
          <w:szCs w:val="36"/>
        </w:rPr>
        <w:t>文摘</w:t>
      </w:r>
    </w:p>
    <w:p w:rsidR="00D5713B" w:rsidRDefault="00D5713B" w:rsidP="00D5713B">
      <w:pPr>
        <w:pStyle w:val="7e8dc108-4af0-426d-bb9c-8f96acaaca48"/>
        <w:spacing w:line="300" w:lineRule="auto"/>
        <w:ind w:leftChars="200" w:left="1065" w:rightChars="200" w:right="643" w:hangingChars="200" w:hanging="422"/>
        <w:jc w:val="left"/>
        <w:rPr>
          <w:rFonts w:ascii="楷体" w:eastAsia="楷体" w:hAnsi="楷体"/>
          <w:b/>
          <w:bCs/>
          <w:sz w:val="21"/>
          <w:szCs w:val="21"/>
        </w:rPr>
      </w:pPr>
      <w:r w:rsidRPr="00D5713B">
        <w:rPr>
          <w:rFonts w:ascii="楷体" w:eastAsia="楷体" w:hAnsi="楷体" w:hint="eastAsia"/>
          <w:b/>
          <w:bCs/>
          <w:sz w:val="21"/>
          <w:szCs w:val="21"/>
        </w:rPr>
        <w:lastRenderedPageBreak/>
        <w:t>本文献主要讲述了</w:t>
      </w:r>
      <w:r>
        <w:rPr>
          <w:rFonts w:ascii="楷体" w:eastAsia="楷体" w:hAnsi="楷体" w:hint="eastAsia"/>
          <w:b/>
          <w:bCs/>
          <w:sz w:val="21"/>
          <w:szCs w:val="21"/>
        </w:rPr>
        <w:t>在对数据进行充分保护的情况下，多智能体系统的平均共识问题，即实现了保护隐私与智能体状态对初始状态平均值的共识。主要贡献有：</w:t>
      </w:r>
    </w:p>
    <w:p w:rsidR="00D5713B" w:rsidRDefault="00D5713B" w:rsidP="00D5713B">
      <w:pPr>
        <w:pStyle w:val="7e8dc108-4af0-426d-bb9c-8f96acaaca48"/>
        <w:spacing w:line="300" w:lineRule="auto"/>
        <w:ind w:leftChars="200" w:left="1065" w:rightChars="200" w:right="643" w:hangingChars="200" w:hanging="422"/>
        <w:jc w:val="left"/>
        <w:rPr>
          <w:rFonts w:ascii="楷体" w:eastAsia="楷体" w:hAnsi="楷体"/>
          <w:b/>
          <w:bCs/>
          <w:sz w:val="21"/>
          <w:szCs w:val="21"/>
        </w:rPr>
      </w:pPr>
      <w:r>
        <w:rPr>
          <w:rFonts w:ascii="楷体" w:eastAsia="楷体" w:hAnsi="楷体" w:hint="eastAsia"/>
          <w:b/>
          <w:bCs/>
          <w:sz w:val="21"/>
          <w:szCs w:val="21"/>
        </w:rPr>
        <w:t>1. 理论结果：证明了在保护差分隐私的前提下智能体无法实现（0，0）精确收敛到初始平均值</w:t>
      </w:r>
      <w:r w:rsidR="00F20AEC">
        <w:rPr>
          <w:rFonts w:ascii="楷体" w:eastAsia="楷体" w:hAnsi="楷体" w:hint="eastAsia"/>
          <w:b/>
          <w:bCs/>
          <w:sz w:val="21"/>
          <w:szCs w:val="21"/>
        </w:rPr>
        <w:t>.</w:t>
      </w:r>
    </w:p>
    <w:p w:rsidR="00D5713B" w:rsidRDefault="00D5713B" w:rsidP="00D5713B">
      <w:pPr>
        <w:pStyle w:val="7e8dc108-4af0-426d-bb9c-8f96acaaca48"/>
        <w:spacing w:line="300" w:lineRule="auto"/>
        <w:ind w:leftChars="200" w:left="1065" w:rightChars="200" w:right="643" w:hangingChars="200" w:hanging="422"/>
        <w:jc w:val="left"/>
        <w:rPr>
          <w:rFonts w:ascii="楷体" w:eastAsia="楷体" w:hAnsi="楷体"/>
          <w:b/>
          <w:bCs/>
          <w:sz w:val="21"/>
          <w:szCs w:val="21"/>
        </w:rPr>
      </w:pPr>
      <w:r>
        <w:rPr>
          <w:rFonts w:ascii="楷体" w:eastAsia="楷体" w:hAnsi="楷体" w:hint="eastAsia"/>
          <w:b/>
          <w:bCs/>
          <w:sz w:val="21"/>
          <w:szCs w:val="21"/>
        </w:rPr>
        <w:t>2. 算法设计：提出了基于拉普拉斯算法的新的差分隐私共识算法。该算法通过线性状态变化和消息生成函数中加入一个呈指数衰减的拉普拉斯噪声用于保护隐私。并证明了该算法几乎必然收敛到智能体初始状态平均值的无偏估计</w:t>
      </w:r>
      <w:r w:rsidR="00F20AEC">
        <w:rPr>
          <w:rFonts w:ascii="楷体" w:eastAsia="楷体" w:hAnsi="楷体" w:hint="eastAsia"/>
          <w:b/>
          <w:bCs/>
          <w:sz w:val="21"/>
          <w:szCs w:val="21"/>
        </w:rPr>
        <w:t>.</w:t>
      </w:r>
    </w:p>
    <w:p w:rsidR="00DA6180" w:rsidRDefault="00DA6180" w:rsidP="00D5713B">
      <w:pPr>
        <w:pStyle w:val="7e8dc108-4af0-426d-bb9c-8f96acaaca48"/>
        <w:spacing w:line="300" w:lineRule="auto"/>
        <w:ind w:leftChars="200" w:left="1065" w:rightChars="200" w:right="643" w:hangingChars="200" w:hanging="422"/>
        <w:jc w:val="left"/>
        <w:rPr>
          <w:rFonts w:ascii="楷体" w:eastAsia="楷体" w:hAnsi="楷体"/>
          <w:b/>
          <w:bCs/>
          <w:sz w:val="21"/>
          <w:szCs w:val="21"/>
        </w:rPr>
      </w:pPr>
      <w:r>
        <w:rPr>
          <w:rFonts w:ascii="楷体" w:eastAsia="楷体" w:hAnsi="楷体" w:hint="eastAsia"/>
          <w:b/>
          <w:bCs/>
          <w:sz w:val="21"/>
          <w:szCs w:val="21"/>
        </w:rPr>
        <w:t>3. 性能优化：分析了算法中参数的最优选择，保证了收敛点的方差最小值，并将其与其他方法进行比较，证明最有设计应是对初始状态的一次性扰动</w:t>
      </w:r>
      <w:r w:rsidR="00F20AEC">
        <w:rPr>
          <w:rFonts w:ascii="楷体" w:eastAsia="楷体" w:hAnsi="楷体" w:hint="eastAsia"/>
          <w:b/>
          <w:bCs/>
          <w:sz w:val="21"/>
          <w:szCs w:val="21"/>
        </w:rPr>
        <w:t>.</w:t>
      </w:r>
    </w:p>
    <w:p w:rsidR="00DA6180" w:rsidRPr="00D5713B" w:rsidRDefault="00DA6180" w:rsidP="00DA6180">
      <w:pPr>
        <w:pStyle w:val="7e8dc108-4af0-426d-bb9c-8f96acaaca48"/>
        <w:spacing w:line="300" w:lineRule="auto"/>
        <w:ind w:leftChars="200" w:left="1065" w:rightChars="200" w:right="643" w:hangingChars="200" w:hanging="422"/>
        <w:jc w:val="left"/>
        <w:rPr>
          <w:rFonts w:ascii="楷体" w:eastAsia="楷体" w:hAnsi="楷体" w:hint="eastAsia"/>
          <w:b/>
          <w:bCs/>
          <w:sz w:val="21"/>
          <w:szCs w:val="21"/>
        </w:rPr>
      </w:pPr>
      <w:r>
        <w:rPr>
          <w:rFonts w:ascii="楷体" w:eastAsia="楷体" w:hAnsi="楷体" w:hint="eastAsia"/>
          <w:b/>
          <w:bCs/>
          <w:sz w:val="21"/>
          <w:szCs w:val="21"/>
        </w:rPr>
        <w:t>4. 模拟验证：通过模拟实验验证了理论结果，展示了算法在不同隐私保护水平下的性能表现</w:t>
      </w:r>
      <w:r w:rsidR="00F20AEC">
        <w:rPr>
          <w:rFonts w:ascii="楷体" w:eastAsia="楷体" w:hAnsi="楷体" w:hint="eastAsia"/>
          <w:b/>
          <w:bCs/>
          <w:sz w:val="21"/>
          <w:szCs w:val="21"/>
        </w:rPr>
        <w:t>.</w:t>
      </w:r>
    </w:p>
    <w:p w:rsidR="001F27B2" w:rsidRPr="001F27B2" w:rsidRDefault="001F27B2" w:rsidP="00DA6180">
      <w:pPr>
        <w:pStyle w:val="7e8dc108-4af0-426d-bb9c-8f96acaaca48"/>
        <w:numPr>
          <w:ilvl w:val="0"/>
          <w:numId w:val="12"/>
        </w:numPr>
        <w:spacing w:line="480" w:lineRule="auto"/>
        <w:ind w:firstLineChars="0"/>
        <w:jc w:val="center"/>
        <w:rPr>
          <w:rFonts w:asciiTheme="minorEastAsia" w:eastAsiaTheme="minorEastAsia" w:hAnsiTheme="minorEastAsia"/>
          <w:b/>
          <w:bCs/>
          <w:sz w:val="36"/>
          <w:szCs w:val="36"/>
        </w:rPr>
      </w:pPr>
      <w:r w:rsidRPr="001F27B2">
        <w:rPr>
          <w:rFonts w:asciiTheme="minorEastAsia" w:eastAsiaTheme="minorEastAsia" w:hAnsiTheme="minorEastAsia" w:hint="eastAsia"/>
          <w:b/>
          <w:bCs/>
          <w:sz w:val="36"/>
          <w:szCs w:val="36"/>
        </w:rPr>
        <w:t>文献简介</w:t>
      </w:r>
    </w:p>
    <w:p w:rsidR="00D5713B" w:rsidRDefault="001F27B2" w:rsidP="00DA6180">
      <w:pPr>
        <w:pStyle w:val="7e8dc108-4af0-426d-bb9c-8f96acaaca48"/>
        <w:numPr>
          <w:ilvl w:val="1"/>
          <w:numId w:val="16"/>
        </w:numPr>
        <w:spacing w:line="420" w:lineRule="auto"/>
        <w:ind w:firstLineChars="0"/>
        <w:jc w:val="left"/>
        <w:rPr>
          <w:rFonts w:asciiTheme="minorEastAsia" w:eastAsiaTheme="minorEastAsia" w:hAnsiTheme="minorEastAsia"/>
          <w:b/>
          <w:bCs/>
          <w:szCs w:val="32"/>
        </w:rPr>
      </w:pPr>
      <w:r w:rsidRPr="001F27B2">
        <w:rPr>
          <w:rFonts w:asciiTheme="minorEastAsia" w:eastAsiaTheme="minorEastAsia" w:hAnsiTheme="minorEastAsia" w:hint="eastAsia"/>
          <w:b/>
          <w:bCs/>
          <w:szCs w:val="32"/>
        </w:rPr>
        <w:t>文献研究的核心与面临的问题</w:t>
      </w:r>
    </w:p>
    <w:p w:rsidR="00D5713B" w:rsidRDefault="00F66E05" w:rsidP="00D5713B">
      <w:pPr>
        <w:pStyle w:val="7e8dc108-4af0-426d-bb9c-8f96acaaca48"/>
        <w:spacing w:line="300" w:lineRule="auto"/>
        <w:ind w:left="420" w:firstLineChars="0"/>
        <w:jc w:val="left"/>
        <w:rPr>
          <w:rFonts w:asciiTheme="minorEastAsia" w:eastAsiaTheme="minorEastAsia" w:hAnsiTheme="minorEastAsia"/>
          <w:sz w:val="21"/>
          <w:szCs w:val="21"/>
        </w:rPr>
      </w:pPr>
      <w:r w:rsidRPr="00D5713B">
        <w:rPr>
          <w:rStyle w:val="af1"/>
          <w:rFonts w:hint="eastAsia"/>
        </w:rPr>
        <w:t>Differentially private average consensus: Obstructions, trade-offs, and optimal algorithm design</w:t>
      </w:r>
      <w:r w:rsidRPr="00D5713B">
        <w:rPr>
          <w:rFonts w:asciiTheme="minorEastAsia" w:eastAsiaTheme="minorEastAsia" w:hAnsiTheme="minorEastAsia" w:hint="eastAsia"/>
          <w:sz w:val="21"/>
          <w:szCs w:val="21"/>
        </w:rPr>
        <w:t xml:space="preserve"> </w:t>
      </w:r>
    </w:p>
    <w:p w:rsidR="00F66E05" w:rsidRDefault="00F66E05" w:rsidP="00D5713B">
      <w:pPr>
        <w:pStyle w:val="7e8dc108-4af0-426d-bb9c-8f96acaaca48"/>
        <w:spacing w:line="300" w:lineRule="auto"/>
        <w:ind w:firstLineChars="200" w:firstLine="420"/>
        <w:jc w:val="left"/>
        <w:rPr>
          <w:rFonts w:asciiTheme="minorEastAsia" w:eastAsiaTheme="minorEastAsia" w:hAnsiTheme="minorEastAsia"/>
          <w:sz w:val="21"/>
          <w:szCs w:val="21"/>
        </w:rPr>
      </w:pPr>
      <w:r w:rsidRPr="00D5713B">
        <w:rPr>
          <w:rFonts w:asciiTheme="minorEastAsia" w:eastAsiaTheme="minorEastAsia" w:hAnsiTheme="minorEastAsia" w:hint="eastAsia"/>
          <w:sz w:val="21"/>
          <w:szCs w:val="21"/>
        </w:rPr>
        <w:t>Erfan Nozari, Pavankumar Tallapragada, Jorge Cortés</w:t>
      </w:r>
    </w:p>
    <w:p w:rsidR="004003EC" w:rsidRDefault="004003EC" w:rsidP="00D5713B">
      <w:pPr>
        <w:pStyle w:val="7e8dc108-4af0-426d-bb9c-8f96acaaca48"/>
        <w:spacing w:line="300" w:lineRule="auto"/>
        <w:ind w:firstLineChars="200"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文献基于多智能体系统的差分隐私保护下的平均共识问题开展研究，即如何在保护每个智能体初始状态的数据隐私的前提下，使得智能体们能达成对其初始状态平均值的共识。</w:t>
      </w:r>
    </w:p>
    <w:p w:rsidR="004003EC" w:rsidRDefault="004003EC" w:rsidP="00D5713B">
      <w:pPr>
        <w:pStyle w:val="7e8dc108-4af0-426d-bb9c-8f96acaaca48"/>
        <w:spacing w:line="300" w:lineRule="auto"/>
        <w:ind w:firstLineChars="200"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在解决该问题过程中，需要解决隐私与共识的矛盾。基于差分隐私的要求，智能体的初始状态信息不能被准确推断，这恰好与达成平均共识的目标，即精确收敛到初始状态平均值</w:t>
      </w:r>
      <w:r>
        <w:rPr>
          <w:rFonts w:asciiTheme="minorEastAsia" w:eastAsiaTheme="minorEastAsia" w:hAnsiTheme="minorEastAsia" w:hint="eastAsia"/>
          <w:sz w:val="21"/>
          <w:szCs w:val="21"/>
        </w:rPr>
        <w:lastRenderedPageBreak/>
        <w:t>存在矛盾。而就此矛盾而建立的算法需要同时兼顾二者，即需要能够充分保护智能体初始状态的隐私，又要保证模型最终收敛到接近初始状态平均值，即初始状态平均值的无偏估计。</w:t>
      </w:r>
    </w:p>
    <w:p w:rsidR="004003EC" w:rsidRDefault="004003EC" w:rsidP="00D5713B">
      <w:pPr>
        <w:pStyle w:val="7e8dc108-4af0-426d-bb9c-8f96acaaca48"/>
        <w:spacing w:line="300" w:lineRule="auto"/>
        <w:ind w:firstLineChars="200" w:firstLine="420"/>
        <w:jc w:val="left"/>
        <w:rPr>
          <w:rFonts w:asciiTheme="minorEastAsia" w:eastAsiaTheme="minorEastAsia" w:hAnsiTheme="minorEastAsia" w:hint="eastAsia"/>
          <w:sz w:val="21"/>
          <w:szCs w:val="21"/>
        </w:rPr>
      </w:pPr>
      <w:r>
        <w:rPr>
          <w:rFonts w:asciiTheme="minorEastAsia" w:eastAsiaTheme="minorEastAsia" w:hAnsiTheme="minorEastAsia" w:hint="eastAsia"/>
          <w:sz w:val="21"/>
          <w:szCs w:val="21"/>
        </w:rPr>
        <w:t>提出算法过后还需建立实验来验证算法的性能足够优秀</w:t>
      </w:r>
      <w:r w:rsidR="00F20AEC">
        <w:rPr>
          <w:rFonts w:asciiTheme="minorEastAsia" w:eastAsiaTheme="minorEastAsia" w:hAnsiTheme="minorEastAsia" w:hint="eastAsia"/>
          <w:sz w:val="21"/>
          <w:szCs w:val="21"/>
        </w:rPr>
        <w:t>.</w:t>
      </w:r>
    </w:p>
    <w:p w:rsidR="00D5713B" w:rsidRPr="00D5713B" w:rsidRDefault="00D5713B" w:rsidP="00D5713B">
      <w:pPr>
        <w:pStyle w:val="7e8dc108-4af0-426d-bb9c-8f96acaaca48"/>
        <w:spacing w:line="300" w:lineRule="auto"/>
        <w:ind w:left="1497" w:firstLineChars="0"/>
        <w:jc w:val="left"/>
        <w:rPr>
          <w:rFonts w:asciiTheme="minorEastAsia" w:eastAsiaTheme="minorEastAsia" w:hAnsiTheme="minorEastAsia"/>
          <w:b/>
          <w:bCs/>
          <w:szCs w:val="32"/>
        </w:rPr>
      </w:pPr>
    </w:p>
    <w:p w:rsidR="00F66E05" w:rsidRPr="00F66E05" w:rsidRDefault="00F66E05" w:rsidP="00F66E05">
      <w:pPr>
        <w:pStyle w:val="7e8dc108-4af0-426d-bb9c-8f96acaaca48"/>
        <w:spacing w:line="420" w:lineRule="auto"/>
        <w:ind w:left="420" w:firstLineChars="0"/>
        <w:jc w:val="left"/>
        <w:rPr>
          <w:rFonts w:asciiTheme="minorEastAsia" w:eastAsiaTheme="minorEastAsia" w:hAnsiTheme="minorEastAsia" w:hint="eastAsia"/>
          <w:b/>
          <w:bCs/>
          <w:szCs w:val="32"/>
        </w:rPr>
      </w:pPr>
    </w:p>
    <w:p w:rsidR="001F27B2" w:rsidRPr="001F27B2" w:rsidRDefault="001F27B2" w:rsidP="00DA6180">
      <w:pPr>
        <w:pStyle w:val="7e8dc108-4af0-426d-bb9c-8f96acaaca48"/>
        <w:numPr>
          <w:ilvl w:val="0"/>
          <w:numId w:val="12"/>
        </w:numPr>
        <w:spacing w:line="480" w:lineRule="auto"/>
        <w:ind w:firstLineChars="0"/>
        <w:jc w:val="center"/>
        <w:rPr>
          <w:rFonts w:asciiTheme="minorEastAsia" w:eastAsiaTheme="minorEastAsia" w:hAnsiTheme="minorEastAsia"/>
          <w:b/>
          <w:bCs/>
          <w:sz w:val="36"/>
          <w:szCs w:val="36"/>
        </w:rPr>
      </w:pPr>
      <w:r w:rsidRPr="001F27B2">
        <w:rPr>
          <w:rFonts w:asciiTheme="minorEastAsia" w:eastAsiaTheme="minorEastAsia" w:hAnsiTheme="minorEastAsia" w:hint="eastAsia"/>
          <w:b/>
          <w:bCs/>
          <w:sz w:val="36"/>
          <w:szCs w:val="36"/>
        </w:rPr>
        <w:t>文献提出的理论及其核心算法介绍</w:t>
      </w:r>
    </w:p>
    <w:p w:rsidR="001F27B2" w:rsidRDefault="001F27B2" w:rsidP="0046065A">
      <w:pPr>
        <w:pStyle w:val="7e8dc108-4af0-426d-bb9c-8f96acaaca48"/>
        <w:numPr>
          <w:ilvl w:val="1"/>
          <w:numId w:val="18"/>
        </w:numPr>
        <w:spacing w:line="420" w:lineRule="auto"/>
        <w:ind w:firstLineChars="0"/>
        <w:jc w:val="left"/>
        <w:rPr>
          <w:rFonts w:asciiTheme="minorEastAsia" w:eastAsiaTheme="minorEastAsia" w:hAnsiTheme="minorEastAsia"/>
          <w:b/>
          <w:bCs/>
          <w:szCs w:val="32"/>
        </w:rPr>
      </w:pPr>
      <w:r w:rsidRPr="001F27B2">
        <w:rPr>
          <w:rFonts w:asciiTheme="minorEastAsia" w:eastAsiaTheme="minorEastAsia" w:hAnsiTheme="minorEastAsia" w:hint="eastAsia"/>
          <w:b/>
          <w:bCs/>
          <w:szCs w:val="32"/>
        </w:rPr>
        <w:t>基本理论与方法</w:t>
      </w:r>
    </w:p>
    <w:p w:rsidR="00B54C42" w:rsidRDefault="00B54C42" w:rsidP="007E6F9C">
      <w:pPr>
        <w:pStyle w:val="7e8dc108-4af0-426d-bb9c-8f96acaaca48"/>
        <w:spacing w:line="300" w:lineRule="auto"/>
        <w:ind w:firstLineChars="200" w:firstLine="420"/>
        <w:jc w:val="left"/>
        <w:rPr>
          <w:rFonts w:asciiTheme="minorEastAsia" w:eastAsiaTheme="minorEastAsia" w:hAnsiTheme="minorEastAsia"/>
          <w:sz w:val="21"/>
          <w:szCs w:val="21"/>
        </w:rPr>
      </w:pPr>
      <w:r w:rsidRPr="00B54C42">
        <w:rPr>
          <w:rFonts w:asciiTheme="minorEastAsia" w:eastAsiaTheme="minorEastAsia" w:hAnsiTheme="minorEastAsia" w:hint="eastAsia"/>
          <w:sz w:val="21"/>
          <w:szCs w:val="21"/>
        </w:rPr>
        <w:t>差分隐私：</w:t>
      </w:r>
      <w:r w:rsidR="007E6F9C">
        <w:rPr>
          <w:rFonts w:asciiTheme="minorEastAsia" w:eastAsiaTheme="minorEastAsia" w:hAnsiTheme="minorEastAsia" w:hint="eastAsia"/>
          <w:sz w:val="21"/>
          <w:szCs w:val="21"/>
        </w:rPr>
        <w:t>差分隐私是一种隐私保护技术，通过在数据分析过程中人为设置可控的噪声，用于平衡数据的可用性与个体隐私之间的关系。它是一种数学框架，在确保数据集中个人的隐私同时允许对数据进行分析而不泄露任何的个人敏感信息。通常来说，满足（1）的算法可认为满足差分隐私，其中ε为隐私预算</w:t>
      </w:r>
      <w:r w:rsidR="00F20AEC">
        <w:rPr>
          <w:rFonts w:asciiTheme="minorEastAsia" w:eastAsiaTheme="minorEastAsia" w:hAnsiTheme="minorEastAsia" w:hint="eastAsia"/>
          <w:sz w:val="21"/>
          <w:szCs w:val="21"/>
        </w:rPr>
        <w:t>.</w:t>
      </w:r>
    </w:p>
    <w:p w:rsidR="00230C74" w:rsidRDefault="007E6F9C" w:rsidP="00230C74">
      <w:pPr>
        <w:ind w:left="0" w:firstLineChars="0" w:firstLine="0"/>
        <w:jc w:val="right"/>
        <w:rPr>
          <w:rFonts w:ascii="楷体" w:eastAsia="楷体" w:hAnsi="楷体"/>
          <w:u w:val="none"/>
        </w:rPr>
      </w:pPr>
      <w:bookmarkStart w:id="7" w:name="OLE_LINK2"/>
      <m:oMath>
        <m:r>
          <m:rPr>
            <m:sty m:val="bi"/>
          </m:rPr>
          <w:rPr>
            <w:rFonts w:ascii="Cambria Math" w:hAnsi="Cambria Math"/>
            <w:u w:val="none"/>
          </w:rPr>
          <m:t>P</m:t>
        </m:r>
        <w:bookmarkEnd w:id="7"/>
        <m:d>
          <m:dPr>
            <m:begChr m:val="["/>
            <m:endChr m:val="]"/>
            <m:ctrlPr>
              <w:rPr>
                <w:rFonts w:ascii="Cambria Math" w:hAnsi="Cambria Math"/>
                <w:i/>
                <w:u w:val="none"/>
              </w:rPr>
            </m:ctrlPr>
          </m:dPr>
          <m:e>
            <m:sSub>
              <m:sSubPr>
                <m:ctrlPr>
                  <w:rPr>
                    <w:rFonts w:ascii="Cambria Math" w:hAnsi="Cambria Math"/>
                    <w:i/>
                    <w:u w:val="none"/>
                  </w:rPr>
                </m:ctrlPr>
              </m:sSubPr>
              <m:e>
                <m:r>
                  <m:rPr>
                    <m:sty m:val="bi"/>
                  </m:rPr>
                  <w:rPr>
                    <w:rFonts w:ascii="Cambria Math" w:hAnsi="Cambria Math"/>
                    <w:u w:val="none"/>
                  </w:rPr>
                  <m:t>x</m:t>
                </m:r>
              </m:e>
              <m:sub>
                <m:sSubSup>
                  <m:sSubSupPr>
                    <m:ctrlPr>
                      <w:rPr>
                        <w:rFonts w:ascii="Cambria Math" w:hAnsi="Cambria Math"/>
                        <w:i/>
                        <w:u w:val="none"/>
                      </w:rPr>
                    </m:ctrlPr>
                  </m:sSubSupPr>
                  <m:e>
                    <m:r>
                      <m:rPr>
                        <m:sty m:val="b"/>
                      </m:rPr>
                      <w:rPr>
                        <w:rFonts w:ascii="Cambria Math" w:hAnsi="Cambria Math"/>
                        <w:u w:val="none"/>
                      </w:rPr>
                      <m:t>θ</m:t>
                    </m:r>
                  </m:e>
                  <m:sub>
                    <m:r>
                      <m:rPr>
                        <m:sty m:val="bi"/>
                      </m:rPr>
                      <w:rPr>
                        <w:rFonts w:ascii="Cambria Math" w:hAnsi="Cambria Math"/>
                        <w:u w:val="none"/>
                      </w:rPr>
                      <m:t>0</m:t>
                    </m:r>
                  </m:sub>
                  <m:sup>
                    <m:d>
                      <m:dPr>
                        <m:ctrlPr>
                          <w:rPr>
                            <w:rFonts w:ascii="Cambria Math" w:hAnsi="Cambria Math"/>
                            <w:i/>
                            <w:u w:val="none"/>
                          </w:rPr>
                        </m:ctrlPr>
                      </m:dPr>
                      <m:e>
                        <m:r>
                          <m:rPr>
                            <m:sty m:val="bi"/>
                          </m:rPr>
                          <w:rPr>
                            <w:rFonts w:ascii="Cambria Math" w:hAnsi="Cambria Math"/>
                            <w:u w:val="none"/>
                          </w:rPr>
                          <m:t>1</m:t>
                        </m:r>
                      </m:e>
                    </m:d>
                  </m:sup>
                </m:sSubSup>
              </m:sub>
            </m:sSub>
            <m:r>
              <m:rPr>
                <m:sty m:val="b"/>
              </m:rPr>
              <w:rPr>
                <w:rFonts w:ascii="Cambria Math" w:hAnsi="Cambria Math" w:hint="eastAsia"/>
                <w:u w:val="none"/>
              </w:rPr>
              <m:t>∈</m:t>
            </m:r>
            <m:r>
              <m:rPr>
                <m:scr m:val="script"/>
                <m:sty m:val="bi"/>
              </m:rPr>
              <w:rPr>
                <w:rFonts w:ascii="Cambria Math" w:hAnsi="Cambria Math"/>
                <w:u w:val="none"/>
              </w:rPr>
              <m:t>O</m:t>
            </m:r>
          </m:e>
        </m:d>
        <m:r>
          <m:rPr>
            <m:sty m:val="b"/>
          </m:rPr>
          <w:rPr>
            <w:rFonts w:ascii="Cambria Math" w:hAnsi="Cambria Math" w:hint="eastAsia"/>
            <w:u w:val="none"/>
          </w:rPr>
          <m:t>≤</m:t>
        </m:r>
        <m:sSup>
          <m:sSupPr>
            <m:ctrlPr>
              <w:rPr>
                <w:rFonts w:ascii="Cambria Math" w:hAnsi="Cambria Math"/>
                <w:i/>
                <w:u w:val="none"/>
              </w:rPr>
            </m:ctrlPr>
          </m:sSupPr>
          <m:e>
            <m:r>
              <m:rPr>
                <m:sty m:val="bi"/>
              </m:rPr>
              <w:rPr>
                <w:rFonts w:ascii="Cambria Math" w:hAnsi="Cambria Math"/>
                <w:u w:val="none"/>
              </w:rPr>
              <m:t>e</m:t>
            </m:r>
            <m:ctrlPr>
              <w:rPr>
                <w:rFonts w:ascii="Cambria Math" w:hAnsi="Cambria Math"/>
                <w:u w:val="none"/>
              </w:rPr>
            </m:ctrlPr>
          </m:e>
          <m:sup>
            <m:r>
              <m:rPr>
                <m:sty m:val="b"/>
              </m:rPr>
              <w:rPr>
                <w:rFonts w:ascii="Cambria Math" w:hAnsi="Cambria Math"/>
                <w:u w:val="none"/>
              </w:rPr>
              <m:t>ϵ</m:t>
            </m:r>
          </m:sup>
        </m:sSup>
        <m:r>
          <m:rPr>
            <m:sty m:val="bi"/>
          </m:rPr>
          <w:rPr>
            <w:rFonts w:ascii="Cambria Math" w:hAnsi="Cambria Math" w:hint="eastAsia"/>
            <w:u w:val="none"/>
          </w:rPr>
          <m:t>P</m:t>
        </m:r>
        <m:d>
          <m:dPr>
            <m:begChr m:val="["/>
            <m:endChr m:val="]"/>
            <m:ctrlPr>
              <w:rPr>
                <w:rFonts w:ascii="Cambria Math" w:hAnsi="Cambria Math"/>
                <w:i/>
                <w:u w:val="none"/>
              </w:rPr>
            </m:ctrlPr>
          </m:dPr>
          <m:e>
            <m:sSub>
              <m:sSubPr>
                <m:ctrlPr>
                  <w:rPr>
                    <w:rFonts w:ascii="Cambria Math" w:hAnsi="Cambria Math"/>
                    <w:i/>
                    <w:u w:val="none"/>
                  </w:rPr>
                </m:ctrlPr>
              </m:sSubPr>
              <m:e>
                <m:r>
                  <m:rPr>
                    <m:sty m:val="bi"/>
                  </m:rPr>
                  <w:rPr>
                    <w:rFonts w:ascii="Cambria Math" w:hAnsi="Cambria Math"/>
                    <w:u w:val="none"/>
                  </w:rPr>
                  <m:t>x</m:t>
                </m:r>
              </m:e>
              <m:sub>
                <m:sSubSup>
                  <m:sSubSupPr>
                    <m:ctrlPr>
                      <w:rPr>
                        <w:rFonts w:ascii="Cambria Math" w:hAnsi="Cambria Math"/>
                        <w:i/>
                        <w:u w:val="none"/>
                      </w:rPr>
                    </m:ctrlPr>
                  </m:sSubSupPr>
                  <m:e>
                    <m:r>
                      <m:rPr>
                        <m:sty m:val="b"/>
                      </m:rPr>
                      <w:rPr>
                        <w:rFonts w:ascii="Cambria Math" w:hAnsi="Cambria Math"/>
                        <w:u w:val="none"/>
                      </w:rPr>
                      <m:t>θ</m:t>
                    </m:r>
                  </m:e>
                  <m:sub>
                    <m:r>
                      <m:rPr>
                        <m:sty m:val="bi"/>
                      </m:rPr>
                      <w:rPr>
                        <w:rFonts w:ascii="Cambria Math" w:hAnsi="Cambria Math"/>
                        <w:u w:val="none"/>
                      </w:rPr>
                      <m:t>0</m:t>
                    </m:r>
                  </m:sub>
                  <m:sup>
                    <m:d>
                      <m:dPr>
                        <m:ctrlPr>
                          <w:rPr>
                            <w:rFonts w:ascii="Cambria Math" w:hAnsi="Cambria Math"/>
                            <w:i/>
                            <w:u w:val="none"/>
                          </w:rPr>
                        </m:ctrlPr>
                      </m:dPr>
                      <m:e>
                        <m:r>
                          <m:rPr>
                            <m:sty m:val="bi"/>
                          </m:rPr>
                          <w:rPr>
                            <w:rFonts w:ascii="Cambria Math" w:hAnsi="Cambria Math"/>
                            <w:u w:val="none"/>
                          </w:rPr>
                          <m:t>2</m:t>
                        </m:r>
                      </m:e>
                    </m:d>
                  </m:sup>
                </m:sSubSup>
              </m:sub>
            </m:sSub>
            <m:r>
              <m:rPr>
                <m:sty m:val="b"/>
              </m:rPr>
              <w:rPr>
                <w:rFonts w:ascii="Cambria Math" w:hAnsi="Cambria Math" w:hint="eastAsia"/>
                <w:u w:val="none"/>
              </w:rPr>
              <m:t>∈</m:t>
            </m:r>
            <m:r>
              <m:rPr>
                <m:scr m:val="script"/>
                <m:sty m:val="bi"/>
              </m:rPr>
              <w:rPr>
                <w:rFonts w:ascii="Cambria Math" w:hAnsi="Cambria Math"/>
                <w:u w:val="none"/>
              </w:rPr>
              <m:t>O</m:t>
            </m:r>
          </m:e>
        </m:d>
      </m:oMath>
      <w:r>
        <w:rPr>
          <w:rFonts w:ascii="楷体" w:eastAsia="楷体" w:hAnsi="楷体" w:hint="eastAsia"/>
          <w:u w:val="none"/>
        </w:rPr>
        <w:t xml:space="preserve">     </w:t>
      </w:r>
      <w:r w:rsidR="00177070">
        <w:rPr>
          <w:rFonts w:ascii="楷体" w:eastAsia="楷体" w:hAnsi="楷体" w:hint="eastAsia"/>
          <w:u w:val="none"/>
        </w:rPr>
        <w:t xml:space="preserve">   </w:t>
      </w:r>
      <w:r w:rsidR="008E2AC8">
        <w:rPr>
          <w:rFonts w:ascii="楷体" w:eastAsia="楷体" w:hAnsi="楷体" w:hint="eastAsia"/>
          <w:u w:val="none"/>
        </w:rPr>
        <w:t xml:space="preserve"> </w:t>
      </w:r>
      <w:r>
        <w:rPr>
          <w:rFonts w:ascii="楷体" w:eastAsia="楷体" w:hAnsi="楷体" w:hint="eastAsia"/>
          <w:u w:val="none"/>
        </w:rPr>
        <w:t xml:space="preserve"> （1）</w:t>
      </w:r>
    </w:p>
    <w:p w:rsidR="00230C74" w:rsidRDefault="00230C74" w:rsidP="00C7342D">
      <w:pPr>
        <w:pStyle w:val="7e8dc108-4af0-426d-bb9c-8f96acaaca48"/>
        <w:spacing w:line="300" w:lineRule="auto"/>
        <w:ind w:firstLineChars="200" w:firstLine="420"/>
        <w:jc w:val="left"/>
        <w:rPr>
          <w:rFonts w:asciiTheme="minorEastAsia" w:eastAsiaTheme="minorEastAsia" w:hAnsiTheme="minorEastAsia"/>
          <w:b/>
          <w:sz w:val="21"/>
          <w:szCs w:val="21"/>
        </w:rPr>
      </w:pPr>
      <w:r w:rsidRPr="00C7342D">
        <w:rPr>
          <w:rFonts w:asciiTheme="minorEastAsia" w:eastAsiaTheme="minorEastAsia" w:hAnsiTheme="minorEastAsia" w:hint="eastAsia"/>
          <w:sz w:val="21"/>
          <w:szCs w:val="21"/>
        </w:rPr>
        <w:t>拉普拉斯噪声机制：一种常用的差分隐私保护方法，其概率密度函数为（2），其中b是噪声的尺度参数，和ε相关。通过向数据中添加拉普拉斯噪声可以有效保护隐私</w:t>
      </w:r>
      <w:r w:rsidR="00F20AEC">
        <w:rPr>
          <w:rFonts w:asciiTheme="minorEastAsia" w:eastAsiaTheme="minorEastAsia" w:hAnsiTheme="minorEastAsia" w:hint="eastAsia"/>
          <w:sz w:val="21"/>
          <w:szCs w:val="21"/>
        </w:rPr>
        <w:t>.</w:t>
      </w:r>
    </w:p>
    <w:p w:rsidR="00230C74" w:rsidRPr="00230C74" w:rsidRDefault="00230C74" w:rsidP="00230C74">
      <w:pPr>
        <w:ind w:left="0" w:firstLineChars="0" w:firstLine="0"/>
        <w:jc w:val="right"/>
        <w:rPr>
          <w:rFonts w:asciiTheme="minorEastAsia" w:eastAsiaTheme="minorEastAsia" w:hAnsiTheme="minorEastAsia" w:cs="宋体" w:hint="eastAsia"/>
          <w:u w:val="none"/>
        </w:rPr>
      </w:pPr>
      <m:oMath>
        <m:r>
          <m:rPr>
            <m:nor/>
          </m:rPr>
          <w:rPr>
            <w:rFonts w:ascii="Cambria Math" w:eastAsia="楷体" w:hAnsi="Cambria Math" w:hint="eastAsia"/>
            <w:u w:val="none"/>
          </w:rPr>
          <m:t>Lap</m:t>
        </m:r>
        <m:d>
          <m:dPr>
            <m:ctrlPr>
              <w:rPr>
                <w:rFonts w:ascii="Cambria Math" w:eastAsia="楷体" w:hAnsi="Cambria Math"/>
                <w:i/>
                <w:u w:val="none"/>
              </w:rPr>
            </m:ctrlPr>
          </m:dPr>
          <m:e>
            <m:r>
              <m:rPr>
                <m:sty m:val="bi"/>
              </m:rPr>
              <w:rPr>
                <w:rFonts w:ascii="Cambria Math" w:eastAsia="楷体" w:hAnsi="Cambria Math" w:hint="eastAsia"/>
                <w:u w:val="none"/>
              </w:rPr>
              <m:t>b</m:t>
            </m:r>
          </m:e>
        </m:d>
        <m:r>
          <m:rPr>
            <m:sty m:val="bi"/>
          </m:rPr>
          <w:rPr>
            <w:rFonts w:ascii="Cambria Math" w:eastAsia="楷体" w:hAnsi="Cambria Math" w:hint="eastAsia"/>
            <w:u w:val="none"/>
          </w:rPr>
          <m:t>=</m:t>
        </m:r>
        <m:f>
          <m:fPr>
            <m:ctrlPr>
              <w:rPr>
                <w:rFonts w:ascii="Cambria Math" w:eastAsia="楷体" w:hAnsi="Cambria Math"/>
                <w:u w:val="none"/>
              </w:rPr>
            </m:ctrlPr>
          </m:fPr>
          <m:num>
            <m:r>
              <m:rPr>
                <m:sty m:val="bi"/>
              </m:rPr>
              <w:rPr>
                <w:rFonts w:ascii="Cambria Math" w:eastAsia="楷体" w:hAnsi="Cambria Math" w:hint="eastAsia"/>
                <w:u w:val="none"/>
              </w:rPr>
              <m:t>1</m:t>
            </m:r>
            <m:ctrlPr>
              <w:rPr>
                <w:rFonts w:ascii="Cambria Math" w:eastAsia="楷体" w:hAnsi="Cambria Math"/>
                <w:i/>
                <w:u w:val="none"/>
              </w:rPr>
            </m:ctrlPr>
          </m:num>
          <m:den>
            <m:r>
              <m:rPr>
                <m:sty m:val="bi"/>
              </m:rPr>
              <w:rPr>
                <w:rFonts w:ascii="Cambria Math" w:eastAsia="楷体" w:hAnsi="Cambria Math" w:hint="eastAsia"/>
                <w:u w:val="none"/>
              </w:rPr>
              <m:t>2</m:t>
            </m:r>
            <m:r>
              <m:rPr>
                <m:sty m:val="bi"/>
              </m:rPr>
              <w:rPr>
                <w:rFonts w:ascii="Cambria Math" w:eastAsia="楷体" w:hAnsi="Cambria Math" w:hint="eastAsia"/>
                <w:u w:val="none"/>
              </w:rPr>
              <m:t>b</m:t>
            </m:r>
            <m:ctrlPr>
              <w:rPr>
                <w:rFonts w:ascii="Cambria Math" w:eastAsia="楷体" w:hAnsi="Cambria Math"/>
                <w:i/>
                <w:u w:val="none"/>
              </w:rPr>
            </m:ctrlPr>
          </m:den>
        </m:f>
        <m:r>
          <m:rPr>
            <m:sty m:val="b"/>
          </m:rPr>
          <w:rPr>
            <w:rFonts w:ascii="Cambria Math" w:eastAsia="楷体" w:hAnsi="Cambria Math"/>
            <w:u w:val="none"/>
          </w:rPr>
          <m:t>ex</m:t>
        </m:r>
        <m:func>
          <m:funcPr>
            <m:ctrlPr>
              <w:rPr>
                <w:rFonts w:ascii="Cambria Math" w:eastAsia="楷体" w:hAnsi="Cambria Math"/>
                <w:u w:val="none"/>
              </w:rPr>
            </m:ctrlPr>
          </m:funcPr>
          <m:fName>
            <m:r>
              <m:rPr>
                <m:sty m:val="b"/>
              </m:rPr>
              <w:rPr>
                <w:rFonts w:ascii="Cambria Math" w:eastAsia="楷体" w:hAnsi="Cambria Math"/>
                <w:u w:val="none"/>
              </w:rPr>
              <m:t>p</m:t>
            </m:r>
          </m:fName>
          <m:e>
            <m:d>
              <m:dPr>
                <m:ctrlPr>
                  <w:rPr>
                    <w:rFonts w:ascii="Cambria Math" w:eastAsia="楷体" w:hAnsi="Cambria Math"/>
                    <w:u w:val="none"/>
                  </w:rPr>
                </m:ctrlPr>
              </m:dPr>
              <m:e>
                <m:r>
                  <m:rPr>
                    <m:sty m:val="bi"/>
                  </m:rPr>
                  <w:rPr>
                    <w:rFonts w:ascii="Cambria Math" w:eastAsia="楷体" w:hAnsi="Cambria Math" w:cs="Cambria Math"/>
                    <w:u w:val="none"/>
                  </w:rPr>
                  <m:t>-</m:t>
                </m:r>
                <m:f>
                  <m:fPr>
                    <m:ctrlPr>
                      <w:rPr>
                        <w:rFonts w:ascii="Cambria Math" w:eastAsia="楷体" w:hAnsi="Cambria Math"/>
                        <w:u w:val="none"/>
                      </w:rPr>
                    </m:ctrlPr>
                  </m:fPr>
                  <m:num>
                    <m:d>
                      <m:dPr>
                        <m:begChr m:val="|"/>
                        <m:endChr m:val="|"/>
                        <m:ctrlPr>
                          <w:rPr>
                            <w:rFonts w:ascii="Cambria Math" w:eastAsia="楷体" w:hAnsi="Cambria Math"/>
                            <w:i/>
                            <w:u w:val="none"/>
                          </w:rPr>
                        </m:ctrlPr>
                      </m:dPr>
                      <m:e>
                        <m:r>
                          <m:rPr>
                            <m:sty m:val="bi"/>
                          </m:rPr>
                          <w:rPr>
                            <w:rFonts w:ascii="Cambria Math" w:eastAsia="楷体" w:hAnsi="Cambria Math" w:hint="eastAsia"/>
                            <w:u w:val="none"/>
                          </w:rPr>
                          <m:t>x</m:t>
                        </m:r>
                      </m:e>
                    </m:d>
                    <m:ctrlPr>
                      <w:rPr>
                        <w:rFonts w:ascii="Cambria Math" w:eastAsia="楷体" w:hAnsi="Cambria Math"/>
                        <w:i/>
                        <w:u w:val="none"/>
                      </w:rPr>
                    </m:ctrlPr>
                  </m:num>
                  <m:den>
                    <m:r>
                      <m:rPr>
                        <m:sty m:val="bi"/>
                      </m:rPr>
                      <w:rPr>
                        <w:rFonts w:ascii="Cambria Math" w:eastAsia="楷体" w:hAnsi="Cambria Math" w:hint="eastAsia"/>
                        <w:u w:val="none"/>
                      </w:rPr>
                      <m:t>b</m:t>
                    </m:r>
                    <m:ctrlPr>
                      <w:rPr>
                        <w:rFonts w:ascii="Cambria Math" w:eastAsia="楷体" w:hAnsi="Cambria Math"/>
                        <w:i/>
                        <w:u w:val="none"/>
                      </w:rPr>
                    </m:ctrlPr>
                  </m:den>
                </m:f>
                <m:ctrlPr>
                  <w:rPr>
                    <w:rFonts w:ascii="Cambria Math" w:eastAsia="楷体" w:hAnsi="Cambria Math"/>
                    <w:i/>
                    <w:u w:val="none"/>
                  </w:rPr>
                </m:ctrlPr>
              </m:e>
            </m:d>
          </m:e>
        </m:func>
      </m:oMath>
      <w:r>
        <w:rPr>
          <w:rFonts w:asciiTheme="minorEastAsia" w:eastAsiaTheme="minorEastAsia" w:hAnsiTheme="minorEastAsia" w:cs="宋体" w:hint="eastAsia"/>
          <w:u w:val="none"/>
        </w:rPr>
        <w:t xml:space="preserve">      </w:t>
      </w:r>
      <w:r w:rsidR="00177070">
        <w:rPr>
          <w:rFonts w:asciiTheme="minorEastAsia" w:eastAsiaTheme="minorEastAsia" w:hAnsiTheme="minorEastAsia" w:cs="宋体" w:hint="eastAsia"/>
          <w:u w:val="none"/>
        </w:rPr>
        <w:t xml:space="preserve">   </w:t>
      </w:r>
      <w:r>
        <w:rPr>
          <w:rFonts w:asciiTheme="minorEastAsia" w:eastAsiaTheme="minorEastAsia" w:hAnsiTheme="minorEastAsia" w:cs="宋体" w:hint="eastAsia"/>
          <w:u w:val="none"/>
        </w:rPr>
        <w:t xml:space="preserve">  （2）</w:t>
      </w:r>
    </w:p>
    <w:p w:rsidR="001F27B2" w:rsidRDefault="001F27B2" w:rsidP="0046065A">
      <w:pPr>
        <w:pStyle w:val="7e8dc108-4af0-426d-bb9c-8f96acaaca48"/>
        <w:numPr>
          <w:ilvl w:val="1"/>
          <w:numId w:val="18"/>
        </w:numPr>
        <w:spacing w:line="420" w:lineRule="auto"/>
        <w:ind w:firstLineChars="0"/>
        <w:jc w:val="left"/>
        <w:rPr>
          <w:rFonts w:asciiTheme="minorEastAsia" w:eastAsiaTheme="minorEastAsia" w:hAnsiTheme="minorEastAsia"/>
          <w:b/>
          <w:bCs/>
          <w:szCs w:val="32"/>
        </w:rPr>
      </w:pPr>
      <w:r w:rsidRPr="001F27B2">
        <w:rPr>
          <w:rFonts w:asciiTheme="minorEastAsia" w:eastAsiaTheme="minorEastAsia" w:hAnsiTheme="minorEastAsia" w:hint="eastAsia"/>
          <w:b/>
          <w:bCs/>
          <w:szCs w:val="32"/>
        </w:rPr>
        <w:t>核心算法与公式</w:t>
      </w:r>
    </w:p>
    <w:p w:rsidR="00230C74" w:rsidRPr="00230C74" w:rsidRDefault="00230C74" w:rsidP="00230C74">
      <w:pPr>
        <w:pStyle w:val="7e8dc108-4af0-426d-bb9c-8f96acaaca48"/>
        <w:spacing w:line="420" w:lineRule="auto"/>
        <w:ind w:firstLineChars="0"/>
        <w:jc w:val="left"/>
        <w:rPr>
          <w:rFonts w:asciiTheme="minorEastAsia" w:eastAsiaTheme="minorEastAsia" w:hAnsiTheme="minorEastAsia"/>
          <w:sz w:val="21"/>
          <w:szCs w:val="21"/>
        </w:rPr>
      </w:pPr>
      <w:r w:rsidRPr="00230C74">
        <w:rPr>
          <w:rFonts w:asciiTheme="minorEastAsia" w:eastAsiaTheme="minorEastAsia" w:hAnsiTheme="minorEastAsia" w:hint="eastAsia"/>
          <w:sz w:val="21"/>
          <w:szCs w:val="21"/>
        </w:rPr>
        <w:t>状态更新方程：</w:t>
      </w:r>
    </w:p>
    <w:p w:rsidR="00230C74" w:rsidRDefault="00230C74" w:rsidP="00230C74">
      <w:pPr>
        <w:ind w:left="0" w:firstLineChars="0" w:firstLine="0"/>
        <w:jc w:val="right"/>
        <w:rPr>
          <w:rFonts w:ascii="Cambria Math" w:eastAsia="楷体" w:hAnsi="Cambria Math"/>
          <w:u w:val="none"/>
        </w:rPr>
      </w:pPr>
      <m:oMath>
        <m:r>
          <m:rPr>
            <m:sty m:val="b"/>
          </m:rPr>
          <w:rPr>
            <w:rFonts w:ascii="Cambria Math" w:eastAsia="楷体" w:hAnsi="Cambria Math"/>
            <w:u w:val="none"/>
          </w:rPr>
          <m:t>θ</m:t>
        </m:r>
        <m:d>
          <m:dPr>
            <m:ctrlPr>
              <w:rPr>
                <w:rFonts w:ascii="Cambria Math" w:eastAsia="楷体" w:hAnsi="Cambria Math"/>
                <w:u w:val="none"/>
              </w:rPr>
            </m:ctrlPr>
          </m:dPr>
          <m:e>
            <m:r>
              <m:rPr>
                <m:sty m:val="bi"/>
              </m:rPr>
              <w:rPr>
                <w:rFonts w:ascii="Cambria Math" w:eastAsia="楷体" w:hAnsi="Cambria Math"/>
                <w:u w:val="none"/>
              </w:rPr>
              <m:t>k</m:t>
            </m:r>
            <m:r>
              <m:rPr>
                <m:sty m:val="b"/>
              </m:rPr>
              <w:rPr>
                <w:rFonts w:ascii="Cambria Math" w:eastAsia="楷体" w:hAnsi="Cambria Math"/>
                <w:u w:val="none"/>
              </w:rPr>
              <m:t>+1</m:t>
            </m:r>
          </m:e>
        </m:d>
        <m:r>
          <m:rPr>
            <m:sty m:val="b"/>
          </m:rPr>
          <w:rPr>
            <w:rFonts w:ascii="Cambria Math" w:eastAsia="楷体" w:hAnsi="Cambria Math"/>
            <w:u w:val="none"/>
          </w:rPr>
          <m:t>=θ</m:t>
        </m:r>
        <m:d>
          <m:dPr>
            <m:ctrlPr>
              <w:rPr>
                <w:rFonts w:ascii="Cambria Math" w:eastAsia="楷体" w:hAnsi="Cambria Math"/>
                <w:u w:val="none"/>
              </w:rPr>
            </m:ctrlPr>
          </m:dPr>
          <m:e>
            <m:r>
              <m:rPr>
                <m:sty m:val="bi"/>
              </m:rPr>
              <w:rPr>
                <w:rFonts w:ascii="Cambria Math" w:eastAsia="楷体" w:hAnsi="Cambria Math"/>
                <w:u w:val="none"/>
              </w:rPr>
              <m:t>k</m:t>
            </m:r>
          </m:e>
        </m:d>
        <m:r>
          <m:rPr>
            <m:sty m:val="b"/>
          </m:rPr>
          <w:rPr>
            <w:rFonts w:ascii="Cambria Math" w:eastAsia="楷体" w:hAnsi="Cambria Math" w:cs="Cambria Math"/>
            <w:u w:val="none"/>
          </w:rPr>
          <m:t>-</m:t>
        </m:r>
        <m:r>
          <m:rPr>
            <m:sty m:val="bi"/>
          </m:rPr>
          <w:rPr>
            <w:rFonts w:ascii="Cambria Math" w:eastAsia="楷体" w:hAnsi="Cambria Math"/>
            <w:u w:val="none"/>
          </w:rPr>
          <m:t>hLX</m:t>
        </m:r>
        <m:d>
          <m:dPr>
            <m:ctrlPr>
              <w:rPr>
                <w:rFonts w:ascii="Cambria Math" w:eastAsia="楷体" w:hAnsi="Cambria Math"/>
                <w:u w:val="none"/>
              </w:rPr>
            </m:ctrlPr>
          </m:dPr>
          <m:e>
            <m:r>
              <m:rPr>
                <m:sty m:val="bi"/>
              </m:rPr>
              <w:rPr>
                <w:rFonts w:ascii="Cambria Math" w:eastAsia="楷体" w:hAnsi="Cambria Math"/>
                <w:u w:val="none"/>
              </w:rPr>
              <m:t>k</m:t>
            </m:r>
          </m:e>
        </m:d>
        <m:r>
          <m:rPr>
            <m:sty m:val="b"/>
          </m:rPr>
          <w:rPr>
            <w:rFonts w:ascii="Cambria Math" w:eastAsia="楷体" w:hAnsi="Cambria Math"/>
            <w:u w:val="none"/>
          </w:rPr>
          <m:t>+</m:t>
        </m:r>
        <m:r>
          <m:rPr>
            <m:sty m:val="bi"/>
          </m:rPr>
          <w:rPr>
            <w:rFonts w:ascii="Cambria Math" w:eastAsia="楷体" w:hAnsi="Cambria Math"/>
            <w:u w:val="none"/>
          </w:rPr>
          <m:t>S</m:t>
        </m:r>
        <m:r>
          <m:rPr>
            <m:sty m:val="b"/>
          </m:rPr>
          <w:rPr>
            <w:rFonts w:ascii="Cambria Math" w:eastAsia="楷体" w:hAnsi="Cambria Math"/>
            <w:u w:val="none"/>
          </w:rPr>
          <m:t>η</m:t>
        </m:r>
        <m:d>
          <m:dPr>
            <m:ctrlPr>
              <w:rPr>
                <w:rFonts w:ascii="Cambria Math" w:eastAsia="楷体" w:hAnsi="Cambria Math"/>
                <w:u w:val="none"/>
              </w:rPr>
            </m:ctrlPr>
          </m:dPr>
          <m:e>
            <m:r>
              <m:rPr>
                <m:sty m:val="bi"/>
              </m:rPr>
              <w:rPr>
                <w:rFonts w:ascii="Cambria Math" w:eastAsia="楷体" w:hAnsi="Cambria Math"/>
                <w:u w:val="none"/>
              </w:rPr>
              <m:t>k</m:t>
            </m:r>
          </m:e>
        </m:d>
      </m:oMath>
      <w:r w:rsidRPr="00230C74">
        <w:rPr>
          <w:rFonts w:ascii="Cambria Math" w:eastAsia="楷体" w:hAnsi="Cambria Math" w:hint="eastAsia"/>
          <w:u w:val="none"/>
        </w:rPr>
        <w:t xml:space="preserve"> </w:t>
      </w:r>
      <w:r w:rsidR="00177070">
        <w:rPr>
          <w:rFonts w:ascii="Cambria Math" w:eastAsia="楷体" w:hAnsi="Cambria Math" w:hint="eastAsia"/>
          <w:u w:val="none"/>
        </w:rPr>
        <w:t xml:space="preserve">  </w:t>
      </w:r>
      <w:r w:rsidRPr="00230C74">
        <w:rPr>
          <w:rFonts w:ascii="Cambria Math" w:eastAsia="楷体" w:hAnsi="Cambria Math" w:hint="eastAsia"/>
          <w:u w:val="none"/>
        </w:rPr>
        <w:t xml:space="preserve"> </w:t>
      </w:r>
      <w:r>
        <w:rPr>
          <w:rFonts w:ascii="Cambria Math" w:eastAsia="楷体" w:hAnsi="Cambria Math" w:hint="eastAsia"/>
          <w:u w:val="none"/>
        </w:rPr>
        <w:t xml:space="preserve"> </w:t>
      </w:r>
      <w:r w:rsidRPr="00230C74">
        <w:rPr>
          <w:rFonts w:ascii="Cambria Math" w:eastAsia="楷体" w:hAnsi="Cambria Math" w:hint="eastAsia"/>
          <w:u w:val="none"/>
        </w:rPr>
        <w:t>（</w:t>
      </w:r>
      <w:r w:rsidRPr="00230C74">
        <w:rPr>
          <w:rFonts w:ascii="Cambria Math" w:eastAsia="楷体" w:hAnsi="Cambria Math" w:hint="eastAsia"/>
          <w:u w:val="none"/>
        </w:rPr>
        <w:t>3</w:t>
      </w:r>
      <w:r w:rsidRPr="00230C74">
        <w:rPr>
          <w:rFonts w:ascii="Cambria Math" w:eastAsia="楷体" w:hAnsi="Cambria Math" w:hint="eastAsia"/>
          <w:u w:val="none"/>
        </w:rPr>
        <w:t>）</w:t>
      </w:r>
    </w:p>
    <w:p w:rsidR="00230C74" w:rsidRPr="00C7342D" w:rsidRDefault="00230C74" w:rsidP="00F20AEC">
      <w:pPr>
        <w:pStyle w:val="7e8dc108-4af0-426d-bb9c-8f96acaaca48"/>
        <w:spacing w:line="300" w:lineRule="auto"/>
        <w:ind w:firstLineChars="0"/>
        <w:jc w:val="left"/>
        <w:rPr>
          <w:rFonts w:asciiTheme="minorEastAsia" w:eastAsiaTheme="minorEastAsia" w:hAnsiTheme="minorEastAsia"/>
          <w:sz w:val="21"/>
          <w:szCs w:val="21"/>
        </w:rPr>
      </w:pPr>
      <w:r w:rsidRPr="00C7342D">
        <w:rPr>
          <w:rFonts w:asciiTheme="minorEastAsia" w:eastAsiaTheme="minorEastAsia" w:hAnsiTheme="minorEastAsia" w:hint="eastAsia"/>
          <w:sz w:val="21"/>
          <w:szCs w:val="21"/>
        </w:rPr>
        <w:t>其中θ（k）是智能体在时间k的状态，h是学习率，L是损失函数的梯度，表示边权（各个智能体之间的连系关系），X（k）是时间k智能体传输的消息，S是噪声缩放因子，η（k）表示第k次迭代添加的噪声</w:t>
      </w:r>
      <w:r w:rsidR="00F20AEC">
        <w:rPr>
          <w:rFonts w:asciiTheme="minorEastAsia" w:eastAsiaTheme="minorEastAsia" w:hAnsiTheme="minorEastAsia" w:hint="eastAsia"/>
          <w:sz w:val="21"/>
          <w:szCs w:val="21"/>
        </w:rPr>
        <w:t>.</w:t>
      </w:r>
    </w:p>
    <w:p w:rsidR="008F20FD" w:rsidRPr="00F20AEC" w:rsidRDefault="008F20FD" w:rsidP="00F20AEC">
      <w:pPr>
        <w:pStyle w:val="7e8dc108-4af0-426d-bb9c-8f96acaaca48"/>
        <w:spacing w:line="300" w:lineRule="auto"/>
        <w:ind w:firstLineChars="0"/>
        <w:jc w:val="left"/>
        <w:rPr>
          <w:rFonts w:asciiTheme="minorEastAsia" w:eastAsiaTheme="minorEastAsia" w:hAnsiTheme="minorEastAsia"/>
          <w:sz w:val="21"/>
          <w:szCs w:val="21"/>
        </w:rPr>
      </w:pPr>
      <w:r w:rsidRPr="00F20AEC">
        <w:rPr>
          <w:rFonts w:asciiTheme="minorEastAsia" w:eastAsiaTheme="minorEastAsia" w:hAnsiTheme="minorEastAsia" w:hint="eastAsia"/>
          <w:sz w:val="21"/>
          <w:szCs w:val="21"/>
        </w:rPr>
        <w:t>噪声生成算法：</w:t>
      </w:r>
    </w:p>
    <w:p w:rsidR="008F20FD" w:rsidRDefault="008F20FD" w:rsidP="008F20FD">
      <w:pPr>
        <w:wordWrap w:val="0"/>
        <w:ind w:left="0" w:firstLineChars="0" w:firstLine="0"/>
        <w:jc w:val="right"/>
        <w:rPr>
          <w:rFonts w:ascii="Cambria Math" w:eastAsia="楷体" w:hAnsi="Cambria Math"/>
          <w:u w:val="none"/>
        </w:rPr>
      </w:pPr>
      <m:oMath>
        <m:sSub>
          <m:sSubPr>
            <m:ctrlPr>
              <w:rPr>
                <w:rFonts w:ascii="Cambria Math" w:eastAsia="楷体" w:hAnsi="Cambria Math"/>
                <w:u w:val="none"/>
              </w:rPr>
            </m:ctrlPr>
          </m:sSubPr>
          <m:e>
            <m:r>
              <m:rPr>
                <m:sty m:val="b"/>
              </m:rPr>
              <w:rPr>
                <w:rFonts w:ascii="Cambria Math" w:eastAsia="楷体" w:hAnsi="Cambria Math"/>
                <w:u w:val="none"/>
              </w:rPr>
              <m:t>η</m:t>
            </m:r>
          </m:e>
          <m:sub>
            <m:r>
              <m:rPr>
                <m:sty m:val="bi"/>
              </m:rPr>
              <w:rPr>
                <w:rFonts w:ascii="Cambria Math" w:eastAsia="楷体" w:hAnsi="Cambria Math"/>
                <w:u w:val="none"/>
              </w:rPr>
              <m:t>i</m:t>
            </m:r>
          </m:sub>
        </m:sSub>
        <m:d>
          <m:dPr>
            <m:ctrlPr>
              <w:rPr>
                <w:rFonts w:ascii="Cambria Math" w:eastAsia="楷体" w:hAnsi="Cambria Math"/>
                <w:u w:val="none"/>
              </w:rPr>
            </m:ctrlPr>
          </m:dPr>
          <m:e>
            <m:r>
              <m:rPr>
                <m:sty m:val="bi"/>
              </m:rPr>
              <w:rPr>
                <w:rFonts w:ascii="Cambria Math" w:eastAsia="楷体" w:hAnsi="Cambria Math"/>
                <w:u w:val="none"/>
              </w:rPr>
              <m:t>k</m:t>
            </m:r>
          </m:e>
        </m:d>
        <m:r>
          <m:rPr>
            <m:sty m:val="b"/>
          </m:rPr>
          <w:rPr>
            <w:rFonts w:ascii="Cambria Math" w:eastAsia="楷体" w:hAnsi="Cambria Math" w:cs="Cambria Math"/>
            <w:u w:val="none"/>
          </w:rPr>
          <m:t>∼</m:t>
        </m:r>
        <m:r>
          <m:rPr>
            <m:nor/>
          </m:rPr>
          <w:rPr>
            <w:rFonts w:ascii="Cambria Math" w:eastAsia="楷体" w:hAnsi="Cambria Math"/>
            <w:u w:val="none"/>
          </w:rPr>
          <m:t>lap</m:t>
        </m:r>
        <m:d>
          <m:dPr>
            <m:ctrlPr>
              <w:rPr>
                <w:rFonts w:ascii="Cambria Math" w:eastAsia="楷体" w:hAnsi="Cambria Math"/>
                <w:u w:val="none"/>
              </w:rPr>
            </m:ctrlPr>
          </m:dPr>
          <m:e>
            <m:sSub>
              <m:sSubPr>
                <m:ctrlPr>
                  <w:rPr>
                    <w:rFonts w:ascii="Cambria Math" w:eastAsia="楷体" w:hAnsi="Cambria Math"/>
                    <w:u w:val="none"/>
                  </w:rPr>
                </m:ctrlPr>
              </m:sSubPr>
              <m:e>
                <m:r>
                  <m:rPr>
                    <m:sty m:val="bi"/>
                  </m:rPr>
                  <w:rPr>
                    <w:rFonts w:ascii="Cambria Math" w:eastAsia="楷体" w:hAnsi="Cambria Math"/>
                    <w:u w:val="none"/>
                  </w:rPr>
                  <m:t>c</m:t>
                </m:r>
              </m:e>
              <m:sub>
                <m:r>
                  <m:rPr>
                    <m:sty m:val="bi"/>
                  </m:rPr>
                  <w:rPr>
                    <w:rFonts w:ascii="Cambria Math" w:eastAsia="楷体" w:hAnsi="Cambria Math"/>
                    <w:u w:val="none"/>
                  </w:rPr>
                  <m:t>i</m:t>
                </m:r>
              </m:sub>
            </m:sSub>
            <m:sSubSup>
              <m:sSubSupPr>
                <m:ctrlPr>
                  <w:rPr>
                    <w:rFonts w:ascii="Cambria Math" w:eastAsia="楷体" w:hAnsi="Cambria Math"/>
                    <w:u w:val="none"/>
                  </w:rPr>
                </m:ctrlPr>
              </m:sSubSupPr>
              <m:e>
                <m:r>
                  <m:rPr>
                    <m:sty m:val="bi"/>
                  </m:rPr>
                  <w:rPr>
                    <w:rFonts w:ascii="Cambria Math" w:eastAsia="楷体" w:hAnsi="Cambria Math"/>
                    <w:u w:val="none"/>
                  </w:rPr>
                  <m:t>q</m:t>
                </m:r>
              </m:e>
              <m:sub>
                <m:r>
                  <m:rPr>
                    <m:sty m:val="bi"/>
                  </m:rPr>
                  <w:rPr>
                    <w:rFonts w:ascii="Cambria Math" w:eastAsia="楷体" w:hAnsi="Cambria Math"/>
                    <w:u w:val="none"/>
                  </w:rPr>
                  <m:t>i</m:t>
                </m:r>
              </m:sub>
              <m:sup>
                <m:r>
                  <m:rPr>
                    <m:sty m:val="bi"/>
                  </m:rPr>
                  <w:rPr>
                    <w:rFonts w:ascii="Cambria Math" w:eastAsia="楷体" w:hAnsi="Cambria Math"/>
                    <w:u w:val="none"/>
                  </w:rPr>
                  <m:t>k</m:t>
                </m:r>
              </m:sup>
            </m:sSubSup>
          </m:e>
        </m:d>
      </m:oMath>
      <w:r>
        <w:rPr>
          <w:rFonts w:ascii="Cambria Math" w:eastAsia="楷体" w:hAnsi="Cambria Math" w:hint="eastAsia"/>
          <w:u w:val="none"/>
        </w:rPr>
        <w:t xml:space="preserve">        </w:t>
      </w:r>
      <w:r w:rsidR="00177070">
        <w:rPr>
          <w:rFonts w:ascii="Cambria Math" w:eastAsia="楷体" w:hAnsi="Cambria Math" w:hint="eastAsia"/>
          <w:u w:val="none"/>
        </w:rPr>
        <w:t xml:space="preserve">  </w:t>
      </w:r>
      <w:r>
        <w:rPr>
          <w:rFonts w:ascii="Cambria Math" w:eastAsia="楷体" w:hAnsi="Cambria Math" w:hint="eastAsia"/>
          <w:u w:val="none"/>
        </w:rPr>
        <w:t xml:space="preserve">    </w:t>
      </w:r>
      <w:r>
        <w:rPr>
          <w:rFonts w:ascii="Cambria Math" w:eastAsia="楷体" w:hAnsi="Cambria Math" w:hint="eastAsia"/>
          <w:u w:val="none"/>
        </w:rPr>
        <w:t>（</w:t>
      </w:r>
      <w:r>
        <w:rPr>
          <w:rFonts w:ascii="Cambria Math" w:eastAsia="楷体" w:hAnsi="Cambria Math" w:hint="eastAsia"/>
          <w:u w:val="none"/>
        </w:rPr>
        <w:t>4</w:t>
      </w:r>
      <w:r>
        <w:rPr>
          <w:rFonts w:ascii="Cambria Math" w:eastAsia="楷体" w:hAnsi="Cambria Math" w:hint="eastAsia"/>
          <w:u w:val="none"/>
        </w:rPr>
        <w:t>）</w:t>
      </w:r>
    </w:p>
    <w:p w:rsidR="008F20FD" w:rsidRPr="00F20AEC" w:rsidRDefault="008F20FD" w:rsidP="00F20AEC">
      <w:pPr>
        <w:pStyle w:val="7e8dc108-4af0-426d-bb9c-8f96acaaca48"/>
        <w:spacing w:line="300" w:lineRule="auto"/>
        <w:ind w:firstLineChars="0"/>
        <w:jc w:val="left"/>
        <w:rPr>
          <w:rFonts w:asciiTheme="minorEastAsia" w:eastAsiaTheme="minorEastAsia" w:hAnsiTheme="minorEastAsia"/>
          <w:sz w:val="21"/>
          <w:szCs w:val="21"/>
        </w:rPr>
      </w:pPr>
      <w:r w:rsidRPr="00F20AEC">
        <w:rPr>
          <w:rFonts w:asciiTheme="minorEastAsia" w:eastAsiaTheme="minorEastAsia" w:hAnsiTheme="minorEastAsia" w:hint="eastAsia"/>
          <w:sz w:val="21"/>
          <w:szCs w:val="21"/>
        </w:rPr>
        <w:t>其中k是迭代次数</w:t>
      </w:r>
      <w:r w:rsidR="00177070" w:rsidRPr="00F20AEC">
        <w:rPr>
          <w:rFonts w:asciiTheme="minorEastAsia" w:eastAsiaTheme="minorEastAsia" w:hAnsiTheme="minorEastAsia" w:hint="eastAsia"/>
          <w:sz w:val="21"/>
          <w:szCs w:val="21"/>
        </w:rPr>
        <w:t>，</w:t>
      </w:r>
      <w:r w:rsidR="00177070" w:rsidRPr="00177070">
        <w:rPr>
          <w:rFonts w:asciiTheme="minorEastAsia" w:eastAsiaTheme="minorEastAsia" w:hAnsiTheme="minorEastAsia" w:hint="eastAsia"/>
          <w:sz w:val="21"/>
          <w:szCs w:val="21"/>
        </w:rPr>
        <w:t>c_i表示第i个样本的敏感度，q_i表示第i个样本的噪声比例</w:t>
      </w:r>
      <w:r w:rsidR="00F20AEC">
        <w:rPr>
          <w:rFonts w:asciiTheme="minorEastAsia" w:eastAsiaTheme="minorEastAsia" w:hAnsiTheme="minorEastAsia" w:hint="eastAsia"/>
          <w:sz w:val="21"/>
          <w:szCs w:val="21"/>
        </w:rPr>
        <w:t>.</w:t>
      </w:r>
    </w:p>
    <w:p w:rsidR="008F20FD" w:rsidRPr="00F20AEC" w:rsidRDefault="008F20FD" w:rsidP="00F20AEC">
      <w:pPr>
        <w:pStyle w:val="7e8dc108-4af0-426d-bb9c-8f96acaaca48"/>
        <w:spacing w:line="300" w:lineRule="auto"/>
        <w:ind w:firstLineChars="0"/>
        <w:jc w:val="left"/>
        <w:rPr>
          <w:rFonts w:asciiTheme="minorEastAsia" w:eastAsiaTheme="minorEastAsia" w:hAnsiTheme="minorEastAsia"/>
          <w:sz w:val="21"/>
          <w:szCs w:val="21"/>
        </w:rPr>
      </w:pPr>
      <w:r w:rsidRPr="00F20AEC">
        <w:rPr>
          <w:rFonts w:asciiTheme="minorEastAsia" w:eastAsiaTheme="minorEastAsia" w:hAnsiTheme="minorEastAsia" w:hint="eastAsia"/>
          <w:sz w:val="21"/>
          <w:szCs w:val="21"/>
        </w:rPr>
        <w:t>收敛点方差公式</w:t>
      </w:r>
      <w:r w:rsidR="00F20AEC">
        <w:rPr>
          <w:rFonts w:asciiTheme="minorEastAsia" w:eastAsiaTheme="minorEastAsia" w:hAnsiTheme="minorEastAsia" w:hint="eastAsia"/>
          <w:sz w:val="21"/>
          <w:szCs w:val="21"/>
        </w:rPr>
        <w:t>.</w:t>
      </w:r>
    </w:p>
    <w:p w:rsidR="008F20FD" w:rsidRDefault="008F20FD" w:rsidP="008F20FD">
      <w:pPr>
        <w:wordWrap w:val="0"/>
        <w:ind w:left="0" w:firstLineChars="0" w:firstLine="0"/>
        <w:jc w:val="right"/>
        <w:rPr>
          <w:rFonts w:ascii="Cambria Math" w:eastAsia="楷体" w:hAnsi="Cambria Math"/>
          <w:u w:val="none"/>
        </w:rPr>
      </w:pPr>
      <m:oMath>
        <m:r>
          <m:rPr>
            <m:nor/>
          </m:rPr>
          <w:rPr>
            <w:rFonts w:ascii="Cambria Math" w:eastAsia="楷体" w:hAnsi="Cambria Math" w:hint="eastAsia"/>
            <w:u w:val="none"/>
          </w:rPr>
          <m:t>var</m:t>
        </m:r>
        <m:d>
          <m:dPr>
            <m:ctrlPr>
              <w:rPr>
                <w:rFonts w:ascii="Cambria Math" w:eastAsia="楷体" w:hAnsi="Cambria Math"/>
                <w:u w:val="none"/>
              </w:rPr>
            </m:ctrlPr>
          </m:dPr>
          <m:e>
            <m:sSub>
              <m:sSubPr>
                <m:ctrlPr>
                  <w:rPr>
                    <w:rFonts w:ascii="Cambria Math" w:eastAsia="楷体" w:hAnsi="Cambria Math"/>
                    <w:u w:val="none"/>
                  </w:rPr>
                </m:ctrlPr>
              </m:sSubPr>
              <m:e>
                <m:r>
                  <m:rPr>
                    <m:sty m:val="b"/>
                  </m:rPr>
                  <w:rPr>
                    <w:rFonts w:ascii="Cambria Math" w:eastAsia="楷体" w:hAnsi="Cambria Math"/>
                    <w:u w:val="none"/>
                  </w:rPr>
                  <m:t>θ</m:t>
                </m:r>
              </m:e>
              <m:sub>
                <m:r>
                  <m:rPr>
                    <m:sty m:val="b"/>
                  </m:rPr>
                  <w:rPr>
                    <w:rFonts w:ascii="Cambria Math" w:eastAsia="楷体" w:hAnsi="Cambria Math" w:hint="eastAsia"/>
                    <w:u w:val="none"/>
                  </w:rPr>
                  <m:t>∞</m:t>
                </m:r>
              </m:sub>
            </m:sSub>
          </m:e>
        </m:d>
        <m:r>
          <m:rPr>
            <m:sty m:val="b"/>
          </m:rPr>
          <w:rPr>
            <w:rFonts w:ascii="Cambria Math" w:eastAsia="楷体" w:hAnsi="Cambria Math" w:hint="eastAsia"/>
            <w:u w:val="none"/>
          </w:rPr>
          <m:t>=</m:t>
        </m:r>
        <m:f>
          <m:fPr>
            <m:ctrlPr>
              <w:rPr>
                <w:rFonts w:ascii="Cambria Math" w:eastAsia="楷体" w:hAnsi="Cambria Math"/>
                <w:u w:val="none"/>
              </w:rPr>
            </m:ctrlPr>
          </m:fPr>
          <m:num>
            <m:r>
              <m:rPr>
                <m:sty m:val="b"/>
              </m:rPr>
              <w:rPr>
                <w:rFonts w:ascii="Cambria Math" w:eastAsia="楷体" w:hAnsi="Cambria Math" w:hint="eastAsia"/>
                <w:u w:val="none"/>
              </w:rPr>
              <m:t>2</m:t>
            </m:r>
          </m:num>
          <m:den>
            <m:sSup>
              <m:sSupPr>
                <m:ctrlPr>
                  <w:rPr>
                    <w:rFonts w:ascii="Cambria Math" w:eastAsia="楷体" w:hAnsi="Cambria Math"/>
                    <w:u w:val="none"/>
                  </w:rPr>
                </m:ctrlPr>
              </m:sSupPr>
              <m:e>
                <m:r>
                  <m:rPr>
                    <m:sty m:val="bi"/>
                  </m:rPr>
                  <w:rPr>
                    <w:rFonts w:ascii="Cambria Math" w:eastAsia="楷体" w:hAnsi="Cambria Math" w:hint="eastAsia"/>
                    <w:u w:val="none"/>
                  </w:rPr>
                  <m:t>n</m:t>
                </m:r>
              </m:e>
              <m:sup>
                <m:r>
                  <m:rPr>
                    <m:sty m:val="b"/>
                  </m:rPr>
                  <w:rPr>
                    <w:rFonts w:ascii="Cambria Math" w:eastAsia="楷体" w:hAnsi="Cambria Math" w:hint="eastAsia"/>
                    <w:u w:val="none"/>
                  </w:rPr>
                  <m:t>2</m:t>
                </m:r>
              </m:sup>
            </m:sSup>
          </m:den>
        </m:f>
        <m:nary>
          <m:naryPr>
            <m:chr m:val="∑"/>
            <m:ctrlPr>
              <w:rPr>
                <w:rFonts w:ascii="Cambria Math" w:eastAsia="楷体" w:hAnsi="Cambria Math"/>
                <w:u w:val="none"/>
              </w:rPr>
            </m:ctrlPr>
          </m:naryPr>
          <m:sub>
            <m:r>
              <m:rPr>
                <m:sty m:val="bi"/>
              </m:rPr>
              <w:rPr>
                <w:rFonts w:ascii="Cambria Math" w:eastAsia="楷体" w:hAnsi="Cambria Math" w:hint="eastAsia"/>
                <w:u w:val="none"/>
              </w:rPr>
              <m:t>i</m:t>
            </m:r>
            <m:r>
              <m:rPr>
                <m:sty m:val="b"/>
              </m:rPr>
              <w:rPr>
                <w:rFonts w:ascii="Cambria Math" w:eastAsia="楷体" w:hAnsi="Cambria Math" w:hint="eastAsia"/>
                <w:u w:val="none"/>
              </w:rPr>
              <m:t>=1</m:t>
            </m:r>
          </m:sub>
          <m:sup>
            <m:r>
              <m:rPr>
                <m:sty m:val="bi"/>
              </m:rPr>
              <w:rPr>
                <w:rFonts w:ascii="Cambria Math" w:eastAsia="楷体" w:hAnsi="Cambria Math" w:hint="eastAsia"/>
                <w:u w:val="none"/>
              </w:rPr>
              <m:t>n</m:t>
            </m:r>
          </m:sup>
          <m:e>
            <m:f>
              <m:fPr>
                <m:ctrlPr>
                  <w:rPr>
                    <w:rFonts w:ascii="Cambria Math" w:eastAsia="楷体" w:hAnsi="Cambria Math"/>
                    <w:u w:val="none"/>
                  </w:rPr>
                </m:ctrlPr>
              </m:fPr>
              <m:num>
                <m:sSubSup>
                  <m:sSubSupPr>
                    <m:ctrlPr>
                      <w:rPr>
                        <w:rFonts w:ascii="Cambria Math" w:eastAsia="楷体" w:hAnsi="Cambria Math"/>
                        <w:u w:val="none"/>
                      </w:rPr>
                    </m:ctrlPr>
                  </m:sSubSupPr>
                  <m:e>
                    <m:r>
                      <m:rPr>
                        <m:sty m:val="bi"/>
                      </m:rPr>
                      <w:rPr>
                        <w:rFonts w:ascii="Cambria Math" w:eastAsia="楷体" w:hAnsi="Cambria Math" w:hint="eastAsia"/>
                        <w:u w:val="none"/>
                      </w:rPr>
                      <m:t>s</m:t>
                    </m:r>
                  </m:e>
                  <m:sub>
                    <m:r>
                      <m:rPr>
                        <m:sty m:val="bi"/>
                      </m:rPr>
                      <w:rPr>
                        <w:rFonts w:ascii="Cambria Math" w:eastAsia="楷体" w:hAnsi="Cambria Math" w:hint="eastAsia"/>
                        <w:u w:val="none"/>
                      </w:rPr>
                      <m:t>i</m:t>
                    </m:r>
                  </m:sub>
                  <m:sup>
                    <m:r>
                      <m:rPr>
                        <m:sty m:val="b"/>
                      </m:rPr>
                      <w:rPr>
                        <w:rFonts w:ascii="Cambria Math" w:eastAsia="楷体" w:hAnsi="Cambria Math" w:hint="eastAsia"/>
                        <w:u w:val="none"/>
                      </w:rPr>
                      <m:t>2</m:t>
                    </m:r>
                  </m:sup>
                </m:sSubSup>
                <m:sSubSup>
                  <m:sSubSupPr>
                    <m:ctrlPr>
                      <w:rPr>
                        <w:rFonts w:ascii="Cambria Math" w:eastAsia="楷体" w:hAnsi="Cambria Math"/>
                        <w:u w:val="none"/>
                      </w:rPr>
                    </m:ctrlPr>
                  </m:sSubSupPr>
                  <m:e>
                    <m:r>
                      <m:rPr>
                        <m:sty m:val="bi"/>
                      </m:rPr>
                      <w:rPr>
                        <w:rFonts w:ascii="Cambria Math" w:eastAsia="楷体" w:hAnsi="Cambria Math" w:hint="eastAsia"/>
                        <w:u w:val="none"/>
                      </w:rPr>
                      <m:t>c</m:t>
                    </m:r>
                    <m:ctrlPr>
                      <w:rPr>
                        <w:rFonts w:ascii="Cambria Math" w:eastAsia="楷体" w:hAnsi="Cambria Math" w:hint="eastAsia"/>
                        <w:u w:val="none"/>
                      </w:rPr>
                    </m:ctrlPr>
                  </m:e>
                  <m:sub>
                    <m:r>
                      <m:rPr>
                        <m:sty m:val="bi"/>
                      </m:rPr>
                      <w:rPr>
                        <w:rFonts w:ascii="Cambria Math" w:eastAsia="楷体" w:hAnsi="Cambria Math" w:hint="eastAsia"/>
                        <w:u w:val="none"/>
                      </w:rPr>
                      <m:t>i</m:t>
                    </m:r>
                  </m:sub>
                  <m:sup>
                    <m:r>
                      <m:rPr>
                        <m:sty m:val="b"/>
                      </m:rPr>
                      <w:rPr>
                        <w:rFonts w:ascii="Cambria Math" w:eastAsia="楷体" w:hAnsi="Cambria Math" w:hint="eastAsia"/>
                        <w:u w:val="none"/>
                      </w:rPr>
                      <m:t>2</m:t>
                    </m:r>
                  </m:sup>
                </m:sSubSup>
              </m:num>
              <m:den>
                <m:r>
                  <m:rPr>
                    <m:sty m:val="b"/>
                  </m:rPr>
                  <w:rPr>
                    <w:rFonts w:ascii="Cambria Math" w:eastAsia="楷体" w:hAnsi="Cambria Math" w:hint="eastAsia"/>
                    <w:u w:val="none"/>
                  </w:rPr>
                  <m:t>1</m:t>
                </m:r>
                <m:r>
                  <m:rPr>
                    <m:sty m:val="b"/>
                  </m:rPr>
                  <w:rPr>
                    <w:rFonts w:ascii="Cambria Math" w:eastAsia="楷体" w:hAnsi="Cambria Math" w:cs="Cambria Math"/>
                    <w:u w:val="none"/>
                  </w:rPr>
                  <m:t>-</m:t>
                </m:r>
                <m:sSubSup>
                  <m:sSubSupPr>
                    <m:ctrlPr>
                      <w:rPr>
                        <w:rFonts w:ascii="Cambria Math" w:eastAsia="楷体" w:hAnsi="Cambria Math"/>
                        <w:u w:val="none"/>
                      </w:rPr>
                    </m:ctrlPr>
                  </m:sSubSupPr>
                  <m:e>
                    <m:r>
                      <m:rPr>
                        <m:sty m:val="bi"/>
                      </m:rPr>
                      <w:rPr>
                        <w:rFonts w:ascii="Cambria Math" w:eastAsia="楷体" w:hAnsi="Cambria Math" w:hint="eastAsia"/>
                        <w:u w:val="none"/>
                      </w:rPr>
                      <m:t>q</m:t>
                    </m:r>
                    <m:ctrlPr>
                      <w:rPr>
                        <w:rFonts w:ascii="Cambria Math" w:eastAsia="楷体" w:hAnsi="Cambria Math" w:cs="Cambria Math"/>
                        <w:u w:val="none"/>
                      </w:rPr>
                    </m:ctrlPr>
                  </m:e>
                  <m:sub>
                    <m:r>
                      <m:rPr>
                        <m:sty m:val="bi"/>
                      </m:rPr>
                      <w:rPr>
                        <w:rFonts w:ascii="Cambria Math" w:eastAsia="楷体" w:hAnsi="Cambria Math" w:hint="eastAsia"/>
                        <w:u w:val="none"/>
                      </w:rPr>
                      <m:t>i</m:t>
                    </m:r>
                  </m:sub>
                  <m:sup>
                    <m:r>
                      <m:rPr>
                        <m:sty m:val="b"/>
                      </m:rPr>
                      <w:rPr>
                        <w:rFonts w:ascii="Cambria Math" w:eastAsia="楷体" w:hAnsi="Cambria Math" w:hint="eastAsia"/>
                        <w:u w:val="none"/>
                      </w:rPr>
                      <m:t>2</m:t>
                    </m:r>
                  </m:sup>
                </m:sSubSup>
              </m:den>
            </m:f>
          </m:e>
        </m:nary>
      </m:oMath>
      <w:r>
        <w:rPr>
          <w:rFonts w:ascii="Cambria Math" w:eastAsia="楷体" w:hAnsi="Cambria Math" w:hint="eastAsia"/>
          <w:u w:val="none"/>
        </w:rPr>
        <w:t xml:space="preserve">     </w:t>
      </w:r>
      <w:r w:rsidR="00177070">
        <w:rPr>
          <w:rFonts w:ascii="Cambria Math" w:eastAsia="楷体" w:hAnsi="Cambria Math" w:hint="eastAsia"/>
          <w:u w:val="none"/>
        </w:rPr>
        <w:t xml:space="preserve">   </w:t>
      </w:r>
      <w:r>
        <w:rPr>
          <w:rFonts w:ascii="Cambria Math" w:eastAsia="楷体" w:hAnsi="Cambria Math" w:hint="eastAsia"/>
          <w:u w:val="none"/>
        </w:rPr>
        <w:t xml:space="preserve">   </w:t>
      </w:r>
      <w:r>
        <w:rPr>
          <w:rFonts w:ascii="Cambria Math" w:eastAsia="楷体" w:hAnsi="Cambria Math" w:hint="eastAsia"/>
          <w:u w:val="none"/>
        </w:rPr>
        <w:t>（</w:t>
      </w:r>
      <w:r>
        <w:rPr>
          <w:rFonts w:ascii="Cambria Math" w:eastAsia="楷体" w:hAnsi="Cambria Math" w:hint="eastAsia"/>
          <w:u w:val="none"/>
        </w:rPr>
        <w:t>5</w:t>
      </w:r>
      <w:r>
        <w:rPr>
          <w:rFonts w:ascii="Cambria Math" w:eastAsia="楷体" w:hAnsi="Cambria Math" w:hint="eastAsia"/>
          <w:u w:val="none"/>
        </w:rPr>
        <w:t>）</w:t>
      </w:r>
    </w:p>
    <w:p w:rsidR="008F20FD" w:rsidRPr="00F20AEC" w:rsidRDefault="008F20FD" w:rsidP="00F20AEC">
      <w:pPr>
        <w:pStyle w:val="7e8dc108-4af0-426d-bb9c-8f96acaaca48"/>
        <w:spacing w:line="300" w:lineRule="auto"/>
        <w:ind w:firstLineChars="0"/>
        <w:jc w:val="left"/>
        <w:rPr>
          <w:rFonts w:asciiTheme="minorEastAsia" w:eastAsiaTheme="minorEastAsia" w:hAnsiTheme="minorEastAsia" w:hint="eastAsia"/>
          <w:sz w:val="21"/>
          <w:szCs w:val="21"/>
        </w:rPr>
      </w:pPr>
      <w:r w:rsidRPr="008F20FD">
        <w:rPr>
          <w:rFonts w:asciiTheme="minorEastAsia" w:eastAsiaTheme="minorEastAsia" w:hAnsiTheme="minorEastAsia" w:hint="eastAsia"/>
          <w:sz w:val="21"/>
          <w:szCs w:val="21"/>
        </w:rPr>
        <w:t>其中θ表示参数值，无穷表示θ迭代无穷多次后，var表示方差，s_i表示第i个样本的缩放因子</w:t>
      </w:r>
      <w:r w:rsidR="00F20AEC">
        <w:rPr>
          <w:rFonts w:asciiTheme="minorEastAsia" w:eastAsiaTheme="minorEastAsia" w:hAnsiTheme="minorEastAsia" w:hint="eastAsia"/>
          <w:sz w:val="21"/>
          <w:szCs w:val="21"/>
        </w:rPr>
        <w:t>.</w:t>
      </w:r>
    </w:p>
    <w:p w:rsidR="008F20FD" w:rsidRPr="00F20AEC" w:rsidRDefault="008F20FD" w:rsidP="00F20AEC">
      <w:pPr>
        <w:pStyle w:val="7e8dc108-4af0-426d-bb9c-8f96acaaca48"/>
        <w:spacing w:line="300" w:lineRule="auto"/>
        <w:ind w:firstLineChars="0"/>
        <w:jc w:val="left"/>
        <w:rPr>
          <w:rFonts w:asciiTheme="minorEastAsia" w:eastAsiaTheme="minorEastAsia" w:hAnsiTheme="minorEastAsia" w:hint="eastAsia"/>
          <w:sz w:val="21"/>
          <w:szCs w:val="21"/>
        </w:rPr>
      </w:pPr>
      <w:r w:rsidRPr="00F20AEC">
        <w:rPr>
          <w:rFonts w:asciiTheme="minorEastAsia" w:eastAsiaTheme="minorEastAsia" w:hAnsiTheme="minorEastAsia" w:hint="eastAsia"/>
          <w:sz w:val="21"/>
          <w:szCs w:val="21"/>
        </w:rPr>
        <w:t>收敛点表达公式：</w:t>
      </w:r>
    </w:p>
    <w:p w:rsidR="008F20FD" w:rsidRPr="00177070" w:rsidRDefault="008F20FD" w:rsidP="00177070">
      <w:pPr>
        <w:wordWrap w:val="0"/>
        <w:ind w:left="0" w:firstLineChars="0" w:firstLine="0"/>
        <w:jc w:val="right"/>
        <w:rPr>
          <w:rFonts w:ascii="Cambria Math" w:eastAsia="楷体" w:hAnsi="Cambria Math" w:hint="eastAsia"/>
          <w:u w:val="none"/>
        </w:rPr>
      </w:pPr>
      <m:oMath>
        <m:sSub>
          <m:sSubPr>
            <m:ctrlPr>
              <w:rPr>
                <w:rFonts w:ascii="Cambria Math" w:eastAsia="楷体" w:hAnsi="Cambria Math"/>
                <w:u w:val="none"/>
              </w:rPr>
            </m:ctrlPr>
          </m:sSubPr>
          <m:e>
            <m:r>
              <m:rPr>
                <m:sty m:val="b"/>
              </m:rPr>
              <w:rPr>
                <w:rFonts w:ascii="Cambria Math" w:eastAsia="楷体" w:hAnsi="Cambria Math"/>
                <w:u w:val="none"/>
              </w:rPr>
              <m:t>θ</m:t>
            </m:r>
          </m:e>
          <m:sub>
            <m:r>
              <m:rPr>
                <m:sty m:val="b"/>
              </m:rPr>
              <w:rPr>
                <w:rFonts w:ascii="Cambria Math" w:eastAsia="楷体" w:hAnsi="Cambria Math" w:hint="eastAsia"/>
                <w:u w:val="none"/>
              </w:rPr>
              <m:t>∞</m:t>
            </m:r>
          </m:sub>
        </m:sSub>
        <m:r>
          <m:rPr>
            <m:sty m:val="b"/>
          </m:rPr>
          <w:rPr>
            <w:rFonts w:ascii="Cambria Math" w:eastAsia="楷体" w:hAnsi="Cambria Math"/>
            <w:u w:val="none"/>
          </w:rPr>
          <m:t>=</m:t>
        </m:r>
        <m:r>
          <m:rPr>
            <m:nor/>
          </m:rPr>
          <w:rPr>
            <w:rFonts w:ascii="Cambria Math" w:eastAsia="楷体" w:hAnsi="Cambria Math"/>
            <w:u w:val="none"/>
          </w:rPr>
          <m:t>Ave</m:t>
        </m:r>
        <m:d>
          <m:dPr>
            <m:ctrlPr>
              <w:rPr>
                <w:rFonts w:ascii="Cambria Math" w:eastAsia="楷体" w:hAnsi="Cambria Math"/>
                <w:u w:val="none"/>
              </w:rPr>
            </m:ctrlPr>
          </m:dPr>
          <m:e>
            <m:sSub>
              <m:sSubPr>
                <m:ctrlPr>
                  <w:rPr>
                    <w:rFonts w:ascii="Cambria Math" w:eastAsia="楷体" w:hAnsi="Cambria Math"/>
                    <w:u w:val="none"/>
                  </w:rPr>
                </m:ctrlPr>
              </m:sSubPr>
              <m:e>
                <m:r>
                  <m:rPr>
                    <m:sty m:val="b"/>
                  </m:rPr>
                  <w:rPr>
                    <w:rFonts w:ascii="Cambria Math" w:eastAsia="楷体" w:hAnsi="Cambria Math"/>
                    <w:u w:val="none"/>
                  </w:rPr>
                  <m:t>θ</m:t>
                </m:r>
              </m:e>
              <m:sub>
                <m:r>
                  <m:rPr>
                    <m:sty m:val="b"/>
                  </m:rPr>
                  <w:rPr>
                    <w:rFonts w:ascii="Cambria Math" w:eastAsia="楷体" w:hAnsi="Cambria Math"/>
                    <w:u w:val="none"/>
                  </w:rPr>
                  <m:t>0</m:t>
                </m:r>
              </m:sub>
            </m:sSub>
          </m:e>
        </m:d>
        <m:r>
          <m:rPr>
            <m:sty m:val="b"/>
          </m:rPr>
          <w:rPr>
            <w:rFonts w:ascii="Cambria Math" w:eastAsia="楷体" w:hAnsi="Cambria Math"/>
            <w:u w:val="none"/>
          </w:rPr>
          <m:t>+</m:t>
        </m:r>
        <m:f>
          <m:fPr>
            <m:ctrlPr>
              <w:rPr>
                <w:rFonts w:ascii="Cambria Math" w:eastAsia="楷体" w:hAnsi="Cambria Math"/>
                <w:u w:val="none"/>
              </w:rPr>
            </m:ctrlPr>
          </m:fPr>
          <m:num>
            <m:r>
              <m:rPr>
                <m:sty m:val="b"/>
              </m:rPr>
              <w:rPr>
                <w:rFonts w:ascii="Cambria Math" w:eastAsia="楷体" w:hAnsi="Cambria Math"/>
                <w:u w:val="none"/>
              </w:rPr>
              <m:t>1</m:t>
            </m:r>
          </m:num>
          <m:den>
            <m:r>
              <m:rPr>
                <m:sty m:val="bi"/>
              </m:rPr>
              <w:rPr>
                <w:rFonts w:ascii="Cambria Math" w:eastAsia="楷体" w:hAnsi="Cambria Math"/>
                <w:u w:val="none"/>
              </w:rPr>
              <m:t>n</m:t>
            </m:r>
          </m:den>
        </m:f>
        <m:nary>
          <m:naryPr>
            <m:chr m:val="∑"/>
            <m:ctrlPr>
              <w:rPr>
                <w:rFonts w:ascii="Cambria Math" w:eastAsia="楷体" w:hAnsi="Cambria Math"/>
                <w:u w:val="none"/>
              </w:rPr>
            </m:ctrlPr>
          </m:naryPr>
          <m:sub>
            <m:r>
              <m:rPr>
                <m:sty m:val="bi"/>
              </m:rPr>
              <w:rPr>
                <w:rFonts w:ascii="Cambria Math" w:eastAsia="楷体" w:hAnsi="Cambria Math"/>
                <w:u w:val="none"/>
              </w:rPr>
              <m:t>i</m:t>
            </m:r>
            <m:r>
              <m:rPr>
                <m:sty m:val="b"/>
              </m:rPr>
              <w:rPr>
                <w:rFonts w:ascii="Cambria Math" w:eastAsia="楷体" w:hAnsi="Cambria Math"/>
                <w:u w:val="none"/>
              </w:rPr>
              <m:t>=1</m:t>
            </m:r>
          </m:sub>
          <m:sup>
            <m:r>
              <m:rPr>
                <m:sty m:val="bi"/>
              </m:rPr>
              <w:rPr>
                <w:rFonts w:ascii="Cambria Math" w:eastAsia="楷体" w:hAnsi="Cambria Math"/>
                <w:u w:val="none"/>
              </w:rPr>
              <m:t>n</m:t>
            </m:r>
          </m:sup>
          <m:e>
            <m:sSub>
              <m:sSubPr>
                <m:ctrlPr>
                  <w:rPr>
                    <w:rFonts w:ascii="Cambria Math" w:eastAsia="楷体" w:hAnsi="Cambria Math"/>
                    <w:u w:val="none"/>
                  </w:rPr>
                </m:ctrlPr>
              </m:sSubPr>
              <m:e>
                <m:r>
                  <m:rPr>
                    <m:sty m:val="bi"/>
                  </m:rPr>
                  <w:rPr>
                    <w:rFonts w:ascii="Cambria Math" w:eastAsia="楷体" w:hAnsi="Cambria Math"/>
                    <w:u w:val="none"/>
                  </w:rPr>
                  <m:t>s</m:t>
                </m:r>
              </m:e>
              <m:sub>
                <m:r>
                  <m:rPr>
                    <m:sty m:val="bi"/>
                  </m:rPr>
                  <w:rPr>
                    <w:rFonts w:ascii="Cambria Math" w:eastAsia="楷体" w:hAnsi="Cambria Math"/>
                    <w:u w:val="none"/>
                  </w:rPr>
                  <m:t>i</m:t>
                </m:r>
              </m:sub>
            </m:sSub>
            <m:nary>
              <m:naryPr>
                <m:chr m:val="∑"/>
                <m:ctrlPr>
                  <w:rPr>
                    <w:rFonts w:ascii="Cambria Math" w:eastAsia="楷体" w:hAnsi="Cambria Math"/>
                    <w:u w:val="none"/>
                  </w:rPr>
                </m:ctrlPr>
              </m:naryPr>
              <m:sub>
                <m:r>
                  <m:rPr>
                    <m:sty m:val="bi"/>
                  </m:rPr>
                  <w:rPr>
                    <w:rFonts w:ascii="Cambria Math" w:eastAsia="楷体" w:hAnsi="Cambria Math"/>
                    <w:u w:val="none"/>
                  </w:rPr>
                  <m:t>j</m:t>
                </m:r>
                <m:r>
                  <m:rPr>
                    <m:sty m:val="b"/>
                  </m:rPr>
                  <w:rPr>
                    <w:rFonts w:ascii="Cambria Math" w:eastAsia="楷体" w:hAnsi="Cambria Math"/>
                    <w:u w:val="none"/>
                  </w:rPr>
                  <m:t>=0</m:t>
                </m:r>
              </m:sub>
              <m:sup>
                <m:r>
                  <m:rPr>
                    <m:sty m:val="b"/>
                  </m:rPr>
                  <w:rPr>
                    <w:rFonts w:ascii="Cambria Math" w:eastAsia="楷体" w:hAnsi="Cambria Math" w:hint="eastAsia"/>
                    <w:u w:val="none"/>
                  </w:rPr>
                  <m:t>∞</m:t>
                </m:r>
              </m:sup>
              <m:e>
                <m:sSub>
                  <m:sSubPr>
                    <m:ctrlPr>
                      <w:rPr>
                        <w:rFonts w:ascii="Cambria Math" w:eastAsia="楷体" w:hAnsi="Cambria Math"/>
                        <w:u w:val="none"/>
                      </w:rPr>
                    </m:ctrlPr>
                  </m:sSubPr>
                  <m:e>
                    <m:r>
                      <m:rPr>
                        <m:sty m:val="b"/>
                      </m:rPr>
                      <w:rPr>
                        <w:rFonts w:ascii="Cambria Math" w:eastAsia="楷体" w:hAnsi="Cambria Math"/>
                        <w:u w:val="none"/>
                      </w:rPr>
                      <m:t>η</m:t>
                    </m:r>
                  </m:e>
                  <m:sub>
                    <m:r>
                      <m:rPr>
                        <m:sty m:val="bi"/>
                      </m:rPr>
                      <w:rPr>
                        <w:rFonts w:ascii="Cambria Math" w:eastAsia="楷体" w:hAnsi="Cambria Math"/>
                        <w:u w:val="none"/>
                      </w:rPr>
                      <m:t>i</m:t>
                    </m:r>
                  </m:sub>
                </m:sSub>
                <m:d>
                  <m:dPr>
                    <m:ctrlPr>
                      <w:rPr>
                        <w:rFonts w:ascii="Cambria Math" w:eastAsia="楷体" w:hAnsi="Cambria Math"/>
                        <w:u w:val="none"/>
                      </w:rPr>
                    </m:ctrlPr>
                  </m:dPr>
                  <m:e>
                    <m:r>
                      <m:rPr>
                        <m:sty m:val="bi"/>
                      </m:rPr>
                      <w:rPr>
                        <w:rFonts w:ascii="Cambria Math" w:eastAsia="楷体" w:hAnsi="Cambria Math"/>
                        <w:u w:val="none"/>
                      </w:rPr>
                      <m:t>j</m:t>
                    </m:r>
                  </m:e>
                </m:d>
              </m:e>
            </m:nary>
          </m:e>
        </m:nary>
      </m:oMath>
      <w:r w:rsidR="00177070">
        <w:rPr>
          <w:rFonts w:ascii="Cambria Math" w:eastAsia="楷体" w:hAnsi="Cambria Math" w:hint="eastAsia"/>
          <w:u w:val="none"/>
        </w:rPr>
        <w:t xml:space="preserve">     </w:t>
      </w:r>
      <w:r w:rsidR="00177070" w:rsidRPr="00177070">
        <w:rPr>
          <w:rFonts w:ascii="Cambria Math" w:eastAsia="楷体" w:hAnsi="Cambria Math" w:hint="eastAsia"/>
          <w:u w:val="none"/>
        </w:rPr>
        <w:t>（</w:t>
      </w:r>
      <w:r w:rsidR="00177070" w:rsidRPr="00177070">
        <w:rPr>
          <w:rFonts w:ascii="Cambria Math" w:eastAsia="楷体" w:hAnsi="Cambria Math" w:hint="eastAsia"/>
          <w:u w:val="none"/>
        </w:rPr>
        <w:t>6</w:t>
      </w:r>
      <w:r w:rsidR="00177070" w:rsidRPr="00177070">
        <w:rPr>
          <w:rFonts w:ascii="Cambria Math" w:eastAsia="楷体" w:hAnsi="Cambria Math" w:hint="eastAsia"/>
          <w:u w:val="none"/>
        </w:rPr>
        <w:t>）</w:t>
      </w:r>
    </w:p>
    <w:p w:rsidR="00230C74" w:rsidRPr="00F20AEC" w:rsidRDefault="00177070" w:rsidP="00F20AEC">
      <w:pPr>
        <w:pStyle w:val="7e8dc108-4af0-426d-bb9c-8f96acaaca48"/>
        <w:spacing w:line="300" w:lineRule="auto"/>
        <w:ind w:firstLineChars="0"/>
        <w:jc w:val="left"/>
        <w:rPr>
          <w:rFonts w:asciiTheme="minorEastAsia" w:eastAsiaTheme="minorEastAsia" w:hAnsiTheme="minorEastAsia" w:hint="eastAsia"/>
          <w:sz w:val="21"/>
          <w:szCs w:val="21"/>
        </w:rPr>
      </w:pPr>
      <w:r w:rsidRPr="00F20AEC">
        <w:rPr>
          <w:rFonts w:asciiTheme="minorEastAsia" w:eastAsiaTheme="minorEastAsia" w:hAnsiTheme="minorEastAsia" w:hint="eastAsia"/>
          <w:sz w:val="21"/>
          <w:szCs w:val="21"/>
        </w:rPr>
        <w:t>ave表示均值，n表示样本数量，`η_i(j)`表示第i个样本的噪声</w:t>
      </w:r>
      <w:r w:rsidR="00F20AEC">
        <w:rPr>
          <w:rFonts w:asciiTheme="minorEastAsia" w:eastAsiaTheme="minorEastAsia" w:hAnsiTheme="minorEastAsia" w:hint="eastAsia"/>
          <w:sz w:val="21"/>
          <w:szCs w:val="21"/>
        </w:rPr>
        <w:t>.</w:t>
      </w:r>
    </w:p>
    <w:p w:rsidR="00B54C42" w:rsidRPr="00F20AEC" w:rsidRDefault="00177070" w:rsidP="00F20AEC">
      <w:pPr>
        <w:pStyle w:val="7e8dc108-4af0-426d-bb9c-8f96acaaca48"/>
        <w:spacing w:line="300" w:lineRule="auto"/>
        <w:ind w:firstLineChars="0"/>
        <w:jc w:val="left"/>
        <w:rPr>
          <w:rFonts w:asciiTheme="minorEastAsia" w:eastAsiaTheme="minorEastAsia" w:hAnsiTheme="minorEastAsia" w:hint="eastAsia"/>
          <w:sz w:val="21"/>
          <w:szCs w:val="21"/>
        </w:rPr>
      </w:pPr>
      <w:r w:rsidRPr="00F20AEC">
        <w:rPr>
          <w:rFonts w:asciiTheme="minorEastAsia" w:eastAsiaTheme="minorEastAsia" w:hAnsiTheme="minorEastAsia" w:hint="eastAsia"/>
          <w:sz w:val="21"/>
          <w:szCs w:val="21"/>
        </w:rPr>
        <w:t>参数设置</w:t>
      </w:r>
      <w:r w:rsidR="00F20AEC">
        <w:rPr>
          <w:rFonts w:asciiTheme="minorEastAsia" w:eastAsiaTheme="minorEastAsia" w:hAnsiTheme="minorEastAsia" w:hint="eastAsia"/>
          <w:sz w:val="21"/>
          <w:szCs w:val="21"/>
        </w:rPr>
        <w:t>公式</w:t>
      </w:r>
      <w:r w:rsidRPr="00F20AEC">
        <w:rPr>
          <w:rFonts w:asciiTheme="minorEastAsia" w:eastAsiaTheme="minorEastAsia" w:hAnsiTheme="minorEastAsia" w:hint="eastAsia"/>
          <w:sz w:val="21"/>
          <w:szCs w:val="21"/>
        </w:rPr>
        <w:t>：</w:t>
      </w:r>
    </w:p>
    <w:p w:rsidR="0046065A" w:rsidRDefault="0046065A" w:rsidP="00177070">
      <w:pPr>
        <w:wordWrap w:val="0"/>
        <w:ind w:left="0" w:firstLineChars="0" w:firstLine="0"/>
        <w:jc w:val="right"/>
        <w:rPr>
          <w:rFonts w:ascii="Cambria Math" w:eastAsia="楷体" w:hAnsi="Cambria Math"/>
          <w:u w:val="none"/>
        </w:rPr>
      </w:pPr>
      <m:oMath>
        <m:sSub>
          <m:sSubPr>
            <m:ctrlPr>
              <w:rPr>
                <w:rFonts w:ascii="Cambria Math" w:eastAsia="楷体" w:hAnsi="Cambria Math"/>
                <w:u w:val="none"/>
              </w:rPr>
            </m:ctrlPr>
          </m:sSubPr>
          <m:e>
            <m:r>
              <m:rPr>
                <m:sty m:val="bi"/>
              </m:rPr>
              <w:rPr>
                <w:rFonts w:ascii="Cambria Math" w:eastAsia="楷体" w:hAnsi="Cambria Math"/>
                <w:u w:val="none"/>
              </w:rPr>
              <m:t>s</m:t>
            </m:r>
          </m:e>
          <m:sub>
            <m:r>
              <m:rPr>
                <m:sty m:val="bi"/>
              </m:rPr>
              <w:rPr>
                <w:rFonts w:ascii="Cambria Math" w:eastAsia="楷体" w:hAnsi="Cambria Math"/>
                <w:u w:val="none"/>
              </w:rPr>
              <m:t>i</m:t>
            </m:r>
          </m:sub>
        </m:sSub>
        <m:r>
          <m:rPr>
            <m:sty m:val="b"/>
          </m:rPr>
          <w:rPr>
            <w:rFonts w:ascii="Cambria Math" w:eastAsia="楷体" w:hAnsi="Cambria Math"/>
            <w:u w:val="none"/>
          </w:rPr>
          <m:t>=1,</m:t>
        </m:r>
        <m:r>
          <m:rPr>
            <m:sty m:val="b"/>
          </m:rPr>
          <w:rPr>
            <w:rFonts w:ascii="Cambria Math" w:eastAsia="楷体" w:hAnsi="Cambria Math"/>
            <w:u w:val="none"/>
          </w:rPr>
          <m:t> </m:t>
        </m:r>
        <m:sSub>
          <m:sSubPr>
            <m:ctrlPr>
              <w:rPr>
                <w:rFonts w:ascii="Cambria Math" w:eastAsia="楷体" w:hAnsi="Cambria Math"/>
                <w:u w:val="none"/>
              </w:rPr>
            </m:ctrlPr>
          </m:sSubPr>
          <m:e>
            <m:r>
              <m:rPr>
                <m:sty m:val="bi"/>
              </m:rPr>
              <w:rPr>
                <w:rFonts w:ascii="Cambria Math" w:eastAsia="楷体" w:hAnsi="Cambria Math"/>
                <w:u w:val="none"/>
              </w:rPr>
              <m:t>q</m:t>
            </m:r>
          </m:e>
          <m:sub>
            <m:r>
              <m:rPr>
                <m:sty m:val="bi"/>
              </m:rPr>
              <w:rPr>
                <w:rFonts w:ascii="Cambria Math" w:eastAsia="楷体" w:hAnsi="Cambria Math"/>
                <w:u w:val="none"/>
              </w:rPr>
              <m:t>i</m:t>
            </m:r>
          </m:sub>
        </m:sSub>
        <m:r>
          <m:rPr>
            <m:sty m:val="b"/>
          </m:rPr>
          <w:rPr>
            <w:rFonts w:ascii="Cambria Math" w:eastAsia="楷体" w:hAnsi="Cambria Math"/>
            <w:u w:val="none"/>
          </w:rPr>
          <m:t>=</m:t>
        </m:r>
        <m:r>
          <m:rPr>
            <m:sty m:val="b"/>
          </m:rPr>
          <w:rPr>
            <w:rFonts w:ascii="Cambria Math" w:eastAsia="楷体" w:hAnsi="Cambria Math"/>
            <w:u w:val="none"/>
          </w:rPr>
          <m:t>α</m:t>
        </m:r>
        <m:r>
          <m:rPr>
            <m:sty m:val="b"/>
          </m:rPr>
          <w:rPr>
            <w:rFonts w:ascii="Cambria Math" w:eastAsia="楷体" w:hAnsi="Cambria Math"/>
            <w:u w:val="none"/>
          </w:rPr>
          <m:t>+</m:t>
        </m:r>
        <m:d>
          <m:dPr>
            <m:ctrlPr>
              <w:rPr>
                <w:rFonts w:ascii="Cambria Math" w:eastAsia="楷体" w:hAnsi="Cambria Math"/>
                <w:u w:val="none"/>
              </w:rPr>
            </m:ctrlPr>
          </m:dPr>
          <m:e>
            <m:r>
              <m:rPr>
                <m:sty m:val="b"/>
              </m:rPr>
              <w:rPr>
                <w:rFonts w:ascii="Cambria Math" w:eastAsia="楷体" w:hAnsi="Cambria Math"/>
                <w:u w:val="none"/>
              </w:rPr>
              <m:t>1</m:t>
            </m:r>
            <m:r>
              <m:rPr>
                <m:sty m:val="b"/>
              </m:rPr>
              <w:rPr>
                <w:rFonts w:ascii="Cambria Math" w:eastAsia="楷体" w:hAnsi="Cambria Math" w:cs="Cambria Math"/>
                <w:u w:val="none"/>
              </w:rPr>
              <m:t>-</m:t>
            </m:r>
            <m:r>
              <m:rPr>
                <m:sty m:val="b"/>
              </m:rPr>
              <w:rPr>
                <w:rFonts w:ascii="Cambria Math" w:eastAsia="楷体" w:hAnsi="Cambria Math"/>
                <w:u w:val="none"/>
              </w:rPr>
              <m:t>α</m:t>
            </m:r>
          </m:e>
        </m:d>
        <m:d>
          <m:dPr>
            <m:begChr m:val="|"/>
            <m:endChr m:val="|"/>
            <m:ctrlPr>
              <w:rPr>
                <w:rFonts w:ascii="Cambria Math" w:eastAsia="楷体" w:hAnsi="Cambria Math"/>
                <w:u w:val="none"/>
              </w:rPr>
            </m:ctrlPr>
          </m:dPr>
          <m:e>
            <m:sSub>
              <m:sSubPr>
                <m:ctrlPr>
                  <w:rPr>
                    <w:rFonts w:ascii="Cambria Math" w:eastAsia="楷体" w:hAnsi="Cambria Math"/>
                    <w:u w:val="none"/>
                  </w:rPr>
                </m:ctrlPr>
              </m:sSubPr>
              <m:e>
                <m:r>
                  <m:rPr>
                    <m:sty m:val="bi"/>
                  </m:rPr>
                  <w:rPr>
                    <w:rFonts w:ascii="Cambria Math" w:eastAsia="楷体" w:hAnsi="Cambria Math"/>
                    <w:u w:val="none"/>
                  </w:rPr>
                  <m:t>s</m:t>
                </m:r>
              </m:e>
              <m:sub>
                <m:r>
                  <m:rPr>
                    <m:sty m:val="bi"/>
                  </m:rPr>
                  <w:rPr>
                    <w:rFonts w:ascii="Cambria Math" w:eastAsia="楷体" w:hAnsi="Cambria Math"/>
                    <w:u w:val="none"/>
                  </w:rPr>
                  <m:t>i</m:t>
                </m:r>
              </m:sub>
            </m:sSub>
            <m:r>
              <m:rPr>
                <m:sty m:val="b"/>
              </m:rPr>
              <w:rPr>
                <w:rFonts w:ascii="Cambria Math" w:eastAsia="楷体" w:hAnsi="Cambria Math" w:cs="Cambria Math"/>
                <w:u w:val="none"/>
              </w:rPr>
              <m:t>-</m:t>
            </m:r>
            <m:r>
              <m:rPr>
                <m:sty m:val="b"/>
              </m:rPr>
              <w:rPr>
                <w:rFonts w:ascii="Cambria Math" w:eastAsia="楷体" w:hAnsi="Cambria Math"/>
                <w:u w:val="none"/>
              </w:rPr>
              <m:t>1</m:t>
            </m:r>
          </m:e>
        </m:d>
      </m:oMath>
      <w:r w:rsidR="00177070">
        <w:rPr>
          <w:rFonts w:ascii="Cambria Math" w:eastAsia="楷体" w:hAnsi="Cambria Math" w:hint="eastAsia"/>
          <w:u w:val="none"/>
        </w:rPr>
        <w:t xml:space="preserve">       </w:t>
      </w:r>
      <w:r w:rsidR="00177070">
        <w:rPr>
          <w:rFonts w:ascii="Cambria Math" w:eastAsia="楷体" w:hAnsi="Cambria Math" w:hint="eastAsia"/>
          <w:u w:val="none"/>
        </w:rPr>
        <w:t>（</w:t>
      </w:r>
      <w:r w:rsidR="00177070">
        <w:rPr>
          <w:rFonts w:ascii="Cambria Math" w:eastAsia="楷体" w:hAnsi="Cambria Math" w:hint="eastAsia"/>
          <w:u w:val="none"/>
        </w:rPr>
        <w:t>7</w:t>
      </w:r>
      <w:r w:rsidR="00177070">
        <w:rPr>
          <w:rFonts w:ascii="Cambria Math" w:eastAsia="楷体" w:hAnsi="Cambria Math" w:hint="eastAsia"/>
          <w:u w:val="none"/>
        </w:rPr>
        <w:t>）</w:t>
      </w:r>
    </w:p>
    <w:p w:rsidR="00177070" w:rsidRPr="00F20AEC" w:rsidRDefault="00177070" w:rsidP="00F20AEC">
      <w:pPr>
        <w:pStyle w:val="7e8dc108-4af0-426d-bb9c-8f96acaaca48"/>
        <w:spacing w:line="300" w:lineRule="auto"/>
        <w:ind w:firstLineChars="0"/>
        <w:jc w:val="left"/>
        <w:rPr>
          <w:rFonts w:asciiTheme="minorEastAsia" w:eastAsiaTheme="minorEastAsia" w:hAnsiTheme="minorEastAsia"/>
          <w:sz w:val="21"/>
          <w:szCs w:val="21"/>
        </w:rPr>
      </w:pPr>
      <w:r w:rsidRPr="00F20AEC">
        <w:rPr>
          <w:rFonts w:asciiTheme="minorEastAsia" w:eastAsiaTheme="minorEastAsia" w:hAnsiTheme="minorEastAsia" w:hint="eastAsia"/>
          <w:sz w:val="21"/>
          <w:szCs w:val="21"/>
        </w:rPr>
        <w:t>α是一个属于[0,1]中的参数，用于调整噪声比例q_i</w:t>
      </w:r>
      <w:r w:rsidR="00F20AEC">
        <w:rPr>
          <w:rFonts w:asciiTheme="minorEastAsia" w:eastAsiaTheme="minorEastAsia" w:hAnsiTheme="minorEastAsia" w:hint="eastAsia"/>
          <w:sz w:val="21"/>
          <w:szCs w:val="21"/>
        </w:rPr>
        <w:t>.</w:t>
      </w:r>
    </w:p>
    <w:p w:rsidR="00177070" w:rsidRPr="00F20AEC" w:rsidRDefault="00177070" w:rsidP="00F20AEC">
      <w:pPr>
        <w:pStyle w:val="7e8dc108-4af0-426d-bb9c-8f96acaaca48"/>
        <w:spacing w:line="300" w:lineRule="auto"/>
        <w:ind w:firstLineChars="0"/>
        <w:jc w:val="left"/>
        <w:rPr>
          <w:rFonts w:asciiTheme="minorEastAsia" w:eastAsiaTheme="minorEastAsia" w:hAnsiTheme="minorEastAsia" w:hint="eastAsia"/>
          <w:sz w:val="21"/>
          <w:szCs w:val="21"/>
        </w:rPr>
      </w:pPr>
      <w:r w:rsidRPr="00F20AEC">
        <w:rPr>
          <w:rFonts w:asciiTheme="minorEastAsia" w:eastAsiaTheme="minorEastAsia" w:hAnsiTheme="minorEastAsia" w:hint="eastAsia"/>
          <w:sz w:val="21"/>
          <w:szCs w:val="21"/>
        </w:rPr>
        <w:t>收敛时间公式：</w:t>
      </w:r>
    </w:p>
    <w:p w:rsidR="0046065A" w:rsidRDefault="0046065A" w:rsidP="00177070">
      <w:pPr>
        <w:wordWrap w:val="0"/>
        <w:ind w:left="0" w:firstLineChars="0" w:firstLine="0"/>
        <w:jc w:val="right"/>
        <w:rPr>
          <w:rFonts w:ascii="Cambria Math" w:eastAsia="楷体" w:hAnsi="Cambria Math"/>
          <w:u w:val="none"/>
        </w:rPr>
      </w:pPr>
      <m:oMath>
        <m:d>
          <m:dPr>
            <m:begChr m:val="|"/>
            <m:endChr m:val="|"/>
            <m:ctrlPr>
              <w:rPr>
                <w:rFonts w:ascii="Cambria Math" w:eastAsia="楷体" w:hAnsi="Cambria Math"/>
                <w:u w:val="none"/>
              </w:rPr>
            </m:ctrlPr>
          </m:dPr>
          <m:e>
            <m:d>
              <m:dPr>
                <m:begChr m:val="|"/>
                <m:endChr m:val="|"/>
                <m:ctrlPr>
                  <w:rPr>
                    <w:rFonts w:ascii="Cambria Math" w:eastAsia="楷体" w:hAnsi="Cambria Math"/>
                    <w:u w:val="none"/>
                  </w:rPr>
                </m:ctrlPr>
              </m:dPr>
              <m:e>
                <m:sSub>
                  <m:sSubPr>
                    <m:ctrlPr>
                      <w:rPr>
                        <w:rFonts w:ascii="Cambria Math" w:eastAsia="楷体" w:hAnsi="Cambria Math"/>
                        <w:u w:val="none"/>
                      </w:rPr>
                    </m:ctrlPr>
                  </m:sSubPr>
                  <m:e>
                    <m:r>
                      <m:rPr>
                        <m:nor/>
                      </m:rPr>
                      <w:rPr>
                        <w:rFonts w:ascii="Cambria Math" w:eastAsia="楷体" w:hAnsi="Cambria Math"/>
                        <w:u w:val="none"/>
                      </w:rPr>
                      <m:t>θ</m:t>
                    </m:r>
                  </m:e>
                  <m:sub>
                    <m:r>
                      <m:rPr>
                        <m:nor/>
                      </m:rPr>
                      <w:rPr>
                        <w:rFonts w:ascii="Cambria Math" w:eastAsia="楷体" w:hAnsi="Cambria Math"/>
                        <w:u w:val="none"/>
                      </w:rPr>
                      <m:t>k</m:t>
                    </m:r>
                  </m:sub>
                </m:sSub>
                <m:r>
                  <m:rPr>
                    <m:nor/>
                  </m:rPr>
                  <w:rPr>
                    <w:rFonts w:ascii="Cambria Math" w:eastAsia="楷体" w:hAnsi="Cambria Math"/>
                    <w:u w:val="none"/>
                  </w:rPr>
                  <m:t>-</m:t>
                </m:r>
                <m:sSub>
                  <m:sSubPr>
                    <m:ctrlPr>
                      <w:rPr>
                        <w:rFonts w:ascii="Cambria Math" w:eastAsia="楷体" w:hAnsi="Cambria Math"/>
                        <w:u w:val="none"/>
                      </w:rPr>
                    </m:ctrlPr>
                  </m:sSubPr>
                  <m:e>
                    <m:r>
                      <m:rPr>
                        <m:nor/>
                      </m:rPr>
                      <w:rPr>
                        <w:rFonts w:ascii="Cambria Math" w:eastAsia="楷体" w:hAnsi="Cambria Math"/>
                        <w:u w:val="none"/>
                      </w:rPr>
                      <m:t>θ</m:t>
                    </m:r>
                    <m:ctrlPr>
                      <w:rPr>
                        <w:rFonts w:ascii="Cambria Math" w:eastAsia="楷体" w:hAnsi="Cambria Math" w:cs="Cambria Math"/>
                        <w:u w:val="none"/>
                      </w:rPr>
                    </m:ctrlPr>
                  </m:e>
                  <m:sub>
                    <m:r>
                      <m:rPr>
                        <m:nor/>
                      </m:rPr>
                      <w:rPr>
                        <w:rFonts w:ascii="Cambria Math" w:eastAsia="楷体" w:hAnsi="Cambria Math" w:hint="eastAsia"/>
                        <w:u w:val="none"/>
                      </w:rPr>
                      <m:t>∞</m:t>
                    </m:r>
                  </m:sub>
                </m:sSub>
              </m:e>
            </m:d>
          </m:e>
        </m:d>
        <m:r>
          <m:rPr>
            <m:nor/>
          </m:rPr>
          <w:rPr>
            <w:rFonts w:ascii="Cambria Math" w:eastAsia="楷体" w:hAnsi="Cambria Math"/>
            <w:u w:val="none"/>
          </w:rPr>
          <m:t>&lt;tol</m:t>
        </m:r>
      </m:oMath>
      <w:r w:rsidR="00177070" w:rsidRPr="00177070">
        <w:rPr>
          <w:rFonts w:ascii="Cambria Math" w:eastAsia="楷体" w:hAnsi="Cambria Math" w:hint="eastAsia"/>
          <w:u w:val="none"/>
        </w:rPr>
        <w:t xml:space="preserve"> </w:t>
      </w:r>
      <w:r w:rsidR="00177070">
        <w:rPr>
          <w:rFonts w:ascii="Cambria Math" w:eastAsia="楷体" w:hAnsi="Cambria Math" w:hint="eastAsia"/>
          <w:u w:val="none"/>
        </w:rPr>
        <w:t xml:space="preserve">     </w:t>
      </w:r>
      <w:r w:rsidR="00C7342D">
        <w:rPr>
          <w:rFonts w:ascii="Cambria Math" w:eastAsia="楷体" w:hAnsi="Cambria Math" w:hint="eastAsia"/>
          <w:u w:val="none"/>
        </w:rPr>
        <w:t xml:space="preserve"> </w:t>
      </w:r>
      <w:r w:rsidR="00177070">
        <w:rPr>
          <w:rFonts w:ascii="Cambria Math" w:eastAsia="楷体" w:hAnsi="Cambria Math" w:hint="eastAsia"/>
          <w:u w:val="none"/>
        </w:rPr>
        <w:t xml:space="preserve">        </w:t>
      </w:r>
      <w:r w:rsidR="00177070" w:rsidRPr="00177070">
        <w:rPr>
          <w:rFonts w:ascii="Cambria Math" w:eastAsia="楷体" w:hAnsi="Cambria Math" w:hint="eastAsia"/>
          <w:u w:val="none"/>
        </w:rPr>
        <w:t>（</w:t>
      </w:r>
      <w:r w:rsidR="00177070" w:rsidRPr="00177070">
        <w:rPr>
          <w:rFonts w:ascii="Cambria Math" w:eastAsia="楷体" w:hAnsi="Cambria Math" w:hint="eastAsia"/>
          <w:u w:val="none"/>
        </w:rPr>
        <w:t>8</w:t>
      </w:r>
      <w:r w:rsidR="00177070" w:rsidRPr="00177070">
        <w:rPr>
          <w:rFonts w:ascii="Cambria Math" w:eastAsia="楷体" w:hAnsi="Cambria Math" w:hint="eastAsia"/>
          <w:u w:val="none"/>
        </w:rPr>
        <w:t>）</w:t>
      </w:r>
    </w:p>
    <w:p w:rsidR="00177070" w:rsidRPr="00F20AEC" w:rsidRDefault="00177070" w:rsidP="00F20AEC">
      <w:pPr>
        <w:pStyle w:val="7e8dc108-4af0-426d-bb9c-8f96acaaca48"/>
        <w:spacing w:line="300" w:lineRule="auto"/>
        <w:ind w:firstLineChars="0"/>
        <w:jc w:val="left"/>
        <w:rPr>
          <w:rFonts w:asciiTheme="minorEastAsia" w:eastAsiaTheme="minorEastAsia" w:hAnsiTheme="minorEastAsia"/>
          <w:sz w:val="21"/>
          <w:szCs w:val="21"/>
        </w:rPr>
      </w:pPr>
      <w:r w:rsidRPr="00F20AEC">
        <w:rPr>
          <w:rFonts w:asciiTheme="minorEastAsia" w:eastAsiaTheme="minorEastAsia" w:hAnsiTheme="minorEastAsia" w:hint="eastAsia"/>
          <w:sz w:val="21"/>
          <w:szCs w:val="21"/>
        </w:rPr>
        <w:t>小于号左边表示第k次迭代的参数值与最终收敛值的距离，tol表示容忍度，即认为算法收敛的阈值</w:t>
      </w:r>
      <w:r w:rsidR="00F20AEC">
        <w:rPr>
          <w:rFonts w:asciiTheme="minorEastAsia" w:eastAsiaTheme="minorEastAsia" w:hAnsiTheme="minorEastAsia" w:hint="eastAsia"/>
          <w:sz w:val="21"/>
          <w:szCs w:val="21"/>
        </w:rPr>
        <w:t>.</w:t>
      </w:r>
    </w:p>
    <w:p w:rsidR="00C7342D" w:rsidRPr="00F20AEC" w:rsidRDefault="00C7342D" w:rsidP="00F20AEC">
      <w:pPr>
        <w:pStyle w:val="7e8dc108-4af0-426d-bb9c-8f96acaaca48"/>
        <w:spacing w:line="300" w:lineRule="auto"/>
        <w:ind w:firstLineChars="0"/>
        <w:jc w:val="left"/>
        <w:rPr>
          <w:rFonts w:asciiTheme="minorEastAsia" w:eastAsiaTheme="minorEastAsia" w:hAnsiTheme="minorEastAsia"/>
          <w:sz w:val="21"/>
          <w:szCs w:val="21"/>
        </w:rPr>
      </w:pPr>
      <w:r w:rsidRPr="00F20AEC">
        <w:rPr>
          <w:rFonts w:asciiTheme="minorEastAsia" w:eastAsiaTheme="minorEastAsia" w:hAnsiTheme="minorEastAsia" w:hint="eastAsia"/>
          <w:sz w:val="21"/>
          <w:szCs w:val="21"/>
        </w:rPr>
        <w:t>局部目标公式：</w:t>
      </w:r>
    </w:p>
    <w:p w:rsidR="00C7342D" w:rsidRDefault="00C7342D" w:rsidP="00C7342D">
      <w:pPr>
        <w:wordWrap w:val="0"/>
        <w:ind w:left="0" w:firstLineChars="0" w:firstLine="0"/>
        <w:jc w:val="right"/>
        <w:rPr>
          <w:rFonts w:ascii="Cambria Math" w:eastAsia="楷体" w:hAnsi="Cambria Math"/>
          <w:u w:val="none"/>
        </w:rPr>
      </w:pPr>
      <m:oMath>
        <m:r>
          <m:rPr>
            <m:sty m:val="bi"/>
          </m:rPr>
          <w:rPr>
            <w:rFonts w:ascii="Cambria Math" w:eastAsia="楷体" w:hAnsi="Cambria Math"/>
            <w:u w:val="none"/>
          </w:rPr>
          <m:t>ϕ</m:t>
        </m:r>
        <m:d>
          <m:dPr>
            <m:ctrlPr>
              <w:rPr>
                <w:rFonts w:ascii="Cambria Math" w:eastAsia="楷体" w:hAnsi="Cambria Math"/>
                <w:u w:val="none"/>
              </w:rPr>
            </m:ctrlPr>
          </m:dPr>
          <m:e>
            <m:r>
              <m:rPr>
                <m:sty m:val="bi"/>
              </m:rPr>
              <w:rPr>
                <w:rFonts w:ascii="Cambria Math" w:eastAsia="楷体" w:hAnsi="Cambria Math"/>
                <w:u w:val="none"/>
              </w:rPr>
              <m:t>α</m:t>
            </m:r>
            <m:r>
              <m:rPr>
                <m:sty m:val="b"/>
              </m:rPr>
              <w:rPr>
                <w:rFonts w:ascii="Cambria Math" w:eastAsia="楷体" w:hAnsi="Cambria Math" w:hint="eastAsia"/>
                <w:u w:val="none"/>
              </w:rPr>
              <m:t>,</m:t>
            </m:r>
            <m:r>
              <m:rPr>
                <m:sty m:val="bi"/>
              </m:rPr>
              <w:rPr>
                <w:rFonts w:ascii="Cambria Math" w:eastAsia="楷体" w:hAnsi="Cambria Math" w:hint="eastAsia"/>
                <w:u w:val="none"/>
              </w:rPr>
              <m:t>s</m:t>
            </m:r>
          </m:e>
        </m:d>
        <m:r>
          <m:rPr>
            <m:sty m:val="b"/>
          </m:rPr>
          <w:rPr>
            <w:rFonts w:ascii="Cambria Math" w:eastAsia="楷体" w:hAnsi="Cambria Math" w:hint="eastAsia"/>
            <w:u w:val="none"/>
          </w:rPr>
          <m:t>=</m:t>
        </m:r>
        <m:f>
          <m:fPr>
            <m:ctrlPr>
              <w:rPr>
                <w:rFonts w:ascii="Cambria Math" w:eastAsia="楷体" w:hAnsi="Cambria Math"/>
                <w:u w:val="none"/>
              </w:rPr>
            </m:ctrlPr>
          </m:fPr>
          <m:num>
            <m:sSup>
              <m:sSupPr>
                <m:ctrlPr>
                  <w:rPr>
                    <w:rFonts w:ascii="Cambria Math" w:eastAsia="楷体" w:hAnsi="Cambria Math"/>
                    <w:u w:val="none"/>
                  </w:rPr>
                </m:ctrlPr>
              </m:sSupPr>
              <m:e>
                <m:r>
                  <m:rPr>
                    <m:sty m:val="bi"/>
                  </m:rPr>
                  <w:rPr>
                    <w:rFonts w:ascii="Cambria Math" w:eastAsia="楷体" w:hAnsi="Cambria Math" w:hint="eastAsia"/>
                    <w:u w:val="none"/>
                  </w:rPr>
                  <m:t>s</m:t>
                </m:r>
              </m:e>
              <m:sup>
                <m:r>
                  <m:rPr>
                    <m:sty m:val="b"/>
                  </m:rPr>
                  <w:rPr>
                    <w:rFonts w:ascii="Cambria Math" w:eastAsia="楷体" w:hAnsi="Cambria Math" w:hint="eastAsia"/>
                    <w:u w:val="none"/>
                  </w:rPr>
                  <m:t>2</m:t>
                </m:r>
              </m:sup>
            </m:sSup>
            <m:sSup>
              <m:sSupPr>
                <m:ctrlPr>
                  <w:rPr>
                    <w:rFonts w:ascii="Cambria Math" w:eastAsia="楷体" w:hAnsi="Cambria Math"/>
                    <w:u w:val="none"/>
                  </w:rPr>
                </m:ctrlPr>
              </m:sSupPr>
              <m:e>
                <m:d>
                  <m:dPr>
                    <m:ctrlPr>
                      <w:rPr>
                        <w:rFonts w:ascii="Cambria Math" w:eastAsia="楷体" w:hAnsi="Cambria Math"/>
                        <w:u w:val="none"/>
                      </w:rPr>
                    </m:ctrlPr>
                  </m:dPr>
                  <m:e>
                    <m:r>
                      <m:rPr>
                        <m:sty m:val="bi"/>
                      </m:rPr>
                      <w:rPr>
                        <w:rFonts w:ascii="Cambria Math" w:eastAsia="楷体" w:hAnsi="Cambria Math"/>
                        <w:u w:val="none"/>
                      </w:rPr>
                      <m:t>α</m:t>
                    </m:r>
                    <m:r>
                      <m:rPr>
                        <m:sty m:val="b"/>
                      </m:rPr>
                      <w:rPr>
                        <w:rFonts w:ascii="Cambria Math" w:eastAsia="楷体" w:hAnsi="Cambria Math" w:hint="eastAsia"/>
                        <w:u w:val="none"/>
                      </w:rPr>
                      <m:t>+</m:t>
                    </m:r>
                    <m:d>
                      <m:dPr>
                        <m:ctrlPr>
                          <w:rPr>
                            <w:rFonts w:ascii="Cambria Math" w:eastAsia="楷体" w:hAnsi="Cambria Math"/>
                            <w:u w:val="none"/>
                          </w:rPr>
                        </m:ctrlPr>
                      </m:dPr>
                      <m:e>
                        <m:r>
                          <m:rPr>
                            <m:sty m:val="b"/>
                          </m:rPr>
                          <w:rPr>
                            <w:rFonts w:ascii="Cambria Math" w:eastAsia="楷体" w:hAnsi="Cambria Math" w:hint="eastAsia"/>
                            <w:u w:val="none"/>
                          </w:rPr>
                          <m:t>1</m:t>
                        </m:r>
                        <m:r>
                          <m:rPr>
                            <m:sty m:val="b"/>
                          </m:rPr>
                          <w:rPr>
                            <w:rFonts w:ascii="Cambria Math" w:eastAsia="楷体" w:hAnsi="Cambria Math" w:cs="Cambria Math"/>
                            <w:u w:val="none"/>
                          </w:rPr>
                          <m:t>-</m:t>
                        </m:r>
                        <m:r>
                          <m:rPr>
                            <m:sty m:val="bi"/>
                          </m:rPr>
                          <w:rPr>
                            <w:rFonts w:ascii="Cambria Math" w:eastAsia="楷体" w:hAnsi="Cambria Math"/>
                            <w:u w:val="none"/>
                          </w:rPr>
                          <m:t>α</m:t>
                        </m:r>
                      </m:e>
                    </m:d>
                    <m:d>
                      <m:dPr>
                        <m:begChr m:val="|"/>
                        <m:endChr m:val="|"/>
                        <m:ctrlPr>
                          <w:rPr>
                            <w:rFonts w:ascii="Cambria Math" w:eastAsia="楷体" w:hAnsi="Cambria Math"/>
                            <w:u w:val="none"/>
                          </w:rPr>
                        </m:ctrlPr>
                      </m:dPr>
                      <m:e>
                        <m:r>
                          <m:rPr>
                            <m:sty m:val="bi"/>
                          </m:rPr>
                          <w:rPr>
                            <w:rFonts w:ascii="Cambria Math" w:eastAsia="楷体" w:hAnsi="Cambria Math" w:hint="eastAsia"/>
                            <w:u w:val="none"/>
                          </w:rPr>
                          <m:t>s</m:t>
                        </m:r>
                        <m:r>
                          <m:rPr>
                            <m:sty m:val="b"/>
                          </m:rPr>
                          <w:rPr>
                            <w:rFonts w:ascii="Cambria Math" w:eastAsia="楷体" w:hAnsi="Cambria Math" w:cs="Cambria Math"/>
                            <w:u w:val="none"/>
                          </w:rPr>
                          <m:t>-</m:t>
                        </m:r>
                        <m:r>
                          <m:rPr>
                            <m:sty m:val="b"/>
                          </m:rPr>
                          <w:rPr>
                            <w:rFonts w:ascii="Cambria Math" w:eastAsia="楷体" w:hAnsi="Cambria Math" w:hint="eastAsia"/>
                            <w:u w:val="none"/>
                          </w:rPr>
                          <m:t>1</m:t>
                        </m:r>
                      </m:e>
                    </m:d>
                  </m:e>
                </m:d>
                <m:ctrlPr>
                  <w:rPr>
                    <w:rFonts w:ascii="Cambria Math" w:eastAsia="楷体" w:hAnsi="Cambria Math" w:hint="eastAsia"/>
                    <w:u w:val="none"/>
                  </w:rPr>
                </m:ctrlPr>
              </m:e>
              <m:sup>
                <m:r>
                  <m:rPr>
                    <m:sty m:val="b"/>
                  </m:rPr>
                  <w:rPr>
                    <w:rFonts w:ascii="Cambria Math" w:eastAsia="楷体" w:hAnsi="Cambria Math" w:hint="eastAsia"/>
                    <w:u w:val="none"/>
                  </w:rPr>
                  <m:t>2</m:t>
                </m:r>
              </m:sup>
            </m:sSup>
          </m:num>
          <m:den>
            <m:sSup>
              <m:sSupPr>
                <m:ctrlPr>
                  <w:rPr>
                    <w:rFonts w:ascii="Cambria Math" w:eastAsia="楷体" w:hAnsi="Cambria Math"/>
                    <w:u w:val="none"/>
                  </w:rPr>
                </m:ctrlPr>
              </m:sSupPr>
              <m:e>
                <m:r>
                  <m:rPr>
                    <m:sty m:val="bi"/>
                  </m:rPr>
                  <w:rPr>
                    <w:rFonts w:ascii="Cambria Math" w:eastAsia="楷体" w:hAnsi="Cambria Math"/>
                    <w:u w:val="none"/>
                  </w:rPr>
                  <m:t>α</m:t>
                </m:r>
              </m:e>
              <m:sup>
                <m:r>
                  <m:rPr>
                    <m:sty m:val="b"/>
                  </m:rPr>
                  <w:rPr>
                    <w:rFonts w:ascii="Cambria Math" w:eastAsia="楷体" w:hAnsi="Cambria Math" w:hint="eastAsia"/>
                    <w:u w:val="none"/>
                  </w:rPr>
                  <m:t>2</m:t>
                </m:r>
              </m:sup>
            </m:sSup>
            <m:sSup>
              <m:sSupPr>
                <m:ctrlPr>
                  <w:rPr>
                    <w:rFonts w:ascii="Cambria Math" w:eastAsia="楷体" w:hAnsi="Cambria Math"/>
                    <w:u w:val="none"/>
                  </w:rPr>
                </m:ctrlPr>
              </m:sSupPr>
              <m:e>
                <m:d>
                  <m:dPr>
                    <m:ctrlPr>
                      <w:rPr>
                        <w:rFonts w:ascii="Cambria Math" w:eastAsia="楷体" w:hAnsi="Cambria Math"/>
                        <w:u w:val="none"/>
                      </w:rPr>
                    </m:ctrlPr>
                  </m:dPr>
                  <m:e>
                    <m:r>
                      <m:rPr>
                        <m:sty m:val="b"/>
                      </m:rPr>
                      <w:rPr>
                        <w:rFonts w:ascii="Cambria Math" w:eastAsia="楷体" w:hAnsi="Cambria Math" w:hint="eastAsia"/>
                        <w:u w:val="none"/>
                      </w:rPr>
                      <m:t>1</m:t>
                    </m:r>
                    <m:r>
                      <m:rPr>
                        <m:sty m:val="b"/>
                      </m:rPr>
                      <w:rPr>
                        <w:rFonts w:ascii="Cambria Math" w:eastAsia="楷体" w:hAnsi="Cambria Math" w:cs="Cambria Math"/>
                        <w:u w:val="none"/>
                      </w:rPr>
                      <m:t>-</m:t>
                    </m:r>
                    <m:d>
                      <m:dPr>
                        <m:begChr m:val="|"/>
                        <m:endChr m:val="|"/>
                        <m:ctrlPr>
                          <w:rPr>
                            <w:rFonts w:ascii="Cambria Math" w:eastAsia="楷体" w:hAnsi="Cambria Math"/>
                            <w:u w:val="none"/>
                          </w:rPr>
                        </m:ctrlPr>
                      </m:dPr>
                      <m:e>
                        <m:r>
                          <m:rPr>
                            <m:sty m:val="bi"/>
                          </m:rPr>
                          <w:rPr>
                            <w:rFonts w:ascii="Cambria Math" w:eastAsia="楷体" w:hAnsi="Cambria Math" w:hint="eastAsia"/>
                            <w:u w:val="none"/>
                          </w:rPr>
                          <m:t>s</m:t>
                        </m:r>
                        <m:r>
                          <m:rPr>
                            <m:sty m:val="b"/>
                          </m:rPr>
                          <w:rPr>
                            <w:rFonts w:ascii="Cambria Math" w:eastAsia="楷体" w:hAnsi="Cambria Math" w:cs="Cambria Math"/>
                            <w:u w:val="none"/>
                          </w:rPr>
                          <m:t>-</m:t>
                        </m:r>
                        <m:r>
                          <m:rPr>
                            <m:sty m:val="b"/>
                          </m:rPr>
                          <w:rPr>
                            <w:rFonts w:ascii="Cambria Math" w:eastAsia="楷体" w:hAnsi="Cambria Math" w:hint="eastAsia"/>
                            <w:u w:val="none"/>
                          </w:rPr>
                          <m:t>1</m:t>
                        </m:r>
                      </m:e>
                    </m:d>
                  </m:e>
                </m:d>
                <m:ctrlPr>
                  <w:rPr>
                    <w:rFonts w:ascii="Cambria Math" w:eastAsia="楷体" w:hAnsi="Cambria Math" w:hint="eastAsia"/>
                    <w:u w:val="none"/>
                  </w:rPr>
                </m:ctrlPr>
              </m:e>
              <m:sup>
                <m:r>
                  <m:rPr>
                    <m:sty m:val="b"/>
                  </m:rPr>
                  <w:rPr>
                    <w:rFonts w:ascii="Cambria Math" w:eastAsia="楷体" w:hAnsi="Cambria Math" w:hint="eastAsia"/>
                    <w:u w:val="none"/>
                  </w:rPr>
                  <m:t>2</m:t>
                </m:r>
              </m:sup>
            </m:sSup>
            <m:d>
              <m:dPr>
                <m:begChr m:val="["/>
                <m:endChr m:val="]"/>
                <m:ctrlPr>
                  <w:rPr>
                    <w:rFonts w:ascii="Cambria Math" w:eastAsia="楷体" w:hAnsi="Cambria Math"/>
                    <w:u w:val="none"/>
                  </w:rPr>
                </m:ctrlPr>
              </m:dPr>
              <m:e>
                <m:r>
                  <m:rPr>
                    <m:sty m:val="b"/>
                  </m:rPr>
                  <w:rPr>
                    <w:rFonts w:ascii="Cambria Math" w:eastAsia="楷体" w:hAnsi="Cambria Math" w:hint="eastAsia"/>
                    <w:u w:val="none"/>
                  </w:rPr>
                  <m:t>1</m:t>
                </m:r>
                <m:r>
                  <m:rPr>
                    <m:sty m:val="b"/>
                  </m:rPr>
                  <w:rPr>
                    <w:rFonts w:ascii="Cambria Math" w:eastAsia="楷体" w:hAnsi="Cambria Math" w:cs="Cambria Math"/>
                    <w:u w:val="none"/>
                  </w:rPr>
                  <m:t>-</m:t>
                </m:r>
                <m:sSup>
                  <m:sSupPr>
                    <m:ctrlPr>
                      <w:rPr>
                        <w:rFonts w:ascii="Cambria Math" w:eastAsia="楷体" w:hAnsi="Cambria Math"/>
                        <w:u w:val="none"/>
                      </w:rPr>
                    </m:ctrlPr>
                  </m:sSupPr>
                  <m:e>
                    <m:d>
                      <m:dPr>
                        <m:ctrlPr>
                          <w:rPr>
                            <w:rFonts w:ascii="Cambria Math" w:eastAsia="楷体" w:hAnsi="Cambria Math"/>
                            <w:u w:val="none"/>
                          </w:rPr>
                        </m:ctrlPr>
                      </m:dPr>
                      <m:e>
                        <m:r>
                          <m:rPr>
                            <m:sty m:val="bi"/>
                          </m:rPr>
                          <w:rPr>
                            <w:rFonts w:ascii="Cambria Math" w:eastAsia="楷体" w:hAnsi="Cambria Math"/>
                            <w:u w:val="none"/>
                          </w:rPr>
                          <m:t>α</m:t>
                        </m:r>
                        <m:r>
                          <m:rPr>
                            <m:sty m:val="b"/>
                          </m:rPr>
                          <w:rPr>
                            <w:rFonts w:ascii="Cambria Math" w:eastAsia="楷体" w:hAnsi="Cambria Math" w:hint="eastAsia"/>
                            <w:u w:val="none"/>
                          </w:rPr>
                          <m:t>+</m:t>
                        </m:r>
                        <m:d>
                          <m:dPr>
                            <m:ctrlPr>
                              <w:rPr>
                                <w:rFonts w:ascii="Cambria Math" w:eastAsia="楷体" w:hAnsi="Cambria Math"/>
                                <w:u w:val="none"/>
                              </w:rPr>
                            </m:ctrlPr>
                          </m:dPr>
                          <m:e>
                            <m:r>
                              <m:rPr>
                                <m:sty m:val="b"/>
                              </m:rPr>
                              <w:rPr>
                                <w:rFonts w:ascii="Cambria Math" w:eastAsia="楷体" w:hAnsi="Cambria Math" w:hint="eastAsia"/>
                                <w:u w:val="none"/>
                              </w:rPr>
                              <m:t>1</m:t>
                            </m:r>
                            <m:r>
                              <m:rPr>
                                <m:sty m:val="b"/>
                              </m:rPr>
                              <w:rPr>
                                <w:rFonts w:ascii="Cambria Math" w:eastAsia="楷体" w:hAnsi="Cambria Math" w:cs="Cambria Math"/>
                                <w:u w:val="none"/>
                              </w:rPr>
                              <m:t>-</m:t>
                            </m:r>
                            <m:r>
                              <m:rPr>
                                <m:sty m:val="bi"/>
                              </m:rPr>
                              <w:rPr>
                                <w:rFonts w:ascii="Cambria Math" w:eastAsia="楷体" w:hAnsi="Cambria Math"/>
                                <w:u w:val="none"/>
                              </w:rPr>
                              <m:t>α</m:t>
                            </m:r>
                          </m:e>
                        </m:d>
                        <m:d>
                          <m:dPr>
                            <m:begChr m:val="|"/>
                            <m:endChr m:val="|"/>
                            <m:ctrlPr>
                              <w:rPr>
                                <w:rFonts w:ascii="Cambria Math" w:eastAsia="楷体" w:hAnsi="Cambria Math"/>
                                <w:u w:val="none"/>
                              </w:rPr>
                            </m:ctrlPr>
                          </m:dPr>
                          <m:e>
                            <m:r>
                              <m:rPr>
                                <m:sty m:val="bi"/>
                              </m:rPr>
                              <w:rPr>
                                <w:rFonts w:ascii="Cambria Math" w:eastAsia="楷体" w:hAnsi="Cambria Math" w:hint="eastAsia"/>
                                <w:u w:val="none"/>
                              </w:rPr>
                              <m:t>s</m:t>
                            </m:r>
                            <m:r>
                              <m:rPr>
                                <m:sty m:val="b"/>
                              </m:rPr>
                              <w:rPr>
                                <w:rFonts w:ascii="Cambria Math" w:eastAsia="楷体" w:hAnsi="Cambria Math" w:cs="Cambria Math"/>
                                <w:u w:val="none"/>
                              </w:rPr>
                              <m:t>-</m:t>
                            </m:r>
                            <m:r>
                              <m:rPr>
                                <m:sty m:val="b"/>
                              </m:rPr>
                              <w:rPr>
                                <w:rFonts w:ascii="Cambria Math" w:eastAsia="楷体" w:hAnsi="Cambria Math" w:hint="eastAsia"/>
                                <w:u w:val="none"/>
                              </w:rPr>
                              <m:t>1</m:t>
                            </m:r>
                          </m:e>
                        </m:d>
                      </m:e>
                    </m:d>
                  </m:e>
                  <m:sup>
                    <m:r>
                      <m:rPr>
                        <m:sty m:val="b"/>
                      </m:rPr>
                      <w:rPr>
                        <w:rFonts w:ascii="Cambria Math" w:eastAsia="楷体" w:hAnsi="Cambria Math" w:hint="eastAsia"/>
                        <w:u w:val="none"/>
                      </w:rPr>
                      <m:t>2</m:t>
                    </m:r>
                  </m:sup>
                </m:sSup>
              </m:e>
            </m:d>
          </m:den>
        </m:f>
      </m:oMath>
      <w:r>
        <w:rPr>
          <w:rFonts w:ascii="Cambria Math" w:eastAsia="楷体" w:hAnsi="Cambria Math" w:hint="eastAsia"/>
          <w:u w:val="none"/>
        </w:rPr>
        <w:t xml:space="preserve">     </w:t>
      </w:r>
      <w:r>
        <w:rPr>
          <w:rFonts w:ascii="Cambria Math" w:eastAsia="楷体" w:hAnsi="Cambria Math" w:hint="eastAsia"/>
          <w:u w:val="none"/>
        </w:rPr>
        <w:t>（</w:t>
      </w:r>
      <w:r>
        <w:rPr>
          <w:rFonts w:ascii="Cambria Math" w:eastAsia="楷体" w:hAnsi="Cambria Math" w:hint="eastAsia"/>
          <w:u w:val="none"/>
        </w:rPr>
        <w:t>9</w:t>
      </w:r>
      <w:r>
        <w:rPr>
          <w:rFonts w:ascii="Cambria Math" w:eastAsia="楷体" w:hAnsi="Cambria Math" w:hint="eastAsia"/>
          <w:u w:val="none"/>
        </w:rPr>
        <w:t>）</w:t>
      </w:r>
    </w:p>
    <w:p w:rsidR="00C7342D" w:rsidRPr="00F20AEC" w:rsidRDefault="00C7342D" w:rsidP="00F20AEC">
      <w:pPr>
        <w:pStyle w:val="7e8dc108-4af0-426d-bb9c-8f96acaaca48"/>
        <w:spacing w:line="300" w:lineRule="auto"/>
        <w:ind w:firstLineChars="0"/>
        <w:jc w:val="left"/>
        <w:rPr>
          <w:rFonts w:asciiTheme="minorEastAsia" w:eastAsiaTheme="minorEastAsia" w:hAnsiTheme="minorEastAsia" w:hint="eastAsia"/>
          <w:sz w:val="21"/>
          <w:szCs w:val="21"/>
        </w:rPr>
      </w:pPr>
      <w:r w:rsidRPr="00F20AEC">
        <w:rPr>
          <w:rFonts w:asciiTheme="minorEastAsia" w:eastAsiaTheme="minorEastAsia" w:hAnsiTheme="minorEastAsia"/>
          <w:sz w:val="21"/>
          <w:szCs w:val="21"/>
        </w:rPr>
        <w:t>s 是噪声-状态增益参数，α是与噪声衰减率 q 相关的参数，且α=（1</w:t>
      </w:r>
      <w:r w:rsidRPr="00F20AEC">
        <w:rPr>
          <w:rFonts w:ascii="Cambria Math" w:eastAsiaTheme="minorEastAsia" w:hAnsi="Cambria Math" w:cs="Cambria Math"/>
          <w:sz w:val="21"/>
          <w:szCs w:val="21"/>
        </w:rPr>
        <w:t>−</w:t>
      </w:r>
      <w:r w:rsidRPr="00F20AEC">
        <w:rPr>
          <w:rFonts w:asciiTheme="minorEastAsia" w:eastAsiaTheme="minorEastAsia" w:hAnsiTheme="minorEastAsia" w:hint="eastAsia"/>
          <w:sz w:val="21"/>
          <w:szCs w:val="21"/>
        </w:rPr>
        <w:t>∣</w:t>
      </w:r>
      <w:r w:rsidRPr="00F20AEC">
        <w:rPr>
          <w:rFonts w:asciiTheme="minorEastAsia" w:eastAsiaTheme="minorEastAsia" w:hAnsiTheme="minorEastAsia"/>
          <w:sz w:val="21"/>
          <w:szCs w:val="21"/>
        </w:rPr>
        <w:t>s</w:t>
      </w:r>
      <w:r w:rsidRPr="00F20AEC">
        <w:rPr>
          <w:rFonts w:ascii="Cambria Math" w:eastAsiaTheme="minorEastAsia" w:hAnsi="Cambria Math" w:cs="Cambria Math"/>
          <w:sz w:val="21"/>
          <w:szCs w:val="21"/>
        </w:rPr>
        <w:t>−</w:t>
      </w:r>
      <w:r w:rsidRPr="00F20AEC">
        <w:rPr>
          <w:rFonts w:asciiTheme="minorEastAsia" w:eastAsiaTheme="minorEastAsia" w:hAnsiTheme="minorEastAsia"/>
          <w:sz w:val="21"/>
          <w:szCs w:val="21"/>
        </w:rPr>
        <w:t>1</w:t>
      </w:r>
      <w:r w:rsidRPr="00F20AEC">
        <w:rPr>
          <w:rFonts w:asciiTheme="minorEastAsia" w:eastAsiaTheme="minorEastAsia" w:hAnsiTheme="minorEastAsia" w:hint="eastAsia"/>
          <w:sz w:val="21"/>
          <w:szCs w:val="21"/>
        </w:rPr>
        <w:t>∣</w:t>
      </w:r>
      <w:r w:rsidRPr="00F20AEC">
        <w:rPr>
          <w:rFonts w:asciiTheme="minorEastAsia" w:eastAsiaTheme="minorEastAsia" w:hAnsiTheme="minorEastAsia"/>
          <w:sz w:val="21"/>
          <w:szCs w:val="21"/>
        </w:rPr>
        <w:t>）/（q</w:t>
      </w:r>
      <w:r w:rsidRPr="00F20AEC">
        <w:rPr>
          <w:rFonts w:ascii="Cambria Math" w:eastAsiaTheme="minorEastAsia" w:hAnsi="Cambria Math" w:cs="Cambria Math"/>
          <w:sz w:val="21"/>
          <w:szCs w:val="21"/>
        </w:rPr>
        <w:t>−</w:t>
      </w:r>
      <w:r w:rsidRPr="00F20AEC">
        <w:rPr>
          <w:rFonts w:asciiTheme="minorEastAsia" w:eastAsiaTheme="minorEastAsia" w:hAnsiTheme="minorEastAsia" w:hint="eastAsia"/>
          <w:sz w:val="21"/>
          <w:szCs w:val="21"/>
        </w:rPr>
        <w:t>∣</w:t>
      </w:r>
      <w:r w:rsidRPr="00F20AEC">
        <w:rPr>
          <w:rFonts w:asciiTheme="minorEastAsia" w:eastAsiaTheme="minorEastAsia" w:hAnsiTheme="minorEastAsia"/>
          <w:sz w:val="21"/>
          <w:szCs w:val="21"/>
        </w:rPr>
        <w:t>s</w:t>
      </w:r>
      <w:r w:rsidRPr="00F20AEC">
        <w:rPr>
          <w:rFonts w:ascii="Cambria Math" w:eastAsiaTheme="minorEastAsia" w:hAnsi="Cambria Math" w:cs="Cambria Math"/>
          <w:sz w:val="21"/>
          <w:szCs w:val="21"/>
        </w:rPr>
        <w:t>−</w:t>
      </w:r>
      <w:r w:rsidRPr="00F20AEC">
        <w:rPr>
          <w:rFonts w:asciiTheme="minorEastAsia" w:eastAsiaTheme="minorEastAsia" w:hAnsiTheme="minorEastAsia"/>
          <w:sz w:val="21"/>
          <w:szCs w:val="21"/>
        </w:rPr>
        <w:t>1</w:t>
      </w:r>
      <w:r w:rsidRPr="00F20AEC">
        <w:rPr>
          <w:rFonts w:asciiTheme="minorEastAsia" w:eastAsiaTheme="minorEastAsia" w:hAnsiTheme="minorEastAsia" w:hint="eastAsia"/>
          <w:sz w:val="21"/>
          <w:szCs w:val="21"/>
        </w:rPr>
        <w:t>∣</w:t>
      </w:r>
      <w:r w:rsidRPr="00F20AEC">
        <w:rPr>
          <w:rFonts w:asciiTheme="minorEastAsia" w:eastAsiaTheme="minorEastAsia" w:hAnsiTheme="minorEastAsia"/>
          <w:sz w:val="21"/>
          <w:szCs w:val="21"/>
        </w:rPr>
        <w:t>），q是噪声衰减率，且q∈(∣s</w:t>
      </w:r>
      <w:r w:rsidRPr="00F20AEC">
        <w:rPr>
          <w:rFonts w:ascii="Cambria Math" w:eastAsiaTheme="minorEastAsia" w:hAnsi="Cambria Math" w:cs="Cambria Math"/>
          <w:sz w:val="21"/>
          <w:szCs w:val="21"/>
        </w:rPr>
        <w:t>−</w:t>
      </w:r>
      <w:r w:rsidRPr="00F20AEC">
        <w:rPr>
          <w:rFonts w:asciiTheme="minorEastAsia" w:eastAsiaTheme="minorEastAsia" w:hAnsiTheme="minorEastAsia"/>
          <w:sz w:val="21"/>
          <w:szCs w:val="21"/>
        </w:rPr>
        <w:t>1</w:t>
      </w:r>
      <w:r w:rsidRPr="00F20AEC">
        <w:rPr>
          <w:rFonts w:asciiTheme="minorEastAsia" w:eastAsiaTheme="minorEastAsia" w:hAnsiTheme="minorEastAsia" w:hint="eastAsia"/>
          <w:sz w:val="21"/>
          <w:szCs w:val="21"/>
        </w:rPr>
        <w:t>∣</w:t>
      </w:r>
      <w:r w:rsidRPr="00F20AEC">
        <w:rPr>
          <w:rFonts w:asciiTheme="minorEastAsia" w:eastAsiaTheme="minorEastAsia" w:hAnsiTheme="minorEastAsia"/>
          <w:sz w:val="21"/>
          <w:szCs w:val="21"/>
        </w:rPr>
        <w:t>,1)</w:t>
      </w:r>
      <w:r w:rsidR="00F20AEC">
        <w:rPr>
          <w:rFonts w:asciiTheme="minorEastAsia" w:eastAsiaTheme="minorEastAsia" w:hAnsiTheme="minorEastAsia" w:hint="eastAsia"/>
          <w:sz w:val="21"/>
          <w:szCs w:val="21"/>
        </w:rPr>
        <w:t>.</w:t>
      </w:r>
    </w:p>
    <w:p w:rsidR="00C7342D" w:rsidRPr="00C7342D" w:rsidRDefault="00C7342D" w:rsidP="00177070">
      <w:pPr>
        <w:ind w:left="0" w:firstLineChars="0" w:firstLine="0"/>
        <w:rPr>
          <w:rFonts w:asciiTheme="minorEastAsia" w:eastAsiaTheme="minorEastAsia" w:hAnsiTheme="minorEastAsia" w:cs="宋体" w:hint="eastAsia"/>
          <w:b w:val="0"/>
          <w:color w:val="000000"/>
          <w:sz w:val="21"/>
          <w:szCs w:val="21"/>
          <w:u w:val="none"/>
        </w:rPr>
      </w:pPr>
    </w:p>
    <w:p w:rsidR="00F20AEC" w:rsidRPr="00E94463" w:rsidRDefault="00F20AEC" w:rsidP="001E7F12">
      <w:pPr>
        <w:pStyle w:val="7e8dc108-4af0-426d-bb9c-8f96acaaca48"/>
        <w:spacing w:line="420" w:lineRule="auto"/>
        <w:ind w:firstLineChars="0"/>
        <w:jc w:val="left"/>
        <w:rPr>
          <w:rFonts w:asciiTheme="minorEastAsia" w:eastAsiaTheme="minorEastAsia" w:hAnsiTheme="minorEastAsia" w:hint="eastAsia"/>
          <w:b/>
          <w:bCs/>
          <w:szCs w:val="32"/>
        </w:rPr>
      </w:pPr>
    </w:p>
    <w:p w:rsidR="001F27B2" w:rsidRPr="001F27B2" w:rsidRDefault="00DA6180" w:rsidP="00F20AEC">
      <w:pPr>
        <w:pStyle w:val="7e8dc108-4af0-426d-bb9c-8f96acaaca48"/>
        <w:spacing w:line="480" w:lineRule="auto"/>
        <w:ind w:firstLineChars="0"/>
        <w:rPr>
          <w:rFonts w:asciiTheme="minorEastAsia" w:eastAsiaTheme="minorEastAsia" w:hAnsiTheme="minorEastAsia"/>
          <w:b/>
          <w:bCs/>
          <w:sz w:val="36"/>
          <w:szCs w:val="36"/>
        </w:rPr>
      </w:pPr>
      <w:r>
        <w:rPr>
          <w:rFonts w:asciiTheme="minorEastAsia" w:eastAsiaTheme="minorEastAsia" w:hAnsiTheme="minorEastAsia" w:hint="eastAsia"/>
          <w:b/>
          <w:bCs/>
          <w:sz w:val="36"/>
          <w:szCs w:val="36"/>
        </w:rPr>
        <w:lastRenderedPageBreak/>
        <w:t>4</w:t>
      </w:r>
      <w:r w:rsidR="001F27B2">
        <w:rPr>
          <w:rFonts w:asciiTheme="minorEastAsia" w:eastAsiaTheme="minorEastAsia" w:hAnsiTheme="minorEastAsia" w:hint="eastAsia"/>
          <w:b/>
          <w:bCs/>
          <w:sz w:val="36"/>
          <w:szCs w:val="36"/>
        </w:rPr>
        <w:t>、</w:t>
      </w:r>
      <w:r w:rsidR="001F27B2" w:rsidRPr="001F27B2">
        <w:rPr>
          <w:rFonts w:asciiTheme="minorEastAsia" w:eastAsiaTheme="minorEastAsia" w:hAnsiTheme="minorEastAsia" w:hint="eastAsia"/>
          <w:b/>
          <w:bCs/>
          <w:sz w:val="36"/>
          <w:szCs w:val="36"/>
        </w:rPr>
        <w:t>复现实验结果与流程</w:t>
      </w:r>
    </w:p>
    <w:p w:rsidR="001F27B2" w:rsidRDefault="00DA6180" w:rsidP="00DA6180">
      <w:pPr>
        <w:pStyle w:val="7e8dc108-4af0-426d-bb9c-8f96acaaca48"/>
        <w:ind w:firstLineChars="0"/>
        <w:jc w:val="left"/>
        <w:rPr>
          <w:rFonts w:asciiTheme="minorEastAsia" w:eastAsiaTheme="minorEastAsia" w:hAnsiTheme="minorEastAsia"/>
          <w:b/>
          <w:bCs/>
          <w:szCs w:val="32"/>
        </w:rPr>
      </w:pPr>
      <w:r>
        <w:rPr>
          <w:rFonts w:asciiTheme="minorEastAsia" w:eastAsiaTheme="minorEastAsia" w:hAnsiTheme="minorEastAsia" w:hint="eastAsia"/>
          <w:b/>
          <w:bCs/>
          <w:szCs w:val="32"/>
        </w:rPr>
        <w:t xml:space="preserve">4.1 </w:t>
      </w:r>
      <w:r w:rsidR="001F27B2" w:rsidRPr="001F27B2">
        <w:rPr>
          <w:rFonts w:asciiTheme="minorEastAsia" w:eastAsiaTheme="minorEastAsia" w:hAnsiTheme="minorEastAsia" w:hint="eastAsia"/>
          <w:b/>
          <w:bCs/>
          <w:szCs w:val="32"/>
        </w:rPr>
        <w:t>公式与参数设置</w:t>
      </w:r>
    </w:p>
    <w:p w:rsidR="001E7F12" w:rsidRDefault="00B92906" w:rsidP="00DA6180">
      <w:pPr>
        <w:pStyle w:val="7e8dc108-4af0-426d-bb9c-8f96acaaca48"/>
        <w:ind w:firstLineChars="0"/>
        <w:jc w:val="left"/>
        <w:rPr>
          <w:rFonts w:asciiTheme="minorEastAsia" w:eastAsiaTheme="minorEastAsia" w:hAnsiTheme="minorEastAsia" w:hint="eastAsia"/>
          <w:sz w:val="21"/>
          <w:szCs w:val="21"/>
        </w:rPr>
      </w:pPr>
      <w:r w:rsidRPr="00F20AEC">
        <w:rPr>
          <w:rFonts w:asciiTheme="minorEastAsia" w:eastAsiaTheme="minorEastAsia" w:hAnsiTheme="minorEastAsia"/>
          <w:sz w:val="21"/>
          <w:szCs w:val="21"/>
        </w:rPr>
        <w:drawing>
          <wp:anchor distT="0" distB="0" distL="114300" distR="114300" simplePos="0" relativeHeight="251778048" behindDoc="0" locked="0" layoutInCell="1" allowOverlap="0" wp14:anchorId="51C52F55">
            <wp:simplePos x="0" y="0"/>
            <wp:positionH relativeFrom="column">
              <wp:posOffset>-100965</wp:posOffset>
            </wp:positionH>
            <wp:positionV relativeFrom="paragraph">
              <wp:posOffset>474980</wp:posOffset>
            </wp:positionV>
            <wp:extent cx="5270400" cy="831600"/>
            <wp:effectExtent l="0" t="0" r="6985" b="6985"/>
            <wp:wrapSquare wrapText="bothSides"/>
            <wp:docPr id="19206959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695924" name=""/>
                    <pic:cNvPicPr/>
                  </pic:nvPicPr>
                  <pic:blipFill>
                    <a:blip r:embed="rId10">
                      <a:extLst>
                        <a:ext uri="{28A0092B-C50C-407E-A947-70E740481C1C}">
                          <a14:useLocalDpi xmlns:a14="http://schemas.microsoft.com/office/drawing/2010/main" val="0"/>
                        </a:ext>
                      </a:extLst>
                    </a:blip>
                    <a:stretch>
                      <a:fillRect/>
                    </a:stretch>
                  </pic:blipFill>
                  <pic:spPr>
                    <a:xfrm>
                      <a:off x="0" y="0"/>
                      <a:ext cx="5270400" cy="831600"/>
                    </a:xfrm>
                    <a:prstGeom prst="rect">
                      <a:avLst/>
                    </a:prstGeom>
                  </pic:spPr>
                </pic:pic>
              </a:graphicData>
            </a:graphic>
            <wp14:sizeRelH relativeFrom="margin">
              <wp14:pctWidth>0</wp14:pctWidth>
            </wp14:sizeRelH>
            <wp14:sizeRelV relativeFrom="margin">
              <wp14:pctHeight>0</wp14:pctHeight>
            </wp14:sizeRelV>
          </wp:anchor>
        </w:drawing>
      </w:r>
      <w:r w:rsidR="00C7342D" w:rsidRPr="00C7342D">
        <w:rPr>
          <w:rFonts w:asciiTheme="minorEastAsia" w:eastAsiaTheme="minorEastAsia" w:hAnsiTheme="minorEastAsia" w:hint="eastAsia"/>
          <w:sz w:val="21"/>
          <w:szCs w:val="21"/>
        </w:rPr>
        <w:t>图1的复现</w:t>
      </w:r>
      <w:r w:rsidR="00C7342D">
        <w:rPr>
          <w:rFonts w:asciiTheme="minorEastAsia" w:eastAsiaTheme="minorEastAsia" w:hAnsiTheme="minorEastAsia" w:hint="eastAsia"/>
          <w:sz w:val="21"/>
          <w:szCs w:val="21"/>
        </w:rPr>
        <w:t>运用了</w:t>
      </w:r>
      <w:r w:rsidR="00F20AEC">
        <w:rPr>
          <w:rFonts w:asciiTheme="minorEastAsia" w:eastAsiaTheme="minorEastAsia" w:hAnsiTheme="minorEastAsia" w:hint="eastAsia"/>
          <w:sz w:val="21"/>
          <w:szCs w:val="21"/>
        </w:rPr>
        <w:t>公式（9），关键公式如图</w:t>
      </w:r>
    </w:p>
    <w:p w:rsidR="00F20AEC" w:rsidRDefault="00F20AEC" w:rsidP="00DA6180">
      <w:pPr>
        <w:pStyle w:val="7e8dc108-4af0-426d-bb9c-8f96acaaca48"/>
        <w:ind w:firstLineChars="0"/>
        <w:jc w:val="left"/>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参数设置为α是在(0,2)之间均匀取100个点，s在(0,2)均匀取100个点，对应计算后取得的值进行统一绘图</w:t>
      </w:r>
    </w:p>
    <w:p w:rsidR="00BF691B" w:rsidRDefault="00C7342D" w:rsidP="00DA6180">
      <w:pPr>
        <w:pStyle w:val="7e8dc108-4af0-426d-bb9c-8f96acaaca48"/>
        <w:ind w:firstLineChars="0"/>
        <w:jc w:val="left"/>
        <w:rPr>
          <w:rFonts w:asciiTheme="minorEastAsia" w:eastAsiaTheme="minorEastAsia" w:hAnsiTheme="minorEastAsia"/>
          <w:sz w:val="21"/>
          <w:szCs w:val="21"/>
        </w:rPr>
      </w:pPr>
      <w:r w:rsidRPr="00C7342D">
        <w:rPr>
          <w:rFonts w:asciiTheme="minorEastAsia" w:eastAsiaTheme="minorEastAsia" w:hAnsiTheme="minorEastAsia" w:hint="eastAsia"/>
          <w:sz w:val="21"/>
          <w:szCs w:val="21"/>
        </w:rPr>
        <w:t>图3的实验流程图如下</w:t>
      </w:r>
    </w:p>
    <w:p w:rsidR="00C7342D" w:rsidRDefault="001E7F12" w:rsidP="00DA6180">
      <w:pPr>
        <w:pStyle w:val="7e8dc108-4af0-426d-bb9c-8f96acaaca48"/>
        <w:ind w:firstLineChars="0"/>
        <w:jc w:val="left"/>
        <w:rPr>
          <w:rFonts w:asciiTheme="minorEastAsia" w:eastAsiaTheme="minorEastAsia" w:hAnsiTheme="minorEastAsia" w:hint="eastAsia"/>
          <w:b/>
          <w:bCs/>
          <w:szCs w:val="32"/>
        </w:rPr>
      </w:pPr>
      <w:r w:rsidRPr="00C7342D">
        <w:rPr>
          <w:rFonts w:asciiTheme="minorEastAsia" w:eastAsiaTheme="minorEastAsia" w:hAnsiTheme="minorEastAsia"/>
          <w:sz w:val="21"/>
          <w:szCs w:val="21"/>
        </w:rPr>
        <w:drawing>
          <wp:anchor distT="0" distB="0" distL="114300" distR="114300" simplePos="0" relativeHeight="251632640" behindDoc="0" locked="0" layoutInCell="1" allowOverlap="0" wp14:anchorId="0BC571BA">
            <wp:simplePos x="0" y="0"/>
            <wp:positionH relativeFrom="column">
              <wp:posOffset>-100965</wp:posOffset>
            </wp:positionH>
            <wp:positionV relativeFrom="page">
              <wp:posOffset>4471670</wp:posOffset>
            </wp:positionV>
            <wp:extent cx="4773600" cy="3542400"/>
            <wp:effectExtent l="0" t="0" r="8255" b="1270"/>
            <wp:wrapSquare wrapText="bothSides"/>
            <wp:docPr id="8091615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16156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73600" cy="3542400"/>
                    </a:xfrm>
                    <a:prstGeom prst="rect">
                      <a:avLst/>
                    </a:prstGeom>
                  </pic:spPr>
                </pic:pic>
              </a:graphicData>
            </a:graphic>
            <wp14:sizeRelH relativeFrom="margin">
              <wp14:pctWidth>0</wp14:pctWidth>
            </wp14:sizeRelH>
            <wp14:sizeRelV relativeFrom="margin">
              <wp14:pctHeight>0</wp14:pctHeight>
            </wp14:sizeRelV>
          </wp:anchor>
        </w:drawing>
      </w:r>
    </w:p>
    <w:p w:rsidR="00C7342D" w:rsidRDefault="00C7342D" w:rsidP="00DA6180">
      <w:pPr>
        <w:pStyle w:val="7e8dc108-4af0-426d-bb9c-8f96acaaca48"/>
        <w:ind w:firstLineChars="0"/>
        <w:jc w:val="left"/>
        <w:rPr>
          <w:rFonts w:asciiTheme="minorEastAsia" w:eastAsiaTheme="minorEastAsia" w:hAnsiTheme="minorEastAsia" w:hint="eastAsia"/>
          <w:b/>
          <w:bCs/>
          <w:szCs w:val="32"/>
        </w:rPr>
      </w:pPr>
    </w:p>
    <w:p w:rsidR="00BF691B" w:rsidRDefault="00BF691B" w:rsidP="00DA6180">
      <w:pPr>
        <w:pStyle w:val="7e8dc108-4af0-426d-bb9c-8f96acaaca48"/>
        <w:ind w:firstLineChars="0"/>
        <w:jc w:val="left"/>
        <w:rPr>
          <w:rFonts w:asciiTheme="minorEastAsia" w:eastAsiaTheme="minorEastAsia" w:hAnsiTheme="minorEastAsia"/>
          <w:b/>
          <w:bCs/>
          <w:szCs w:val="32"/>
        </w:rPr>
      </w:pPr>
    </w:p>
    <w:p w:rsidR="00BF691B" w:rsidRDefault="00BF691B" w:rsidP="00DA6180">
      <w:pPr>
        <w:pStyle w:val="7e8dc108-4af0-426d-bb9c-8f96acaaca48"/>
        <w:ind w:firstLineChars="0"/>
        <w:jc w:val="left"/>
        <w:rPr>
          <w:rFonts w:asciiTheme="minorEastAsia" w:eastAsiaTheme="minorEastAsia" w:hAnsiTheme="minorEastAsia"/>
          <w:b/>
          <w:bCs/>
          <w:szCs w:val="32"/>
        </w:rPr>
      </w:pPr>
    </w:p>
    <w:p w:rsidR="00BF691B" w:rsidRDefault="00BF691B" w:rsidP="00DA6180">
      <w:pPr>
        <w:pStyle w:val="7e8dc108-4af0-426d-bb9c-8f96acaaca48"/>
        <w:ind w:firstLineChars="0"/>
        <w:jc w:val="left"/>
        <w:rPr>
          <w:rFonts w:asciiTheme="minorEastAsia" w:eastAsiaTheme="minorEastAsia" w:hAnsiTheme="minorEastAsia"/>
          <w:b/>
          <w:bCs/>
          <w:szCs w:val="32"/>
        </w:rPr>
      </w:pPr>
    </w:p>
    <w:p w:rsidR="00BF691B" w:rsidRDefault="00BF691B" w:rsidP="00DA6180">
      <w:pPr>
        <w:pStyle w:val="7e8dc108-4af0-426d-bb9c-8f96acaaca48"/>
        <w:ind w:firstLineChars="0"/>
        <w:jc w:val="left"/>
        <w:rPr>
          <w:rFonts w:asciiTheme="minorEastAsia" w:eastAsiaTheme="minorEastAsia" w:hAnsiTheme="minorEastAsia"/>
          <w:b/>
          <w:bCs/>
          <w:szCs w:val="32"/>
        </w:rPr>
      </w:pPr>
    </w:p>
    <w:p w:rsidR="00BF691B" w:rsidRDefault="00BF691B" w:rsidP="00DA6180">
      <w:pPr>
        <w:pStyle w:val="7e8dc108-4af0-426d-bb9c-8f96acaaca48"/>
        <w:ind w:firstLineChars="0"/>
        <w:jc w:val="left"/>
        <w:rPr>
          <w:rFonts w:asciiTheme="minorEastAsia" w:eastAsiaTheme="minorEastAsia" w:hAnsiTheme="minorEastAsia"/>
          <w:b/>
          <w:bCs/>
          <w:szCs w:val="32"/>
        </w:rPr>
      </w:pPr>
    </w:p>
    <w:p w:rsidR="00BF691B" w:rsidRDefault="00BF691B" w:rsidP="00DA6180">
      <w:pPr>
        <w:pStyle w:val="7e8dc108-4af0-426d-bb9c-8f96acaaca48"/>
        <w:ind w:firstLineChars="0"/>
        <w:jc w:val="left"/>
        <w:rPr>
          <w:rFonts w:asciiTheme="minorEastAsia" w:eastAsiaTheme="minorEastAsia" w:hAnsiTheme="minorEastAsia"/>
          <w:b/>
          <w:bCs/>
          <w:szCs w:val="32"/>
        </w:rPr>
      </w:pPr>
    </w:p>
    <w:p w:rsidR="001E7F12" w:rsidRDefault="001E7F12" w:rsidP="00DA6180">
      <w:pPr>
        <w:pStyle w:val="7e8dc108-4af0-426d-bb9c-8f96acaaca48"/>
        <w:ind w:firstLineChars="0"/>
        <w:jc w:val="left"/>
        <w:rPr>
          <w:rFonts w:asciiTheme="minorEastAsia" w:eastAsiaTheme="minorEastAsia" w:hAnsiTheme="minorEastAsia"/>
          <w:b/>
          <w:bCs/>
          <w:szCs w:val="32"/>
        </w:rPr>
      </w:pPr>
    </w:p>
    <w:p w:rsidR="00B92906" w:rsidRDefault="00B92906" w:rsidP="00DA6180">
      <w:pPr>
        <w:pStyle w:val="7e8dc108-4af0-426d-bb9c-8f96acaaca48"/>
        <w:ind w:firstLineChars="0"/>
        <w:jc w:val="left"/>
        <w:rPr>
          <w:rFonts w:asciiTheme="minorEastAsia" w:eastAsiaTheme="minorEastAsia" w:hAnsiTheme="minorEastAsia"/>
          <w:b/>
          <w:bCs/>
          <w:szCs w:val="32"/>
        </w:rPr>
      </w:pPr>
    </w:p>
    <w:p w:rsidR="00B92906" w:rsidRPr="00B92906" w:rsidRDefault="00B92906" w:rsidP="00DA6180">
      <w:pPr>
        <w:pStyle w:val="7e8dc108-4af0-426d-bb9c-8f96acaaca48"/>
        <w:ind w:firstLineChars="0"/>
        <w:jc w:val="left"/>
        <w:rPr>
          <w:rFonts w:asciiTheme="minorEastAsia" w:eastAsiaTheme="minorEastAsia" w:hAnsiTheme="minorEastAsia" w:hint="eastAsia"/>
          <w:sz w:val="21"/>
          <w:szCs w:val="21"/>
        </w:rPr>
      </w:pPr>
      <w:r w:rsidRPr="00B92906">
        <w:rPr>
          <w:rFonts w:asciiTheme="minorEastAsia" w:eastAsiaTheme="minorEastAsia" w:hAnsiTheme="minorEastAsia" w:hint="eastAsia"/>
          <w:sz w:val="21"/>
          <w:szCs w:val="21"/>
        </w:rPr>
        <w:t>最终实验图如下</w:t>
      </w:r>
    </w:p>
    <w:p w:rsidR="001E7F12" w:rsidRDefault="00B92906" w:rsidP="00DA6180">
      <w:pPr>
        <w:pStyle w:val="7e8dc108-4af0-426d-bb9c-8f96acaaca48"/>
        <w:ind w:firstLineChars="0"/>
        <w:jc w:val="left"/>
        <w:rPr>
          <w:rFonts w:asciiTheme="minorEastAsia" w:eastAsiaTheme="minorEastAsia" w:hAnsiTheme="minorEastAsia"/>
          <w:sz w:val="21"/>
          <w:szCs w:val="21"/>
        </w:rPr>
      </w:pPr>
      <w:r w:rsidRPr="00B92906">
        <w:rPr>
          <w:rFonts w:asciiTheme="minorEastAsia" w:eastAsiaTheme="minorEastAsia" w:hAnsiTheme="minorEastAsia" w:hint="eastAsia"/>
          <w:sz w:val="21"/>
          <w:szCs w:val="21"/>
        </w:rPr>
        <w:lastRenderedPageBreak/>
        <w:t>图</w:t>
      </w:r>
      <w:r w:rsidRPr="00B92906">
        <w:rPr>
          <w:rFonts w:asciiTheme="minorEastAsia" w:eastAsiaTheme="minorEastAsia" w:hAnsiTheme="minorEastAsia"/>
          <w:sz w:val="21"/>
          <w:szCs w:val="21"/>
        </w:rPr>
        <w:drawing>
          <wp:anchor distT="0" distB="0" distL="114300" distR="114300" simplePos="0" relativeHeight="251706368" behindDoc="0" locked="0" layoutInCell="1" allowOverlap="0">
            <wp:simplePos x="0" y="0"/>
            <wp:positionH relativeFrom="column">
              <wp:posOffset>204924</wp:posOffset>
            </wp:positionH>
            <wp:positionV relativeFrom="page">
              <wp:posOffset>727075</wp:posOffset>
            </wp:positionV>
            <wp:extent cx="4899600" cy="3927600"/>
            <wp:effectExtent l="0" t="0" r="0" b="0"/>
            <wp:wrapSquare wrapText="bothSides"/>
            <wp:docPr id="20346619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9600" cy="392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92906">
        <w:rPr>
          <w:rFonts w:asciiTheme="minorEastAsia" w:eastAsiaTheme="minorEastAsia" w:hAnsiTheme="minorEastAsia" w:hint="eastAsia"/>
          <w:sz w:val="21"/>
          <w:szCs w:val="21"/>
        </w:rPr>
        <w:t>3的复现</w:t>
      </w:r>
      <w:r>
        <w:rPr>
          <w:rFonts w:asciiTheme="minorEastAsia" w:eastAsiaTheme="minorEastAsia" w:hAnsiTheme="minorEastAsia" w:hint="eastAsia"/>
          <w:sz w:val="21"/>
          <w:szCs w:val="21"/>
        </w:rPr>
        <w:t>用了公式（5），关键公式如图</w:t>
      </w:r>
    </w:p>
    <w:p w:rsidR="00B92906" w:rsidRDefault="00B92906" w:rsidP="00DA6180">
      <w:pPr>
        <w:pStyle w:val="7e8dc108-4af0-426d-bb9c-8f96acaaca48"/>
        <w:ind w:firstLineChars="0"/>
        <w:jc w:val="left"/>
        <w:rPr>
          <w:rFonts w:asciiTheme="minorEastAsia" w:eastAsiaTheme="minorEastAsia" w:hAnsiTheme="minorEastAsia"/>
          <w:sz w:val="21"/>
          <w:szCs w:val="21"/>
        </w:rPr>
      </w:pPr>
      <w:r w:rsidRPr="00B92906">
        <w:rPr>
          <w:rFonts w:asciiTheme="minorEastAsia" w:eastAsiaTheme="minorEastAsia" w:hAnsiTheme="minorEastAsia"/>
          <w:sz w:val="21"/>
          <w:szCs w:val="21"/>
        </w:rPr>
        <w:drawing>
          <wp:inline distT="0" distB="0" distL="0" distR="0" wp14:anchorId="10ED086B" wp14:editId="74F6010B">
            <wp:extent cx="5270500" cy="121920"/>
            <wp:effectExtent l="0" t="0" r="6350" b="0"/>
            <wp:docPr id="4298036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803606" name=""/>
                    <pic:cNvPicPr/>
                  </pic:nvPicPr>
                  <pic:blipFill>
                    <a:blip r:embed="rId13"/>
                    <a:stretch>
                      <a:fillRect/>
                    </a:stretch>
                  </pic:blipFill>
                  <pic:spPr>
                    <a:xfrm>
                      <a:off x="0" y="0"/>
                      <a:ext cx="5270500" cy="121920"/>
                    </a:xfrm>
                    <a:prstGeom prst="rect">
                      <a:avLst/>
                    </a:prstGeom>
                  </pic:spPr>
                </pic:pic>
              </a:graphicData>
            </a:graphic>
          </wp:inline>
        </w:drawing>
      </w:r>
    </w:p>
    <w:p w:rsidR="00B92906" w:rsidRPr="00B92906" w:rsidRDefault="00B92906" w:rsidP="00DA6180">
      <w:pPr>
        <w:pStyle w:val="7e8dc108-4af0-426d-bb9c-8f96acaaca48"/>
        <w:ind w:firstLineChars="0"/>
        <w:jc w:val="left"/>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参数设置是δ=1，ε=0.1，tol=1e-2，模拟次数为10000，s为(0.8,1.2)按对数取50个数，流程图如下</w:t>
      </w:r>
    </w:p>
    <w:p w:rsidR="001E7F12" w:rsidRPr="00B92906" w:rsidRDefault="00B92906" w:rsidP="00DA6180">
      <w:pPr>
        <w:pStyle w:val="7e8dc108-4af0-426d-bb9c-8f96acaaca48"/>
        <w:ind w:firstLineChars="0"/>
        <w:jc w:val="left"/>
        <w:rPr>
          <w:rFonts w:asciiTheme="minorEastAsia" w:eastAsiaTheme="minorEastAsia" w:hAnsiTheme="minorEastAsia"/>
          <w:sz w:val="21"/>
          <w:szCs w:val="21"/>
        </w:rPr>
      </w:pPr>
      <w:r>
        <w:rPr>
          <w:rFonts w:ascii="楷体" w:eastAsia="楷体" w:hAnsi="楷体"/>
          <w:noProof/>
        </w:rPr>
        <w:lastRenderedPageBreak/>
        <w:drawing>
          <wp:anchor distT="0" distB="0" distL="114300" distR="114300" simplePos="0" relativeHeight="251585536" behindDoc="0" locked="0" layoutInCell="1" allowOverlap="1">
            <wp:simplePos x="0" y="0"/>
            <wp:positionH relativeFrom="column">
              <wp:posOffset>145324</wp:posOffset>
            </wp:positionH>
            <wp:positionV relativeFrom="page">
              <wp:posOffset>5484495</wp:posOffset>
            </wp:positionV>
            <wp:extent cx="5264785" cy="2341245"/>
            <wp:effectExtent l="0" t="0" r="0" b="1905"/>
            <wp:wrapSquare wrapText="bothSides"/>
            <wp:docPr id="14339128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4785" cy="2341245"/>
                    </a:xfrm>
                    <a:prstGeom prst="rect">
                      <a:avLst/>
                    </a:prstGeom>
                    <a:noFill/>
                    <a:ln>
                      <a:noFill/>
                    </a:ln>
                  </pic:spPr>
                </pic:pic>
              </a:graphicData>
            </a:graphic>
          </wp:anchor>
        </w:drawing>
      </w:r>
      <w:r w:rsidRPr="00B92906">
        <w:rPr>
          <w:rFonts w:asciiTheme="minorEastAsia" w:eastAsiaTheme="minorEastAsia" w:hAnsiTheme="minorEastAsia" w:hint="eastAsia"/>
          <w:sz w:val="21"/>
          <w:szCs w:val="21"/>
        </w:rPr>
        <w:t>最终实现图如下</w:t>
      </w:r>
      <w:r w:rsidR="001E7F12" w:rsidRPr="00C7342D">
        <w:rPr>
          <w:rFonts w:asciiTheme="minorEastAsia" w:eastAsiaTheme="minorEastAsia" w:hAnsiTheme="minorEastAsia"/>
          <w:sz w:val="21"/>
          <w:szCs w:val="21"/>
        </w:rPr>
        <w:drawing>
          <wp:anchor distT="0" distB="0" distL="114300" distR="114300" simplePos="0" relativeHeight="251753472" behindDoc="0" locked="0" layoutInCell="1" allowOverlap="1" wp14:anchorId="647FC90B">
            <wp:simplePos x="0" y="0"/>
            <wp:positionH relativeFrom="column">
              <wp:posOffset>139700</wp:posOffset>
            </wp:positionH>
            <wp:positionV relativeFrom="paragraph">
              <wp:posOffset>-1968591</wp:posOffset>
            </wp:positionV>
            <wp:extent cx="5270500" cy="5029835"/>
            <wp:effectExtent l="0" t="0" r="6350" b="0"/>
            <wp:wrapSquare wrapText="bothSides"/>
            <wp:docPr id="19120625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062521" name=""/>
                    <pic:cNvPicPr/>
                  </pic:nvPicPr>
                  <pic:blipFill>
                    <a:blip r:embed="rId15">
                      <a:extLst>
                        <a:ext uri="{28A0092B-C50C-407E-A947-70E740481C1C}">
                          <a14:useLocalDpi xmlns:a14="http://schemas.microsoft.com/office/drawing/2010/main" val="0"/>
                        </a:ext>
                      </a:extLst>
                    </a:blip>
                    <a:stretch>
                      <a:fillRect/>
                    </a:stretch>
                  </pic:blipFill>
                  <pic:spPr>
                    <a:xfrm>
                      <a:off x="0" y="0"/>
                      <a:ext cx="5270500" cy="5029835"/>
                    </a:xfrm>
                    <a:prstGeom prst="rect">
                      <a:avLst/>
                    </a:prstGeom>
                  </pic:spPr>
                </pic:pic>
              </a:graphicData>
            </a:graphic>
          </wp:anchor>
        </w:drawing>
      </w:r>
    </w:p>
    <w:p w:rsidR="001E7F12" w:rsidRDefault="001E7F12" w:rsidP="00DA6180">
      <w:pPr>
        <w:pStyle w:val="7e8dc108-4af0-426d-bb9c-8f96acaaca48"/>
        <w:ind w:firstLineChars="0"/>
        <w:jc w:val="left"/>
        <w:rPr>
          <w:rFonts w:asciiTheme="minorEastAsia" w:eastAsiaTheme="minorEastAsia" w:hAnsiTheme="minorEastAsia"/>
          <w:b/>
          <w:bCs/>
          <w:szCs w:val="32"/>
        </w:rPr>
      </w:pPr>
    </w:p>
    <w:p w:rsidR="001E7F12" w:rsidRDefault="001E7F12" w:rsidP="00DA6180">
      <w:pPr>
        <w:pStyle w:val="7e8dc108-4af0-426d-bb9c-8f96acaaca48"/>
        <w:ind w:firstLineChars="0"/>
        <w:jc w:val="left"/>
        <w:rPr>
          <w:rFonts w:asciiTheme="minorEastAsia" w:eastAsiaTheme="minorEastAsia" w:hAnsiTheme="minorEastAsia"/>
          <w:b/>
          <w:bCs/>
          <w:szCs w:val="32"/>
        </w:rPr>
      </w:pPr>
    </w:p>
    <w:p w:rsidR="001E7F12" w:rsidRDefault="001E7F12" w:rsidP="00DA6180">
      <w:pPr>
        <w:pStyle w:val="7e8dc108-4af0-426d-bb9c-8f96acaaca48"/>
        <w:ind w:firstLineChars="0"/>
        <w:jc w:val="left"/>
        <w:rPr>
          <w:rFonts w:asciiTheme="minorEastAsia" w:eastAsiaTheme="minorEastAsia" w:hAnsiTheme="minorEastAsia"/>
          <w:b/>
          <w:bCs/>
          <w:szCs w:val="32"/>
        </w:rPr>
      </w:pPr>
    </w:p>
    <w:p w:rsidR="001E7F12" w:rsidRDefault="001E7F12" w:rsidP="00DA6180">
      <w:pPr>
        <w:pStyle w:val="7e8dc108-4af0-426d-bb9c-8f96acaaca48"/>
        <w:ind w:firstLineChars="0"/>
        <w:jc w:val="left"/>
        <w:rPr>
          <w:rFonts w:asciiTheme="minorEastAsia" w:eastAsiaTheme="minorEastAsia" w:hAnsiTheme="minorEastAsia"/>
          <w:b/>
          <w:bCs/>
          <w:szCs w:val="32"/>
        </w:rPr>
      </w:pPr>
    </w:p>
    <w:p w:rsidR="001E7F12" w:rsidRDefault="001E7F12" w:rsidP="00DA6180">
      <w:pPr>
        <w:pStyle w:val="7e8dc108-4af0-426d-bb9c-8f96acaaca48"/>
        <w:ind w:firstLineChars="0"/>
        <w:jc w:val="left"/>
        <w:rPr>
          <w:rFonts w:asciiTheme="minorEastAsia" w:eastAsiaTheme="minorEastAsia" w:hAnsiTheme="minorEastAsia"/>
          <w:b/>
          <w:bCs/>
          <w:szCs w:val="32"/>
        </w:rPr>
      </w:pPr>
    </w:p>
    <w:p w:rsidR="000A09E1" w:rsidRDefault="001F27B2" w:rsidP="00611C4E">
      <w:pPr>
        <w:pStyle w:val="7e8dc108-4af0-426d-bb9c-8f96acaaca48"/>
        <w:numPr>
          <w:ilvl w:val="0"/>
          <w:numId w:val="12"/>
        </w:numPr>
        <w:spacing w:line="480" w:lineRule="auto"/>
        <w:ind w:firstLineChars="0"/>
        <w:jc w:val="center"/>
        <w:rPr>
          <w:rFonts w:asciiTheme="minorEastAsia" w:eastAsiaTheme="minorEastAsia" w:hAnsiTheme="minorEastAsia"/>
          <w:b/>
          <w:bCs/>
          <w:sz w:val="36"/>
          <w:szCs w:val="36"/>
        </w:rPr>
      </w:pPr>
      <w:r w:rsidRPr="001F27B2">
        <w:rPr>
          <w:rFonts w:asciiTheme="minorEastAsia" w:eastAsiaTheme="minorEastAsia" w:hAnsiTheme="minorEastAsia" w:hint="eastAsia"/>
          <w:b/>
          <w:bCs/>
          <w:sz w:val="36"/>
          <w:szCs w:val="36"/>
        </w:rPr>
        <w:lastRenderedPageBreak/>
        <w:t>启示与思考</w:t>
      </w:r>
      <w:bookmarkEnd w:id="0"/>
    </w:p>
    <w:p w:rsidR="00611C4E" w:rsidRPr="00611C4E" w:rsidRDefault="00611C4E" w:rsidP="00611C4E">
      <w:pPr>
        <w:pStyle w:val="7e8dc108-4af0-426d-bb9c-8f96acaaca48"/>
        <w:spacing w:line="480" w:lineRule="auto"/>
        <w:ind w:firstLineChars="0"/>
        <w:rPr>
          <w:rFonts w:asciiTheme="minorEastAsia" w:eastAsiaTheme="minorEastAsia" w:hAnsiTheme="minorEastAsia" w:hint="eastAsia"/>
          <w:sz w:val="21"/>
          <w:szCs w:val="21"/>
        </w:rPr>
      </w:pPr>
      <w:r w:rsidRPr="00611C4E">
        <w:rPr>
          <w:rFonts w:asciiTheme="minorEastAsia" w:eastAsiaTheme="minorEastAsia" w:hAnsiTheme="minorEastAsia" w:hint="eastAsia"/>
          <w:sz w:val="21"/>
          <w:szCs w:val="21"/>
        </w:rPr>
        <w:t>对于差分隐私与平均共识算法的首次接触，我对于多智能体与数据的隐私保护有了一个新阶段的认识，无论是对于”噪声“的理解，还是对于”平均共识“的理解，我对这两个论文的绝对关键词进行了一定程度的深挖，同时对其拓展，例如拉普拉斯噪声、收敛速度等常用知识进行了学习。同时第一次进行的文献阅读，给了我新奇的体验，对于英文文献的中英对照查看，对文献的结构的理解，以及对数学推导过程的深思，甚至尝试手推了部分较为简单的公式。同时对于后续实验的阅读与理解，让我又不停的反复理解公式，尝试真正复现实验图，但或许是能力有限，对于图3的复现并没有如此成功，甚至完全没能复现出图4。</w:t>
      </w:r>
    </w:p>
    <w:sectPr w:rsidR="00611C4E" w:rsidRPr="00611C4E" w:rsidSect="00230C74">
      <w:headerReference w:type="even" r:id="rId16"/>
      <w:headerReference w:type="default" r:id="rId17"/>
      <w:footerReference w:type="even" r:id="rId18"/>
      <w:footerReference w:type="default" r:id="rId19"/>
      <w:headerReference w:type="first" r:id="rId20"/>
      <w:footerReference w:type="first" r:id="rId21"/>
      <w:pgSz w:w="11906" w:h="16838" w:code="9"/>
      <w:pgMar w:top="1440" w:right="1803" w:bottom="1440" w:left="1803" w:header="851" w:footer="850" w:gutter="0"/>
      <w:pgNumType w:fmt="numberInDash" w:start="0"/>
      <w:cols w:space="425"/>
      <w:titlePg/>
      <w:docGrid w:type="lines" w:linePitch="4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05231" w:rsidRDefault="00805231" w:rsidP="0065316E">
      <w:pPr>
        <w:ind w:left="1286"/>
        <w:rPr>
          <w:rFonts w:hint="eastAsia"/>
        </w:rPr>
      </w:pPr>
      <w:r>
        <w:separator/>
      </w:r>
    </w:p>
    <w:p w:rsidR="00805231" w:rsidRDefault="00805231"/>
    <w:p w:rsidR="00805231" w:rsidRDefault="00805231" w:rsidP="0046065A"/>
    <w:p w:rsidR="00805231" w:rsidRDefault="00805231" w:rsidP="00B54C42"/>
    <w:p w:rsidR="00805231" w:rsidRDefault="00805231" w:rsidP="007E6F9C"/>
    <w:p w:rsidR="00805231" w:rsidRDefault="00805231" w:rsidP="00230C74"/>
    <w:p w:rsidR="00805231" w:rsidRDefault="00805231" w:rsidP="00230C74"/>
    <w:p w:rsidR="00805231" w:rsidRDefault="00805231" w:rsidP="00230C74"/>
    <w:p w:rsidR="00805231" w:rsidRDefault="00805231" w:rsidP="00230C74"/>
    <w:p w:rsidR="00805231" w:rsidRDefault="00805231" w:rsidP="00230C74"/>
    <w:p w:rsidR="00805231" w:rsidRDefault="00805231" w:rsidP="008F20FD"/>
    <w:p w:rsidR="00805231" w:rsidRDefault="00805231" w:rsidP="00177070"/>
    <w:p w:rsidR="00805231" w:rsidRDefault="00805231" w:rsidP="00177070"/>
  </w:endnote>
  <w:endnote w:type="continuationSeparator" w:id="0">
    <w:p w:rsidR="00805231" w:rsidRDefault="00805231" w:rsidP="0065316E">
      <w:pPr>
        <w:ind w:left="1286"/>
        <w:rPr>
          <w:rFonts w:hint="eastAsia"/>
        </w:rPr>
      </w:pPr>
      <w:r>
        <w:continuationSeparator/>
      </w:r>
    </w:p>
    <w:p w:rsidR="00805231" w:rsidRDefault="00805231"/>
    <w:p w:rsidR="00805231" w:rsidRDefault="00805231" w:rsidP="0046065A"/>
    <w:p w:rsidR="00805231" w:rsidRDefault="00805231" w:rsidP="00B54C42"/>
    <w:p w:rsidR="00805231" w:rsidRDefault="00805231" w:rsidP="007E6F9C"/>
    <w:p w:rsidR="00805231" w:rsidRDefault="00805231" w:rsidP="00230C74"/>
    <w:p w:rsidR="00805231" w:rsidRDefault="00805231" w:rsidP="00230C74"/>
    <w:p w:rsidR="00805231" w:rsidRDefault="00805231" w:rsidP="00230C74"/>
    <w:p w:rsidR="00805231" w:rsidRDefault="00805231" w:rsidP="00230C74"/>
    <w:p w:rsidR="00805231" w:rsidRDefault="00805231" w:rsidP="00230C74"/>
    <w:p w:rsidR="00805231" w:rsidRDefault="00805231" w:rsidP="008F20FD"/>
    <w:p w:rsidR="00805231" w:rsidRDefault="00805231" w:rsidP="00177070"/>
    <w:p w:rsidR="00805231" w:rsidRDefault="00805231" w:rsidP="001770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隶书">
    <w:altName w:val="微软雅黑"/>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F757B" w:rsidRDefault="00BF757B" w:rsidP="0065316E">
    <w:pPr>
      <w:pStyle w:val="a5"/>
      <w:ind w:left="1004" w:firstLine="542"/>
      <w:rPr>
        <w:rFonts w:hint="eastAsia"/>
      </w:rPr>
    </w:pPr>
  </w:p>
  <w:p w:rsidR="00000000" w:rsidRDefault="00000000"/>
  <w:p w:rsidR="00000000" w:rsidRDefault="00000000" w:rsidP="0046065A"/>
  <w:p w:rsidR="00000000" w:rsidRDefault="00000000" w:rsidP="00B54C42"/>
  <w:p w:rsidR="00000000" w:rsidRDefault="00000000" w:rsidP="007E6F9C"/>
  <w:p w:rsidR="00000000" w:rsidRDefault="00000000" w:rsidP="00230C74"/>
  <w:p w:rsidR="00000000" w:rsidRDefault="00000000" w:rsidP="00230C74"/>
  <w:p w:rsidR="00000000" w:rsidRDefault="00000000" w:rsidP="00230C74"/>
  <w:p w:rsidR="00000000" w:rsidRDefault="00000000" w:rsidP="00230C74"/>
  <w:p w:rsidR="00000000" w:rsidRDefault="00000000" w:rsidP="00230C74"/>
  <w:p w:rsidR="00000000" w:rsidRDefault="00000000" w:rsidP="008F20FD"/>
  <w:p w:rsidR="00000000" w:rsidRDefault="00000000" w:rsidP="00177070"/>
  <w:p w:rsidR="00000000" w:rsidRDefault="00000000" w:rsidP="0017707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u w:val="none"/>
      </w:rPr>
      <w:id w:val="1498843966"/>
      <w:docPartObj>
        <w:docPartGallery w:val="Page Numbers (Bottom of Page)"/>
        <w:docPartUnique/>
      </w:docPartObj>
    </w:sdtPr>
    <w:sdtEndPr>
      <w:rPr>
        <w:lang w:val="zh-CN"/>
      </w:rPr>
    </w:sdtEndPr>
    <w:sdtContent>
      <w:p w:rsidR="00000000" w:rsidRPr="00F20AEC" w:rsidRDefault="00A66268" w:rsidP="00F20AEC">
        <w:pPr>
          <w:pStyle w:val="a5"/>
          <w:ind w:left="0" w:firstLineChars="0" w:firstLine="0"/>
          <w:jc w:val="center"/>
          <w:rPr>
            <w:rFonts w:hint="eastAsia"/>
            <w:u w:val="none"/>
            <w:lang w:val="zh-CN"/>
          </w:rPr>
        </w:pPr>
        <w:r w:rsidRPr="00D00F97">
          <w:rPr>
            <w:u w:val="none"/>
            <w:lang w:val="zh-CN"/>
          </w:rPr>
          <w:fldChar w:fldCharType="begin"/>
        </w:r>
        <w:r w:rsidRPr="00D00F97">
          <w:rPr>
            <w:u w:val="none"/>
            <w:lang w:val="zh-CN"/>
          </w:rPr>
          <w:instrText>PAGE   \* MERGEFORMAT</w:instrText>
        </w:r>
        <w:r w:rsidRPr="00D00F97">
          <w:rPr>
            <w:u w:val="none"/>
            <w:lang w:val="zh-CN"/>
          </w:rPr>
          <w:fldChar w:fldCharType="separate"/>
        </w:r>
        <w:r w:rsidRPr="00A66268">
          <w:rPr>
            <w:u w:val="none"/>
            <w:lang w:val="zh-CN"/>
          </w:rPr>
          <w:t>2</w:t>
        </w:r>
        <w:r w:rsidRPr="00D00F97">
          <w:rPr>
            <w:u w:val="none"/>
            <w:lang w:val="zh-C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F757B" w:rsidRDefault="00BF757B" w:rsidP="00D00F97">
    <w:pPr>
      <w:pStyle w:val="a5"/>
      <w:ind w:left="0" w:firstLineChars="0" w:firstLine="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05231" w:rsidRDefault="00805231" w:rsidP="0065316E">
      <w:pPr>
        <w:ind w:left="1286"/>
        <w:rPr>
          <w:rFonts w:hint="eastAsia"/>
        </w:rPr>
      </w:pPr>
      <w:r>
        <w:separator/>
      </w:r>
    </w:p>
    <w:p w:rsidR="00805231" w:rsidRDefault="00805231"/>
    <w:p w:rsidR="00805231" w:rsidRDefault="00805231" w:rsidP="0046065A"/>
    <w:p w:rsidR="00805231" w:rsidRDefault="00805231" w:rsidP="00B54C42"/>
    <w:p w:rsidR="00805231" w:rsidRDefault="00805231" w:rsidP="007E6F9C"/>
    <w:p w:rsidR="00805231" w:rsidRDefault="00805231" w:rsidP="00230C74"/>
    <w:p w:rsidR="00805231" w:rsidRDefault="00805231" w:rsidP="00230C74"/>
    <w:p w:rsidR="00805231" w:rsidRDefault="00805231" w:rsidP="00230C74"/>
    <w:p w:rsidR="00805231" w:rsidRDefault="00805231" w:rsidP="00230C74"/>
    <w:p w:rsidR="00805231" w:rsidRDefault="00805231" w:rsidP="00230C74"/>
    <w:p w:rsidR="00805231" w:rsidRDefault="00805231" w:rsidP="008F20FD"/>
    <w:p w:rsidR="00805231" w:rsidRDefault="00805231" w:rsidP="00177070"/>
    <w:p w:rsidR="00805231" w:rsidRDefault="00805231" w:rsidP="00177070"/>
  </w:footnote>
  <w:footnote w:type="continuationSeparator" w:id="0">
    <w:p w:rsidR="00805231" w:rsidRDefault="00805231" w:rsidP="0065316E">
      <w:pPr>
        <w:ind w:left="1286"/>
        <w:rPr>
          <w:rFonts w:hint="eastAsia"/>
        </w:rPr>
      </w:pPr>
      <w:r>
        <w:continuationSeparator/>
      </w:r>
    </w:p>
    <w:p w:rsidR="00805231" w:rsidRDefault="00805231"/>
    <w:p w:rsidR="00805231" w:rsidRDefault="00805231" w:rsidP="0046065A"/>
    <w:p w:rsidR="00805231" w:rsidRDefault="00805231" w:rsidP="00B54C42"/>
    <w:p w:rsidR="00805231" w:rsidRDefault="00805231" w:rsidP="007E6F9C"/>
    <w:p w:rsidR="00805231" w:rsidRDefault="00805231" w:rsidP="00230C74"/>
    <w:p w:rsidR="00805231" w:rsidRDefault="00805231" w:rsidP="00230C74"/>
    <w:p w:rsidR="00805231" w:rsidRDefault="00805231" w:rsidP="00230C74"/>
    <w:p w:rsidR="00805231" w:rsidRDefault="00805231" w:rsidP="00230C74"/>
    <w:p w:rsidR="00805231" w:rsidRDefault="00805231" w:rsidP="00230C74"/>
    <w:p w:rsidR="00805231" w:rsidRDefault="00805231" w:rsidP="008F20FD"/>
    <w:p w:rsidR="00805231" w:rsidRDefault="00805231" w:rsidP="00177070"/>
    <w:p w:rsidR="00805231" w:rsidRDefault="00805231" w:rsidP="001770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F757B" w:rsidRDefault="00BF757B" w:rsidP="0065316E">
    <w:pPr>
      <w:pStyle w:val="a3"/>
      <w:ind w:left="1004" w:firstLine="542"/>
      <w:rPr>
        <w:rFonts w:hint="eastAsia"/>
      </w:rPr>
    </w:pPr>
  </w:p>
  <w:p w:rsidR="00000000" w:rsidRDefault="00000000"/>
  <w:p w:rsidR="00000000" w:rsidRDefault="00000000" w:rsidP="0046065A"/>
  <w:p w:rsidR="00000000" w:rsidRDefault="00000000" w:rsidP="00B54C42"/>
  <w:p w:rsidR="00000000" w:rsidRDefault="00000000" w:rsidP="007E6F9C"/>
  <w:p w:rsidR="00000000" w:rsidRDefault="00000000" w:rsidP="00230C74"/>
  <w:p w:rsidR="00000000" w:rsidRDefault="00000000" w:rsidP="00230C74"/>
  <w:p w:rsidR="00000000" w:rsidRDefault="00000000" w:rsidP="00230C74"/>
  <w:p w:rsidR="00000000" w:rsidRDefault="00000000" w:rsidP="00230C74"/>
  <w:p w:rsidR="00000000" w:rsidRDefault="00000000" w:rsidP="00230C74"/>
  <w:p w:rsidR="00000000" w:rsidRDefault="00000000" w:rsidP="008F20FD"/>
  <w:p w:rsidR="00000000" w:rsidRDefault="00000000" w:rsidP="00177070"/>
  <w:p w:rsidR="00000000" w:rsidRDefault="00000000" w:rsidP="0017707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rsidP="00F20AEC">
    <w:pPr>
      <w:ind w:left="0" w:firstLineChars="0" w:firstLine="0"/>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F757B" w:rsidRDefault="00BF757B" w:rsidP="0065316E">
    <w:pPr>
      <w:pStyle w:val="a3"/>
      <w:ind w:left="1004" w:firstLine="542"/>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659F5"/>
    <w:multiLevelType w:val="hybridMultilevel"/>
    <w:tmpl w:val="855CA398"/>
    <w:lvl w:ilvl="0" w:tplc="725CA168">
      <w:start w:val="1"/>
      <w:numFmt w:val="japaneseCounting"/>
      <w:lvlText w:val="%1、"/>
      <w:lvlJc w:val="left"/>
      <w:pPr>
        <w:ind w:left="744" w:hanging="744"/>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CC34EB9"/>
    <w:multiLevelType w:val="hybridMultilevel"/>
    <w:tmpl w:val="B4AA61FE"/>
    <w:lvl w:ilvl="0" w:tplc="2E12C38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CFB27C1"/>
    <w:multiLevelType w:val="multilevel"/>
    <w:tmpl w:val="117E924C"/>
    <w:name w:val="b93804a8-692b-4823-a8e8-4abcbfba25c3"/>
    <w:lvl w:ilvl="0">
      <w:start w:val="1"/>
      <w:numFmt w:val="taiwaneseDigital"/>
      <w:lvlRestart w:val="0"/>
      <w:pStyle w:val="72c23eac-05e5-485a-9b67-1c7dbe1944ac"/>
      <w:suff w:val="nothing"/>
      <w:lvlText w:val="%1、"/>
      <w:lvlJc w:val="left"/>
      <w:pPr>
        <w:tabs>
          <w:tab w:val="num" w:pos="357"/>
        </w:tabs>
        <w:ind w:left="357" w:hanging="357"/>
      </w:pPr>
      <w:rPr>
        <w:b/>
      </w:rPr>
    </w:lvl>
    <w:lvl w:ilvl="1">
      <w:start w:val="1"/>
      <w:numFmt w:val="taiwaneseDigital"/>
      <w:pStyle w:val="433e907c-22c4-47aa-a0e2-5f03f9a2dc40"/>
      <w:suff w:val="nothing"/>
      <w:lvlText w:val="（%2）"/>
      <w:lvlJc w:val="left"/>
      <w:pPr>
        <w:tabs>
          <w:tab w:val="num" w:pos="357"/>
        </w:tabs>
        <w:ind w:left="357" w:hanging="357"/>
      </w:pPr>
      <w:rPr>
        <w:b/>
      </w:rPr>
    </w:lvl>
    <w:lvl w:ilvl="2">
      <w:start w:val="1"/>
      <w:numFmt w:val="decimal"/>
      <w:suff w:val="nothing"/>
      <w:lvlText w:val="%3."/>
      <w:lvlJc w:val="left"/>
      <w:pPr>
        <w:tabs>
          <w:tab w:val="num" w:pos="357"/>
        </w:tabs>
        <w:ind w:left="357" w:hanging="357"/>
      </w:pPr>
      <w:rPr>
        <w:b/>
      </w:rPr>
    </w:lvl>
    <w:lvl w:ilvl="3">
      <w:start w:val="1"/>
      <w:numFmt w:val="decimal"/>
      <w:suff w:val="nothing"/>
      <w:lvlText w:val="(%4)"/>
      <w:lvlJc w:val="left"/>
      <w:pPr>
        <w:tabs>
          <w:tab w:val="num" w:pos="357"/>
        </w:tabs>
        <w:ind w:left="357" w:hanging="357"/>
      </w:pPr>
      <w:rPr>
        <w:b/>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FDE6217"/>
    <w:multiLevelType w:val="multilevel"/>
    <w:tmpl w:val="ADB0E67A"/>
    <w:lvl w:ilvl="0">
      <w:start w:val="2"/>
      <w:numFmt w:val="decimal"/>
      <w:lvlText w:val="%1"/>
      <w:lvlJc w:val="left"/>
      <w:pPr>
        <w:ind w:left="516" w:hanging="516"/>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920" w:hanging="1080"/>
      </w:pPr>
      <w:rPr>
        <w:rFonts w:hint="default"/>
      </w:rPr>
    </w:lvl>
    <w:lvl w:ilvl="3">
      <w:start w:val="1"/>
      <w:numFmt w:val="decimal"/>
      <w:lvlText w:val="%1.%2.%3.%4"/>
      <w:lvlJc w:val="left"/>
      <w:pPr>
        <w:ind w:left="2700" w:hanging="1440"/>
      </w:pPr>
      <w:rPr>
        <w:rFonts w:hint="default"/>
      </w:rPr>
    </w:lvl>
    <w:lvl w:ilvl="4">
      <w:start w:val="1"/>
      <w:numFmt w:val="decimal"/>
      <w:lvlText w:val="%1.%2.%3.%4.%5"/>
      <w:lvlJc w:val="left"/>
      <w:pPr>
        <w:ind w:left="3480" w:hanging="180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680" w:hanging="2160"/>
      </w:pPr>
      <w:rPr>
        <w:rFonts w:hint="default"/>
      </w:rPr>
    </w:lvl>
    <w:lvl w:ilvl="7">
      <w:start w:val="1"/>
      <w:numFmt w:val="decimal"/>
      <w:lvlText w:val="%1.%2.%3.%4.%5.%6.%7.%8"/>
      <w:lvlJc w:val="left"/>
      <w:pPr>
        <w:ind w:left="5460" w:hanging="2520"/>
      </w:pPr>
      <w:rPr>
        <w:rFonts w:hint="default"/>
      </w:rPr>
    </w:lvl>
    <w:lvl w:ilvl="8">
      <w:start w:val="1"/>
      <w:numFmt w:val="decimal"/>
      <w:lvlText w:val="%1.%2.%3.%4.%5.%6.%7.%8.%9"/>
      <w:lvlJc w:val="left"/>
      <w:pPr>
        <w:ind w:left="6240" w:hanging="2880"/>
      </w:pPr>
      <w:rPr>
        <w:rFonts w:hint="default"/>
      </w:rPr>
    </w:lvl>
  </w:abstractNum>
  <w:abstractNum w:abstractNumId="4" w15:restartNumberingAfterBreak="0">
    <w:nsid w:val="28946591"/>
    <w:multiLevelType w:val="hybridMultilevel"/>
    <w:tmpl w:val="6786E89C"/>
    <w:lvl w:ilvl="0" w:tplc="E07469C0">
      <w:start w:val="1"/>
      <w:numFmt w:val="japaneseCounting"/>
      <w:lvlText w:val="%1、"/>
      <w:lvlJc w:val="left"/>
      <w:pPr>
        <w:ind w:left="3280" w:hanging="720"/>
      </w:pPr>
      <w:rPr>
        <w:rFonts w:hint="default"/>
      </w:rPr>
    </w:lvl>
    <w:lvl w:ilvl="1" w:tplc="04090019" w:tentative="1">
      <w:start w:val="1"/>
      <w:numFmt w:val="lowerLetter"/>
      <w:lvlText w:val="%2)"/>
      <w:lvlJc w:val="left"/>
      <w:pPr>
        <w:ind w:left="3440" w:hanging="440"/>
      </w:pPr>
    </w:lvl>
    <w:lvl w:ilvl="2" w:tplc="0409001B" w:tentative="1">
      <w:start w:val="1"/>
      <w:numFmt w:val="lowerRoman"/>
      <w:lvlText w:val="%3."/>
      <w:lvlJc w:val="right"/>
      <w:pPr>
        <w:ind w:left="3880" w:hanging="440"/>
      </w:pPr>
    </w:lvl>
    <w:lvl w:ilvl="3" w:tplc="0409000F" w:tentative="1">
      <w:start w:val="1"/>
      <w:numFmt w:val="decimal"/>
      <w:lvlText w:val="%4."/>
      <w:lvlJc w:val="left"/>
      <w:pPr>
        <w:ind w:left="4320" w:hanging="440"/>
      </w:pPr>
    </w:lvl>
    <w:lvl w:ilvl="4" w:tplc="04090019" w:tentative="1">
      <w:start w:val="1"/>
      <w:numFmt w:val="lowerLetter"/>
      <w:lvlText w:val="%5)"/>
      <w:lvlJc w:val="left"/>
      <w:pPr>
        <w:ind w:left="4760" w:hanging="440"/>
      </w:pPr>
    </w:lvl>
    <w:lvl w:ilvl="5" w:tplc="0409001B" w:tentative="1">
      <w:start w:val="1"/>
      <w:numFmt w:val="lowerRoman"/>
      <w:lvlText w:val="%6."/>
      <w:lvlJc w:val="right"/>
      <w:pPr>
        <w:ind w:left="5200" w:hanging="440"/>
      </w:pPr>
    </w:lvl>
    <w:lvl w:ilvl="6" w:tplc="0409000F" w:tentative="1">
      <w:start w:val="1"/>
      <w:numFmt w:val="decimal"/>
      <w:lvlText w:val="%7."/>
      <w:lvlJc w:val="left"/>
      <w:pPr>
        <w:ind w:left="5640" w:hanging="440"/>
      </w:pPr>
    </w:lvl>
    <w:lvl w:ilvl="7" w:tplc="04090019" w:tentative="1">
      <w:start w:val="1"/>
      <w:numFmt w:val="lowerLetter"/>
      <w:lvlText w:val="%8)"/>
      <w:lvlJc w:val="left"/>
      <w:pPr>
        <w:ind w:left="6080" w:hanging="440"/>
      </w:pPr>
    </w:lvl>
    <w:lvl w:ilvl="8" w:tplc="0409001B" w:tentative="1">
      <w:start w:val="1"/>
      <w:numFmt w:val="lowerRoman"/>
      <w:lvlText w:val="%9."/>
      <w:lvlJc w:val="right"/>
      <w:pPr>
        <w:ind w:left="6520" w:hanging="440"/>
      </w:pPr>
    </w:lvl>
  </w:abstractNum>
  <w:abstractNum w:abstractNumId="5" w15:restartNumberingAfterBreak="0">
    <w:nsid w:val="2A3C0BC8"/>
    <w:multiLevelType w:val="hybridMultilevel"/>
    <w:tmpl w:val="E31677CC"/>
    <w:lvl w:ilvl="0" w:tplc="90987E46">
      <w:start w:val="1"/>
      <w:numFmt w:val="japaneseCounting"/>
      <w:lvlText w:val="（%1）"/>
      <w:lvlJc w:val="left"/>
      <w:pPr>
        <w:ind w:left="1500" w:hanging="108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2C8E710F"/>
    <w:multiLevelType w:val="multilevel"/>
    <w:tmpl w:val="28186EF6"/>
    <w:lvl w:ilvl="0">
      <w:start w:val="3"/>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37E74B1C"/>
    <w:multiLevelType w:val="hybridMultilevel"/>
    <w:tmpl w:val="CD524F38"/>
    <w:lvl w:ilvl="0" w:tplc="5B7ADB1E">
      <w:start w:val="5"/>
      <w:numFmt w:val="decimal"/>
      <w:lvlText w:val="%1、"/>
      <w:lvlJc w:val="left"/>
      <w:pPr>
        <w:ind w:left="1322" w:hanging="720"/>
      </w:pPr>
      <w:rPr>
        <w:rFonts w:eastAsiaTheme="majorEastAsia" w:cstheme="minorHAnsi" w:hint="default"/>
        <w:b/>
        <w:color w:val="0563C1" w:themeColor="hyperlink"/>
        <w:sz w:val="20"/>
        <w:u w:val="single"/>
      </w:rPr>
    </w:lvl>
    <w:lvl w:ilvl="1" w:tplc="04090019" w:tentative="1">
      <w:start w:val="1"/>
      <w:numFmt w:val="lowerLetter"/>
      <w:lvlText w:val="%2)"/>
      <w:lvlJc w:val="left"/>
      <w:pPr>
        <w:ind w:left="1482" w:hanging="440"/>
      </w:pPr>
    </w:lvl>
    <w:lvl w:ilvl="2" w:tplc="0409001B" w:tentative="1">
      <w:start w:val="1"/>
      <w:numFmt w:val="lowerRoman"/>
      <w:lvlText w:val="%3."/>
      <w:lvlJc w:val="right"/>
      <w:pPr>
        <w:ind w:left="1922" w:hanging="440"/>
      </w:pPr>
    </w:lvl>
    <w:lvl w:ilvl="3" w:tplc="0409000F" w:tentative="1">
      <w:start w:val="1"/>
      <w:numFmt w:val="decimal"/>
      <w:lvlText w:val="%4."/>
      <w:lvlJc w:val="left"/>
      <w:pPr>
        <w:ind w:left="2362" w:hanging="440"/>
      </w:pPr>
    </w:lvl>
    <w:lvl w:ilvl="4" w:tplc="04090019" w:tentative="1">
      <w:start w:val="1"/>
      <w:numFmt w:val="lowerLetter"/>
      <w:lvlText w:val="%5)"/>
      <w:lvlJc w:val="left"/>
      <w:pPr>
        <w:ind w:left="2802" w:hanging="440"/>
      </w:pPr>
    </w:lvl>
    <w:lvl w:ilvl="5" w:tplc="0409001B" w:tentative="1">
      <w:start w:val="1"/>
      <w:numFmt w:val="lowerRoman"/>
      <w:lvlText w:val="%6."/>
      <w:lvlJc w:val="right"/>
      <w:pPr>
        <w:ind w:left="3242" w:hanging="440"/>
      </w:pPr>
    </w:lvl>
    <w:lvl w:ilvl="6" w:tplc="0409000F" w:tentative="1">
      <w:start w:val="1"/>
      <w:numFmt w:val="decimal"/>
      <w:lvlText w:val="%7."/>
      <w:lvlJc w:val="left"/>
      <w:pPr>
        <w:ind w:left="3682" w:hanging="440"/>
      </w:pPr>
    </w:lvl>
    <w:lvl w:ilvl="7" w:tplc="04090019" w:tentative="1">
      <w:start w:val="1"/>
      <w:numFmt w:val="lowerLetter"/>
      <w:lvlText w:val="%8)"/>
      <w:lvlJc w:val="left"/>
      <w:pPr>
        <w:ind w:left="4122" w:hanging="440"/>
      </w:pPr>
    </w:lvl>
    <w:lvl w:ilvl="8" w:tplc="0409001B" w:tentative="1">
      <w:start w:val="1"/>
      <w:numFmt w:val="lowerRoman"/>
      <w:lvlText w:val="%9."/>
      <w:lvlJc w:val="right"/>
      <w:pPr>
        <w:ind w:left="4562" w:hanging="440"/>
      </w:pPr>
    </w:lvl>
  </w:abstractNum>
  <w:abstractNum w:abstractNumId="8" w15:restartNumberingAfterBreak="0">
    <w:nsid w:val="3935669B"/>
    <w:multiLevelType w:val="multilevel"/>
    <w:tmpl w:val="489AB7FE"/>
    <w:lvl w:ilvl="0">
      <w:start w:val="3"/>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15:restartNumberingAfterBreak="0">
    <w:nsid w:val="3B4E4FD9"/>
    <w:multiLevelType w:val="hybridMultilevel"/>
    <w:tmpl w:val="C5167B04"/>
    <w:lvl w:ilvl="0" w:tplc="E0DC1082">
      <w:start w:val="1"/>
      <w:numFmt w:val="japaneseCounting"/>
      <w:lvlText w:val="（%1）"/>
      <w:lvlJc w:val="left"/>
      <w:pPr>
        <w:ind w:left="1680" w:hanging="12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4E351223"/>
    <w:multiLevelType w:val="hybridMultilevel"/>
    <w:tmpl w:val="AE14DAC4"/>
    <w:lvl w:ilvl="0" w:tplc="DA0C89CA">
      <w:start w:val="1"/>
      <w:numFmt w:val="japaneseCounting"/>
      <w:lvlText w:val="（%1）"/>
      <w:lvlJc w:val="left"/>
      <w:pPr>
        <w:ind w:left="1500" w:hanging="108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66EB1BF2"/>
    <w:multiLevelType w:val="hybridMultilevel"/>
    <w:tmpl w:val="B6F4344E"/>
    <w:lvl w:ilvl="0" w:tplc="D2E644E0">
      <w:start w:val="2"/>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67712F2C"/>
    <w:multiLevelType w:val="multilevel"/>
    <w:tmpl w:val="D168119E"/>
    <w:lvl w:ilvl="0">
      <w:start w:val="3"/>
      <w:numFmt w:val="decimal"/>
      <w:lvlText w:val="%1"/>
      <w:lvlJc w:val="left"/>
      <w:pPr>
        <w:ind w:left="516" w:hanging="51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3" w15:restartNumberingAfterBreak="0">
    <w:nsid w:val="68E86861"/>
    <w:multiLevelType w:val="hybridMultilevel"/>
    <w:tmpl w:val="3D6EFC56"/>
    <w:lvl w:ilvl="0" w:tplc="14D8F5C6">
      <w:start w:val="1"/>
      <w:numFmt w:val="decimal"/>
      <w:lvlText w:val="%1."/>
      <w:lvlJc w:val="left"/>
      <w:pPr>
        <w:ind w:left="4960" w:hanging="720"/>
      </w:pPr>
      <w:rPr>
        <w:rFonts w:hint="default"/>
      </w:rPr>
    </w:lvl>
    <w:lvl w:ilvl="1" w:tplc="04090019" w:tentative="1">
      <w:start w:val="1"/>
      <w:numFmt w:val="lowerLetter"/>
      <w:lvlText w:val="%2)"/>
      <w:lvlJc w:val="left"/>
      <w:pPr>
        <w:ind w:left="5120" w:hanging="440"/>
      </w:pPr>
    </w:lvl>
    <w:lvl w:ilvl="2" w:tplc="0409001B" w:tentative="1">
      <w:start w:val="1"/>
      <w:numFmt w:val="lowerRoman"/>
      <w:lvlText w:val="%3."/>
      <w:lvlJc w:val="right"/>
      <w:pPr>
        <w:ind w:left="5560" w:hanging="440"/>
      </w:pPr>
    </w:lvl>
    <w:lvl w:ilvl="3" w:tplc="0409000F" w:tentative="1">
      <w:start w:val="1"/>
      <w:numFmt w:val="decimal"/>
      <w:lvlText w:val="%4."/>
      <w:lvlJc w:val="left"/>
      <w:pPr>
        <w:ind w:left="6000" w:hanging="440"/>
      </w:pPr>
    </w:lvl>
    <w:lvl w:ilvl="4" w:tplc="04090019" w:tentative="1">
      <w:start w:val="1"/>
      <w:numFmt w:val="lowerLetter"/>
      <w:lvlText w:val="%5)"/>
      <w:lvlJc w:val="left"/>
      <w:pPr>
        <w:ind w:left="6440" w:hanging="440"/>
      </w:pPr>
    </w:lvl>
    <w:lvl w:ilvl="5" w:tplc="0409001B" w:tentative="1">
      <w:start w:val="1"/>
      <w:numFmt w:val="lowerRoman"/>
      <w:lvlText w:val="%6."/>
      <w:lvlJc w:val="right"/>
      <w:pPr>
        <w:ind w:left="6880" w:hanging="440"/>
      </w:pPr>
    </w:lvl>
    <w:lvl w:ilvl="6" w:tplc="0409000F" w:tentative="1">
      <w:start w:val="1"/>
      <w:numFmt w:val="decimal"/>
      <w:lvlText w:val="%7."/>
      <w:lvlJc w:val="left"/>
      <w:pPr>
        <w:ind w:left="7320" w:hanging="440"/>
      </w:pPr>
    </w:lvl>
    <w:lvl w:ilvl="7" w:tplc="04090019" w:tentative="1">
      <w:start w:val="1"/>
      <w:numFmt w:val="lowerLetter"/>
      <w:lvlText w:val="%8)"/>
      <w:lvlJc w:val="left"/>
      <w:pPr>
        <w:ind w:left="7760" w:hanging="440"/>
      </w:pPr>
    </w:lvl>
    <w:lvl w:ilvl="8" w:tplc="0409001B" w:tentative="1">
      <w:start w:val="1"/>
      <w:numFmt w:val="lowerRoman"/>
      <w:lvlText w:val="%9."/>
      <w:lvlJc w:val="right"/>
      <w:pPr>
        <w:ind w:left="8200" w:hanging="440"/>
      </w:pPr>
    </w:lvl>
  </w:abstractNum>
  <w:abstractNum w:abstractNumId="14" w15:restartNumberingAfterBreak="0">
    <w:nsid w:val="697336A7"/>
    <w:multiLevelType w:val="multilevel"/>
    <w:tmpl w:val="C2142A20"/>
    <w:lvl w:ilvl="0">
      <w:start w:val="3"/>
      <w:numFmt w:val="decimal"/>
      <w:lvlText w:val="%1"/>
      <w:lvlJc w:val="left"/>
      <w:pPr>
        <w:ind w:left="516" w:hanging="516"/>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920" w:hanging="1080"/>
      </w:pPr>
      <w:rPr>
        <w:rFonts w:hint="default"/>
      </w:rPr>
    </w:lvl>
    <w:lvl w:ilvl="3">
      <w:start w:val="1"/>
      <w:numFmt w:val="decimal"/>
      <w:lvlText w:val="%1.%2.%3.%4"/>
      <w:lvlJc w:val="left"/>
      <w:pPr>
        <w:ind w:left="2700" w:hanging="1440"/>
      </w:pPr>
      <w:rPr>
        <w:rFonts w:hint="default"/>
      </w:rPr>
    </w:lvl>
    <w:lvl w:ilvl="4">
      <w:start w:val="1"/>
      <w:numFmt w:val="decimal"/>
      <w:lvlText w:val="%1.%2.%3.%4.%5"/>
      <w:lvlJc w:val="left"/>
      <w:pPr>
        <w:ind w:left="3480" w:hanging="180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680" w:hanging="2160"/>
      </w:pPr>
      <w:rPr>
        <w:rFonts w:hint="default"/>
      </w:rPr>
    </w:lvl>
    <w:lvl w:ilvl="7">
      <w:start w:val="1"/>
      <w:numFmt w:val="decimal"/>
      <w:lvlText w:val="%1.%2.%3.%4.%5.%6.%7.%8"/>
      <w:lvlJc w:val="left"/>
      <w:pPr>
        <w:ind w:left="5460" w:hanging="2520"/>
      </w:pPr>
      <w:rPr>
        <w:rFonts w:hint="default"/>
      </w:rPr>
    </w:lvl>
    <w:lvl w:ilvl="8">
      <w:start w:val="1"/>
      <w:numFmt w:val="decimal"/>
      <w:lvlText w:val="%1.%2.%3.%4.%5.%6.%7.%8.%9"/>
      <w:lvlJc w:val="left"/>
      <w:pPr>
        <w:ind w:left="6240" w:hanging="2880"/>
      </w:pPr>
      <w:rPr>
        <w:rFonts w:hint="default"/>
      </w:rPr>
    </w:lvl>
  </w:abstractNum>
  <w:abstractNum w:abstractNumId="15" w15:restartNumberingAfterBreak="0">
    <w:nsid w:val="77636472"/>
    <w:multiLevelType w:val="multilevel"/>
    <w:tmpl w:val="78666DA0"/>
    <w:lvl w:ilvl="0">
      <w:start w:val="2"/>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6" w15:restartNumberingAfterBreak="0">
    <w:nsid w:val="7CEF388F"/>
    <w:multiLevelType w:val="hybridMultilevel"/>
    <w:tmpl w:val="D618F4B2"/>
    <w:lvl w:ilvl="0" w:tplc="D408B302">
      <w:start w:val="1"/>
      <w:numFmt w:val="decimal"/>
      <w:lvlText w:val="%1."/>
      <w:lvlJc w:val="left"/>
      <w:pPr>
        <w:ind w:left="4240" w:hanging="720"/>
      </w:pPr>
      <w:rPr>
        <w:rFonts w:hint="default"/>
      </w:rPr>
    </w:lvl>
    <w:lvl w:ilvl="1" w:tplc="04090019" w:tentative="1">
      <w:start w:val="1"/>
      <w:numFmt w:val="lowerLetter"/>
      <w:lvlText w:val="%2)"/>
      <w:lvlJc w:val="left"/>
      <w:pPr>
        <w:ind w:left="4400" w:hanging="440"/>
      </w:pPr>
    </w:lvl>
    <w:lvl w:ilvl="2" w:tplc="0409001B" w:tentative="1">
      <w:start w:val="1"/>
      <w:numFmt w:val="lowerRoman"/>
      <w:lvlText w:val="%3."/>
      <w:lvlJc w:val="right"/>
      <w:pPr>
        <w:ind w:left="4840" w:hanging="440"/>
      </w:pPr>
    </w:lvl>
    <w:lvl w:ilvl="3" w:tplc="0409000F" w:tentative="1">
      <w:start w:val="1"/>
      <w:numFmt w:val="decimal"/>
      <w:lvlText w:val="%4."/>
      <w:lvlJc w:val="left"/>
      <w:pPr>
        <w:ind w:left="5280" w:hanging="440"/>
      </w:pPr>
    </w:lvl>
    <w:lvl w:ilvl="4" w:tplc="04090019" w:tentative="1">
      <w:start w:val="1"/>
      <w:numFmt w:val="lowerLetter"/>
      <w:lvlText w:val="%5)"/>
      <w:lvlJc w:val="left"/>
      <w:pPr>
        <w:ind w:left="5720" w:hanging="440"/>
      </w:pPr>
    </w:lvl>
    <w:lvl w:ilvl="5" w:tplc="0409001B" w:tentative="1">
      <w:start w:val="1"/>
      <w:numFmt w:val="lowerRoman"/>
      <w:lvlText w:val="%6."/>
      <w:lvlJc w:val="right"/>
      <w:pPr>
        <w:ind w:left="6160" w:hanging="440"/>
      </w:pPr>
    </w:lvl>
    <w:lvl w:ilvl="6" w:tplc="0409000F" w:tentative="1">
      <w:start w:val="1"/>
      <w:numFmt w:val="decimal"/>
      <w:lvlText w:val="%7."/>
      <w:lvlJc w:val="left"/>
      <w:pPr>
        <w:ind w:left="6600" w:hanging="440"/>
      </w:pPr>
    </w:lvl>
    <w:lvl w:ilvl="7" w:tplc="04090019" w:tentative="1">
      <w:start w:val="1"/>
      <w:numFmt w:val="lowerLetter"/>
      <w:lvlText w:val="%8)"/>
      <w:lvlJc w:val="left"/>
      <w:pPr>
        <w:ind w:left="7040" w:hanging="440"/>
      </w:pPr>
    </w:lvl>
    <w:lvl w:ilvl="8" w:tplc="0409001B" w:tentative="1">
      <w:start w:val="1"/>
      <w:numFmt w:val="lowerRoman"/>
      <w:lvlText w:val="%9."/>
      <w:lvlJc w:val="right"/>
      <w:pPr>
        <w:ind w:left="7480" w:hanging="440"/>
      </w:pPr>
    </w:lvl>
  </w:abstractNum>
  <w:abstractNum w:abstractNumId="17" w15:restartNumberingAfterBreak="0">
    <w:nsid w:val="7D0F6D3F"/>
    <w:multiLevelType w:val="hybridMultilevel"/>
    <w:tmpl w:val="6A7691D4"/>
    <w:lvl w:ilvl="0" w:tplc="A6E89A42">
      <w:start w:val="1"/>
      <w:numFmt w:val="japaneseCounting"/>
      <w:lvlText w:val="（%1）"/>
      <w:lvlJc w:val="left"/>
      <w:pPr>
        <w:ind w:left="1500" w:hanging="108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63806577">
    <w:abstractNumId w:val="16"/>
  </w:num>
  <w:num w:numId="2" w16cid:durableId="1822313303">
    <w:abstractNumId w:val="13"/>
  </w:num>
  <w:num w:numId="3" w16cid:durableId="1883133914">
    <w:abstractNumId w:val="1"/>
  </w:num>
  <w:num w:numId="4" w16cid:durableId="1834374039">
    <w:abstractNumId w:val="2"/>
  </w:num>
  <w:num w:numId="5" w16cid:durableId="1910186895">
    <w:abstractNumId w:val="4"/>
  </w:num>
  <w:num w:numId="6" w16cid:durableId="1861695137">
    <w:abstractNumId w:val="10"/>
  </w:num>
  <w:num w:numId="7" w16cid:durableId="397094322">
    <w:abstractNumId w:val="5"/>
  </w:num>
  <w:num w:numId="8" w16cid:durableId="497423910">
    <w:abstractNumId w:val="17"/>
  </w:num>
  <w:num w:numId="9" w16cid:durableId="774832897">
    <w:abstractNumId w:val="9"/>
  </w:num>
  <w:num w:numId="10" w16cid:durableId="1005979856">
    <w:abstractNumId w:val="0"/>
  </w:num>
  <w:num w:numId="11" w16cid:durableId="2045984449">
    <w:abstractNumId w:val="7"/>
  </w:num>
  <w:num w:numId="12" w16cid:durableId="637301012">
    <w:abstractNumId w:val="11"/>
  </w:num>
  <w:num w:numId="13" w16cid:durableId="1110589244">
    <w:abstractNumId w:val="3"/>
  </w:num>
  <w:num w:numId="14" w16cid:durableId="642468111">
    <w:abstractNumId w:val="12"/>
  </w:num>
  <w:num w:numId="15" w16cid:durableId="1202790400">
    <w:abstractNumId w:val="14"/>
  </w:num>
  <w:num w:numId="16" w16cid:durableId="452095195">
    <w:abstractNumId w:val="15"/>
  </w:num>
  <w:num w:numId="17" w16cid:durableId="687410356">
    <w:abstractNumId w:val="6"/>
  </w:num>
  <w:num w:numId="18" w16cid:durableId="20997838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embedSystemFonts/>
  <w:bordersDoNotSurroundHeader/>
  <w:bordersDoNotSurroundFooter/>
  <w:defaultTabStop w:val="420"/>
  <w:drawingGridHorizontalSpacing w:val="321"/>
  <w:drawingGridVerticalSpacing w:val="437"/>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AzNmViMzI2NjAwOTA4ZWIxNWUyYWE1YTY4ZjMzYzQifQ=="/>
  </w:docVars>
  <w:rsids>
    <w:rsidRoot w:val="6A3A33B6"/>
    <w:rsid w:val="000A09E1"/>
    <w:rsid w:val="000B4696"/>
    <w:rsid w:val="000F7FDD"/>
    <w:rsid w:val="00120DCC"/>
    <w:rsid w:val="00177070"/>
    <w:rsid w:val="001E7F12"/>
    <w:rsid w:val="001F27B2"/>
    <w:rsid w:val="00230C74"/>
    <w:rsid w:val="00315038"/>
    <w:rsid w:val="004003EC"/>
    <w:rsid w:val="0046065A"/>
    <w:rsid w:val="004A168C"/>
    <w:rsid w:val="005F1563"/>
    <w:rsid w:val="00611C4E"/>
    <w:rsid w:val="0065316E"/>
    <w:rsid w:val="00660876"/>
    <w:rsid w:val="007E6F9C"/>
    <w:rsid w:val="00805231"/>
    <w:rsid w:val="008E1D46"/>
    <w:rsid w:val="008E2AC8"/>
    <w:rsid w:val="008F20FD"/>
    <w:rsid w:val="009A277A"/>
    <w:rsid w:val="00A66268"/>
    <w:rsid w:val="00A77499"/>
    <w:rsid w:val="00AA7EBF"/>
    <w:rsid w:val="00B14217"/>
    <w:rsid w:val="00B47342"/>
    <w:rsid w:val="00B54C42"/>
    <w:rsid w:val="00B92906"/>
    <w:rsid w:val="00BF691B"/>
    <w:rsid w:val="00BF757B"/>
    <w:rsid w:val="00C7342D"/>
    <w:rsid w:val="00D00F97"/>
    <w:rsid w:val="00D5713B"/>
    <w:rsid w:val="00DA6180"/>
    <w:rsid w:val="00E94463"/>
    <w:rsid w:val="00F20AEC"/>
    <w:rsid w:val="00F361F1"/>
    <w:rsid w:val="00F55F35"/>
    <w:rsid w:val="00F66E05"/>
    <w:rsid w:val="00FF152A"/>
    <w:rsid w:val="021352F1"/>
    <w:rsid w:val="1A1306A4"/>
    <w:rsid w:val="20C77A25"/>
    <w:rsid w:val="267B23C4"/>
    <w:rsid w:val="50B561D7"/>
    <w:rsid w:val="6A3A33B6"/>
    <w:rsid w:val="7B9B5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BC2DA5"/>
  <w15:docId w15:val="{F6F2A14A-A5BD-4BB1-8E56-4DEFB0DB9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rsid w:val="0065316E"/>
    <w:pPr>
      <w:widowControl w:val="0"/>
      <w:spacing w:line="300" w:lineRule="auto"/>
      <w:ind w:left="839" w:firstLineChars="300" w:firstLine="964"/>
    </w:pPr>
    <w:rPr>
      <w:rFonts w:asciiTheme="majorEastAsia" w:eastAsiaTheme="majorEastAsia" w:hAnsiTheme="majorEastAsia"/>
      <w:b/>
      <w:kern w:val="2"/>
      <w:sz w:val="32"/>
      <w:szCs w:val="32"/>
      <w:u w:val="single"/>
    </w:rPr>
  </w:style>
  <w:style w:type="paragraph" w:styleId="1">
    <w:name w:val="heading 1"/>
    <w:basedOn w:val="a"/>
    <w:next w:val="a"/>
    <w:link w:val="10"/>
    <w:qFormat/>
    <w:rsid w:val="00D00F97"/>
    <w:pPr>
      <w:keepNext/>
      <w:keepLines/>
      <w:spacing w:before="340" w:after="330" w:line="578" w:lineRule="auto"/>
      <w:outlineLvl w:val="0"/>
    </w:pPr>
    <w:rPr>
      <w:bCs/>
      <w:kern w:val="44"/>
      <w:sz w:val="44"/>
      <w:szCs w:val="44"/>
    </w:rPr>
  </w:style>
  <w:style w:type="paragraph" w:styleId="2">
    <w:name w:val="heading 2"/>
    <w:basedOn w:val="a"/>
    <w:next w:val="a"/>
    <w:link w:val="20"/>
    <w:semiHidden/>
    <w:unhideWhenUsed/>
    <w:qFormat/>
    <w:rsid w:val="00B14217"/>
    <w:pPr>
      <w:keepNext/>
      <w:keepLines/>
      <w:spacing w:before="260" w:after="260" w:line="416" w:lineRule="auto"/>
      <w:outlineLvl w:val="1"/>
    </w:pPr>
    <w:rPr>
      <w:rFonts w:asciiTheme="majorHAnsi" w:hAnsiTheme="majorHAnsi" w:cstheme="majorBidi"/>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kern w:val="0"/>
      <w:sz w:val="24"/>
    </w:rPr>
  </w:style>
  <w:style w:type="paragraph" w:styleId="a3">
    <w:name w:val="header"/>
    <w:basedOn w:val="a"/>
    <w:link w:val="a4"/>
    <w:rsid w:val="00BF757B"/>
    <w:pPr>
      <w:tabs>
        <w:tab w:val="center" w:pos="4153"/>
        <w:tab w:val="right" w:pos="8306"/>
      </w:tabs>
      <w:snapToGrid w:val="0"/>
      <w:jc w:val="center"/>
    </w:pPr>
    <w:rPr>
      <w:sz w:val="18"/>
      <w:szCs w:val="18"/>
    </w:rPr>
  </w:style>
  <w:style w:type="character" w:customStyle="1" w:styleId="a4">
    <w:name w:val="页眉 字符"/>
    <w:basedOn w:val="a0"/>
    <w:link w:val="a3"/>
    <w:rsid w:val="00BF757B"/>
    <w:rPr>
      <w:kern w:val="2"/>
      <w:sz w:val="18"/>
      <w:szCs w:val="18"/>
    </w:rPr>
  </w:style>
  <w:style w:type="paragraph" w:styleId="a5">
    <w:name w:val="footer"/>
    <w:basedOn w:val="a"/>
    <w:link w:val="a6"/>
    <w:uiPriority w:val="99"/>
    <w:rsid w:val="00BF757B"/>
    <w:pPr>
      <w:tabs>
        <w:tab w:val="center" w:pos="4153"/>
        <w:tab w:val="right" w:pos="8306"/>
      </w:tabs>
      <w:snapToGrid w:val="0"/>
    </w:pPr>
    <w:rPr>
      <w:sz w:val="18"/>
      <w:szCs w:val="18"/>
    </w:rPr>
  </w:style>
  <w:style w:type="character" w:customStyle="1" w:styleId="a6">
    <w:name w:val="页脚 字符"/>
    <w:basedOn w:val="a0"/>
    <w:link w:val="a5"/>
    <w:uiPriority w:val="99"/>
    <w:rsid w:val="00BF757B"/>
    <w:rPr>
      <w:kern w:val="2"/>
      <w:sz w:val="18"/>
      <w:szCs w:val="18"/>
    </w:rPr>
  </w:style>
  <w:style w:type="paragraph" w:styleId="a7">
    <w:name w:val="Date"/>
    <w:basedOn w:val="a"/>
    <w:next w:val="a"/>
    <w:link w:val="a8"/>
    <w:rsid w:val="0065316E"/>
    <w:pPr>
      <w:ind w:leftChars="2500" w:left="100"/>
    </w:pPr>
  </w:style>
  <w:style w:type="character" w:customStyle="1" w:styleId="a8">
    <w:name w:val="日期 字符"/>
    <w:basedOn w:val="a0"/>
    <w:link w:val="a7"/>
    <w:rsid w:val="0065316E"/>
    <w:rPr>
      <w:rFonts w:asciiTheme="majorEastAsia" w:eastAsiaTheme="majorEastAsia" w:hAnsiTheme="majorEastAsia"/>
      <w:b/>
      <w:kern w:val="2"/>
      <w:sz w:val="32"/>
      <w:szCs w:val="32"/>
      <w:u w:val="thick"/>
    </w:rPr>
  </w:style>
  <w:style w:type="character" w:styleId="a9">
    <w:name w:val="Placeholder Text"/>
    <w:basedOn w:val="a0"/>
    <w:uiPriority w:val="99"/>
    <w:unhideWhenUsed/>
    <w:rsid w:val="000A09E1"/>
    <w:rPr>
      <w:color w:val="666666"/>
    </w:rPr>
  </w:style>
  <w:style w:type="paragraph" w:styleId="aa">
    <w:name w:val="List Paragraph"/>
    <w:basedOn w:val="ab"/>
    <w:uiPriority w:val="99"/>
    <w:unhideWhenUsed/>
    <w:rsid w:val="00D00F97"/>
    <w:pPr>
      <w:ind w:firstLineChars="200" w:firstLine="420"/>
    </w:pPr>
  </w:style>
  <w:style w:type="paragraph" w:styleId="ab">
    <w:name w:val="table of authorities"/>
    <w:basedOn w:val="a"/>
    <w:next w:val="a"/>
    <w:rsid w:val="00D00F97"/>
    <w:pPr>
      <w:ind w:leftChars="200" w:left="420" w:firstLine="0"/>
    </w:pPr>
  </w:style>
  <w:style w:type="paragraph" w:customStyle="1" w:styleId="7e8dc108-4af0-426d-bb9c-8f96acaaca48">
    <w:name w:val="7e8dc108-4af0-426d-bb9c-8f96acaaca48"/>
    <w:basedOn w:val="ac"/>
    <w:link w:val="7e8dc108-4af0-426d-bb9c-8f96acaaca480"/>
    <w:rsid w:val="00D00F97"/>
    <w:pPr>
      <w:adjustRightInd w:val="0"/>
      <w:spacing w:after="0" w:line="600" w:lineRule="exact"/>
      <w:ind w:left="0" w:firstLineChars="800" w:firstLine="0"/>
      <w:jc w:val="both"/>
    </w:pPr>
    <w:rPr>
      <w:rFonts w:ascii="仿宋" w:eastAsia="仿宋" w:hAnsi="仿宋" w:cs="宋体"/>
      <w:b w:val="0"/>
      <w:color w:val="000000"/>
      <w:szCs w:val="44"/>
      <w:u w:val="none"/>
    </w:rPr>
  </w:style>
  <w:style w:type="character" w:customStyle="1" w:styleId="7e8dc108-4af0-426d-bb9c-8f96acaaca480">
    <w:name w:val="7e8dc108-4af0-426d-bb9c-8f96acaaca48 字符"/>
    <w:basedOn w:val="a0"/>
    <w:link w:val="7e8dc108-4af0-426d-bb9c-8f96acaaca48"/>
    <w:rsid w:val="00D00F97"/>
    <w:rPr>
      <w:rFonts w:ascii="仿宋" w:eastAsia="仿宋" w:hAnsi="仿宋" w:cs="宋体"/>
      <w:color w:val="000000"/>
      <w:kern w:val="2"/>
      <w:sz w:val="32"/>
      <w:szCs w:val="44"/>
    </w:rPr>
  </w:style>
  <w:style w:type="paragraph" w:styleId="ac">
    <w:name w:val="Body Text"/>
    <w:basedOn w:val="a"/>
    <w:link w:val="ad"/>
    <w:rsid w:val="00D00F97"/>
    <w:pPr>
      <w:spacing w:after="120"/>
    </w:pPr>
  </w:style>
  <w:style w:type="character" w:customStyle="1" w:styleId="ad">
    <w:name w:val="正文文本 字符"/>
    <w:basedOn w:val="a0"/>
    <w:link w:val="ac"/>
    <w:rsid w:val="00D00F97"/>
    <w:rPr>
      <w:rFonts w:asciiTheme="majorEastAsia" w:eastAsiaTheme="majorEastAsia" w:hAnsiTheme="majorEastAsia"/>
      <w:b/>
      <w:kern w:val="2"/>
      <w:sz w:val="32"/>
      <w:szCs w:val="32"/>
      <w:u w:val="single"/>
    </w:rPr>
  </w:style>
  <w:style w:type="character" w:customStyle="1" w:styleId="10">
    <w:name w:val="标题 1 字符"/>
    <w:basedOn w:val="a0"/>
    <w:link w:val="1"/>
    <w:rsid w:val="00D00F97"/>
    <w:rPr>
      <w:rFonts w:asciiTheme="majorEastAsia" w:eastAsiaTheme="majorEastAsia" w:hAnsiTheme="majorEastAsia"/>
      <w:b/>
      <w:bCs/>
      <w:kern w:val="44"/>
      <w:sz w:val="44"/>
      <w:szCs w:val="44"/>
      <w:u w:val="single"/>
    </w:rPr>
  </w:style>
  <w:style w:type="paragraph" w:styleId="TOC">
    <w:name w:val="TOC Heading"/>
    <w:basedOn w:val="1"/>
    <w:next w:val="a"/>
    <w:uiPriority w:val="39"/>
    <w:unhideWhenUsed/>
    <w:qFormat/>
    <w:rsid w:val="00D00F97"/>
    <w:pPr>
      <w:widowControl/>
      <w:spacing w:before="240" w:after="0" w:line="259" w:lineRule="auto"/>
      <w:ind w:left="0" w:firstLineChars="0" w:firstLine="0"/>
      <w:outlineLvl w:val="9"/>
    </w:pPr>
    <w:rPr>
      <w:rFonts w:asciiTheme="majorHAnsi" w:hAnsiTheme="majorHAnsi" w:cstheme="majorBidi"/>
      <w:b w:val="0"/>
      <w:bCs w:val="0"/>
      <w:color w:val="2E74B5" w:themeColor="accent1" w:themeShade="BF"/>
      <w:kern w:val="0"/>
      <w:sz w:val="32"/>
      <w:szCs w:val="32"/>
      <w:u w:val="none"/>
    </w:rPr>
  </w:style>
  <w:style w:type="paragraph" w:styleId="TOC2">
    <w:name w:val="toc 2"/>
    <w:basedOn w:val="a"/>
    <w:next w:val="a"/>
    <w:autoRedefine/>
    <w:uiPriority w:val="39"/>
    <w:unhideWhenUsed/>
    <w:rsid w:val="00D00F97"/>
    <w:pPr>
      <w:ind w:left="320"/>
    </w:pPr>
    <w:rPr>
      <w:rFonts w:asciiTheme="minorHAnsi" w:hAnsiTheme="minorHAnsi" w:cstheme="minorHAnsi"/>
      <w:b w:val="0"/>
      <w:smallCaps/>
      <w:sz w:val="20"/>
      <w:szCs w:val="20"/>
      <w:u w:val="none"/>
    </w:rPr>
  </w:style>
  <w:style w:type="paragraph" w:styleId="TOC1">
    <w:name w:val="toc 1"/>
    <w:basedOn w:val="a"/>
    <w:next w:val="a"/>
    <w:autoRedefine/>
    <w:uiPriority w:val="39"/>
    <w:unhideWhenUsed/>
    <w:rsid w:val="00D00F97"/>
    <w:pPr>
      <w:spacing w:before="120" w:after="120"/>
      <w:ind w:left="0"/>
    </w:pPr>
    <w:rPr>
      <w:rFonts w:asciiTheme="minorHAnsi" w:hAnsiTheme="minorHAnsi" w:cstheme="minorHAnsi"/>
      <w:bCs/>
      <w:caps/>
      <w:sz w:val="20"/>
      <w:szCs w:val="20"/>
      <w:u w:val="none"/>
    </w:rPr>
  </w:style>
  <w:style w:type="paragraph" w:styleId="TOC3">
    <w:name w:val="toc 3"/>
    <w:basedOn w:val="a"/>
    <w:next w:val="a"/>
    <w:autoRedefine/>
    <w:uiPriority w:val="39"/>
    <w:unhideWhenUsed/>
    <w:rsid w:val="00D00F97"/>
    <w:pPr>
      <w:ind w:left="640"/>
    </w:pPr>
    <w:rPr>
      <w:rFonts w:asciiTheme="minorHAnsi" w:hAnsiTheme="minorHAnsi" w:cstheme="minorHAnsi"/>
      <w:b w:val="0"/>
      <w:i/>
      <w:iCs/>
      <w:sz w:val="20"/>
      <w:szCs w:val="20"/>
      <w:u w:val="none"/>
    </w:rPr>
  </w:style>
  <w:style w:type="paragraph" w:customStyle="1" w:styleId="72c23eac-05e5-485a-9b67-1c7dbe1944ac">
    <w:name w:val="72c23eac-05e5-485a-9b67-1c7dbe1944ac"/>
    <w:basedOn w:val="1"/>
    <w:next w:val="7e8dc108-4af0-426d-bb9c-8f96acaaca48"/>
    <w:link w:val="72c23eac-05e5-485a-9b67-1c7dbe1944ac0"/>
    <w:rsid w:val="00B14217"/>
    <w:pPr>
      <w:numPr>
        <w:numId w:val="4"/>
      </w:numPr>
      <w:adjustRightInd w:val="0"/>
      <w:spacing w:before="0" w:after="0" w:line="600" w:lineRule="exact"/>
      <w:ind w:left="0" w:firstLine="640"/>
      <w:jc w:val="both"/>
    </w:pPr>
    <w:rPr>
      <w:rFonts w:ascii="黑体" w:eastAsia="黑体" w:hAnsi="黑体" w:cs="宋体"/>
      <w:color w:val="000000"/>
      <w:sz w:val="32"/>
    </w:rPr>
  </w:style>
  <w:style w:type="character" w:customStyle="1" w:styleId="72c23eac-05e5-485a-9b67-1c7dbe1944ac0">
    <w:name w:val="72c23eac-05e5-485a-9b67-1c7dbe1944ac 字符"/>
    <w:basedOn w:val="7e8dc108-4af0-426d-bb9c-8f96acaaca480"/>
    <w:link w:val="72c23eac-05e5-485a-9b67-1c7dbe1944ac"/>
    <w:rsid w:val="00B14217"/>
    <w:rPr>
      <w:rFonts w:ascii="黑体" w:eastAsia="黑体" w:hAnsi="黑体" w:cs="宋体"/>
      <w:b/>
      <w:bCs/>
      <w:color w:val="000000"/>
      <w:kern w:val="44"/>
      <w:sz w:val="32"/>
      <w:szCs w:val="44"/>
      <w:u w:val="single"/>
    </w:rPr>
  </w:style>
  <w:style w:type="paragraph" w:customStyle="1" w:styleId="433e907c-22c4-47aa-a0e2-5f03f9a2dc40">
    <w:name w:val="433e907c-22c4-47aa-a0e2-5f03f9a2dc40"/>
    <w:basedOn w:val="2"/>
    <w:next w:val="7e8dc108-4af0-426d-bb9c-8f96acaaca48"/>
    <w:link w:val="433e907c-22c4-47aa-a0e2-5f03f9a2dc400"/>
    <w:rsid w:val="00B14217"/>
    <w:pPr>
      <w:numPr>
        <w:ilvl w:val="1"/>
        <w:numId w:val="4"/>
      </w:numPr>
      <w:adjustRightInd w:val="0"/>
      <w:spacing w:before="0" w:after="0" w:line="600" w:lineRule="exact"/>
      <w:ind w:left="0" w:firstLine="640"/>
      <w:jc w:val="both"/>
    </w:pPr>
    <w:rPr>
      <w:rFonts w:ascii="楷体" w:eastAsia="楷体" w:hAnsi="楷体"/>
      <w:color w:val="000000"/>
    </w:rPr>
  </w:style>
  <w:style w:type="character" w:customStyle="1" w:styleId="433e907c-22c4-47aa-a0e2-5f03f9a2dc400">
    <w:name w:val="433e907c-22c4-47aa-a0e2-5f03f9a2dc40 字符"/>
    <w:basedOn w:val="7e8dc108-4af0-426d-bb9c-8f96acaaca480"/>
    <w:link w:val="433e907c-22c4-47aa-a0e2-5f03f9a2dc40"/>
    <w:rsid w:val="00B14217"/>
    <w:rPr>
      <w:rFonts w:ascii="楷体" w:eastAsia="楷体" w:hAnsi="楷体" w:cstheme="majorBidi"/>
      <w:b/>
      <w:bCs/>
      <w:color w:val="000000"/>
      <w:kern w:val="2"/>
      <w:sz w:val="32"/>
      <w:szCs w:val="32"/>
      <w:u w:val="single"/>
    </w:rPr>
  </w:style>
  <w:style w:type="character" w:customStyle="1" w:styleId="20">
    <w:name w:val="标题 2 字符"/>
    <w:basedOn w:val="a0"/>
    <w:link w:val="2"/>
    <w:semiHidden/>
    <w:rsid w:val="00B14217"/>
    <w:rPr>
      <w:rFonts w:asciiTheme="majorHAnsi" w:eastAsiaTheme="majorEastAsia" w:hAnsiTheme="majorHAnsi" w:cstheme="majorBidi"/>
      <w:b/>
      <w:bCs/>
      <w:kern w:val="2"/>
      <w:sz w:val="32"/>
      <w:szCs w:val="32"/>
      <w:u w:val="single"/>
    </w:rPr>
  </w:style>
  <w:style w:type="paragraph" w:customStyle="1" w:styleId="09e487e7-1a58-459e-a572-3d38ef8146b4">
    <w:name w:val="09e487e7-1a58-459e-a572-3d38ef8146b4"/>
    <w:basedOn w:val="ae"/>
    <w:next w:val="7e8dc108-4af0-426d-bb9c-8f96acaaca48"/>
    <w:link w:val="09e487e7-1a58-459e-a572-3d38ef8146b40"/>
    <w:rsid w:val="00B14217"/>
    <w:pPr>
      <w:adjustRightInd w:val="0"/>
      <w:spacing w:before="0" w:after="0" w:line="560" w:lineRule="exact"/>
      <w:ind w:left="0" w:firstLine="0"/>
    </w:pPr>
    <w:rPr>
      <w:rFonts w:ascii="宋体" w:eastAsia="宋体" w:hAnsi="宋体"/>
      <w:color w:val="000000"/>
      <w:sz w:val="44"/>
    </w:rPr>
  </w:style>
  <w:style w:type="character" w:customStyle="1" w:styleId="09e487e7-1a58-459e-a572-3d38ef8146b40">
    <w:name w:val="09e487e7-1a58-459e-a572-3d38ef8146b4 字符"/>
    <w:basedOn w:val="72c23eac-05e5-485a-9b67-1c7dbe1944ac0"/>
    <w:link w:val="09e487e7-1a58-459e-a572-3d38ef8146b4"/>
    <w:rsid w:val="00B14217"/>
    <w:rPr>
      <w:rFonts w:ascii="宋体" w:eastAsia="黑体" w:hAnsi="宋体" w:cstheme="majorBidi"/>
      <w:b/>
      <w:bCs/>
      <w:color w:val="000000"/>
      <w:kern w:val="2"/>
      <w:sz w:val="44"/>
      <w:szCs w:val="32"/>
      <w:u w:val="single"/>
    </w:rPr>
  </w:style>
  <w:style w:type="paragraph" w:styleId="ae">
    <w:name w:val="Title"/>
    <w:basedOn w:val="a"/>
    <w:next w:val="a"/>
    <w:link w:val="af"/>
    <w:qFormat/>
    <w:rsid w:val="00B14217"/>
    <w:pPr>
      <w:spacing w:before="240" w:after="60"/>
      <w:jc w:val="center"/>
      <w:outlineLvl w:val="0"/>
    </w:pPr>
    <w:rPr>
      <w:rFonts w:asciiTheme="majorHAnsi" w:hAnsiTheme="majorHAnsi" w:cstheme="majorBidi"/>
      <w:bCs/>
    </w:rPr>
  </w:style>
  <w:style w:type="character" w:customStyle="1" w:styleId="af">
    <w:name w:val="标题 字符"/>
    <w:basedOn w:val="a0"/>
    <w:link w:val="ae"/>
    <w:rsid w:val="00B14217"/>
    <w:rPr>
      <w:rFonts w:asciiTheme="majorHAnsi" w:eastAsiaTheme="majorEastAsia" w:hAnsiTheme="majorHAnsi" w:cstheme="majorBidi"/>
      <w:b/>
      <w:bCs/>
      <w:kern w:val="2"/>
      <w:sz w:val="32"/>
      <w:szCs w:val="32"/>
      <w:u w:val="single"/>
    </w:rPr>
  </w:style>
  <w:style w:type="paragraph" w:styleId="TOC4">
    <w:name w:val="toc 4"/>
    <w:basedOn w:val="a"/>
    <w:next w:val="a"/>
    <w:autoRedefine/>
    <w:rsid w:val="00B14217"/>
    <w:pPr>
      <w:ind w:left="960"/>
    </w:pPr>
    <w:rPr>
      <w:rFonts w:asciiTheme="minorHAnsi" w:hAnsiTheme="minorHAnsi" w:cstheme="minorHAnsi"/>
      <w:b w:val="0"/>
      <w:sz w:val="18"/>
      <w:szCs w:val="18"/>
      <w:u w:val="none"/>
    </w:rPr>
  </w:style>
  <w:style w:type="paragraph" w:styleId="TOC5">
    <w:name w:val="toc 5"/>
    <w:basedOn w:val="a"/>
    <w:next w:val="a"/>
    <w:autoRedefine/>
    <w:rsid w:val="00B14217"/>
    <w:pPr>
      <w:ind w:left="1280"/>
    </w:pPr>
    <w:rPr>
      <w:rFonts w:asciiTheme="minorHAnsi" w:hAnsiTheme="minorHAnsi" w:cstheme="minorHAnsi"/>
      <w:b w:val="0"/>
      <w:sz w:val="18"/>
      <w:szCs w:val="18"/>
      <w:u w:val="none"/>
    </w:rPr>
  </w:style>
  <w:style w:type="paragraph" w:styleId="TOC6">
    <w:name w:val="toc 6"/>
    <w:basedOn w:val="a"/>
    <w:next w:val="a"/>
    <w:autoRedefine/>
    <w:rsid w:val="00B14217"/>
    <w:pPr>
      <w:ind w:left="1600"/>
    </w:pPr>
    <w:rPr>
      <w:rFonts w:asciiTheme="minorHAnsi" w:hAnsiTheme="minorHAnsi" w:cstheme="minorHAnsi"/>
      <w:b w:val="0"/>
      <w:sz w:val="18"/>
      <w:szCs w:val="18"/>
      <w:u w:val="none"/>
    </w:rPr>
  </w:style>
  <w:style w:type="paragraph" w:styleId="TOC7">
    <w:name w:val="toc 7"/>
    <w:basedOn w:val="a"/>
    <w:next w:val="a"/>
    <w:autoRedefine/>
    <w:rsid w:val="00B14217"/>
    <w:pPr>
      <w:ind w:left="1920"/>
    </w:pPr>
    <w:rPr>
      <w:rFonts w:asciiTheme="minorHAnsi" w:hAnsiTheme="minorHAnsi" w:cstheme="minorHAnsi"/>
      <w:b w:val="0"/>
      <w:sz w:val="18"/>
      <w:szCs w:val="18"/>
      <w:u w:val="none"/>
    </w:rPr>
  </w:style>
  <w:style w:type="paragraph" w:styleId="TOC8">
    <w:name w:val="toc 8"/>
    <w:basedOn w:val="a"/>
    <w:next w:val="a"/>
    <w:autoRedefine/>
    <w:rsid w:val="00B14217"/>
    <w:pPr>
      <w:ind w:left="2240"/>
    </w:pPr>
    <w:rPr>
      <w:rFonts w:asciiTheme="minorHAnsi" w:hAnsiTheme="minorHAnsi" w:cstheme="minorHAnsi"/>
      <w:b w:val="0"/>
      <w:sz w:val="18"/>
      <w:szCs w:val="18"/>
      <w:u w:val="none"/>
    </w:rPr>
  </w:style>
  <w:style w:type="paragraph" w:styleId="TOC9">
    <w:name w:val="toc 9"/>
    <w:basedOn w:val="a"/>
    <w:next w:val="a"/>
    <w:autoRedefine/>
    <w:rsid w:val="00B14217"/>
    <w:pPr>
      <w:ind w:left="2560"/>
    </w:pPr>
    <w:rPr>
      <w:rFonts w:asciiTheme="minorHAnsi" w:hAnsiTheme="minorHAnsi" w:cstheme="minorHAnsi"/>
      <w:b w:val="0"/>
      <w:sz w:val="18"/>
      <w:szCs w:val="18"/>
      <w:u w:val="none"/>
    </w:rPr>
  </w:style>
  <w:style w:type="character" w:styleId="af0">
    <w:name w:val="Hyperlink"/>
    <w:basedOn w:val="a0"/>
    <w:uiPriority w:val="99"/>
    <w:unhideWhenUsed/>
    <w:rsid w:val="009A277A"/>
    <w:rPr>
      <w:color w:val="0563C1" w:themeColor="hyperlink"/>
      <w:u w:val="single"/>
    </w:rPr>
  </w:style>
  <w:style w:type="paragraph" w:customStyle="1" w:styleId="21bc9c4b-6a32-43e5-beaa-fd2d792c5735">
    <w:name w:val="21bc9c4b-6a32-43e5-beaa-fd2d792c5735"/>
    <w:basedOn w:val="1"/>
    <w:next w:val="acbfdd8b-e11b-4d36-88ff-6049b138f862"/>
    <w:link w:val="21bc9c4b-6a32-43e5-beaa-fd2d792c57350"/>
    <w:rsid w:val="001F27B2"/>
    <w:pPr>
      <w:adjustRightInd w:val="0"/>
      <w:spacing w:before="0" w:after="0" w:line="288" w:lineRule="auto"/>
      <w:ind w:left="0" w:firstLine="0"/>
    </w:pPr>
    <w:rPr>
      <w:rFonts w:ascii="微软雅黑" w:eastAsia="微软雅黑" w:hAnsi="微软雅黑"/>
      <w:color w:val="000000"/>
      <w:sz w:val="32"/>
    </w:rPr>
  </w:style>
  <w:style w:type="character" w:customStyle="1" w:styleId="21bc9c4b-6a32-43e5-beaa-fd2d792c57350">
    <w:name w:val="21bc9c4b-6a32-43e5-beaa-fd2d792c5735 字符"/>
    <w:basedOn w:val="a0"/>
    <w:link w:val="21bc9c4b-6a32-43e5-beaa-fd2d792c5735"/>
    <w:rsid w:val="001F27B2"/>
    <w:rPr>
      <w:rFonts w:ascii="微软雅黑" w:eastAsia="微软雅黑" w:hAnsi="微软雅黑"/>
      <w:b/>
      <w:bCs/>
      <w:color w:val="000000"/>
      <w:kern w:val="44"/>
      <w:sz w:val="32"/>
      <w:szCs w:val="44"/>
      <w:u w:val="single"/>
    </w:rPr>
  </w:style>
  <w:style w:type="paragraph" w:customStyle="1" w:styleId="acbfdd8b-e11b-4d36-88ff-6049b138f862">
    <w:name w:val="acbfdd8b-e11b-4d36-88ff-6049b138f862"/>
    <w:basedOn w:val="ac"/>
    <w:link w:val="acbfdd8b-e11b-4d36-88ff-6049b138f8620"/>
    <w:rsid w:val="001F27B2"/>
    <w:pPr>
      <w:adjustRightInd w:val="0"/>
      <w:spacing w:after="0" w:line="288" w:lineRule="auto"/>
      <w:ind w:left="0" w:firstLine="0"/>
    </w:pPr>
    <w:rPr>
      <w:rFonts w:ascii="微软雅黑" w:eastAsia="微软雅黑" w:hAnsi="微软雅黑"/>
      <w:b w:val="0"/>
      <w:color w:val="000000"/>
      <w:sz w:val="22"/>
    </w:rPr>
  </w:style>
  <w:style w:type="character" w:customStyle="1" w:styleId="acbfdd8b-e11b-4d36-88ff-6049b138f8620">
    <w:name w:val="acbfdd8b-e11b-4d36-88ff-6049b138f862 字符"/>
    <w:basedOn w:val="a0"/>
    <w:link w:val="acbfdd8b-e11b-4d36-88ff-6049b138f862"/>
    <w:rsid w:val="001F27B2"/>
    <w:rPr>
      <w:rFonts w:ascii="微软雅黑" w:eastAsia="微软雅黑" w:hAnsi="微软雅黑"/>
      <w:color w:val="000000"/>
      <w:kern w:val="2"/>
      <w:sz w:val="22"/>
      <w:szCs w:val="32"/>
      <w:u w:val="single"/>
    </w:rPr>
  </w:style>
  <w:style w:type="character" w:styleId="af1">
    <w:name w:val="Book Title"/>
    <w:basedOn w:val="a0"/>
    <w:uiPriority w:val="33"/>
    <w:qFormat/>
    <w:rsid w:val="00D5713B"/>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910833">
      <w:bodyDiv w:val="1"/>
      <w:marLeft w:val="0"/>
      <w:marRight w:val="0"/>
      <w:marTop w:val="0"/>
      <w:marBottom w:val="0"/>
      <w:divBdr>
        <w:top w:val="none" w:sz="0" w:space="0" w:color="auto"/>
        <w:left w:val="none" w:sz="0" w:space="0" w:color="auto"/>
        <w:bottom w:val="none" w:sz="0" w:space="0" w:color="auto"/>
        <w:right w:val="none" w:sz="0" w:space="0" w:color="auto"/>
      </w:divBdr>
    </w:div>
    <w:div w:id="986395744">
      <w:bodyDiv w:val="1"/>
      <w:marLeft w:val="0"/>
      <w:marRight w:val="0"/>
      <w:marTop w:val="0"/>
      <w:marBottom w:val="0"/>
      <w:divBdr>
        <w:top w:val="none" w:sz="0" w:space="0" w:color="auto"/>
        <w:left w:val="none" w:sz="0" w:space="0" w:color="auto"/>
        <w:bottom w:val="none" w:sz="0" w:space="0" w:color="auto"/>
        <w:right w:val="none" w:sz="0" w:space="0" w:color="auto"/>
      </w:divBdr>
    </w:div>
    <w:div w:id="1020203554">
      <w:bodyDiv w:val="1"/>
      <w:marLeft w:val="0"/>
      <w:marRight w:val="0"/>
      <w:marTop w:val="0"/>
      <w:marBottom w:val="0"/>
      <w:divBdr>
        <w:top w:val="none" w:sz="0" w:space="0" w:color="auto"/>
        <w:left w:val="none" w:sz="0" w:space="0" w:color="auto"/>
        <w:bottom w:val="none" w:sz="0" w:space="0" w:color="auto"/>
        <w:right w:val="none" w:sz="0" w:space="0" w:color="auto"/>
      </w:divBdr>
    </w:div>
    <w:div w:id="1111120642">
      <w:bodyDiv w:val="1"/>
      <w:marLeft w:val="0"/>
      <w:marRight w:val="0"/>
      <w:marTop w:val="0"/>
      <w:marBottom w:val="0"/>
      <w:divBdr>
        <w:top w:val="none" w:sz="0" w:space="0" w:color="auto"/>
        <w:left w:val="none" w:sz="0" w:space="0" w:color="auto"/>
        <w:bottom w:val="none" w:sz="0" w:space="0" w:color="auto"/>
        <w:right w:val="none" w:sz="0" w:space="0" w:color="auto"/>
      </w:divBdr>
    </w:div>
    <w:div w:id="1145506531">
      <w:bodyDiv w:val="1"/>
      <w:marLeft w:val="0"/>
      <w:marRight w:val="0"/>
      <w:marTop w:val="0"/>
      <w:marBottom w:val="0"/>
      <w:divBdr>
        <w:top w:val="none" w:sz="0" w:space="0" w:color="auto"/>
        <w:left w:val="none" w:sz="0" w:space="0" w:color="auto"/>
        <w:bottom w:val="none" w:sz="0" w:space="0" w:color="auto"/>
        <w:right w:val="none" w:sz="0" w:space="0" w:color="auto"/>
      </w:divBdr>
    </w:div>
    <w:div w:id="1670669629">
      <w:bodyDiv w:val="1"/>
      <w:marLeft w:val="0"/>
      <w:marRight w:val="0"/>
      <w:marTop w:val="0"/>
      <w:marBottom w:val="0"/>
      <w:divBdr>
        <w:top w:val="none" w:sz="0" w:space="0" w:color="auto"/>
        <w:left w:val="none" w:sz="0" w:space="0" w:color="auto"/>
        <w:bottom w:val="none" w:sz="0" w:space="0" w:color="auto"/>
        <w:right w:val="none" w:sz="0" w:space="0" w:color="auto"/>
      </w:divBdr>
    </w:div>
    <w:div w:id="1777945830">
      <w:bodyDiv w:val="1"/>
      <w:marLeft w:val="0"/>
      <w:marRight w:val="0"/>
      <w:marTop w:val="0"/>
      <w:marBottom w:val="0"/>
      <w:divBdr>
        <w:top w:val="none" w:sz="0" w:space="0" w:color="auto"/>
        <w:left w:val="none" w:sz="0" w:space="0" w:color="auto"/>
        <w:bottom w:val="none" w:sz="0" w:space="0" w:color="auto"/>
        <w:right w:val="none" w:sz="0" w:space="0" w:color="auto"/>
      </w:divBdr>
    </w:div>
    <w:div w:id="2108884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1FB1B-A70C-4053-BCEF-848D5340F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9</Pages>
  <Words>550</Words>
  <Characters>3136</Characters>
  <Application>Microsoft Office Word</Application>
  <DocSecurity>0</DocSecurity>
  <Lines>26</Lines>
  <Paragraphs>7</Paragraphs>
  <ScaleCrop>false</ScaleCrop>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晨洋 何</cp:lastModifiedBy>
  <cp:revision>9</cp:revision>
  <dcterms:created xsi:type="dcterms:W3CDTF">2021-04-16T07:29:00Z</dcterms:created>
  <dcterms:modified xsi:type="dcterms:W3CDTF">2025-04-04T18:58:00Z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4E3D9E535D9F47EAA54B30E5F04274A4</vt:lpwstr>
  </property>
  <property fmtid="{D5CDD505-2E9C-101B-9397-08002B2CF9AE}" pid="4" name="KSOTemplateDocerSaveRecord">
    <vt:lpwstr>eyJoZGlkIjoiYjEzZTIyYTEwNzliNGZkZTIyM2MyYzkwYWNjMDY3ZDYiLCJ1c2VySWQiOiIxMzY1NDA1MjU2In0=</vt:lpwstr>
  </property>
</Properties>
</file>