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556260"/>
            <wp:effectExtent l="0" t="0" r="10160" b="2540"/>
            <wp:docPr id="1" name="图片 1" descr="截屏2022-12-16 09.46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2-16 09.46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集成学习器（字典）： G3 = {0: {'alpha': 0.7702225204735745, 'stump': {'feature': 1, 'threshVal': 0.19875, 'inequal': 'it', 'err': 0.1764705882352941}}, 1: {'alpha': 0.7630281517475247, 'stump': {'feature': 0, 'threshVal': 0.37575000000000003, 'inequal': 'it', 'err': 0.17857142857142855}}, 2: {'alpha': 0.5988515956561702, 'stump': {'feature': 0, 'threshVal': 0.7408125000000001, 'inequal': 'it', 'err': 0.23188405797101452}}}</w:t>
      </w:r>
    </w:p>
    <w:p>
      <w:pPr>
        <w:rPr>
          <w:rFonts w:hint="eastAsia"/>
        </w:rPr>
      </w:pPr>
      <w:r>
        <w:rPr>
          <w:rFonts w:hint="eastAsia"/>
        </w:rPr>
        <w:t>准确率= 0.9411764705882353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93440" cy="2545080"/>
            <wp:effectExtent l="0" t="0" r="10160" b="203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集成学习器（字典）： G5 = {0: {'alpha': 0.7702225204735745, 'stump': {'feature': 1, 'threshVal': 0.19875, 'inequal': 'it', 'err': 0.1764705882352941}}, 1: {'alpha': 0.7630281517475247, 'stump': {'feature': 0, 'threshVal': 0.37575000000000003, 'inequal': 'it', 'err': 0.17857142857142855}}, 2: {'alpha': 0.5988515956561702, 'stump': {'feature': 0, 'threshVal': 0.7408125000000001, 'inequal': 'it', 'err': 0.23188405797101452}}, 3: {'alpha': 0.517116813427337, 'stump': {'feature': 1, 'threshVal': 0.12037500000000001, 'inequal': 'it', 'err': 0.2622641509433963}}, 4: {'alpha': 0.38449883125155576, 'stump': {'feature': 1, 'threshVal': 0.381625, 'inequal': 'it', 'err': 0.31669597186700765}}}</w:t>
      </w:r>
    </w:p>
    <w:p>
      <w:pPr>
        <w:rPr>
          <w:rFonts w:hint="eastAsia"/>
        </w:rPr>
      </w:pPr>
      <w:r>
        <w:rPr>
          <w:rFonts w:hint="eastAsia"/>
        </w:rPr>
        <w:t>准确率= 0.9411764705882353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86175" cy="2764790"/>
            <wp:effectExtent l="0" t="0" r="2222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集成学习器（字典）： G11 = {0: {'alpha': 0.7702225204735745, 'stump': {'feature': 1, 'threshVal': 0.19875, 'inequal': 'it', 'err': 0.1764705882352941}}, 1: {'alpha': 0.7630281517475247, 'stump': {'feature': 0, 'threshVal': 0.37575000000000003, 'inequal': 'it', 'err': 0.17857142857142855}}, 2: {'alpha': 0.5988515956561702, 'stump': {'feature': 0, 'threshVal': 0.7408125000000001, 'inequal': 'it', 'err': 0.23188405797101452}}, 3: {'alpha': 0.517116813427337, 'stump': {'feature': 1, 'threshVal': 0.12037500000000001, 'inequal': 'it', 'err': 0.2622641509433963}}, 4: {'alpha': 0.38449883125155576, 'stump': {'feature': 1, 'threshVal': 0.381625, 'inequal': 'it', 'err': 0.31669597186700765}}, 5: {'alpha': 0.47604085356392073, 'stump': {'feature': 0, 'threshVal': 0.37575000000000003, 'inequal': 'it', 'err': 0.2784663666224749}}, 6: {'alpha': 0.44797704534424615, 'stump': {'feature': 1, 'threshVal': 0.19875, 'inequal': 'it', 'err': 0.28988264206782904}}, 7: {'alpha': 0.3050103325106539, 'stump': {'feature': 0, 'threshVal': 0.37575000000000003, 'inequal': 'it', 'err': 0.352054483963029}}, 8: {'alpha': 0.38606192373470366, 'stump': {'feature': 1, 'threshVal': 0.381625, 'inequal': 'it', 'err': 0.31601985458121185}}, 9: {'alpha': 0.28200872281514566, 'stump': {'feature': 1, 'threshVal': 0.12037500000000001, 'inequal': 'it', 'err': 0.36261841086467406}}, 10: {'alpha': 0.22329255621950722, 'stump': {'feature': 0, 'threshVal': 0.7408125000000001, 'inequal': 'it', 'err': 0.39017299225192476}}}</w:t>
      </w:r>
    </w:p>
    <w:p>
      <w:pPr>
        <w:rPr>
          <w:rFonts w:hint="eastAsia"/>
        </w:rPr>
      </w:pPr>
      <w:r>
        <w:rPr>
          <w:rFonts w:hint="eastAsia"/>
        </w:rPr>
        <w:t>准确率= 0.9411764705882353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13735" cy="2410460"/>
            <wp:effectExtent l="0" t="0" r="1206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import base64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import matplotlib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import os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import sys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matplotlib._pylab_helpers import Gcf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matplotlib.backend_bases import FigureManagerBase, ShowBase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matplotlib.backends.backend_agg import FigureCanvasAgg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matplotlib.figure import Figure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datalore.display import debug, display, SHOW_DEBUG_INFO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PY3 = sys.version_info[0] &gt;= 3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index = int(os.getenv("PYCHARM_MATPLOTLIB_INDEX", 0))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rcParams = matplotlib.rcParams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class Show(ShowBase):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__call__(self, **kwargs):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debug("show() called with args %s" % kwargs)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managers = Gcf.get_all_fig_managers()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not managers: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debug("Error: Managers list in `Gcf.get_all_fig_managers()` is empty")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return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for manager in managers: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manager.show(**kwargs)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mainloop(self):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pass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show = Show()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 from pyplot API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draw_if_interactive():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if matplotlib.is_interactive():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figManager = Gcf.get_active()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figManager is not None: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figManager.canvas.show()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else: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debug("Error: Figure manager `Gcf.get_active()` is None")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 from pyplot API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new_figure_manager(num, *args, **kwargs):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FigureClass = kwargs.pop('FigureClass', Figure)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figure = FigureClass(*args, **kwargs)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new_figure_manager_given_figure(num, figure)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 from pyplot API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new_figure_manager_given_figure(num, figure):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canvas = FigureCanvasInterAgg(figure)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manager = FigureManagerInterAgg(canvas, num)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manager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 from pyplot API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class FigureCanvasInterAgg(FigureCanvasAgg):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__init__(self, figure):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FigureCanvasAgg.__init__(self, figure)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show(self):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FigureCanvasAgg.draw(self)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matplotlib.__version__ &lt; '1.2':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buffer = self.tostring_rgb(0, 0)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else: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buffer = self.tostring_rgb()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len(set(buffer)) &lt;= 1: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# do not plot empty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debug("Error: Buffer FigureCanvasAgg.tostring_rgb() is empty")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return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render = self.get_renderer()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width = int(render.width)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debug("Image width: %d" % width)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is_interactive = os.getenv("PYCHARM_MATPLOTLIB_INTERACTIVE", False)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is_interactive: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debug("Using interactive mode (Run with Python Console)")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debug("Plot index = %d" % index)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else: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debug("Using non-interactive mode (Run without Python Console)")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plot_index = index if is_interactive else -1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display(DisplayDataObject(plot_index, width, buffer))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draw(self):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FigureCanvasAgg.draw(self)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is_interactive = os.getenv("PYCHARM_MATPLOTLIB_INTERACTIVE", False)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is_interactive and matplotlib.is_interactive():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self.show()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else: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debug("Error: calling draw() in non-interactive mode won't show a plot. Try to 'Run with Python Console'")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class FigureManagerInterAgg(FigureManagerBase):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__init__(self, canvas, num):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FigureManagerBase.__init__(self, canvas, num)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global index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index += 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self.canvas = canvas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self._num = num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self._shown = False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show(self, **kwargs):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self.canvas.show()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Gcf.destroy(self._num)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class DisplayDataObject: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__init__(self, plot_index, width, image_bytes):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self.plot_index = plot_index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self.image_width = width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self.image_bytes = image_bytes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def _repr_display_(self):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image_bytes_base64 = base64.b64encode(self.image_bytes)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if PY3: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image_bytes_base64 = image_bytes_base64.decode()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body = {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'plot_index': self.plot_index,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'image_width': self.image_width,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'image_base64': image_bytes_base64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}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return ('pycharm-plot-image', body)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327025"/>
            <wp:effectExtent l="0" t="0" r="8890" b="3175"/>
            <wp:docPr id="5" name="图片 5" descr="截屏2022-12-16 09.5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2-16 09.50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4040505" cy="212090"/>
            <wp:effectExtent l="0" t="0" r="23495" b="16510"/>
            <wp:docPr id="6" name="图片 6" descr="截屏2022-12-16 09.5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2-16 09.50.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准确率</w:t>
      </w:r>
      <w:bookmarkStart w:id="0" w:name="_GoBack"/>
      <w:bookmarkEnd w:id="0"/>
      <w:r>
        <w:rPr>
          <w:rFonts w:hint="default"/>
          <w:lang w:eastAsia="zh-Hans"/>
        </w:rPr>
        <w:t>0.7647058823529411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040" cy="3954780"/>
            <wp:effectExtent l="0" t="0" r="1016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matplotlib import pyplot as plt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from sklearn.utils import resample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stumpClassify(X, dim, thresh_val, thresh_inequal):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ret_array = np.ones((X.shape[0], 1))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if thresh_inequal == 'lt':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ret_array[X[:, dim] &lt;= thresh_val] = -1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else: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ret_array[X[:, dim] &gt; thresh_val] = -1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ret_array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#建立树桩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buildStump(X, y):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m, n = X.shape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best_stump = {}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min_error = 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for dim in range(n):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x_min = np.min(X[:, dim])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x_max = np.max(X[:, dim])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# 这里第一次尝试使用排序后的点作为分割点，效果很差，因为那样会错过一些更好的分割点；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# 所以后来切割点改成将最大值和最小值之间分割成20等份。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# sorted_x = np.sort(X[:, dim])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# split_points = [(sorted_x[i] + sorted_x[i + 1]) / 2 for i in range(m - 1)]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split_points = [(float(x_max) - float(x_min)) / 20 * i + x_min for i in range(20)]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for inequal in ['lt', 'gt']: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for thresh_val in split_points: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ret_array = stumpClassify(X, dim, thresh_val, inequal)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error = np.mean(ret_array != y)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if error &lt; min_error: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    best_stump['dim'] = dim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    best_stump['thresh'] = thresh_val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    best_stump['inequal'] = inequal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    best_stump['error'] = error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          min_error = error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best_stump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stumpBagging(X, y, nums=20):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stumps = []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seed = 16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for _ in range(nums):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X_, y_ = resample(X, y, random_state=seed)  # sklearn 中自带的实现自助采样的方法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seed += 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stumps.append(buildStump(X_, y_))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stumps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stumpPredict(X, stumps):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ret_arrays = np.ones((X.shape[0], len(stumps)))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for i, stump in enumerate(stumps):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ret_arrays[:, [i]] = stumpClassify(X, stump['dim'], stump['thresh'], stump['inequal'])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return np.sign(np.sum(ret_arrays, axis=1))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#可视化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def pltStumpBaggingDecisionBound(X_, y_, stumps):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pos = y_ == 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neg = y_ == -1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x_tmp = np.linspace(0, 1, 600)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y_tmp = np.linspace(-0.1, 0.7, 600)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X_tmp, Y_tmp = np.meshgrid(x_tmp, y_tmp)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Z_ = stumpPredict(np.c_[X_tmp.ravel(), Y_tmp.ravel()], stumps).reshape(X_tmp.shape)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plt.contour(X_tmp, Y_tmp, Z_, [0], colors='orange', linewidths=1)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plt.scatter(X_[pos, 0], X_[pos, 1], label='好瓜', color='c')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plt.scatter(X_[neg, 0], X_[neg, 1], label='坏瓜', color='lightcoral')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plt.rcParams['font.sans-serif'] = ['SimHei']  # 用来正常显示中文标签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# plt.legend(loc='upper left')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plt.legend()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plt.show()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if __name__ == "__main__":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import numpy as np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import pandas as pd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data_path = 'F:\\python\\dataset\\chapter8\\watermelon3_0a_Ch.txt'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data = pd.read_table(data_path, delimiter=' ')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X = data.iloc[:, :2].values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y = data.iloc[:, 2].values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XX = np.array(X)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#     yy = np.array(y)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XX = [[0.697, 0.460],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[0.774, 0.376],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[0.634, 0.264],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[0.608, 0.318],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[0.556, 0.215],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[0.403, 0.237],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[0.481, 0.149],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[0.437, 0.211],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[0.666, 0.091],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[0.243, 0.267],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[0.245, 0.057],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[0.343, 0.099],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[0.639, 0.161],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[0.657, 0.198],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[0.360, 0.370],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[0.593, 0.042],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[0.719, 0.103]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      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yy = [1, 1, 1, 1, 1, 1, 1, 1, -1, -1, -1, -1, -1, -1, -1, -1, -1]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X = np.array(XX)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y = np.array(yy)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stumps = stumpBagging(X, y, 21)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print(np.mean(stumpPredict(X, stumps) == y))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 xml:space="preserve">    pltStumpBaggingDecisionBound(X, y, stumps)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75F9"/>
    <w:rsid w:val="7A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2022-12-16T09:45:00Z</dcterms:created>
  <dc:creator>palekiller</dc:creator>
  <cp:lastModifiedBy>palekiller</cp:lastModifiedBy>
  <dcterms:modified xsi:type="dcterms:W3CDTF">2022-12-16T09:53:55Z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5471107DFAC38AA6A2CD9B6303B4BB48</vt:lpwstr>
  </property>
</Properties>
</file>