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通过MIB Browser软件get网段内任一交换机的端口数量（MIB中Interface组中的ifNumber对象），同步通过wireshark抓取，查看相应的GetRequest报文，以及GetReponse报文，对报文截图，并解释</w:t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获取端口数量</w:t>
      </w:r>
    </w:p>
    <w:p>
      <w:pPr>
        <w:numPr>
          <w:ilvl w:val="1"/>
          <w:numId w:val="1"/>
        </w:numPr>
        <w:ind w:left="0" w:leftChars="0" w:firstLine="420" w:firstLineChars="0"/>
      </w:pPr>
      <w:r>
        <w:rPr>
          <w:rFonts w:hint="eastAsia"/>
        </w:rPr>
        <w:t>通过MIB Browser软件get网段内任一交换机的端口数量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686300" cy="2676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,</w:t>
      </w:r>
    </w:p>
    <w:p>
      <w:pPr>
        <w:numPr>
          <w:ilvl w:val="1"/>
          <w:numId w:val="1"/>
        </w:numPr>
        <w:ind w:left="0" w:leftChars="0" w:firstLine="420" w:firstLineChars="0"/>
      </w:pPr>
      <w:r>
        <w:rPr>
          <w:rFonts w:hint="eastAsia"/>
        </w:rPr>
        <w:t>wireshark抓取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获取GetRequest报文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874010"/>
            <wp:effectExtent l="0" t="0" r="762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105660"/>
            <wp:effectExtent l="0" t="0" r="571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979805"/>
            <wp:effectExtent l="0" t="0" r="254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报文分析：根据TLV的格式来分析报文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首先30表示的是TAG,含义是SEQUENCE类型，后面26为LENGTH，可以知道之后的都是该SEQUENCE的VALUE，表示的整个snmp报文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接下来继续按照TLV来分析报文，02表示的是INTEGER类型，长度为01，Value为00，表示SNMP的版本号为version-1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 04表示的是OCTET STRING,06表示长度为6个字节，vlave为70 75 62 6c 69 63。表示此次的snmp的community为public，value为public的表示。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TAG:a0表示下面的是PDU压缩类型，长度为19，即之后的所有都是value，为get-resquest(0)的报文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TAG:02表示的是INTEGER类型，长度为01，Value为01，表示SNMP的request-id为1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TAG:02表示的是INTEGER类型，长度为01，Value为00，表示SNMP的error-status为0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TAG:02表示的是INTEGER类型，长度为01，Value为00，表示SNMP的error-index为1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</w:t>
      </w:r>
      <w:r>
        <w:rPr>
          <w:rFonts w:hint="eastAsia"/>
          <w:lang w:val="en-US" w:eastAsia="zh-CN"/>
        </w:rPr>
        <w:t>30表示的是SEQUENCE类型，后面0</w:t>
      </w:r>
      <w:r>
        <w:rPr>
          <w:rFonts w:hint="eastAsia"/>
          <w:lang w:val="en-US" w:eastAsia="zh-CN"/>
        </w:rPr>
        <w:t>e</w:t>
      </w:r>
      <w:r>
        <w:rPr>
          <w:rFonts w:hint="eastAsia"/>
          <w:lang w:val="en-US" w:eastAsia="zh-CN"/>
        </w:rPr>
        <w:t>为LENGTH，可以知道之后的都是该SEQUENCE的VALUE，表示的整个snmp报文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TAG:30表示的是SEQUENCE类型，后面</w:t>
      </w:r>
      <w:r>
        <w:rPr>
          <w:rFonts w:hint="eastAsia"/>
          <w:lang w:val="en-US" w:eastAsia="zh-CN"/>
        </w:rPr>
        <w:t>0c</w:t>
      </w:r>
      <w:r>
        <w:rPr>
          <w:rFonts w:hint="eastAsia"/>
          <w:lang w:val="en-US" w:eastAsia="zh-CN"/>
        </w:rPr>
        <w:t>为LENGTH，可以知道之后的都是该SEQUENCE的VALUE，表示的整个snmp报文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TAG:06表示的是OBJECT IDENTIFIER类型，后面08为LENGTH，2b 06 01 02 01 02 01 00 表示的对象标志符为1.3.6.1.2.1.2.1.0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TAG:05表示的类型是NUL类型，长度为00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获取GetReponse报文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r>
        <w:drawing>
          <wp:inline distT="0" distB="0" distL="114300" distR="114300">
            <wp:extent cx="5269230" cy="287401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6690" cy="432435"/>
            <wp:effectExtent l="0" t="0" r="1016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br w:type="page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690" cy="1965960"/>
            <wp:effectExtent l="0" t="0" r="1016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1125855"/>
            <wp:effectExtent l="0" t="0" r="381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报文分析：根据TLV的格式来分析报文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首先30表示的是TAG,含义是SEQUENCE类型，后面27为LENGTH，可以知道之后的都是该SEQUENCE的VALUE，表示的整个snmp报文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接下来继续按照TLV来分析报文，02表示的是INTEGER类型，长度为01，Value为00，表示SNMP的版本号为version-1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 04表示的是OCTET STRING,06表示长度为6个字节，vlave为70 75 62 6c 69 63。表示此次的snmp的community为public，value为public的表示。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TAG:a2表示下面的是PDU压缩类型，长度为1a，即之后的所有都是value，为get-response(2)的报文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TAG:02表示的是INTEGER类型，长度为01，Value为01，表示SNMP的request-id为1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TAG:02表示的是INTEGER类型，长度为01，Value为00，表示SNMP的error-status为0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TAG:02表示的是INTEGER类型，长度为01，Value为00，表示SNMP的error-index为1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TAG:30表示的是SEQUENCE类型，后面0f为LENGTH，可以知道之后的都是该SEQUENCE的VALUE，表示的整个snmp报文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TAG:30表示的是SEQUENCE类型，后面0d为LENGTH，可以知道之后的都是该SEQUENCE的VALUE，表示的整个snmp报文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TAG:06表示的是OBJECT IDENTIFIER类型，后面08为LENGTH，2b 06 01 02 01 02 01 00 表示的对象标志符为1.3.6.1.2.1.2.1.0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TAG:02表示的类型是INTEGER类型，长度为01，vlaue为3a,表示的是request返回的值为58。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通过Get-next获取该交换机Interface组除端口外的其余3-4个对象信息（自选），同步通过wireshark抓取，查看相应的GetNextRequest报文，以及GetReponse报文，对报文截图，并解释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利用get-next获取端口的索引ifindex。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获取get-next-resquset报文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617720"/>
            <wp:effectExtent l="0" t="0" r="444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874010"/>
            <wp:effectExtent l="0" t="0" r="762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21945"/>
            <wp:effectExtent l="0" t="0" r="1016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061845"/>
            <wp:effectExtent l="0" t="0" r="4445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955675"/>
            <wp:effectExtent l="0" t="0" r="3810" b="158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报文分析：根据TLV的格式来分析报文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首先30表示的是TAG,含义是SEQUENCE类型，后面2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为LENGTH，可以知道之后的都是该SEQUENCE的VALUE，表示的整个snmp报文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接下来继续按照TLV来分析报文，02表示的是INTEGER类型，长度为01，Value为00，表示SNMP的版本号为version-1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TAG: 04表示的是OCTET STRING,06表示长度为6个字节，vlave为70 75 62 6c 69 63。表示此次的snmp的community为public，value为public的表示。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TAG:a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表示下面的是PDU压缩类型，长度为</w:t>
      </w:r>
      <w:r>
        <w:rPr>
          <w:rFonts w:hint="eastAsia"/>
          <w:lang w:val="en-US" w:eastAsia="zh-CN"/>
        </w:rPr>
        <w:t>1a</w:t>
      </w:r>
      <w:r>
        <w:rPr>
          <w:rFonts w:hint="default"/>
          <w:lang w:val="en-US" w:eastAsia="zh-CN"/>
        </w:rPr>
        <w:t>，即之后的所有都是value，为get-</w:t>
      </w:r>
      <w:r>
        <w:rPr>
          <w:rFonts w:hint="eastAsia"/>
          <w:lang w:val="en-US" w:eastAsia="zh-CN"/>
        </w:rPr>
        <w:t>next-</w:t>
      </w:r>
      <w:r>
        <w:rPr>
          <w:rFonts w:hint="default"/>
          <w:lang w:val="en-US" w:eastAsia="zh-CN"/>
        </w:rPr>
        <w:t>resquest(1)的报文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TAG:02表示的是INTEGER类型，长度为01，Value为01，表示SNMP的request-id为1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TAG:02表示的是INTEGER类型，长度为01，Value为00，表示SNMP的error-status为0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TAG:02表示的是INTEGER类型，长度为01，Value为00，表示SNMP的error-index为1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TAG:30表示的是SEQUENCE类型，后面0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为LENGTH，可以知道之后的都是该SEQUENCE的VALUE，表示的整个snmp报文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TAG:30表示的是SEQUENCE类型，后面0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为LENGTH，可以知道之后的都是该SEQUENCE的VALUE，表示的整个snmp报文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TAG:06表示的是OBJECT IDENTIFIER类型，后面0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为LENGTH，</w:t>
      </w:r>
      <w:r>
        <w:rPr>
          <w:rFonts w:hint="eastAsia"/>
          <w:lang w:val="en-US" w:eastAsia="zh-CN"/>
        </w:rPr>
        <w:t>value 为</w:t>
      </w:r>
      <w:r>
        <w:rPr>
          <w:rFonts w:hint="default"/>
          <w:lang w:val="en-US" w:eastAsia="zh-CN"/>
        </w:rPr>
        <w:t>2b 06 01 02 01 02 0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0</w:t>
      </w:r>
      <w:r>
        <w:rPr>
          <w:rFonts w:hint="eastAsia"/>
          <w:lang w:val="en-US" w:eastAsia="zh-CN"/>
        </w:rPr>
        <w:t>1 01</w:t>
      </w:r>
      <w:r>
        <w:rPr>
          <w:rFonts w:hint="default"/>
          <w:lang w:val="en-US" w:eastAsia="zh-CN"/>
        </w:rPr>
        <w:t xml:space="preserve"> 表示的对象标志符为1.3.6.1.2.1.2.</w:t>
      </w: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TAG:05表示的类型是NUL类型，长度为00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GetReponse报文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921635"/>
            <wp:effectExtent l="0" t="0" r="4445" b="1206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969770"/>
            <wp:effectExtent l="0" t="0" r="8255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184275"/>
            <wp:effectExtent l="0" t="0" r="6985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报文分析：根据TLV的格式来分析报文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首先30表示的是TAG,含义是SEQUENCE类型，后面2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为LENGTH，可以知道之后的都是该SEQUENCE的VALUE，表示的整个snmp报文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接下来继续按照TLV来分析报文，02表示的是INTEGER类型，长度为01，Value为00，表示SNMP的版本号为version-1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TAG: 04表示的是OCTET STRING,06表示长度为6个字节，vlave为70 75 62 6c 69 63。表示此次的snmp的community为public，value为public的表示。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TAG:a2表示下面的是PDU压缩类型，长度为1a，即之后的所有都是value，为get-response(2)的报文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TAG:02表示的是INTEGER类型，长度为01，Value为01，表示SNMP的request-id为1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TAG:02表示的是INTEGER类型，长度为01，Value为00，表示SNMP的error-status为0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TAG:02表示的是INTEGER类型，长度为01，Value为00，表示SNMP的error-index为1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TAG:30表示的是SEQUENCE类型，后面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f为LENGTH，可以知道之后的都是该SEQUENCE的VALUE，表示的整个snmp报文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TAG:30表示的是SEQUENCE类型，后面</w:t>
      </w:r>
      <w:r>
        <w:rPr>
          <w:rFonts w:hint="eastAsia"/>
          <w:lang w:val="en-US" w:eastAsia="zh-CN"/>
        </w:rPr>
        <w:t>0f</w:t>
      </w:r>
      <w:r>
        <w:rPr>
          <w:rFonts w:hint="default"/>
          <w:lang w:val="en-US" w:eastAsia="zh-CN"/>
        </w:rPr>
        <w:t>为LENGTH，可以知道之后的都是该SEQUENCE的VALUE，表示的整个snmp报文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TAG:06表示的是OBJECT IDENTIFIER类型，后面0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为LENGTH</w:t>
      </w:r>
      <w:r>
        <w:rPr>
          <w:rFonts w:hint="eastAsia"/>
          <w:lang w:val="en-US" w:eastAsia="zh-CN"/>
        </w:rPr>
        <w:t xml:space="preserve"> value为</w:t>
      </w:r>
      <w:r>
        <w:rPr>
          <w:rFonts w:hint="default"/>
          <w:lang w:val="en-US" w:eastAsia="zh-CN"/>
        </w:rPr>
        <w:t xml:space="preserve">2b 06 01 02 01 02 02 01 01 </w:t>
      </w:r>
      <w:r>
        <w:rPr>
          <w:rFonts w:hint="eastAsia"/>
          <w:lang w:val="en-US" w:eastAsia="zh-CN"/>
        </w:rPr>
        <w:t>01</w:t>
      </w:r>
      <w:r>
        <w:rPr>
          <w:rFonts w:hint="default"/>
          <w:lang w:val="en-US" w:eastAsia="zh-CN"/>
        </w:rPr>
        <w:t>表示的对象标志符为1.3.6.1.2.1.2.2.1.1</w:t>
      </w:r>
      <w:r>
        <w:rPr>
          <w:rFonts w:hint="eastAsia"/>
          <w:lang w:val="en-US" w:eastAsia="zh-CN"/>
        </w:rPr>
        <w:t>.1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TAG:02表示的类型是INTEGER类型，长度为01，vlaue为</w:t>
      </w:r>
      <w:r>
        <w:rPr>
          <w:rFonts w:hint="eastAsia"/>
          <w:lang w:val="en-US" w:eastAsia="zh-CN"/>
        </w:rPr>
        <w:t>01</w:t>
      </w:r>
      <w:r>
        <w:rPr>
          <w:rFonts w:hint="default"/>
          <w:lang w:val="en-US" w:eastAsia="zh-CN"/>
        </w:rPr>
        <w:t>,表示的是request返回的值为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利用get-next获取端口的</w:t>
      </w:r>
      <w:r>
        <w:rPr>
          <w:rFonts w:hint="eastAsia"/>
          <w:lang w:val="en-US" w:eastAsia="zh-CN"/>
        </w:rPr>
        <w:t>描述</w:t>
      </w:r>
      <w:r>
        <w:rPr>
          <w:rFonts w:hint="default"/>
          <w:lang w:val="en-US" w:eastAsia="zh-CN"/>
        </w:rPr>
        <w:t>ifDescr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获取get-next-resquset报文</w:t>
      </w:r>
    </w:p>
    <w:p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617720"/>
            <wp:effectExtent l="0" t="0" r="4445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2874010"/>
            <wp:effectExtent l="0" t="0" r="762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135" cy="1824990"/>
            <wp:effectExtent l="0" t="0" r="5715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2405" cy="929640"/>
            <wp:effectExtent l="0" t="0" r="4445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报文分析：根据TLV的格式来分析报文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首先30表示的是TAG,含义是SEQUENCE类型，后面27为LENGTH，可以知道之后的都是该SEQUENCE的VALUE，表示的整个snmp报文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接下来继续按照TLV来分析报文，02表示的是INTEGER类型，长度为01，Value为00，表示SNMP的版本号为version-1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 04表示的是OCTET STRING,06表示长度为6个字节，vlave为70 75 62 6c 69 63。表示此次的snmp的community为public，value为public的表示。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TAG:a1表示下面的是PDU压缩类型，长度为1a，即之后的所有都是value，为get-next-resquest(1)的报文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TAG:02表示的是INTEGER类型，长度为01，Value为01，表示SNMP的request-id为1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TAG:02表示的是INTEGER类型，长度为01，Value为00，表示SNMP的error-status为0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TAG:02表示的是INTEGER类型，长度为01，Value为00，表示SNMP的error-index为1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TAG:30表示的是SEQUENCE类型，后面0f为LENGTH，可以知道之后的都是该SEQUENCE的VALUE，表示的整个snmp报文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TAG:30表示的是SEQUENCE类型，后面0d为LENGTH，可以知道之后的都是该SEQUENCE的VALUE，表示的整个snmp报文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TAG:06表示的是OBJECT IDENTIFIER类型，后面09为LENGTH，value 为2b 06 01 02 01 02 02 01 02 表示的对象标志符为1.3.6.1.2.1.2.2.1.2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TAG:05表示的类型是NUL类型，长度为00</w:t>
      </w:r>
    </w:p>
    <w:p>
      <w:pPr>
        <w:rPr>
          <w:rFonts w:hint="eastAsia"/>
          <w:lang w:eastAsia="zh-CN"/>
        </w:rPr>
      </w:pPr>
    </w:p>
    <w:p>
      <w:pPr>
        <w:numPr>
          <w:ilvl w:val="2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获取GetReponse报文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2874010"/>
            <wp:effectExtent l="0" t="0" r="762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770" cy="1661160"/>
            <wp:effectExtent l="0" t="0" r="5080" b="152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8595" cy="1148715"/>
            <wp:effectExtent l="0" t="0" r="8255" b="133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报文分析：根据TLV的格式来分析报文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首先30表示的是TAG,含义是SEQUENCE类型，后面46为LENGTH，可以知道之后的都是该SEQUENCE的VALUE，表示的整个snmp报文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接下来继续按照TLV来分析报文，02表示的是INTEGER类型，长度为01，Value为00，表示SNMP的版本号为version-1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 04表示的是OCTET STRING,06表示长度为6个字节，vlave为70 75 62 6c 69 63。表示此次的snmp的community为public，value为public的表示。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TAG:a2表示下面的是PDU压缩类型，长度为39，即之后的所有都是value，为get-response(2)的报文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TAG:02表示的是INTEGER类型，长度为01，Value为01，表示SNMP的request-id为1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TAG:02表示的是INTEGER类型，长度为01，Value为00，表示SNMP的error-status为0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TAG:02表示的是INTEGER类型，长度为01，Value为00，表示SNMP的error-index为1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TAG:30表示的是SEQUENCE类型，后面2e为LENGTH，可以知道之后的都是该SEQUENCE的VALUE，表示的整个snmp报文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TAG:30表示的是SEQUENCE类型，后面2c为LENGTH，可以知道之后的都是该SEQUENCE的VALUE，表示的整个snmp报文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TAG:06表示的是OBJECT IDENTIFIER类型，后面0a为LENGTH value为2b 06 01 02 01 02 02 01 02 01表示的对象标志符为1.3.6.1.2.1.2.2.1.2.1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TAG: 04表示的是OCTET STRING,1e表示长度为30个字节，vlave为其后所有的值。表示此次报文获取的端口的描述为Software Loopback Interface 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利用get-next获取端口的类型ifType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获取get-next-resquset报文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2405" cy="4617720"/>
            <wp:effectExtent l="0" t="0" r="4445" b="1143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2874010"/>
            <wp:effectExtent l="0" t="0" r="762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2405" cy="1705610"/>
            <wp:effectExtent l="0" t="0" r="4445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865" cy="1074420"/>
            <wp:effectExtent l="0" t="0" r="6985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报文分析：根据TLV的格式来分析报文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首先30表示的是TAG,含义是SEQUENCE类型，后面28为LENGTH，可以知道之后的都是该SEQUENCE的VALUE，表示的整个snmp报文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接下来继续按照TLV来分析报文，02表示的是INTEGER类型，长度为01，Value为00，表示SNMP的版本号为version-1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 04表示的是OCTET STRING,06表示长度为6个字节，vlave为70 75 62 6c 69 63。表示此次的snmp的community为public，value为public的表示。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TAG:a1表示下面的是PDU压缩类型，长度为1a，即之后的所有都是value，为get-next-resquest(1)的报文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TAG:02表示的是INTEGER类型，长度为01，Value为01，表示SNMP的request-id为1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TAG:02表示的是INTEGER类型，长度为01，Value为00，表示SNMP的error-status为0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TAG:02表示的是INTEGER类型，长度为01，Value为00，表示SNMP的error-index为1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TAG:30表示的是SEQUENCE类型，后面10为LENGTH，可以知道之后的都是该SEQUENCE的VALUE，表示的整个snmp报文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TAG:30表示的是SEQUENCE类型，后面0e为LENGTH，可以知道之后的都是该SEQUENCE的VALUE，表示的整个snmp报文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TAG:06表示的是OBJECT IDENTIFIER类型，后面0q为LENGTH，value 为2b 06 01 02 01 02 02 01 03 03 表示的对象标志符为1.3.6.1.2.1.2.2.1.3.3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TAG:05表示的类型是NUL类型，长度为00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获取GetReponse报文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2874010"/>
            <wp:effectExtent l="0" t="0" r="762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865" cy="1874520"/>
            <wp:effectExtent l="0" t="0" r="6985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1126490"/>
            <wp:effectExtent l="0" t="0" r="3810" b="165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报文分析：根据TLV的格式来分析报文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首先30表示的是TAG,含义是SEQUENCE类型，后面2a为LENGTH，可以知道之后的都是该SEQUENCE的VALUE，表示的整个snmp报文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接下来继续按照TLV来分析报文，02表示的是INTEGER类型，长度为01，Value为00，表示SNMP的版本号为version-1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 04表示的是OCTET STRING,06表示长度为6个字节，vlave为70 75 62 6c 69 63。表示此次的snmp的community为public，value为public的表示。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TAG:a2表示下面的是PDU压缩类型，长度为1d，即之后的所有都是value，为get-response(2)的报文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TAG:02表示的是INTEGER类型，长度为01，Value为01，表示SNMP的request-id为1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TAG:02表示的是INTEGER类型，长度为01，Value为00，表示SNMP的error-status为0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TAG:02表示的是INTEGER类型，长度为01，Value为00，表示SNMP的error-index为1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TAG:30表示的是SEQUENCE类型，后面12为LENGTH，可以知道之后的都是该SEQUENCE的VALUE，表示的整个snmp报文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TAG:30表示的是SEQUENCE类型，后面10为LENGTH，可以知道之后的都是该SEQUENCE的VALUE，表示的整个snmp报文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TAG:06表示的是OBJECT IDENTIFIER类型，后面0a为LENGTH value为2b 06 01 02 01 02 02 01 03 04表示的对象标志符为1.3.6.1.2.1.2.2.1.3.4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TAG:02表示的类型是INTEGER类型，长度为02，vlaue为00 83,表示的是request返回的值为131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9E0157"/>
    <w:multiLevelType w:val="multilevel"/>
    <w:tmpl w:val="F49E0157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E4641"/>
    <w:rsid w:val="12A51BBA"/>
    <w:rsid w:val="12CE35FD"/>
    <w:rsid w:val="2B3E0239"/>
    <w:rsid w:val="2E6874C5"/>
    <w:rsid w:val="3E396EEC"/>
    <w:rsid w:val="40BB3294"/>
    <w:rsid w:val="493B09F3"/>
    <w:rsid w:val="49BF3F6A"/>
    <w:rsid w:val="4EE8119B"/>
    <w:rsid w:val="59090A6B"/>
    <w:rsid w:val="60DF2B5E"/>
    <w:rsid w:val="6EFC5CF6"/>
    <w:rsid w:val="6F36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2019-10-14T06:42:00Z</dcterms:created>
  <dc:creator>mcdxw</dc:creator>
  <cp:lastModifiedBy>云若无</cp:lastModifiedBy>
  <dcterms:modified xsi:type="dcterms:W3CDTF">2019-10-14T11:33:26Z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