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3 -->
  <w:body>
    <w:p w:rsidR="0023394D" w:rsidP="0027086F" w14:paraId="037B259B" w14:textId="77777777">
      <w:pPr>
        <w:wordWrap w:val="0"/>
        <w:jc w:val="center"/>
        <w:rPr>
          <w:rFonts w:ascii="宋体" w:hAnsi="宋体"/>
          <w:b/>
          <w:bCs/>
          <w:sz w:val="44"/>
        </w:rPr>
      </w:pPr>
    </w:p>
    <w:p w:rsidR="00B81006" w:rsidRPr="00710C28" w:rsidP="0027086F" w14:paraId="265E55B8" w14:textId="77777777">
      <w:pPr>
        <w:wordWrap w:val="0"/>
        <w:jc w:val="center"/>
        <w:rPr>
          <w:rFonts w:ascii="宋体" w:hAnsi="宋体"/>
          <w:b/>
          <w:bCs/>
          <w:sz w:val="44"/>
        </w:rPr>
      </w:pPr>
    </w:p>
    <w:p w:rsidR="0023394D" w:rsidRPr="003E5090" w:rsidP="003E5090" w14:paraId="279650EC" w14:textId="77777777">
      <w:pPr>
        <w:wordWrap w:val="0"/>
        <w:jc w:val="center"/>
        <w:rPr>
          <w:rFonts w:ascii="宋体" w:eastAsia="宋体" w:hAnsi="宋体" w:cs="宋体"/>
          <w:b/>
          <w:bCs/>
          <w:sz w:val="44"/>
        </w:rPr>
      </w:pPr>
      <w:bookmarkStart w:id="0" w:name="title"/>
      <w:r w:rsidRPr="003E5090">
        <w:rPr>
          <w:rFonts w:ascii="宋体" w:eastAsia="宋体" w:hAnsi="宋体" w:cs="宋体"/>
          <w:b/>
          <w:bCs/>
          <w:sz w:val="44"/>
        </w:rPr>
        <w:t>河北省省级科技计划项目申报书</w:t>
      </w:r>
      <w:bookmarkEnd w:id="0"/>
    </w:p>
    <w:p w:rsidR="0023394D" w:rsidP="0027086F" w14:paraId="4CAB34FE" w14:textId="77777777">
      <w:pPr>
        <w:wordWrap w:val="0"/>
        <w:spacing w:line="480" w:lineRule="auto"/>
        <w:ind w:left="420" w:leftChars="200"/>
        <w:rPr>
          <w:rFonts w:ascii="宋体" w:hAnsi="宋体"/>
          <w:sz w:val="24"/>
        </w:rPr>
      </w:pPr>
    </w:p>
    <w:p w:rsidR="00B81006" w:rsidRPr="00710C28" w:rsidP="0027086F" w14:paraId="5F1CC425" w14:textId="77777777">
      <w:pPr>
        <w:wordWrap w:val="0"/>
        <w:spacing w:line="480" w:lineRule="auto"/>
        <w:ind w:left="420" w:leftChars="200"/>
        <w:rPr>
          <w:rFonts w:ascii="宋体" w:hAnsi="宋体"/>
          <w:sz w:val="24"/>
        </w:rPr>
      </w:pPr>
    </w:p>
    <w:p w:rsidR="0023394D" w:rsidRPr="00F61704" w:rsidP="0027086F" w14:paraId="6D9DB168" w14:textId="77777777">
      <w:pPr>
        <w:wordWrap w:val="0"/>
        <w:spacing w:line="480" w:lineRule="auto"/>
        <w:ind w:left="420" w:leftChars="200"/>
        <w:rPr>
          <w:rFonts w:ascii="宋体" w:hAnsi="宋体"/>
          <w:sz w:val="24"/>
        </w:rPr>
      </w:pPr>
      <w:r w:rsidRPr="00F61704">
        <w:rPr>
          <w:rFonts w:ascii="宋体" w:hAnsi="宋体" w:hint="eastAsia"/>
          <w:sz w:val="24"/>
        </w:rPr>
        <w:t>专 项 名 称 ：</w:t>
      </w:r>
      <w:bookmarkStart w:id="1" w:name="zxmc"/>
      <w:r w:rsidRPr="00F61704">
        <w:rPr>
          <w:rFonts w:ascii="宋体" w:eastAsia="宋体" w:hAnsi="宋体" w:cs="宋体" w:hint="eastAsia"/>
          <w:sz w:val="24"/>
        </w:rPr>
        <w:t>生物医药产业创新专项（中医药定量化）</w:t>
      </w:r>
      <w:bookmarkEnd w:id="1"/>
    </w:p>
    <w:p w:rsidR="0023394D" w:rsidRPr="00F61704" w:rsidP="0027086F" w14:paraId="55ABC72F" w14:textId="77777777">
      <w:pPr>
        <w:wordWrap w:val="0"/>
        <w:spacing w:line="480" w:lineRule="auto"/>
        <w:ind w:left="2100" w:hanging="1680" w:leftChars="200" w:hangingChars="700"/>
        <w:rPr>
          <w:rFonts w:ascii="宋体" w:hAnsi="宋体"/>
          <w:sz w:val="24"/>
        </w:rPr>
      </w:pPr>
      <w:r w:rsidRPr="00F61704">
        <w:rPr>
          <w:rFonts w:ascii="宋体" w:hAnsi="宋体" w:hint="eastAsia"/>
          <w:sz w:val="24"/>
        </w:rPr>
        <w:t>指 南 代 码 ：</w:t>
      </w:r>
      <w:bookmarkStart w:id="2" w:name="zndm"/>
      <w:r w:rsidRPr="00F61704">
        <w:rPr>
          <w:rFonts w:ascii="宋体" w:eastAsia="宋体" w:hAnsi="宋体" w:cs="宋体" w:hint="eastAsia"/>
          <w:sz w:val="24"/>
        </w:rPr>
        <w:t>2110201-重点项目</w:t>
      </w:r>
      <w:bookmarkEnd w:id="2"/>
    </w:p>
    <w:p w:rsidR="0023394D" w:rsidRPr="00F61704" w:rsidP="0027086F" w14:paraId="3A053F33" w14:textId="77777777">
      <w:pPr>
        <w:wordWrap w:val="0"/>
        <w:spacing w:line="480" w:lineRule="auto"/>
        <w:ind w:left="2004" w:hanging="1584" w:leftChars="200" w:hangingChars="660"/>
        <w:rPr>
          <w:rFonts w:ascii="宋体" w:hAnsi="宋体"/>
          <w:sz w:val="24"/>
        </w:rPr>
      </w:pPr>
      <w:r w:rsidRPr="00F61704">
        <w:rPr>
          <w:rFonts w:ascii="宋体" w:hAnsi="宋体" w:hint="eastAsia"/>
          <w:sz w:val="24"/>
        </w:rPr>
        <w:t>项 目 名 称 ：</w:t>
      </w:r>
      <w:bookmarkStart w:id="3" w:name="xmmc"/>
      <w:r w:rsidRPr="00F61704">
        <w:rPr>
          <w:rFonts w:ascii="宋体" w:eastAsia="宋体" w:hAnsi="宋体" w:cs="宋体" w:hint="eastAsia"/>
          <w:sz w:val="24"/>
        </w:rPr>
        <w:t>真实世界糖尿病肾病中医证候规范化研究</w:t>
      </w:r>
      <w:bookmarkEnd w:id="3"/>
    </w:p>
    <w:p w:rsidR="0023394D" w:rsidRPr="00F61704" w:rsidP="0027086F" w14:paraId="76565B4B" w14:textId="77777777">
      <w:pPr>
        <w:wordWrap w:val="0"/>
        <w:spacing w:line="480" w:lineRule="auto"/>
        <w:ind w:left="2004" w:hanging="1584" w:leftChars="200" w:hangingChars="660"/>
        <w:rPr>
          <w:rFonts w:ascii="宋体" w:hAnsi="宋体"/>
          <w:sz w:val="24"/>
        </w:rPr>
      </w:pPr>
      <w:r w:rsidRPr="00F61704">
        <w:rPr>
          <w:rFonts w:ascii="宋体" w:hAnsi="宋体" w:hint="eastAsia"/>
          <w:sz w:val="24"/>
        </w:rPr>
        <w:t>申 报</w:t>
      </w:r>
      <w:r w:rsidRPr="00F61704">
        <w:rPr>
          <w:rFonts w:ascii="宋体" w:hAnsi="宋体" w:hint="eastAsia"/>
          <w:sz w:val="24"/>
        </w:rPr>
        <w:t xml:space="preserve"> 单 位 ：</w:t>
      </w:r>
      <w:bookmarkStart w:id="4" w:name="cddw"/>
      <w:bookmarkEnd w:id="4"/>
      <w:bookmarkStart w:id="5" w:name="cddwmc"/>
      <w:r w:rsidRPr="00F61704">
        <w:rPr>
          <w:rFonts w:ascii="宋体" w:eastAsia="宋体" w:hAnsi="宋体" w:cs="宋体" w:hint="eastAsia"/>
          <w:sz w:val="24"/>
        </w:rPr>
        <w:t>广安门医院保定医院</w:t>
      </w:r>
      <w:bookmarkEnd w:id="5"/>
    </w:p>
    <w:p w:rsidR="0023394D" w:rsidRPr="00F61704" w:rsidP="0027086F" w14:paraId="69F94F4B" w14:textId="77777777">
      <w:pPr>
        <w:wordWrap w:val="0"/>
        <w:spacing w:line="480" w:lineRule="auto"/>
        <w:ind w:left="2004" w:hanging="1584" w:leftChars="200" w:hangingChars="660"/>
        <w:rPr>
          <w:rFonts w:ascii="宋体" w:hAnsi="宋体"/>
          <w:sz w:val="24"/>
        </w:rPr>
      </w:pPr>
      <w:r w:rsidRPr="00F61704">
        <w:rPr>
          <w:rFonts w:ascii="宋体" w:hAnsi="宋体" w:hint="eastAsia"/>
          <w:sz w:val="24"/>
        </w:rPr>
        <w:t>合 作 单 位 ：</w:t>
      </w:r>
      <w:bookmarkStart w:id="6" w:name="hzdw"/>
      <w:r w:rsidRPr="00F61704">
        <w:rPr>
          <w:rFonts w:ascii="宋体" w:eastAsia="宋体" w:hAnsi="宋体" w:cs="宋体" w:hint="eastAsia"/>
          <w:sz w:val="24"/>
        </w:rPr>
        <w:t>中国中医科学院广安门医院,北京交通大学</w:t>
      </w:r>
      <w:bookmarkEnd w:id="6"/>
    </w:p>
    <w:p w:rsidR="0023394D" w:rsidRPr="00F61704" w:rsidP="0027086F" w14:paraId="1C63E49D" w14:textId="77777777">
      <w:pPr>
        <w:wordWrap w:val="0"/>
        <w:spacing w:line="480" w:lineRule="auto"/>
        <w:ind w:left="420" w:leftChars="200"/>
        <w:rPr>
          <w:rFonts w:ascii="宋体" w:hAnsi="宋体"/>
          <w:sz w:val="24"/>
        </w:rPr>
      </w:pPr>
      <w:r w:rsidRPr="00F61704">
        <w:rPr>
          <w:rFonts w:ascii="宋体" w:hAnsi="宋体" w:hint="eastAsia"/>
          <w:sz w:val="24"/>
        </w:rPr>
        <w:t>项目负责人 ：</w:t>
      </w:r>
      <w:bookmarkStart w:id="7" w:name="xmfzr"/>
      <w:r w:rsidRPr="00F61704">
        <w:rPr>
          <w:rFonts w:ascii="宋体" w:eastAsia="宋体" w:hAnsi="宋体" w:cs="宋体" w:hint="eastAsia"/>
          <w:sz w:val="24"/>
        </w:rPr>
        <w:t>陈世波</w:t>
      </w:r>
      <w:bookmarkEnd w:id="7"/>
    </w:p>
    <w:p w:rsidR="0023394D" w:rsidRPr="00F61704" w:rsidP="0027086F" w14:paraId="3F4611E2" w14:textId="77777777">
      <w:pPr>
        <w:wordWrap w:val="0"/>
        <w:spacing w:line="480" w:lineRule="auto"/>
        <w:ind w:left="420" w:leftChars="200"/>
        <w:rPr>
          <w:rFonts w:ascii="宋体" w:hAnsi="宋体"/>
          <w:sz w:val="24"/>
        </w:rPr>
      </w:pPr>
      <w:r w:rsidRPr="00F61704">
        <w:rPr>
          <w:rFonts w:ascii="宋体" w:hAnsi="宋体" w:hint="eastAsia"/>
          <w:sz w:val="24"/>
        </w:rPr>
        <w:t>归口管理部门：</w:t>
      </w:r>
      <w:bookmarkStart w:id="8" w:name="gkbm"/>
      <w:r w:rsidRPr="00F61704">
        <w:rPr>
          <w:rFonts w:ascii="宋体" w:eastAsia="宋体" w:hAnsi="宋体" w:cs="宋体" w:hint="eastAsia"/>
          <w:sz w:val="24"/>
        </w:rPr>
        <w:t>保定市科技局</w:t>
      </w:r>
      <w:bookmarkEnd w:id="8"/>
    </w:p>
    <w:p w:rsidR="0023394D" w:rsidRPr="00F61704" w:rsidP="0027086F" w14:paraId="7E28E370" w14:textId="5701BCA2">
      <w:pPr>
        <w:wordWrap w:val="0"/>
        <w:spacing w:line="480" w:lineRule="auto"/>
        <w:ind w:left="420" w:leftChars="200"/>
        <w:rPr>
          <w:rFonts w:ascii="宋体" w:hAnsi="宋体"/>
          <w:sz w:val="24"/>
        </w:rPr>
      </w:pPr>
      <w:bookmarkStart w:id="9" w:name="_GoBack"/>
      <w:r>
        <w:rPr>
          <w:rFonts w:ascii="宋体" w:hAnsi="宋体" w:hint="eastAsia"/>
          <w:sz w:val="24"/>
        </w:rPr>
        <w:t>省中医药局</w:t>
      </w:r>
      <w:bookmarkEnd w:id="9"/>
      <w:r w:rsidRPr="00F61704">
        <w:rPr>
          <w:rFonts w:ascii="宋体" w:hAnsi="宋体" w:hint="eastAsia"/>
          <w:sz w:val="24"/>
        </w:rPr>
        <w:t>分管处室：</w:t>
      </w:r>
      <w:bookmarkStart w:id="10" w:name="fgcs"/>
      <w:r w:rsidRPr="00F61704">
        <w:rPr>
          <w:rFonts w:ascii="宋体" w:eastAsia="宋体" w:hAnsi="宋体" w:cs="宋体" w:hint="eastAsia"/>
          <w:sz w:val="24"/>
        </w:rPr>
        <w:t>省中医药局中药处</w:t>
      </w:r>
      <w:bookmarkEnd w:id="10"/>
    </w:p>
    <w:p w:rsidR="0023394D" w:rsidRPr="00F61704" w:rsidP="0027086F" w14:paraId="01AA45D0" w14:textId="77777777">
      <w:pPr>
        <w:wordWrap w:val="0"/>
        <w:spacing w:line="480" w:lineRule="auto"/>
        <w:ind w:left="420" w:leftChars="200"/>
        <w:rPr>
          <w:rFonts w:ascii="宋体" w:hAnsi="宋体"/>
          <w:sz w:val="24"/>
        </w:rPr>
      </w:pPr>
      <w:r w:rsidRPr="00F61704">
        <w:rPr>
          <w:rFonts w:ascii="宋体" w:hAnsi="宋体" w:hint="eastAsia"/>
          <w:sz w:val="24"/>
        </w:rPr>
        <w:t>申报预算年度</w:t>
      </w:r>
      <w:r w:rsidRPr="00F61704" w:rsidR="00A34BF4">
        <w:rPr>
          <w:rFonts w:ascii="宋体" w:hAnsi="宋体" w:hint="eastAsia"/>
          <w:sz w:val="24"/>
        </w:rPr>
        <w:t xml:space="preserve"> ：</w:t>
      </w:r>
      <w:bookmarkStart w:id="11" w:name="year"/>
      <w:r w:rsidRPr="00F61704" w:rsidR="00A34BF4">
        <w:rPr>
          <w:rFonts w:ascii="宋体" w:eastAsia="宋体" w:hAnsi="宋体" w:cs="宋体" w:hint="eastAsia"/>
          <w:sz w:val="24"/>
        </w:rPr>
        <w:t>2025</w:t>
      </w:r>
      <w:bookmarkEnd w:id="11"/>
      <w:r w:rsidRPr="00F61704">
        <w:rPr>
          <w:rFonts w:ascii="宋体" w:hAnsi="宋体" w:hint="eastAsia"/>
          <w:sz w:val="24"/>
        </w:rPr>
        <w:t>年</w:t>
      </w:r>
    </w:p>
    <w:p w:rsidR="0023394D" w:rsidRPr="00F61704" w:rsidP="0027086F" w14:paraId="7C44F56E" w14:textId="77777777">
      <w:pPr>
        <w:wordWrap w:val="0"/>
        <w:spacing w:line="480" w:lineRule="auto"/>
        <w:ind w:left="420" w:leftChars="200"/>
        <w:rPr>
          <w:rFonts w:ascii="宋体" w:hAnsi="宋体"/>
          <w:sz w:val="24"/>
        </w:rPr>
      </w:pPr>
      <w:r>
        <w:rPr>
          <w:rFonts w:ascii="宋体" w:hAnsi="宋体" w:hint="eastAsia"/>
          <w:sz w:val="24"/>
        </w:rPr>
        <w:t xml:space="preserve">起 </w:t>
      </w:r>
      <w:r w:rsidR="00A0162E">
        <w:rPr>
          <w:rFonts w:ascii="宋体" w:hAnsi="宋体" w:hint="eastAsia"/>
          <w:sz w:val="24"/>
        </w:rPr>
        <w:t>止</w:t>
      </w:r>
      <w:r>
        <w:rPr>
          <w:rFonts w:ascii="宋体" w:hAnsi="宋体" w:hint="eastAsia"/>
          <w:sz w:val="24"/>
        </w:rPr>
        <w:t xml:space="preserve"> </w:t>
      </w:r>
      <w:r w:rsidRPr="00F61704">
        <w:rPr>
          <w:rFonts w:ascii="宋体" w:hAnsi="宋体" w:hint="eastAsia"/>
          <w:sz w:val="24"/>
        </w:rPr>
        <w:t>年 月 ：</w:t>
      </w:r>
      <w:bookmarkStart w:id="12" w:name="qzny"/>
      <w:r w:rsidRPr="00F61704">
        <w:rPr>
          <w:rFonts w:ascii="宋体" w:eastAsia="宋体" w:hAnsi="宋体" w:cs="宋体" w:hint="eastAsia"/>
          <w:sz w:val="24"/>
        </w:rPr>
        <w:t>2025-05 至 2028-05</w:t>
      </w:r>
      <w:bookmarkEnd w:id="12"/>
    </w:p>
    <w:p w:rsidR="0023394D" w:rsidRPr="00F61704" w:rsidP="0027086F" w14:paraId="7C8877FE" w14:textId="77777777">
      <w:pPr>
        <w:wordWrap w:val="0"/>
        <w:spacing w:line="480" w:lineRule="auto"/>
        <w:ind w:left="420" w:leftChars="200"/>
        <w:rPr>
          <w:rFonts w:ascii="宋体" w:hAnsi="宋体"/>
        </w:rPr>
      </w:pPr>
      <w:r w:rsidRPr="00F61704">
        <w:rPr>
          <w:rFonts w:ascii="宋体" w:hAnsi="宋体" w:hint="eastAsia"/>
          <w:sz w:val="24"/>
        </w:rPr>
        <w:t>填 报 日 期 ：</w:t>
      </w:r>
      <w:bookmarkStart w:id="13" w:name="tbtime"/>
      <w:r w:rsidRPr="00F61704">
        <w:rPr>
          <w:rFonts w:ascii="宋体" w:eastAsia="宋体" w:hAnsi="宋体" w:cs="宋体" w:hint="eastAsia"/>
          <w:sz w:val="24"/>
        </w:rPr>
        <w:t>2025-05-09</w:t>
      </w:r>
      <w:bookmarkEnd w:id="13"/>
    </w:p>
    <w:p w:rsidR="0023394D" w:rsidRPr="00F61704" w:rsidP="0027086F" w14:paraId="1A703A65" w14:textId="77777777">
      <w:pPr>
        <w:wordWrap w:val="0"/>
        <w:ind w:left="420" w:leftChars="200"/>
        <w:rPr>
          <w:rFonts w:ascii="宋体" w:hAnsi="宋体"/>
        </w:rPr>
      </w:pPr>
    </w:p>
    <w:p w:rsidR="0023394D" w:rsidRPr="00F61704" w:rsidP="0027086F" w14:paraId="5E7CF68D" w14:textId="77777777">
      <w:pPr>
        <w:wordWrap w:val="0"/>
        <w:ind w:left="420" w:leftChars="200"/>
        <w:rPr>
          <w:rFonts w:ascii="宋体" w:hAnsi="宋体"/>
        </w:rPr>
      </w:pPr>
    </w:p>
    <w:p w:rsidR="0023394D" w:rsidRPr="00F61704" w:rsidP="0027086F" w14:paraId="7B0B7276" w14:textId="77777777">
      <w:pPr>
        <w:wordWrap w:val="0"/>
        <w:ind w:left="420" w:leftChars="200"/>
        <w:rPr>
          <w:rFonts w:ascii="宋体" w:hAnsi="宋体"/>
        </w:rPr>
      </w:pPr>
    </w:p>
    <w:p w:rsidR="0023394D" w:rsidRPr="00F61704" w:rsidP="0027086F" w14:paraId="013300A6" w14:textId="77777777">
      <w:pPr>
        <w:wordWrap w:val="0"/>
        <w:ind w:left="420" w:leftChars="200"/>
        <w:rPr>
          <w:rFonts w:ascii="宋体" w:hAnsi="宋体"/>
        </w:rPr>
      </w:pPr>
    </w:p>
    <w:p w:rsidR="0023394D" w:rsidRPr="00F61704" w:rsidP="0027086F" w14:paraId="1CAC8373" w14:textId="77777777">
      <w:pPr>
        <w:wordWrap w:val="0"/>
        <w:ind w:left="420" w:leftChars="200"/>
        <w:rPr>
          <w:rFonts w:ascii="宋体" w:hAnsi="宋体"/>
        </w:rPr>
      </w:pPr>
    </w:p>
    <w:p w:rsidR="008216C5" w:rsidRPr="008216C5" w:rsidP="0027086F" w14:paraId="213B8D86" w14:textId="6752A2CB">
      <w:pPr>
        <w:wordWrap w:val="0"/>
        <w:spacing w:line="20" w:lineRule="atLeast"/>
        <w:jc w:val="center"/>
        <w:rPr>
          <w:rFonts w:ascii="宋体" w:hAnsi="宋体"/>
          <w:b/>
          <w:bCs/>
          <w:sz w:val="30"/>
        </w:rPr>
        <w:sectPr w:rsidSect="000734E4">
          <w:headerReference w:type="even" r:id="rId5"/>
          <w:headerReference w:type="default" r:id="rId6"/>
          <w:footerReference w:type="even" r:id="rId7"/>
          <w:footerReference w:type="default" r:id="rId8"/>
          <w:headerReference w:type="first" r:id="rId9"/>
          <w:footerReference w:type="first" r:id="rId10"/>
          <w:type w:val="nextColumn"/>
          <w:pgSz w:w="11906" w:h="16838"/>
          <w:pgMar w:top="1134" w:right="1134" w:bottom="1134" w:left="1134" w:header="851" w:footer="850" w:gutter="0"/>
          <w:cols w:space="720"/>
          <w:titlePg/>
          <w:docGrid w:type="linesAndChars" w:linePitch="312"/>
        </w:sectPr>
      </w:pPr>
      <w:r w:rsidRPr="00F61704">
        <w:rPr>
          <w:rFonts w:ascii="宋体" w:hAnsi="宋体" w:hint="eastAsia"/>
          <w:b/>
          <w:bCs/>
          <w:sz w:val="30"/>
        </w:rPr>
        <w:t>河北省</w:t>
      </w:r>
      <w:r w:rsidR="00CC4AF8">
        <w:rPr>
          <w:rFonts w:ascii="宋体" w:hAnsi="宋体" w:hint="eastAsia"/>
          <w:b/>
          <w:bCs/>
          <w:sz w:val="30"/>
        </w:rPr>
        <w:t>中医药管理局</w:t>
      </w:r>
      <w:r w:rsidRPr="00F61704">
        <w:rPr>
          <w:rFonts w:ascii="宋体" w:hAnsi="宋体" w:hint="eastAsia"/>
          <w:b/>
          <w:bCs/>
          <w:sz w:val="30"/>
        </w:rPr>
        <w:t>制</w:t>
      </w:r>
    </w:p>
    <w:p w:rsidR="0023394D" w:rsidRPr="0052797F" w:rsidP="0027086F" w14:paraId="04B11C3F" w14:textId="77777777">
      <w:pPr>
        <w:pStyle w:val="PlainText"/>
        <w:tabs>
          <w:tab w:val="left" w:pos="8640"/>
        </w:tabs>
        <w:wordWrap w:val="0"/>
        <w:spacing w:line="360" w:lineRule="auto"/>
        <w:ind w:right="428" w:rightChars="204"/>
        <w:jc w:val="center"/>
        <w:rPr>
          <w:rFonts w:hAnsi="宋体"/>
          <w:b/>
          <w:sz w:val="28"/>
          <w:szCs w:val="28"/>
        </w:rPr>
      </w:pPr>
      <w:r w:rsidRPr="0052797F">
        <w:rPr>
          <w:rFonts w:hAnsi="宋体" w:cs="宋体" w:hint="eastAsia"/>
          <w:b/>
          <w:sz w:val="28"/>
          <w:szCs w:val="28"/>
        </w:rPr>
        <w:t>填 报 说 明</w:t>
      </w:r>
    </w:p>
    <w:p w:rsidR="00E02A85" w:rsidP="0027086F" w14:paraId="19954E74"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1.项目申报书分为“国内外现状及趋势分析”“研究内容”“申报单位及合作单位研究基础”“进度安排”“项目组织实施、保障措施及风险分析”“项目绩效评价考核目标及指标”“项目组主要成员”“项目预算表”和“附件”九个部分。申报书的内容将作为项目评审、以及签订任务书的重要依据，申报书的各项填报内容须实事求是、准确完整、层次清晰。</w:t>
      </w:r>
    </w:p>
    <w:p w:rsidR="00E02A85" w:rsidP="0027086F" w14:paraId="0FEF84C2"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2.请申报单位认真阅读项目申报指南，所申报的项目研究内容须对应相应的指南代码,符合指南的申报要求。</w:t>
      </w:r>
    </w:p>
    <w:p w:rsidR="00E02A85" w:rsidP="0027086F" w14:paraId="72C4C2AE"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3.申报单位可根据申报指南、申报项目的研究内容自行确定所申报项目的名称。项目名称应清晰、准确反映项目的研究内容。项目名称不宜宽泛。</w:t>
      </w:r>
    </w:p>
    <w:p w:rsidR="00E02A85" w:rsidP="0027086F" w14:paraId="016D7840"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4.通过河北省科技计划项目综合服务平台在线填写项目申报书，凡不填写的内容，请用“无”表示。</w:t>
      </w:r>
    </w:p>
    <w:p w:rsidR="00E02A85" w:rsidP="0027086F" w14:paraId="5FAAE1D3"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5.申报书中的单位名称，应为单位名称的全称，并与单位公章保持一致。申报书</w:t>
      </w:r>
      <w:r>
        <w:rPr>
          <w:rFonts w:ascii="宋体" w:hAnsi="宋体" w:cs="仿宋_GB2312" w:hint="eastAsia"/>
          <w:sz w:val="24"/>
        </w:rPr>
        <w:t>纸质版应与</w:t>
      </w:r>
      <w:r>
        <w:rPr>
          <w:rFonts w:ascii="宋体" w:hAnsi="宋体" w:cs="仿宋_GB2312" w:hint="eastAsia"/>
          <w:sz w:val="24"/>
        </w:rPr>
        <w:t>在线填写的版本一致，纸质版需要项目负责人签字，日期如实填写。</w:t>
      </w:r>
    </w:p>
    <w:p w:rsidR="00E02A85" w:rsidP="0027086F" w14:paraId="39A64CCC" w14:textId="77777777">
      <w:pPr>
        <w:wordWrap w:val="0"/>
        <w:spacing w:line="560" w:lineRule="exact"/>
        <w:ind w:firstLine="480" w:firstLineChars="200"/>
        <w:rPr>
          <w:rFonts w:ascii="宋体" w:hAnsi="宋体" w:cs="仿宋_GB2312"/>
          <w:sz w:val="24"/>
        </w:rPr>
      </w:pPr>
      <w:r>
        <w:rPr>
          <w:rFonts w:ascii="宋体" w:hAnsi="宋体" w:cs="仿宋_GB2312" w:hint="eastAsia"/>
          <w:sz w:val="24"/>
        </w:rPr>
        <w:t>填写完成后，请申报单位对所申报信息的真实、完整、有效进行审核，并对申报材料的真实性、完整性负责。</w:t>
      </w:r>
    </w:p>
    <w:p w:rsidR="008216C5" w:rsidRPr="00E02A85" w:rsidP="0027086F" w14:paraId="3BDCF7B1" w14:textId="77777777">
      <w:pPr>
        <w:wordWrap w:val="0"/>
        <w:spacing w:line="20" w:lineRule="atLeast"/>
        <w:ind w:firstLine="200" w:firstLineChars="200"/>
        <w:rPr>
          <w:rFonts w:ascii="宋体" w:hAnsi="宋体" w:cs="仿宋_GB2312"/>
          <w:sz w:val="10"/>
          <w:szCs w:val="10"/>
        </w:rPr>
      </w:pPr>
    </w:p>
    <w:p w:rsidR="008216C5" w:rsidP="0027086F" w14:paraId="27170304" w14:textId="77777777">
      <w:pPr>
        <w:wordWrap w:val="0"/>
        <w:spacing w:line="20" w:lineRule="atLeast"/>
        <w:ind w:firstLine="200" w:firstLineChars="200"/>
        <w:rPr>
          <w:rFonts w:ascii="宋体" w:hAnsi="宋体" w:cs="仿宋_GB2312"/>
          <w:sz w:val="10"/>
          <w:szCs w:val="10"/>
        </w:rPr>
      </w:pPr>
    </w:p>
    <w:p w:rsidR="00537CD2" w:rsidRPr="00537CD2" w:rsidP="0027086F" w14:paraId="38DB6F65" w14:textId="77777777">
      <w:pPr>
        <w:wordWrap w:val="0"/>
        <w:rPr>
          <w:rFonts w:ascii="宋体" w:hAnsi="宋体" w:cs="仿宋_GB2312"/>
          <w:sz w:val="10"/>
          <w:szCs w:val="10"/>
        </w:rPr>
      </w:pPr>
    </w:p>
    <w:p w:rsidR="00537CD2" w:rsidRPr="00537CD2" w:rsidP="0027086F" w14:paraId="554D3F58" w14:textId="77777777">
      <w:pPr>
        <w:wordWrap w:val="0"/>
        <w:rPr>
          <w:rFonts w:ascii="宋体" w:hAnsi="宋体" w:cs="仿宋_GB2312"/>
          <w:sz w:val="10"/>
          <w:szCs w:val="10"/>
        </w:rPr>
      </w:pPr>
    </w:p>
    <w:p w:rsidR="00537CD2" w:rsidRPr="00537CD2" w:rsidP="0027086F" w14:paraId="0F840204" w14:textId="77777777">
      <w:pPr>
        <w:wordWrap w:val="0"/>
        <w:rPr>
          <w:rFonts w:ascii="宋体" w:hAnsi="宋体" w:cs="仿宋_GB2312"/>
          <w:sz w:val="10"/>
          <w:szCs w:val="10"/>
        </w:rPr>
      </w:pPr>
    </w:p>
    <w:p w:rsidR="00537CD2" w:rsidRPr="00537CD2" w:rsidP="0027086F" w14:paraId="564E0E45" w14:textId="77777777">
      <w:pPr>
        <w:wordWrap w:val="0"/>
        <w:rPr>
          <w:rFonts w:ascii="宋体" w:hAnsi="宋体" w:cs="仿宋_GB2312"/>
          <w:sz w:val="10"/>
          <w:szCs w:val="10"/>
        </w:rPr>
      </w:pPr>
    </w:p>
    <w:p w:rsidR="00537CD2" w:rsidRPr="00537CD2" w:rsidP="0027086F" w14:paraId="0B865D76" w14:textId="77777777">
      <w:pPr>
        <w:wordWrap w:val="0"/>
        <w:rPr>
          <w:rFonts w:ascii="宋体" w:hAnsi="宋体" w:cs="仿宋_GB2312"/>
          <w:sz w:val="10"/>
          <w:szCs w:val="10"/>
        </w:rPr>
      </w:pPr>
    </w:p>
    <w:p w:rsidR="00537CD2" w:rsidRPr="00537CD2" w:rsidP="0027086F" w14:paraId="3CBC3D07" w14:textId="77777777">
      <w:pPr>
        <w:wordWrap w:val="0"/>
        <w:rPr>
          <w:rFonts w:ascii="宋体" w:hAnsi="宋体" w:cs="仿宋_GB2312"/>
          <w:sz w:val="10"/>
          <w:szCs w:val="10"/>
        </w:rPr>
      </w:pPr>
    </w:p>
    <w:p w:rsidR="00537CD2" w:rsidRPr="00537CD2" w:rsidP="0027086F" w14:paraId="1C7E021F" w14:textId="77777777">
      <w:pPr>
        <w:wordWrap w:val="0"/>
        <w:rPr>
          <w:rFonts w:ascii="宋体" w:hAnsi="宋体" w:cs="仿宋_GB2312"/>
          <w:sz w:val="10"/>
          <w:szCs w:val="10"/>
        </w:rPr>
      </w:pPr>
    </w:p>
    <w:p w:rsidR="00537CD2" w:rsidRPr="00537CD2" w:rsidP="0027086F" w14:paraId="29242B2A" w14:textId="77777777">
      <w:pPr>
        <w:wordWrap w:val="0"/>
        <w:rPr>
          <w:rFonts w:ascii="宋体" w:hAnsi="宋体" w:cs="仿宋_GB2312"/>
          <w:sz w:val="10"/>
          <w:szCs w:val="10"/>
        </w:rPr>
      </w:pPr>
    </w:p>
    <w:p w:rsidR="00537CD2" w:rsidRPr="00537CD2" w:rsidP="0027086F" w14:paraId="6B98C42B" w14:textId="77777777">
      <w:pPr>
        <w:wordWrap w:val="0"/>
        <w:rPr>
          <w:rFonts w:ascii="宋体" w:hAnsi="宋体" w:cs="仿宋_GB2312"/>
          <w:sz w:val="10"/>
          <w:szCs w:val="10"/>
        </w:rPr>
      </w:pPr>
    </w:p>
    <w:p w:rsidR="00537CD2" w:rsidRPr="00537CD2" w:rsidP="0027086F" w14:paraId="5EAAA49F" w14:textId="77777777">
      <w:pPr>
        <w:wordWrap w:val="0"/>
        <w:rPr>
          <w:rFonts w:ascii="宋体" w:hAnsi="宋体" w:cs="仿宋_GB2312"/>
          <w:sz w:val="10"/>
          <w:szCs w:val="10"/>
        </w:rPr>
      </w:pPr>
    </w:p>
    <w:p w:rsidR="00537CD2" w:rsidRPr="00537CD2" w:rsidP="0027086F" w14:paraId="537A6378" w14:textId="77777777">
      <w:pPr>
        <w:wordWrap w:val="0"/>
        <w:rPr>
          <w:rFonts w:ascii="宋体" w:hAnsi="宋体" w:cs="仿宋_GB2312"/>
          <w:sz w:val="10"/>
          <w:szCs w:val="10"/>
        </w:rPr>
      </w:pPr>
    </w:p>
    <w:p w:rsidR="00537CD2" w:rsidRPr="00537CD2" w:rsidP="0027086F" w14:paraId="1946C82A" w14:textId="77777777">
      <w:pPr>
        <w:wordWrap w:val="0"/>
        <w:rPr>
          <w:rFonts w:ascii="宋体" w:hAnsi="宋体" w:cs="仿宋_GB2312"/>
          <w:sz w:val="10"/>
          <w:szCs w:val="10"/>
        </w:rPr>
      </w:pPr>
    </w:p>
    <w:p w:rsidR="00537CD2" w:rsidRPr="00537CD2" w:rsidP="0027086F" w14:paraId="4B79B75E" w14:textId="77777777">
      <w:pPr>
        <w:wordWrap w:val="0"/>
        <w:rPr>
          <w:rFonts w:ascii="宋体" w:hAnsi="宋体" w:cs="仿宋_GB2312"/>
          <w:sz w:val="10"/>
          <w:szCs w:val="10"/>
        </w:rPr>
      </w:pPr>
    </w:p>
    <w:p w:rsidR="00537CD2" w:rsidRPr="00537CD2" w:rsidP="0027086F" w14:paraId="177C6F43" w14:textId="77777777">
      <w:pPr>
        <w:wordWrap w:val="0"/>
        <w:rPr>
          <w:rFonts w:ascii="宋体" w:hAnsi="宋体" w:cs="仿宋_GB2312"/>
          <w:sz w:val="10"/>
          <w:szCs w:val="10"/>
        </w:rPr>
      </w:pPr>
    </w:p>
    <w:p w:rsidR="00537CD2" w:rsidRPr="00537CD2" w:rsidP="0027086F" w14:paraId="1BC51637" w14:textId="77777777">
      <w:pPr>
        <w:wordWrap w:val="0"/>
        <w:rPr>
          <w:rFonts w:ascii="宋体" w:hAnsi="宋体" w:cs="仿宋_GB2312"/>
          <w:sz w:val="10"/>
          <w:szCs w:val="10"/>
        </w:rPr>
      </w:pPr>
    </w:p>
    <w:p w:rsidR="00537CD2" w:rsidRPr="00537CD2" w:rsidP="0027086F" w14:paraId="72F1EA49" w14:textId="77777777">
      <w:pPr>
        <w:tabs>
          <w:tab w:val="center" w:pos="4819"/>
        </w:tabs>
        <w:wordWrap w:val="0"/>
        <w:rPr>
          <w:rFonts w:ascii="宋体" w:hAnsi="宋体" w:cs="仿宋_GB2312"/>
          <w:sz w:val="10"/>
          <w:szCs w:val="10"/>
        </w:rPr>
        <w:sectPr w:rsidSect="000734E4">
          <w:footerReference w:type="even" r:id="rId11"/>
          <w:footerReference w:type="default" r:id="rId12"/>
          <w:footerReference w:type="first" r:id="rId13"/>
          <w:type w:val="nextColumn"/>
          <w:pgSz w:w="11906" w:h="16838"/>
          <w:pgMar w:top="1134" w:right="1134" w:bottom="1134" w:left="1134" w:header="851" w:footer="850" w:gutter="0"/>
          <w:pgNumType w:start="2"/>
          <w:cols w:space="720"/>
          <w:docGrid w:type="linesAndChars" w:linePitch="312"/>
        </w:sectPr>
      </w:pPr>
      <w:r>
        <w:rPr>
          <w:rFonts w:ascii="宋体" w:hAnsi="宋体" w:cs="仿宋_GB2312"/>
          <w:sz w:val="10"/>
          <w:szCs w:val="10"/>
        </w:rPr>
        <w:tab/>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50"/>
        <w:gridCol w:w="1051"/>
        <w:gridCol w:w="481"/>
        <w:gridCol w:w="1120"/>
        <w:gridCol w:w="1383"/>
        <w:gridCol w:w="466"/>
        <w:gridCol w:w="933"/>
        <w:gridCol w:w="1772"/>
        <w:gridCol w:w="993"/>
        <w:gridCol w:w="1557"/>
      </w:tblGrid>
      <w:tr w14:paraId="6BE3665B" w14:textId="77777777" w:rsidTr="007335BC">
        <w:tblPrEx>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509"/>
          <w:jc w:val="center"/>
        </w:trPr>
        <w:tc>
          <w:tcPr>
            <w:tcW w:w="10206" w:type="dxa"/>
            <w:gridSpan w:val="10"/>
            <w:vAlign w:val="center"/>
          </w:tcPr>
          <w:p w:rsidR="00646EAF" w:rsidRPr="00F61704" w:rsidP="0027086F" w14:paraId="45B5D619" w14:textId="77777777">
            <w:pPr>
              <w:wordWrap w:val="0"/>
              <w:jc w:val="center"/>
              <w:rPr>
                <w:rFonts w:ascii="宋体" w:hAnsi="宋体"/>
                <w:sz w:val="24"/>
              </w:rPr>
            </w:pPr>
            <w:r w:rsidRPr="00F61704">
              <w:rPr>
                <w:rFonts w:ascii="宋体" w:hAnsi="宋体" w:hint="eastAsia"/>
                <w:b/>
                <w:sz w:val="28"/>
                <w:szCs w:val="28"/>
              </w:rPr>
              <w:t>项目基本信息</w:t>
            </w:r>
          </w:p>
        </w:tc>
      </w:tr>
      <w:tr w14:paraId="755A9436" w14:textId="77777777" w:rsidTr="007335BC">
        <w:tblPrEx>
          <w:tblW w:w="10206" w:type="dxa"/>
          <w:jc w:val="center"/>
          <w:tblLayout w:type="fixed"/>
          <w:tblLook w:val="0000"/>
        </w:tblPrEx>
        <w:trPr>
          <w:trHeight w:val="567"/>
          <w:jc w:val="center"/>
        </w:trPr>
        <w:tc>
          <w:tcPr>
            <w:tcW w:w="1982" w:type="dxa"/>
            <w:gridSpan w:val="3"/>
            <w:vAlign w:val="center"/>
          </w:tcPr>
          <w:p w:rsidR="00646EAF" w:rsidRPr="00F61704" w:rsidP="0027086F" w14:paraId="0DDA92C5" w14:textId="77777777">
            <w:pPr>
              <w:wordWrap w:val="0"/>
              <w:jc w:val="center"/>
              <w:rPr>
                <w:rFonts w:ascii="宋体" w:hAnsi="宋体"/>
                <w:sz w:val="24"/>
              </w:rPr>
            </w:pPr>
            <w:r w:rsidRPr="00F61704">
              <w:rPr>
                <w:rFonts w:ascii="宋体" w:hAnsi="宋体" w:hint="eastAsia"/>
                <w:sz w:val="24"/>
              </w:rPr>
              <w:t>项目名称</w:t>
            </w:r>
          </w:p>
        </w:tc>
        <w:tc>
          <w:tcPr>
            <w:tcW w:w="3902" w:type="dxa"/>
            <w:gridSpan w:val="4"/>
            <w:vAlign w:val="center"/>
          </w:tcPr>
          <w:p w:rsidR="00646EAF" w:rsidRPr="00F61704" w:rsidP="0027086F" w14:paraId="153D3DA6" w14:textId="77777777">
            <w:pPr>
              <w:wordWrap w:val="0"/>
              <w:rPr>
                <w:rFonts w:ascii="宋体" w:eastAsia="宋体" w:hAnsi="宋体" w:cs="宋体"/>
                <w:sz w:val="24"/>
              </w:rPr>
            </w:pPr>
            <w:bookmarkStart w:id="14" w:name="xmmc1"/>
            <w:r w:rsidRPr="00F61704">
              <w:rPr>
                <w:rFonts w:ascii="宋体" w:eastAsia="宋体" w:hAnsi="宋体" w:cs="宋体"/>
                <w:sz w:val="24"/>
              </w:rPr>
              <w:t>真实世界糖尿病肾病中医证候规范化研究</w:t>
            </w:r>
            <w:bookmarkEnd w:id="14"/>
          </w:p>
        </w:tc>
        <w:tc>
          <w:tcPr>
            <w:tcW w:w="1772" w:type="dxa"/>
            <w:vAlign w:val="center"/>
          </w:tcPr>
          <w:p w:rsidR="00646EAF" w:rsidRPr="00F61704" w:rsidP="0027086F" w14:paraId="6972D7FA" w14:textId="77777777">
            <w:pPr>
              <w:wordWrap w:val="0"/>
              <w:jc w:val="center"/>
              <w:rPr>
                <w:rFonts w:ascii="宋体" w:hAnsi="宋体"/>
                <w:sz w:val="24"/>
              </w:rPr>
            </w:pPr>
            <w:r w:rsidRPr="00F61704">
              <w:rPr>
                <w:rFonts w:ascii="宋体" w:hAnsi="宋体" w:hint="eastAsia"/>
                <w:sz w:val="24"/>
              </w:rPr>
              <w:t>所属专项</w:t>
            </w:r>
          </w:p>
        </w:tc>
        <w:tc>
          <w:tcPr>
            <w:tcW w:w="2550" w:type="dxa"/>
            <w:gridSpan w:val="2"/>
            <w:vAlign w:val="center"/>
          </w:tcPr>
          <w:p w:rsidR="00646EAF" w:rsidRPr="00F61704" w:rsidP="0027086F" w14:paraId="75D48761" w14:textId="77777777">
            <w:pPr>
              <w:wordWrap w:val="0"/>
              <w:jc w:val="left"/>
              <w:rPr>
                <w:rFonts w:ascii="宋体" w:eastAsia="宋体" w:hAnsi="宋体" w:cs="宋体"/>
                <w:sz w:val="24"/>
              </w:rPr>
            </w:pPr>
            <w:bookmarkStart w:id="15" w:name="zxmc1"/>
            <w:r w:rsidRPr="00F61704">
              <w:rPr>
                <w:rFonts w:ascii="宋体" w:eastAsia="宋体" w:hAnsi="宋体" w:cs="宋体"/>
                <w:sz w:val="24"/>
              </w:rPr>
              <w:t>生物医药产业创新专项（中医药定量化）</w:t>
            </w:r>
            <w:bookmarkEnd w:id="15"/>
          </w:p>
        </w:tc>
      </w:tr>
      <w:tr w14:paraId="4721E51A" w14:textId="77777777" w:rsidTr="007335BC">
        <w:tblPrEx>
          <w:tblW w:w="10206" w:type="dxa"/>
          <w:jc w:val="center"/>
          <w:tblLayout w:type="fixed"/>
          <w:tblLook w:val="0000"/>
        </w:tblPrEx>
        <w:trPr>
          <w:trHeight w:val="567"/>
          <w:jc w:val="center"/>
        </w:trPr>
        <w:tc>
          <w:tcPr>
            <w:tcW w:w="1982" w:type="dxa"/>
            <w:gridSpan w:val="3"/>
            <w:vAlign w:val="center"/>
          </w:tcPr>
          <w:p w:rsidR="00646EAF" w:rsidRPr="00F61704" w:rsidP="0027086F" w14:paraId="2EF4E51D" w14:textId="77777777">
            <w:pPr>
              <w:wordWrap w:val="0"/>
              <w:jc w:val="center"/>
              <w:rPr>
                <w:rFonts w:ascii="宋体" w:hAnsi="宋体"/>
                <w:sz w:val="24"/>
              </w:rPr>
            </w:pPr>
            <w:r w:rsidRPr="00F61704">
              <w:rPr>
                <w:rFonts w:ascii="宋体" w:hAnsi="宋体" w:hint="eastAsia"/>
                <w:sz w:val="24"/>
              </w:rPr>
              <w:t>指南代码</w:t>
            </w:r>
          </w:p>
        </w:tc>
        <w:tc>
          <w:tcPr>
            <w:tcW w:w="3902" w:type="dxa"/>
            <w:gridSpan w:val="4"/>
            <w:vAlign w:val="center"/>
          </w:tcPr>
          <w:p w:rsidR="00646EAF" w:rsidRPr="00F61704" w:rsidP="0027086F" w14:paraId="04064901" w14:textId="77777777">
            <w:pPr>
              <w:wordWrap w:val="0"/>
              <w:rPr>
                <w:rFonts w:ascii="宋体" w:eastAsia="宋体" w:hAnsi="宋体" w:cs="宋体"/>
                <w:sz w:val="24"/>
              </w:rPr>
            </w:pPr>
            <w:bookmarkStart w:id="16" w:name="zndm1"/>
            <w:r w:rsidRPr="00F61704">
              <w:rPr>
                <w:rFonts w:ascii="宋体" w:eastAsia="宋体" w:hAnsi="宋体" w:cs="宋体"/>
                <w:sz w:val="24"/>
              </w:rPr>
              <w:t>2110201-重点项目</w:t>
            </w:r>
            <w:bookmarkEnd w:id="16"/>
          </w:p>
        </w:tc>
        <w:tc>
          <w:tcPr>
            <w:tcW w:w="1772" w:type="dxa"/>
            <w:vAlign w:val="center"/>
          </w:tcPr>
          <w:p w:rsidR="00646EAF" w:rsidRPr="00F61704" w:rsidP="0027086F" w14:paraId="002B5913" w14:textId="77777777">
            <w:pPr>
              <w:wordWrap w:val="0"/>
              <w:jc w:val="center"/>
              <w:rPr>
                <w:rFonts w:ascii="宋体" w:hAnsi="宋体"/>
                <w:sz w:val="24"/>
              </w:rPr>
            </w:pPr>
            <w:r w:rsidRPr="00F61704">
              <w:rPr>
                <w:rFonts w:ascii="宋体" w:hAnsi="宋体" w:hint="eastAsia"/>
                <w:sz w:val="24"/>
              </w:rPr>
              <w:t>科技活动类型</w:t>
            </w:r>
          </w:p>
        </w:tc>
        <w:tc>
          <w:tcPr>
            <w:tcW w:w="2550" w:type="dxa"/>
            <w:gridSpan w:val="2"/>
            <w:vAlign w:val="center"/>
          </w:tcPr>
          <w:p w:rsidR="00646EAF" w:rsidRPr="00F61704" w:rsidP="0027086F" w14:paraId="1A04D9BD" w14:textId="77777777">
            <w:pPr>
              <w:wordWrap w:val="0"/>
              <w:jc w:val="left"/>
              <w:rPr>
                <w:rFonts w:ascii="宋体" w:eastAsia="宋体" w:hAnsi="宋体" w:cs="宋体"/>
                <w:sz w:val="24"/>
              </w:rPr>
            </w:pPr>
            <w:bookmarkStart w:id="17" w:name="kjhdlx"/>
            <w:r w:rsidRPr="00F61704">
              <w:rPr>
                <w:rFonts w:ascii="宋体" w:eastAsia="宋体" w:hAnsi="宋体" w:cs="宋体"/>
                <w:sz w:val="24"/>
              </w:rPr>
              <w:t>应用研究</w:t>
            </w:r>
            <w:bookmarkEnd w:id="17"/>
          </w:p>
        </w:tc>
      </w:tr>
      <w:tr w14:paraId="4C9F19E9" w14:textId="77777777" w:rsidTr="007335BC">
        <w:tblPrEx>
          <w:tblW w:w="10206" w:type="dxa"/>
          <w:jc w:val="center"/>
          <w:tblLayout w:type="fixed"/>
          <w:tblLook w:val="0000"/>
        </w:tblPrEx>
        <w:trPr>
          <w:trHeight w:val="567"/>
          <w:jc w:val="center"/>
        </w:trPr>
        <w:tc>
          <w:tcPr>
            <w:tcW w:w="1982" w:type="dxa"/>
            <w:gridSpan w:val="3"/>
            <w:vAlign w:val="center"/>
          </w:tcPr>
          <w:p w:rsidR="00646EAF" w:rsidRPr="00F61704" w:rsidP="0027086F" w14:paraId="7A5EFC8D" w14:textId="77777777">
            <w:pPr>
              <w:wordWrap w:val="0"/>
              <w:jc w:val="center"/>
              <w:rPr>
                <w:rFonts w:ascii="宋体" w:hAnsi="宋体"/>
                <w:sz w:val="24"/>
              </w:rPr>
            </w:pPr>
            <w:r w:rsidRPr="00F61704">
              <w:rPr>
                <w:rFonts w:ascii="宋体" w:hAnsi="宋体" w:hint="eastAsia"/>
                <w:sz w:val="24"/>
              </w:rPr>
              <w:t>应用行业</w:t>
            </w:r>
          </w:p>
        </w:tc>
        <w:tc>
          <w:tcPr>
            <w:tcW w:w="3902" w:type="dxa"/>
            <w:gridSpan w:val="4"/>
            <w:vAlign w:val="center"/>
          </w:tcPr>
          <w:p w:rsidR="00646EAF" w:rsidRPr="00F61704" w:rsidP="0027086F" w14:paraId="290BA509" w14:textId="77777777">
            <w:pPr>
              <w:wordWrap w:val="0"/>
              <w:rPr>
                <w:rFonts w:ascii="宋体" w:eastAsia="宋体" w:hAnsi="宋体" w:cs="宋体"/>
                <w:sz w:val="24"/>
              </w:rPr>
            </w:pPr>
            <w:bookmarkStart w:id="18" w:name="yyhy"/>
            <w:r w:rsidRPr="00F61704">
              <w:rPr>
                <w:rFonts w:ascii="宋体" w:eastAsia="宋体" w:hAnsi="宋体" w:cs="宋体"/>
                <w:sz w:val="24"/>
              </w:rPr>
              <w:t>医院</w:t>
            </w:r>
            <w:bookmarkEnd w:id="18"/>
          </w:p>
        </w:tc>
        <w:tc>
          <w:tcPr>
            <w:tcW w:w="1772" w:type="dxa"/>
            <w:vAlign w:val="center"/>
          </w:tcPr>
          <w:p w:rsidR="00646EAF" w:rsidRPr="00F61704" w:rsidP="0027086F" w14:paraId="3EC70ED4" w14:textId="77777777">
            <w:pPr>
              <w:wordWrap w:val="0"/>
              <w:jc w:val="center"/>
              <w:rPr>
                <w:rFonts w:ascii="宋体" w:hAnsi="宋体"/>
                <w:sz w:val="24"/>
              </w:rPr>
            </w:pPr>
            <w:r w:rsidRPr="00F61704">
              <w:rPr>
                <w:rFonts w:ascii="宋体" w:hAnsi="宋体" w:hint="eastAsia"/>
                <w:sz w:val="24"/>
              </w:rPr>
              <w:t>技术领域</w:t>
            </w:r>
          </w:p>
        </w:tc>
        <w:tc>
          <w:tcPr>
            <w:tcW w:w="2550" w:type="dxa"/>
            <w:gridSpan w:val="2"/>
            <w:vAlign w:val="center"/>
          </w:tcPr>
          <w:p w:rsidR="00646EAF" w:rsidRPr="00F61704" w:rsidP="0027086F" w14:paraId="7590BC92" w14:textId="77777777">
            <w:pPr>
              <w:wordWrap w:val="0"/>
              <w:jc w:val="left"/>
              <w:rPr>
                <w:rFonts w:ascii="宋体" w:eastAsia="宋体" w:hAnsi="宋体" w:cs="宋体"/>
                <w:sz w:val="24"/>
              </w:rPr>
            </w:pPr>
            <w:bookmarkStart w:id="19" w:name="jsly"/>
            <w:r w:rsidRPr="00F61704">
              <w:rPr>
                <w:rFonts w:ascii="宋体" w:eastAsia="宋体" w:hAnsi="宋体" w:cs="宋体"/>
                <w:sz w:val="24"/>
              </w:rPr>
              <w:t>医疗卫生技术</w:t>
            </w:r>
            <w:bookmarkEnd w:id="19"/>
          </w:p>
        </w:tc>
      </w:tr>
      <w:tr w14:paraId="3FA7C910" w14:textId="77777777" w:rsidTr="007335BC">
        <w:tblPrEx>
          <w:tblW w:w="10206" w:type="dxa"/>
          <w:jc w:val="center"/>
          <w:tblLayout w:type="fixed"/>
          <w:tblLook w:val="0000"/>
        </w:tblPrEx>
        <w:trPr>
          <w:trHeight w:val="567"/>
          <w:jc w:val="center"/>
        </w:trPr>
        <w:tc>
          <w:tcPr>
            <w:tcW w:w="1982" w:type="dxa"/>
            <w:gridSpan w:val="3"/>
            <w:vAlign w:val="center"/>
          </w:tcPr>
          <w:p w:rsidR="00646EAF" w:rsidRPr="00F61704" w:rsidP="0027086F" w14:paraId="0EB1D6A4" w14:textId="77777777">
            <w:pPr>
              <w:wordWrap w:val="0"/>
              <w:jc w:val="center"/>
              <w:rPr>
                <w:rFonts w:ascii="宋体" w:hAnsi="宋体"/>
                <w:sz w:val="24"/>
              </w:rPr>
            </w:pPr>
            <w:r w:rsidRPr="00F61704">
              <w:rPr>
                <w:rFonts w:ascii="宋体" w:hAnsi="宋体" w:hint="eastAsia"/>
                <w:sz w:val="24"/>
              </w:rPr>
              <w:t>所属学科1</w:t>
            </w:r>
          </w:p>
        </w:tc>
        <w:tc>
          <w:tcPr>
            <w:tcW w:w="3902" w:type="dxa"/>
            <w:gridSpan w:val="4"/>
            <w:vAlign w:val="center"/>
          </w:tcPr>
          <w:p w:rsidR="00646EAF" w:rsidRPr="00F61704" w:rsidP="0027086F" w14:paraId="578400A2" w14:textId="77777777">
            <w:pPr>
              <w:wordWrap w:val="0"/>
              <w:rPr>
                <w:rFonts w:ascii="宋体" w:eastAsia="宋体" w:hAnsi="宋体" w:cs="宋体"/>
                <w:sz w:val="24"/>
              </w:rPr>
            </w:pPr>
            <w:bookmarkStart w:id="20" w:name="ssxk1"/>
            <w:r w:rsidRPr="00F61704">
              <w:rPr>
                <w:rFonts w:ascii="宋体" w:eastAsia="宋体" w:hAnsi="宋体" w:cs="宋体"/>
                <w:sz w:val="24"/>
              </w:rPr>
              <w:t>3601017-中医内科学</w:t>
            </w:r>
            <w:bookmarkEnd w:id="20"/>
          </w:p>
        </w:tc>
        <w:tc>
          <w:tcPr>
            <w:tcW w:w="1772" w:type="dxa"/>
            <w:vAlign w:val="center"/>
          </w:tcPr>
          <w:p w:rsidR="00646EAF" w:rsidRPr="00F61704" w:rsidP="0027086F" w14:paraId="7E192362" w14:textId="77777777">
            <w:pPr>
              <w:wordWrap w:val="0"/>
              <w:jc w:val="center"/>
              <w:rPr>
                <w:rFonts w:ascii="宋体" w:hAnsi="宋体"/>
                <w:sz w:val="24"/>
              </w:rPr>
            </w:pPr>
            <w:r w:rsidRPr="00F61704">
              <w:rPr>
                <w:rFonts w:ascii="宋体" w:hAnsi="宋体" w:hint="eastAsia"/>
                <w:sz w:val="24"/>
              </w:rPr>
              <w:t>所属学科2</w:t>
            </w:r>
          </w:p>
        </w:tc>
        <w:tc>
          <w:tcPr>
            <w:tcW w:w="2550" w:type="dxa"/>
            <w:gridSpan w:val="2"/>
            <w:vAlign w:val="center"/>
          </w:tcPr>
          <w:p w:rsidR="00646EAF" w:rsidRPr="00F61704" w:rsidP="0027086F" w14:paraId="256F7352" w14:textId="77777777">
            <w:pPr>
              <w:wordWrap w:val="0"/>
              <w:jc w:val="left"/>
              <w:rPr>
                <w:rFonts w:ascii="宋体" w:eastAsia="宋体" w:hAnsi="宋体" w:cs="宋体"/>
                <w:sz w:val="24"/>
              </w:rPr>
            </w:pPr>
            <w:bookmarkStart w:id="21" w:name="ssxk2"/>
            <w:r w:rsidRPr="00F61704">
              <w:rPr>
                <w:rFonts w:ascii="宋体" w:eastAsia="宋体" w:hAnsi="宋体" w:cs="宋体"/>
                <w:sz w:val="24"/>
              </w:rPr>
              <w:t>无</w:t>
            </w:r>
            <w:bookmarkEnd w:id="21"/>
          </w:p>
        </w:tc>
      </w:tr>
      <w:tr w14:paraId="6CE93DE7" w14:textId="77777777" w:rsidTr="007335BC">
        <w:tblPrEx>
          <w:tblW w:w="10206" w:type="dxa"/>
          <w:jc w:val="center"/>
          <w:tblLayout w:type="fixed"/>
          <w:tblLook w:val="0000"/>
        </w:tblPrEx>
        <w:trPr>
          <w:trHeight w:val="567"/>
          <w:jc w:val="center"/>
        </w:trPr>
        <w:tc>
          <w:tcPr>
            <w:tcW w:w="1982" w:type="dxa"/>
            <w:gridSpan w:val="3"/>
            <w:vAlign w:val="center"/>
          </w:tcPr>
          <w:p w:rsidR="00646EAF" w:rsidRPr="00F61704" w:rsidP="0027086F" w14:paraId="22D92E1A" w14:textId="77777777">
            <w:pPr>
              <w:wordWrap w:val="0"/>
              <w:jc w:val="center"/>
              <w:rPr>
                <w:rFonts w:ascii="宋体" w:hAnsi="宋体"/>
                <w:sz w:val="24"/>
              </w:rPr>
            </w:pPr>
            <w:r w:rsidRPr="00F61704">
              <w:rPr>
                <w:rFonts w:ascii="宋体" w:hAnsi="宋体" w:hint="eastAsia"/>
                <w:sz w:val="24"/>
              </w:rPr>
              <w:t>关键词</w:t>
            </w:r>
          </w:p>
        </w:tc>
        <w:tc>
          <w:tcPr>
            <w:tcW w:w="8224" w:type="dxa"/>
            <w:gridSpan w:val="7"/>
            <w:vAlign w:val="center"/>
          </w:tcPr>
          <w:p w:rsidR="00646EAF" w:rsidRPr="00F61704" w:rsidP="0027086F" w14:paraId="00CA5345" w14:textId="77777777">
            <w:pPr>
              <w:wordWrap w:val="0"/>
              <w:jc w:val="left"/>
              <w:rPr>
                <w:rFonts w:ascii="宋体" w:eastAsia="宋体" w:hAnsi="宋体" w:cs="宋体"/>
                <w:sz w:val="24"/>
              </w:rPr>
            </w:pPr>
            <w:bookmarkStart w:id="22" w:name="gjc"/>
            <w:r w:rsidRPr="00F61704">
              <w:rPr>
                <w:rFonts w:ascii="宋体" w:eastAsia="宋体" w:hAnsi="宋体" w:cs="宋体"/>
                <w:sz w:val="24"/>
              </w:rPr>
              <w:t>糖尿病肾病,真实世界研究,中医证候</w:t>
            </w:r>
            <w:bookmarkEnd w:id="22"/>
          </w:p>
        </w:tc>
      </w:tr>
      <w:tr w14:paraId="7C8303DA" w14:textId="77777777" w:rsidTr="007335BC">
        <w:tblPrEx>
          <w:tblW w:w="10206" w:type="dxa"/>
          <w:jc w:val="center"/>
          <w:tblLayout w:type="fixed"/>
          <w:tblLook w:val="0000"/>
        </w:tblPrEx>
        <w:trPr>
          <w:trHeight w:val="539"/>
          <w:jc w:val="center"/>
        </w:trPr>
        <w:tc>
          <w:tcPr>
            <w:tcW w:w="450" w:type="dxa"/>
            <w:vMerge w:val="restart"/>
          </w:tcPr>
          <w:p w:rsidR="00405C88" w:rsidRPr="00F61704" w:rsidP="0027086F" w14:paraId="4AF8BDD4" w14:textId="77777777">
            <w:pPr>
              <w:wordWrap w:val="0"/>
              <w:rPr>
                <w:rFonts w:ascii="宋体" w:hAnsi="宋体"/>
                <w:sz w:val="24"/>
              </w:rPr>
            </w:pPr>
          </w:p>
          <w:p w:rsidR="00405C88" w:rsidRPr="00F61704" w:rsidP="0027086F" w14:paraId="43975D95" w14:textId="77777777">
            <w:pPr>
              <w:wordWrap w:val="0"/>
              <w:rPr>
                <w:rFonts w:ascii="宋体" w:hAnsi="宋体"/>
                <w:sz w:val="24"/>
              </w:rPr>
            </w:pPr>
          </w:p>
          <w:p w:rsidR="00405C88" w:rsidRPr="00F61704" w:rsidP="0027086F" w14:paraId="20EE08BA" w14:textId="77777777">
            <w:pPr>
              <w:wordWrap w:val="0"/>
              <w:rPr>
                <w:rFonts w:ascii="宋体" w:hAnsi="宋体"/>
                <w:sz w:val="24"/>
              </w:rPr>
            </w:pPr>
          </w:p>
          <w:p w:rsidR="00405C88" w:rsidRPr="00F61704" w:rsidP="0027086F" w14:paraId="66D19B1D" w14:textId="77777777">
            <w:pPr>
              <w:wordWrap w:val="0"/>
              <w:rPr>
                <w:rFonts w:ascii="宋体" w:hAnsi="宋体"/>
                <w:sz w:val="24"/>
              </w:rPr>
            </w:pPr>
          </w:p>
          <w:p w:rsidR="00405C88" w:rsidRPr="00F61704" w:rsidP="0027086F" w14:paraId="123895AF" w14:textId="77777777">
            <w:pPr>
              <w:wordWrap w:val="0"/>
              <w:rPr>
                <w:rFonts w:ascii="宋体" w:hAnsi="宋体"/>
                <w:sz w:val="24"/>
              </w:rPr>
            </w:pPr>
          </w:p>
          <w:p w:rsidR="00405C88" w:rsidRPr="00F61704" w:rsidP="0027086F" w14:paraId="1FD30E80" w14:textId="77777777">
            <w:pPr>
              <w:wordWrap w:val="0"/>
              <w:rPr>
                <w:rFonts w:ascii="宋体" w:hAnsi="宋体"/>
                <w:sz w:val="24"/>
              </w:rPr>
            </w:pPr>
          </w:p>
          <w:p w:rsidR="00405C88" w:rsidRPr="00F61704" w:rsidP="0027086F" w14:paraId="7EE0199D" w14:textId="77777777">
            <w:pPr>
              <w:wordWrap w:val="0"/>
              <w:rPr>
                <w:rFonts w:ascii="宋体" w:hAnsi="宋体"/>
                <w:sz w:val="24"/>
              </w:rPr>
            </w:pPr>
            <w:r w:rsidRPr="00F61704">
              <w:rPr>
                <w:rFonts w:ascii="宋体" w:hAnsi="宋体" w:hint="eastAsia"/>
                <w:sz w:val="24"/>
              </w:rPr>
              <w:t>申报</w:t>
            </w:r>
          </w:p>
          <w:p w:rsidR="00405C88" w:rsidRPr="00F61704" w:rsidP="0027086F" w14:paraId="7643A96C" w14:textId="77777777">
            <w:pPr>
              <w:wordWrap w:val="0"/>
              <w:rPr>
                <w:rFonts w:ascii="宋体" w:hAnsi="宋体"/>
                <w:sz w:val="24"/>
              </w:rPr>
            </w:pPr>
            <w:r w:rsidRPr="00F61704">
              <w:rPr>
                <w:rFonts w:ascii="宋体" w:hAnsi="宋体" w:hint="eastAsia"/>
                <w:sz w:val="24"/>
              </w:rPr>
              <w:t>单</w:t>
            </w:r>
          </w:p>
          <w:p w:rsidR="00405C88" w:rsidRPr="00F61704" w:rsidP="0027086F" w14:paraId="1CC78B26" w14:textId="77777777">
            <w:pPr>
              <w:wordWrap w:val="0"/>
              <w:rPr>
                <w:rFonts w:ascii="宋体" w:hAnsi="宋体"/>
                <w:sz w:val="24"/>
              </w:rPr>
            </w:pPr>
            <w:r w:rsidRPr="00F61704">
              <w:rPr>
                <w:rFonts w:ascii="宋体" w:hAnsi="宋体" w:hint="eastAsia"/>
                <w:sz w:val="24"/>
              </w:rPr>
              <w:t>位</w:t>
            </w:r>
          </w:p>
          <w:p w:rsidR="00405C88" w:rsidRPr="00F61704" w:rsidP="0027086F" w14:paraId="2E31EE79" w14:textId="77777777">
            <w:pPr>
              <w:wordWrap w:val="0"/>
              <w:rPr>
                <w:rFonts w:ascii="宋体" w:hAnsi="宋体"/>
                <w:sz w:val="24"/>
              </w:rPr>
            </w:pPr>
            <w:r w:rsidRPr="00F61704">
              <w:rPr>
                <w:rFonts w:ascii="宋体" w:hAnsi="宋体" w:hint="eastAsia"/>
                <w:sz w:val="24"/>
              </w:rPr>
              <w:t>概</w:t>
            </w:r>
          </w:p>
          <w:p w:rsidR="00405C88" w:rsidRPr="00F61704" w:rsidP="0027086F" w14:paraId="4C965E3D" w14:textId="77777777">
            <w:pPr>
              <w:wordWrap w:val="0"/>
              <w:rPr>
                <w:rFonts w:ascii="宋体" w:hAnsi="宋体"/>
                <w:sz w:val="24"/>
              </w:rPr>
            </w:pPr>
            <w:r w:rsidRPr="00F61704">
              <w:rPr>
                <w:rFonts w:ascii="宋体" w:hAnsi="宋体" w:hint="eastAsia"/>
                <w:sz w:val="24"/>
              </w:rPr>
              <w:t>况</w:t>
            </w:r>
          </w:p>
          <w:p w:rsidR="00405C88" w:rsidRPr="00F61704" w:rsidP="0027086F" w14:paraId="3FAA3289" w14:textId="77777777">
            <w:pPr>
              <w:wordWrap w:val="0"/>
              <w:rPr>
                <w:rFonts w:ascii="宋体" w:hAnsi="宋体"/>
                <w:sz w:val="24"/>
              </w:rPr>
            </w:pPr>
          </w:p>
          <w:p w:rsidR="00405C88" w:rsidRPr="00F61704" w:rsidP="0027086F" w14:paraId="7F618C94" w14:textId="77777777">
            <w:pPr>
              <w:wordWrap w:val="0"/>
              <w:rPr>
                <w:rFonts w:ascii="宋体" w:hAnsi="宋体"/>
                <w:sz w:val="24"/>
              </w:rPr>
            </w:pPr>
          </w:p>
          <w:p w:rsidR="00405C88" w:rsidRPr="00F61704" w:rsidP="0027086F" w14:paraId="5C5B0FA9" w14:textId="77777777">
            <w:pPr>
              <w:wordWrap w:val="0"/>
              <w:rPr>
                <w:rFonts w:ascii="宋体" w:hAnsi="宋体"/>
                <w:sz w:val="24"/>
              </w:rPr>
            </w:pPr>
          </w:p>
        </w:tc>
        <w:tc>
          <w:tcPr>
            <w:tcW w:w="1532" w:type="dxa"/>
            <w:gridSpan w:val="2"/>
            <w:vAlign w:val="center"/>
          </w:tcPr>
          <w:p w:rsidR="00405C88" w:rsidRPr="00F61704" w:rsidP="0027086F" w14:paraId="2C74B703" w14:textId="77777777">
            <w:pPr>
              <w:wordWrap w:val="0"/>
              <w:jc w:val="center"/>
              <w:rPr>
                <w:rFonts w:ascii="宋体" w:hAnsi="宋体"/>
                <w:sz w:val="24"/>
              </w:rPr>
            </w:pPr>
            <w:r w:rsidRPr="00F61704">
              <w:rPr>
                <w:rFonts w:ascii="宋体" w:hAnsi="宋体" w:hint="eastAsia"/>
                <w:sz w:val="24"/>
              </w:rPr>
              <w:t>单位名称</w:t>
            </w:r>
          </w:p>
        </w:tc>
        <w:tc>
          <w:tcPr>
            <w:tcW w:w="3902" w:type="dxa"/>
            <w:gridSpan w:val="4"/>
            <w:vAlign w:val="center"/>
          </w:tcPr>
          <w:p w:rsidR="00405C88" w:rsidRPr="00F61704" w:rsidP="0027086F" w14:paraId="149DC828" w14:textId="77777777">
            <w:pPr>
              <w:wordWrap w:val="0"/>
              <w:jc w:val="left"/>
              <w:rPr>
                <w:rFonts w:ascii="宋体" w:eastAsia="宋体" w:hAnsi="宋体" w:cs="宋体"/>
                <w:sz w:val="24"/>
              </w:rPr>
            </w:pPr>
            <w:bookmarkStart w:id="23" w:name="cddwmc1"/>
            <w:r w:rsidRPr="00F61704">
              <w:rPr>
                <w:rFonts w:ascii="宋体" w:eastAsia="宋体" w:hAnsi="宋体" w:cs="宋体"/>
                <w:sz w:val="24"/>
              </w:rPr>
              <w:t>广安门医院保定医院</w:t>
            </w:r>
            <w:bookmarkEnd w:id="23"/>
          </w:p>
        </w:tc>
        <w:tc>
          <w:tcPr>
            <w:tcW w:w="1772" w:type="dxa"/>
            <w:vAlign w:val="center"/>
          </w:tcPr>
          <w:p w:rsidR="00405C88" w:rsidRPr="00F61704" w:rsidP="0027086F" w14:paraId="041466C0" w14:textId="77777777">
            <w:pPr>
              <w:wordWrap w:val="0"/>
              <w:jc w:val="center"/>
              <w:rPr>
                <w:rFonts w:ascii="宋体" w:hAnsi="宋体"/>
                <w:sz w:val="24"/>
              </w:rPr>
            </w:pPr>
            <w:r w:rsidRPr="00F61704">
              <w:rPr>
                <w:rFonts w:ascii="宋体" w:hAnsi="宋体" w:hint="eastAsia"/>
                <w:sz w:val="24"/>
              </w:rPr>
              <w:t>法定</w:t>
            </w:r>
            <w:r w:rsidRPr="00F61704">
              <w:rPr>
                <w:rFonts w:ascii="宋体" w:hAnsi="宋体" w:hint="eastAsia"/>
                <w:sz w:val="24"/>
              </w:rPr>
              <w:t>代表</w:t>
            </w:r>
            <w:r w:rsidRPr="00F61704">
              <w:rPr>
                <w:rFonts w:ascii="宋体" w:hAnsi="宋体" w:hint="eastAsia"/>
                <w:sz w:val="24"/>
              </w:rPr>
              <w:t>人</w:t>
            </w:r>
          </w:p>
        </w:tc>
        <w:tc>
          <w:tcPr>
            <w:tcW w:w="2550" w:type="dxa"/>
            <w:gridSpan w:val="2"/>
            <w:vAlign w:val="center"/>
          </w:tcPr>
          <w:p w:rsidR="00405C88" w:rsidRPr="00F61704" w:rsidP="0027086F" w14:paraId="1DB67A6A" w14:textId="77777777">
            <w:pPr>
              <w:wordWrap w:val="0"/>
              <w:jc w:val="left"/>
              <w:rPr>
                <w:rFonts w:ascii="宋体" w:eastAsia="宋体" w:hAnsi="宋体" w:cs="宋体"/>
                <w:sz w:val="24"/>
              </w:rPr>
            </w:pPr>
            <w:bookmarkStart w:id="24" w:name="cddwfr1"/>
            <w:r w:rsidRPr="00F61704">
              <w:rPr>
                <w:rFonts w:ascii="宋体" w:eastAsia="宋体" w:hAnsi="宋体" w:cs="宋体"/>
                <w:sz w:val="24"/>
              </w:rPr>
              <w:t>陈世波</w:t>
            </w:r>
            <w:bookmarkEnd w:id="24"/>
          </w:p>
        </w:tc>
      </w:tr>
      <w:tr w14:paraId="4AFA2BD5" w14:textId="77777777" w:rsidTr="007335BC">
        <w:tblPrEx>
          <w:tblW w:w="10206" w:type="dxa"/>
          <w:jc w:val="center"/>
          <w:tblLayout w:type="fixed"/>
          <w:tblLook w:val="0000"/>
        </w:tblPrEx>
        <w:trPr>
          <w:trHeight w:val="434"/>
          <w:jc w:val="center"/>
        </w:trPr>
        <w:tc>
          <w:tcPr>
            <w:tcW w:w="450" w:type="dxa"/>
            <w:vMerge/>
          </w:tcPr>
          <w:p w:rsidR="00405C88" w:rsidRPr="00F61704" w:rsidP="0027086F" w14:paraId="4937D01C" w14:textId="77777777">
            <w:pPr>
              <w:wordWrap w:val="0"/>
              <w:rPr>
                <w:rFonts w:ascii="宋体" w:hAnsi="宋体"/>
                <w:sz w:val="24"/>
              </w:rPr>
            </w:pPr>
          </w:p>
        </w:tc>
        <w:tc>
          <w:tcPr>
            <w:tcW w:w="1532" w:type="dxa"/>
            <w:gridSpan w:val="2"/>
            <w:vAlign w:val="center"/>
          </w:tcPr>
          <w:p w:rsidR="00405C88" w:rsidRPr="00F61704" w:rsidP="0027086F" w14:paraId="7D379D35" w14:textId="77777777">
            <w:pPr>
              <w:wordWrap w:val="0"/>
              <w:jc w:val="center"/>
              <w:rPr>
                <w:rFonts w:ascii="宋体" w:hAnsi="宋体"/>
                <w:sz w:val="24"/>
              </w:rPr>
            </w:pPr>
            <w:r w:rsidRPr="00F61704">
              <w:rPr>
                <w:rFonts w:ascii="宋体" w:hAnsi="宋体" w:hint="eastAsia"/>
                <w:sz w:val="24"/>
              </w:rPr>
              <w:t>单位地址</w:t>
            </w:r>
          </w:p>
        </w:tc>
        <w:tc>
          <w:tcPr>
            <w:tcW w:w="3902" w:type="dxa"/>
            <w:gridSpan w:val="4"/>
            <w:vAlign w:val="center"/>
          </w:tcPr>
          <w:p w:rsidR="00405C88" w:rsidRPr="00F61704" w:rsidP="0027086F" w14:paraId="5996EEB1" w14:textId="77777777">
            <w:pPr>
              <w:wordWrap w:val="0"/>
              <w:jc w:val="left"/>
              <w:rPr>
                <w:rFonts w:ascii="宋体" w:eastAsia="宋体" w:hAnsi="宋体" w:cs="宋体"/>
                <w:sz w:val="24"/>
              </w:rPr>
            </w:pPr>
            <w:bookmarkStart w:id="25" w:name="cddwdz1"/>
            <w:r w:rsidRPr="00F61704">
              <w:rPr>
                <w:rFonts w:ascii="宋体" w:eastAsia="宋体" w:hAnsi="宋体" w:cs="宋体"/>
                <w:sz w:val="24"/>
              </w:rPr>
              <w:t>保定市裕华西路530号</w:t>
            </w:r>
            <w:bookmarkEnd w:id="25"/>
          </w:p>
        </w:tc>
        <w:tc>
          <w:tcPr>
            <w:tcW w:w="1772" w:type="dxa"/>
            <w:vAlign w:val="center"/>
          </w:tcPr>
          <w:p w:rsidR="00405C88" w:rsidRPr="00F61704" w:rsidP="0027086F" w14:paraId="0E4FE0A2" w14:textId="77777777">
            <w:pPr>
              <w:wordWrap w:val="0"/>
              <w:jc w:val="center"/>
              <w:rPr>
                <w:rFonts w:ascii="宋体" w:hAnsi="宋体"/>
                <w:sz w:val="24"/>
              </w:rPr>
            </w:pPr>
            <w:r w:rsidRPr="00F61704">
              <w:rPr>
                <w:rFonts w:ascii="宋体" w:hAnsi="宋体" w:hint="eastAsia"/>
                <w:sz w:val="24"/>
              </w:rPr>
              <w:t>注册（纳税）地区</w:t>
            </w:r>
          </w:p>
        </w:tc>
        <w:tc>
          <w:tcPr>
            <w:tcW w:w="2550" w:type="dxa"/>
            <w:gridSpan w:val="2"/>
            <w:vAlign w:val="center"/>
          </w:tcPr>
          <w:p w:rsidR="00405C88" w:rsidRPr="00F61704" w:rsidP="0027086F" w14:paraId="296962A5" w14:textId="77777777">
            <w:pPr>
              <w:wordWrap w:val="0"/>
              <w:jc w:val="left"/>
              <w:rPr>
                <w:rFonts w:ascii="宋体" w:eastAsia="宋体" w:hAnsi="宋体" w:cs="宋体"/>
                <w:sz w:val="24"/>
              </w:rPr>
            </w:pPr>
            <w:bookmarkStart w:id="26" w:name="cddwssdq"/>
            <w:r w:rsidRPr="00F61704">
              <w:rPr>
                <w:rFonts w:ascii="宋体" w:eastAsia="宋体" w:hAnsi="宋体" w:cs="宋体"/>
                <w:sz w:val="24"/>
              </w:rPr>
              <w:t>河北省-保定市-莲池区</w:t>
            </w:r>
            <w:bookmarkEnd w:id="26"/>
          </w:p>
        </w:tc>
      </w:tr>
      <w:tr w14:paraId="7A6AD57B" w14:textId="77777777" w:rsidTr="007335BC">
        <w:tblPrEx>
          <w:tblW w:w="10206" w:type="dxa"/>
          <w:jc w:val="center"/>
          <w:tblLayout w:type="fixed"/>
          <w:tblLook w:val="0000"/>
        </w:tblPrEx>
        <w:trPr>
          <w:trHeight w:val="492"/>
          <w:jc w:val="center"/>
        </w:trPr>
        <w:tc>
          <w:tcPr>
            <w:tcW w:w="450" w:type="dxa"/>
            <w:vMerge/>
          </w:tcPr>
          <w:p w:rsidR="00405C88" w:rsidRPr="00F61704" w:rsidP="0027086F" w14:paraId="7A7066B0" w14:textId="77777777">
            <w:pPr>
              <w:wordWrap w:val="0"/>
              <w:rPr>
                <w:rFonts w:ascii="宋体" w:hAnsi="宋体"/>
                <w:sz w:val="24"/>
              </w:rPr>
            </w:pPr>
          </w:p>
        </w:tc>
        <w:tc>
          <w:tcPr>
            <w:tcW w:w="1532" w:type="dxa"/>
            <w:gridSpan w:val="2"/>
            <w:vAlign w:val="center"/>
          </w:tcPr>
          <w:p w:rsidR="00876175" w:rsidRPr="00F61704" w:rsidP="0027086F" w14:paraId="452065BF" w14:textId="77777777">
            <w:pPr>
              <w:wordWrap w:val="0"/>
              <w:jc w:val="center"/>
              <w:rPr>
                <w:rFonts w:ascii="宋体" w:hAnsi="宋体"/>
                <w:sz w:val="24"/>
              </w:rPr>
            </w:pPr>
            <w:r w:rsidRPr="00F61704">
              <w:rPr>
                <w:rFonts w:ascii="宋体" w:hAnsi="宋体"/>
                <w:sz w:val="24"/>
              </w:rPr>
              <w:t>统一</w:t>
            </w:r>
            <w:r w:rsidRPr="00F61704" w:rsidR="00736B35">
              <w:rPr>
                <w:rFonts w:ascii="宋体" w:hAnsi="宋体" w:hint="eastAsia"/>
                <w:sz w:val="24"/>
              </w:rPr>
              <w:t>社会</w:t>
            </w:r>
          </w:p>
          <w:p w:rsidR="00405C88" w:rsidRPr="00F61704" w:rsidP="0027086F" w14:paraId="06EC3B50" w14:textId="77777777">
            <w:pPr>
              <w:wordWrap w:val="0"/>
              <w:jc w:val="center"/>
              <w:rPr>
                <w:rFonts w:ascii="宋体" w:hAnsi="宋体"/>
                <w:sz w:val="24"/>
              </w:rPr>
            </w:pPr>
            <w:r w:rsidRPr="00F61704">
              <w:rPr>
                <w:rFonts w:ascii="宋体" w:hAnsi="宋体"/>
                <w:sz w:val="24"/>
              </w:rPr>
              <w:t>信用代码</w:t>
            </w:r>
          </w:p>
        </w:tc>
        <w:tc>
          <w:tcPr>
            <w:tcW w:w="8224" w:type="dxa"/>
            <w:gridSpan w:val="7"/>
            <w:vAlign w:val="center"/>
          </w:tcPr>
          <w:p w:rsidR="00405C88" w:rsidRPr="00F61704" w:rsidP="0027086F" w14:paraId="2FAC2742" w14:textId="77777777">
            <w:pPr>
              <w:wordWrap w:val="0"/>
              <w:rPr>
                <w:rFonts w:ascii="宋体" w:eastAsia="宋体" w:hAnsi="宋体" w:cs="宋体"/>
                <w:sz w:val="24"/>
              </w:rPr>
            </w:pPr>
            <w:bookmarkStart w:id="27" w:name="cddwxydm"/>
            <w:r w:rsidRPr="00F61704">
              <w:rPr>
                <w:rFonts w:ascii="宋体" w:eastAsia="宋体" w:hAnsi="宋体" w:cs="宋体"/>
                <w:sz w:val="24"/>
              </w:rPr>
              <w:t>12130600402063450L</w:t>
            </w:r>
            <w:bookmarkEnd w:id="27"/>
          </w:p>
        </w:tc>
      </w:tr>
      <w:tr w14:paraId="76653D02" w14:textId="77777777" w:rsidTr="007335BC">
        <w:tblPrEx>
          <w:tblW w:w="10206" w:type="dxa"/>
          <w:jc w:val="center"/>
          <w:tblLayout w:type="fixed"/>
          <w:tblLook w:val="0000"/>
        </w:tblPrEx>
        <w:trPr>
          <w:trHeight w:val="454"/>
          <w:jc w:val="center"/>
        </w:trPr>
        <w:tc>
          <w:tcPr>
            <w:tcW w:w="450" w:type="dxa"/>
            <w:vMerge/>
          </w:tcPr>
          <w:p w:rsidR="00405C88" w:rsidRPr="00F61704" w:rsidP="0027086F" w14:paraId="6F8CCCF6" w14:textId="77777777">
            <w:pPr>
              <w:wordWrap w:val="0"/>
              <w:rPr>
                <w:rFonts w:ascii="宋体" w:hAnsi="宋体"/>
                <w:sz w:val="24"/>
              </w:rPr>
            </w:pPr>
          </w:p>
        </w:tc>
        <w:tc>
          <w:tcPr>
            <w:tcW w:w="1532" w:type="dxa"/>
            <w:gridSpan w:val="2"/>
            <w:vAlign w:val="center"/>
          </w:tcPr>
          <w:p w:rsidR="00405C88" w:rsidRPr="00F61704" w:rsidP="0027086F" w14:paraId="079FEE2F" w14:textId="77777777">
            <w:pPr>
              <w:wordWrap w:val="0"/>
              <w:jc w:val="center"/>
              <w:rPr>
                <w:rFonts w:ascii="宋体" w:hAnsi="宋体"/>
                <w:sz w:val="24"/>
              </w:rPr>
            </w:pPr>
            <w:r w:rsidRPr="00F61704">
              <w:rPr>
                <w:rFonts w:ascii="宋体" w:hAnsi="宋体" w:hint="eastAsia"/>
                <w:sz w:val="24"/>
              </w:rPr>
              <w:t>项目负责人</w:t>
            </w:r>
          </w:p>
        </w:tc>
        <w:tc>
          <w:tcPr>
            <w:tcW w:w="3902" w:type="dxa"/>
            <w:gridSpan w:val="4"/>
            <w:vAlign w:val="center"/>
          </w:tcPr>
          <w:p w:rsidR="00405C88" w:rsidRPr="00F61704" w:rsidP="0027086F" w14:paraId="1D813B72" w14:textId="77777777">
            <w:pPr>
              <w:wordWrap w:val="0"/>
              <w:rPr>
                <w:rFonts w:ascii="宋体" w:eastAsia="宋体" w:hAnsi="宋体" w:cs="宋体"/>
                <w:sz w:val="24"/>
              </w:rPr>
            </w:pPr>
            <w:bookmarkStart w:id="28" w:name="cddwfzr"/>
            <w:r w:rsidRPr="00F61704">
              <w:rPr>
                <w:rFonts w:ascii="宋体" w:eastAsia="宋体" w:hAnsi="宋体" w:cs="宋体"/>
                <w:sz w:val="24"/>
              </w:rPr>
              <w:t>陈世波</w:t>
            </w:r>
            <w:bookmarkEnd w:id="28"/>
          </w:p>
        </w:tc>
        <w:tc>
          <w:tcPr>
            <w:tcW w:w="1772" w:type="dxa"/>
            <w:vAlign w:val="center"/>
          </w:tcPr>
          <w:p w:rsidR="00405C88" w:rsidRPr="00F61704" w:rsidP="0027086F" w14:paraId="01D24B00" w14:textId="77777777">
            <w:pPr>
              <w:wordWrap w:val="0"/>
              <w:jc w:val="center"/>
              <w:rPr>
                <w:rFonts w:ascii="宋体" w:hAnsi="宋体"/>
                <w:sz w:val="24"/>
              </w:rPr>
            </w:pPr>
            <w:r w:rsidRPr="00F61704">
              <w:rPr>
                <w:rFonts w:ascii="宋体" w:hAnsi="宋体" w:hint="eastAsia"/>
                <w:sz w:val="24"/>
              </w:rPr>
              <w:t>手机</w:t>
            </w:r>
          </w:p>
        </w:tc>
        <w:tc>
          <w:tcPr>
            <w:tcW w:w="2550" w:type="dxa"/>
            <w:gridSpan w:val="2"/>
            <w:vAlign w:val="center"/>
          </w:tcPr>
          <w:p w:rsidR="00405C88" w:rsidRPr="00F61704" w:rsidP="0027086F" w14:paraId="7B93F685" w14:textId="77777777">
            <w:pPr>
              <w:wordWrap w:val="0"/>
              <w:rPr>
                <w:rFonts w:ascii="宋体" w:eastAsia="宋体" w:hAnsi="宋体" w:cs="宋体"/>
                <w:sz w:val="24"/>
              </w:rPr>
            </w:pPr>
            <w:bookmarkStart w:id="29" w:name="cddwfzrsj"/>
            <w:r w:rsidRPr="00F61704">
              <w:rPr>
                <w:rFonts w:ascii="宋体" w:eastAsia="宋体" w:hAnsi="宋体" w:cs="宋体"/>
                <w:sz w:val="24"/>
              </w:rPr>
              <w:t>13810640009</w:t>
            </w:r>
            <w:bookmarkEnd w:id="29"/>
          </w:p>
        </w:tc>
      </w:tr>
      <w:tr w14:paraId="62DE87D0" w14:textId="77777777" w:rsidTr="007335BC">
        <w:tblPrEx>
          <w:tblW w:w="10206" w:type="dxa"/>
          <w:jc w:val="center"/>
          <w:tblLayout w:type="fixed"/>
          <w:tblLook w:val="0000"/>
        </w:tblPrEx>
        <w:trPr>
          <w:trHeight w:val="454"/>
          <w:jc w:val="center"/>
        </w:trPr>
        <w:tc>
          <w:tcPr>
            <w:tcW w:w="450" w:type="dxa"/>
            <w:vMerge/>
          </w:tcPr>
          <w:p w:rsidR="00405C88" w:rsidRPr="00F61704" w:rsidP="0027086F" w14:paraId="24E26DD7" w14:textId="77777777">
            <w:pPr>
              <w:wordWrap w:val="0"/>
              <w:rPr>
                <w:rFonts w:ascii="宋体" w:hAnsi="宋体"/>
                <w:sz w:val="24"/>
              </w:rPr>
            </w:pPr>
          </w:p>
        </w:tc>
        <w:tc>
          <w:tcPr>
            <w:tcW w:w="1532" w:type="dxa"/>
            <w:gridSpan w:val="2"/>
            <w:vAlign w:val="center"/>
          </w:tcPr>
          <w:p w:rsidR="00405C88" w:rsidRPr="00F61704" w:rsidP="0027086F" w14:paraId="1D9C8B2D" w14:textId="77777777">
            <w:pPr>
              <w:wordWrap w:val="0"/>
              <w:jc w:val="center"/>
              <w:rPr>
                <w:rFonts w:ascii="宋体" w:hAnsi="宋体"/>
                <w:sz w:val="24"/>
              </w:rPr>
            </w:pPr>
            <w:r w:rsidRPr="00F61704">
              <w:rPr>
                <w:rFonts w:ascii="宋体" w:hAnsi="宋体" w:hint="eastAsia"/>
                <w:sz w:val="24"/>
              </w:rPr>
              <w:t>办公电话</w:t>
            </w:r>
          </w:p>
        </w:tc>
        <w:tc>
          <w:tcPr>
            <w:tcW w:w="3902" w:type="dxa"/>
            <w:gridSpan w:val="4"/>
            <w:vAlign w:val="center"/>
          </w:tcPr>
          <w:p w:rsidR="00405C88" w:rsidRPr="00F61704" w:rsidP="0027086F" w14:paraId="19940E6C" w14:textId="77777777">
            <w:pPr>
              <w:wordWrap w:val="0"/>
              <w:rPr>
                <w:rFonts w:ascii="宋体" w:eastAsia="宋体" w:hAnsi="宋体" w:cs="宋体"/>
                <w:sz w:val="24"/>
              </w:rPr>
            </w:pPr>
            <w:bookmarkStart w:id="30" w:name="cddwfzrdh"/>
            <w:bookmarkEnd w:id="30"/>
          </w:p>
        </w:tc>
        <w:tc>
          <w:tcPr>
            <w:tcW w:w="1772" w:type="dxa"/>
            <w:vAlign w:val="center"/>
          </w:tcPr>
          <w:p w:rsidR="00405C88" w:rsidRPr="00F61704" w:rsidP="0027086F" w14:paraId="5FFA0D3D" w14:textId="77777777">
            <w:pPr>
              <w:wordWrap w:val="0"/>
              <w:jc w:val="center"/>
              <w:rPr>
                <w:rFonts w:ascii="宋体" w:hAnsi="宋体"/>
                <w:sz w:val="24"/>
              </w:rPr>
            </w:pPr>
            <w:r w:rsidRPr="00F61704">
              <w:rPr>
                <w:rFonts w:ascii="宋体" w:hAnsi="宋体" w:hint="eastAsia"/>
                <w:sz w:val="24"/>
              </w:rPr>
              <w:t>E-</w:t>
            </w:r>
            <w:r w:rsidRPr="00F61704">
              <w:rPr>
                <w:rFonts w:ascii="宋体" w:hAnsi="宋体"/>
                <w:sz w:val="24"/>
              </w:rPr>
              <w:t>mail</w:t>
            </w:r>
          </w:p>
        </w:tc>
        <w:tc>
          <w:tcPr>
            <w:tcW w:w="2550" w:type="dxa"/>
            <w:gridSpan w:val="2"/>
            <w:vAlign w:val="center"/>
          </w:tcPr>
          <w:p w:rsidR="00405C88" w:rsidRPr="00F61704" w:rsidP="0027086F" w14:paraId="16DACC5B" w14:textId="77777777">
            <w:pPr>
              <w:wordWrap w:val="0"/>
              <w:rPr>
                <w:rFonts w:ascii="宋体" w:eastAsia="宋体" w:hAnsi="宋体" w:cs="宋体"/>
                <w:sz w:val="24"/>
              </w:rPr>
            </w:pPr>
            <w:bookmarkStart w:id="31" w:name="cddwfzryx"/>
            <w:r w:rsidRPr="00F61704">
              <w:rPr>
                <w:rFonts w:ascii="宋体" w:eastAsia="宋体" w:hAnsi="宋体" w:cs="宋体"/>
                <w:sz w:val="24"/>
              </w:rPr>
              <w:t>csb_doctor@163.com</w:t>
            </w:r>
            <w:bookmarkEnd w:id="31"/>
          </w:p>
        </w:tc>
      </w:tr>
      <w:tr w14:paraId="48CDB37D" w14:textId="77777777" w:rsidTr="007335BC">
        <w:tblPrEx>
          <w:tblW w:w="10206" w:type="dxa"/>
          <w:jc w:val="center"/>
          <w:tblLayout w:type="fixed"/>
          <w:tblLook w:val="0000"/>
        </w:tblPrEx>
        <w:trPr>
          <w:trHeight w:val="454"/>
          <w:jc w:val="center"/>
        </w:trPr>
        <w:tc>
          <w:tcPr>
            <w:tcW w:w="450" w:type="dxa"/>
            <w:vMerge/>
          </w:tcPr>
          <w:p w:rsidR="00405C88" w:rsidRPr="00F61704" w:rsidP="0027086F" w14:paraId="0E0D1EB7" w14:textId="77777777">
            <w:pPr>
              <w:wordWrap w:val="0"/>
              <w:rPr>
                <w:rFonts w:ascii="宋体" w:hAnsi="宋体"/>
                <w:sz w:val="24"/>
              </w:rPr>
            </w:pPr>
          </w:p>
        </w:tc>
        <w:tc>
          <w:tcPr>
            <w:tcW w:w="1532" w:type="dxa"/>
            <w:gridSpan w:val="2"/>
            <w:vAlign w:val="center"/>
          </w:tcPr>
          <w:p w:rsidR="00405C88" w:rsidRPr="00F61704" w:rsidP="0027086F" w14:paraId="28601864" w14:textId="77777777">
            <w:pPr>
              <w:wordWrap w:val="0"/>
              <w:jc w:val="center"/>
              <w:rPr>
                <w:rFonts w:ascii="宋体" w:hAnsi="宋体"/>
                <w:sz w:val="24"/>
              </w:rPr>
            </w:pPr>
            <w:r w:rsidRPr="00F61704">
              <w:rPr>
                <w:rFonts w:ascii="宋体" w:hAnsi="宋体" w:hint="eastAsia"/>
                <w:sz w:val="24"/>
              </w:rPr>
              <w:t>项目联系人</w:t>
            </w:r>
          </w:p>
        </w:tc>
        <w:tc>
          <w:tcPr>
            <w:tcW w:w="3902" w:type="dxa"/>
            <w:gridSpan w:val="4"/>
            <w:vAlign w:val="center"/>
          </w:tcPr>
          <w:p w:rsidR="00405C88" w:rsidRPr="00F61704" w:rsidP="0027086F" w14:paraId="099479DD" w14:textId="77777777">
            <w:pPr>
              <w:wordWrap w:val="0"/>
              <w:rPr>
                <w:rFonts w:ascii="宋体" w:eastAsia="宋体" w:hAnsi="宋体" w:cs="宋体"/>
                <w:sz w:val="24"/>
              </w:rPr>
            </w:pPr>
            <w:bookmarkStart w:id="32" w:name="cddwlxr"/>
            <w:r w:rsidRPr="00F61704">
              <w:rPr>
                <w:rFonts w:ascii="宋体" w:eastAsia="宋体" w:hAnsi="宋体" w:cs="宋体"/>
                <w:sz w:val="24"/>
              </w:rPr>
              <w:t>梁丹</w:t>
            </w:r>
            <w:bookmarkEnd w:id="32"/>
          </w:p>
        </w:tc>
        <w:tc>
          <w:tcPr>
            <w:tcW w:w="1772" w:type="dxa"/>
            <w:vAlign w:val="center"/>
          </w:tcPr>
          <w:p w:rsidR="00405C88" w:rsidRPr="00F61704" w:rsidP="0027086F" w14:paraId="2013DC58" w14:textId="77777777">
            <w:pPr>
              <w:wordWrap w:val="0"/>
              <w:jc w:val="center"/>
              <w:rPr>
                <w:rFonts w:ascii="宋体" w:hAnsi="宋体"/>
                <w:sz w:val="24"/>
              </w:rPr>
            </w:pPr>
            <w:r w:rsidRPr="00F61704">
              <w:rPr>
                <w:rFonts w:ascii="宋体" w:hAnsi="宋体" w:hint="eastAsia"/>
                <w:sz w:val="24"/>
              </w:rPr>
              <w:t>手机</w:t>
            </w:r>
          </w:p>
        </w:tc>
        <w:tc>
          <w:tcPr>
            <w:tcW w:w="2550" w:type="dxa"/>
            <w:gridSpan w:val="2"/>
            <w:vAlign w:val="center"/>
          </w:tcPr>
          <w:p w:rsidR="00405C88" w:rsidRPr="00F61704" w:rsidP="0027086F" w14:paraId="34F8D344" w14:textId="77777777">
            <w:pPr>
              <w:wordWrap w:val="0"/>
              <w:rPr>
                <w:rFonts w:ascii="宋体" w:eastAsia="宋体" w:hAnsi="宋体" w:cs="宋体"/>
                <w:sz w:val="24"/>
              </w:rPr>
            </w:pPr>
            <w:bookmarkStart w:id="33" w:name="cddwlxrsj"/>
            <w:r w:rsidRPr="00F61704">
              <w:rPr>
                <w:rFonts w:ascii="宋体" w:eastAsia="宋体" w:hAnsi="宋体" w:cs="宋体"/>
                <w:sz w:val="24"/>
              </w:rPr>
              <w:t>13722259586</w:t>
            </w:r>
            <w:bookmarkEnd w:id="33"/>
          </w:p>
        </w:tc>
      </w:tr>
      <w:tr w14:paraId="697CD2D5" w14:textId="77777777" w:rsidTr="007335BC">
        <w:tblPrEx>
          <w:tblW w:w="10206" w:type="dxa"/>
          <w:jc w:val="center"/>
          <w:tblLayout w:type="fixed"/>
          <w:tblLook w:val="0000"/>
        </w:tblPrEx>
        <w:trPr>
          <w:trHeight w:val="454"/>
          <w:jc w:val="center"/>
        </w:trPr>
        <w:tc>
          <w:tcPr>
            <w:tcW w:w="450" w:type="dxa"/>
            <w:vMerge/>
          </w:tcPr>
          <w:p w:rsidR="00405C88" w:rsidRPr="00F61704" w:rsidP="0027086F" w14:paraId="166BAFCF" w14:textId="77777777">
            <w:pPr>
              <w:wordWrap w:val="0"/>
              <w:rPr>
                <w:rFonts w:ascii="宋体" w:hAnsi="宋体"/>
                <w:sz w:val="24"/>
              </w:rPr>
            </w:pPr>
          </w:p>
        </w:tc>
        <w:tc>
          <w:tcPr>
            <w:tcW w:w="1532" w:type="dxa"/>
            <w:gridSpan w:val="2"/>
            <w:vAlign w:val="center"/>
          </w:tcPr>
          <w:p w:rsidR="00405C88" w:rsidRPr="00F61704" w:rsidP="0027086F" w14:paraId="3C44532B" w14:textId="77777777">
            <w:pPr>
              <w:wordWrap w:val="0"/>
              <w:jc w:val="center"/>
              <w:rPr>
                <w:rFonts w:ascii="宋体" w:hAnsi="宋体"/>
                <w:sz w:val="24"/>
              </w:rPr>
            </w:pPr>
            <w:r w:rsidRPr="00F61704">
              <w:rPr>
                <w:rFonts w:ascii="宋体" w:hAnsi="宋体" w:hint="eastAsia"/>
                <w:sz w:val="24"/>
              </w:rPr>
              <w:t>办公电话</w:t>
            </w:r>
          </w:p>
        </w:tc>
        <w:tc>
          <w:tcPr>
            <w:tcW w:w="3902" w:type="dxa"/>
            <w:gridSpan w:val="4"/>
            <w:vAlign w:val="center"/>
          </w:tcPr>
          <w:p w:rsidR="00405C88" w:rsidRPr="00F61704" w:rsidP="0027086F" w14:paraId="24377097" w14:textId="77777777">
            <w:pPr>
              <w:wordWrap w:val="0"/>
              <w:rPr>
                <w:rFonts w:ascii="宋体" w:eastAsia="宋体" w:hAnsi="宋体" w:cs="宋体"/>
                <w:sz w:val="24"/>
              </w:rPr>
            </w:pPr>
            <w:bookmarkStart w:id="34" w:name="cddwlxrdh"/>
            <w:bookmarkEnd w:id="34"/>
          </w:p>
        </w:tc>
        <w:tc>
          <w:tcPr>
            <w:tcW w:w="1772" w:type="dxa"/>
            <w:vAlign w:val="center"/>
          </w:tcPr>
          <w:p w:rsidR="00405C88" w:rsidRPr="00F61704" w:rsidP="0027086F" w14:paraId="7DE70DC5" w14:textId="77777777">
            <w:pPr>
              <w:wordWrap w:val="0"/>
              <w:jc w:val="center"/>
              <w:rPr>
                <w:rFonts w:ascii="宋体" w:hAnsi="宋体"/>
                <w:sz w:val="24"/>
              </w:rPr>
            </w:pPr>
            <w:r w:rsidRPr="00F61704">
              <w:rPr>
                <w:rFonts w:ascii="宋体" w:hAnsi="宋体" w:hint="eastAsia"/>
                <w:sz w:val="24"/>
              </w:rPr>
              <w:t>E-</w:t>
            </w:r>
            <w:r w:rsidRPr="00F61704">
              <w:rPr>
                <w:rFonts w:ascii="宋体" w:hAnsi="宋体"/>
                <w:sz w:val="24"/>
              </w:rPr>
              <w:t>mail</w:t>
            </w:r>
          </w:p>
        </w:tc>
        <w:tc>
          <w:tcPr>
            <w:tcW w:w="2550" w:type="dxa"/>
            <w:gridSpan w:val="2"/>
            <w:vAlign w:val="center"/>
          </w:tcPr>
          <w:p w:rsidR="00405C88" w:rsidRPr="00F61704" w:rsidP="0027086F" w14:paraId="24083242" w14:textId="77777777">
            <w:pPr>
              <w:wordWrap w:val="0"/>
              <w:rPr>
                <w:rFonts w:ascii="宋体" w:eastAsia="宋体" w:hAnsi="宋体" w:cs="宋体"/>
                <w:sz w:val="24"/>
              </w:rPr>
            </w:pPr>
            <w:bookmarkStart w:id="35" w:name="cddwlxryx"/>
            <w:bookmarkEnd w:id="35"/>
          </w:p>
        </w:tc>
      </w:tr>
      <w:tr w14:paraId="558EA09C" w14:textId="77777777" w:rsidTr="007335BC">
        <w:tblPrEx>
          <w:tblW w:w="10206" w:type="dxa"/>
          <w:jc w:val="center"/>
          <w:tblLayout w:type="fixed"/>
          <w:tblLook w:val="0000"/>
        </w:tblPrEx>
        <w:trPr>
          <w:trHeight w:val="454"/>
          <w:jc w:val="center"/>
        </w:trPr>
        <w:tc>
          <w:tcPr>
            <w:tcW w:w="450" w:type="dxa"/>
            <w:vMerge/>
          </w:tcPr>
          <w:p w:rsidR="00405C88" w:rsidRPr="00F61704" w:rsidP="0027086F" w14:paraId="74B132CE" w14:textId="77777777">
            <w:pPr>
              <w:wordWrap w:val="0"/>
              <w:rPr>
                <w:rFonts w:ascii="宋体" w:hAnsi="宋体"/>
                <w:sz w:val="24"/>
              </w:rPr>
            </w:pPr>
          </w:p>
        </w:tc>
        <w:tc>
          <w:tcPr>
            <w:tcW w:w="1532" w:type="dxa"/>
            <w:gridSpan w:val="2"/>
            <w:vAlign w:val="center"/>
          </w:tcPr>
          <w:p w:rsidR="00405C88" w:rsidRPr="00F61704" w:rsidP="0027086F" w14:paraId="4CF70B96" w14:textId="77777777">
            <w:pPr>
              <w:wordWrap w:val="0"/>
              <w:jc w:val="center"/>
              <w:rPr>
                <w:rFonts w:ascii="宋体" w:hAnsi="宋体"/>
                <w:sz w:val="24"/>
              </w:rPr>
            </w:pPr>
            <w:r w:rsidRPr="00F61704">
              <w:rPr>
                <w:rFonts w:ascii="宋体" w:hAnsi="宋体" w:hint="eastAsia"/>
                <w:sz w:val="24"/>
              </w:rPr>
              <w:t>开户名称</w:t>
            </w:r>
          </w:p>
        </w:tc>
        <w:tc>
          <w:tcPr>
            <w:tcW w:w="3902" w:type="dxa"/>
            <w:gridSpan w:val="4"/>
            <w:vAlign w:val="center"/>
          </w:tcPr>
          <w:p w:rsidR="00405C88" w:rsidRPr="00F61704" w:rsidP="0027086F" w14:paraId="3C8451FC" w14:textId="77777777">
            <w:pPr>
              <w:wordWrap w:val="0"/>
              <w:rPr>
                <w:rFonts w:ascii="宋体" w:eastAsia="宋体" w:hAnsi="宋体" w:cs="宋体"/>
                <w:sz w:val="24"/>
              </w:rPr>
            </w:pPr>
            <w:bookmarkStart w:id="36" w:name="cddwkhmc"/>
            <w:r w:rsidRPr="00F61704">
              <w:rPr>
                <w:rFonts w:ascii="宋体" w:eastAsia="宋体" w:hAnsi="宋体" w:cs="宋体"/>
                <w:sz w:val="24"/>
              </w:rPr>
              <w:t>广安门医院保定医院</w:t>
            </w:r>
            <w:bookmarkEnd w:id="36"/>
          </w:p>
        </w:tc>
        <w:tc>
          <w:tcPr>
            <w:tcW w:w="1772" w:type="dxa"/>
            <w:vAlign w:val="center"/>
          </w:tcPr>
          <w:p w:rsidR="00405C88" w:rsidRPr="00F61704" w:rsidP="0027086F" w14:paraId="3B49F7E1" w14:textId="77777777">
            <w:pPr>
              <w:wordWrap w:val="0"/>
              <w:jc w:val="center"/>
              <w:rPr>
                <w:rFonts w:ascii="宋体" w:hAnsi="宋体"/>
                <w:sz w:val="24"/>
              </w:rPr>
            </w:pPr>
            <w:r w:rsidRPr="00F61704">
              <w:rPr>
                <w:rFonts w:ascii="宋体" w:hAnsi="宋体"/>
                <w:sz w:val="24"/>
              </w:rPr>
              <w:t>开户银行行号</w:t>
            </w:r>
          </w:p>
        </w:tc>
        <w:tc>
          <w:tcPr>
            <w:tcW w:w="2550" w:type="dxa"/>
            <w:gridSpan w:val="2"/>
            <w:vAlign w:val="center"/>
          </w:tcPr>
          <w:p w:rsidR="00405C88" w:rsidRPr="00F61704" w:rsidP="0027086F" w14:paraId="1FB74995" w14:textId="77777777">
            <w:pPr>
              <w:wordWrap w:val="0"/>
              <w:rPr>
                <w:rFonts w:ascii="宋体" w:eastAsia="宋体" w:hAnsi="宋体" w:cs="宋体"/>
                <w:sz w:val="24"/>
              </w:rPr>
            </w:pPr>
            <w:bookmarkStart w:id="37" w:name="cddwhh"/>
            <w:r w:rsidRPr="00F61704">
              <w:rPr>
                <w:rFonts w:ascii="宋体" w:eastAsia="宋体" w:hAnsi="宋体" w:cs="宋体"/>
                <w:sz w:val="24"/>
              </w:rPr>
              <w:t>104134000029</w:t>
            </w:r>
            <w:bookmarkEnd w:id="37"/>
          </w:p>
        </w:tc>
      </w:tr>
      <w:tr w14:paraId="482DDC5D" w14:textId="77777777" w:rsidTr="007335BC">
        <w:tblPrEx>
          <w:tblW w:w="10206" w:type="dxa"/>
          <w:jc w:val="center"/>
          <w:tblLayout w:type="fixed"/>
          <w:tblLook w:val="0000"/>
        </w:tblPrEx>
        <w:trPr>
          <w:trHeight w:val="454"/>
          <w:jc w:val="center"/>
        </w:trPr>
        <w:tc>
          <w:tcPr>
            <w:tcW w:w="450" w:type="dxa"/>
            <w:vMerge/>
          </w:tcPr>
          <w:p w:rsidR="00405C88" w:rsidRPr="00F61704" w:rsidP="0027086F" w14:paraId="5BB46573" w14:textId="77777777">
            <w:pPr>
              <w:wordWrap w:val="0"/>
              <w:rPr>
                <w:rFonts w:ascii="宋体" w:hAnsi="宋体"/>
                <w:sz w:val="24"/>
              </w:rPr>
            </w:pPr>
          </w:p>
        </w:tc>
        <w:tc>
          <w:tcPr>
            <w:tcW w:w="1532" w:type="dxa"/>
            <w:gridSpan w:val="2"/>
            <w:vAlign w:val="center"/>
          </w:tcPr>
          <w:p w:rsidR="00405C88" w:rsidRPr="00F61704" w:rsidP="0027086F" w14:paraId="32A4D262" w14:textId="77777777">
            <w:pPr>
              <w:wordWrap w:val="0"/>
              <w:jc w:val="center"/>
              <w:rPr>
                <w:rFonts w:ascii="宋体" w:hAnsi="宋体"/>
                <w:sz w:val="24"/>
              </w:rPr>
            </w:pPr>
            <w:r w:rsidRPr="00F61704">
              <w:rPr>
                <w:rFonts w:ascii="宋体" w:hAnsi="宋体" w:hint="eastAsia"/>
                <w:sz w:val="24"/>
              </w:rPr>
              <w:t>开户银行</w:t>
            </w:r>
          </w:p>
        </w:tc>
        <w:tc>
          <w:tcPr>
            <w:tcW w:w="3902" w:type="dxa"/>
            <w:gridSpan w:val="4"/>
            <w:vAlign w:val="center"/>
          </w:tcPr>
          <w:p w:rsidR="00405C88" w:rsidRPr="00F61704" w:rsidP="0027086F" w14:paraId="7827B8C3" w14:textId="77777777">
            <w:pPr>
              <w:wordWrap w:val="0"/>
              <w:jc w:val="left"/>
              <w:rPr>
                <w:rFonts w:ascii="宋体" w:eastAsia="宋体" w:hAnsi="宋体" w:cs="宋体"/>
                <w:sz w:val="24"/>
              </w:rPr>
            </w:pPr>
            <w:bookmarkStart w:id="38" w:name="cddwkhh"/>
            <w:r w:rsidRPr="00F61704">
              <w:rPr>
                <w:rFonts w:ascii="宋体" w:eastAsia="宋体" w:hAnsi="宋体" w:cs="宋体"/>
                <w:sz w:val="24"/>
              </w:rPr>
              <w:t>中行保定裕华支行</w:t>
            </w:r>
            <w:bookmarkEnd w:id="38"/>
          </w:p>
        </w:tc>
        <w:tc>
          <w:tcPr>
            <w:tcW w:w="1772" w:type="dxa"/>
            <w:vAlign w:val="center"/>
          </w:tcPr>
          <w:p w:rsidR="00405C88" w:rsidRPr="00F61704" w:rsidP="0027086F" w14:paraId="26E815C4" w14:textId="77777777">
            <w:pPr>
              <w:wordWrap w:val="0"/>
              <w:jc w:val="center"/>
              <w:rPr>
                <w:rFonts w:ascii="宋体" w:hAnsi="宋体"/>
                <w:sz w:val="24"/>
              </w:rPr>
            </w:pPr>
            <w:r w:rsidRPr="00F61704">
              <w:rPr>
                <w:rFonts w:ascii="宋体" w:hAnsi="宋体" w:hint="eastAsia"/>
                <w:sz w:val="24"/>
              </w:rPr>
              <w:t>帐号</w:t>
            </w:r>
          </w:p>
        </w:tc>
        <w:tc>
          <w:tcPr>
            <w:tcW w:w="2550" w:type="dxa"/>
            <w:gridSpan w:val="2"/>
            <w:vAlign w:val="center"/>
          </w:tcPr>
          <w:p w:rsidR="00405C88" w:rsidRPr="00F61704" w:rsidP="0027086F" w14:paraId="3097BCAC" w14:textId="77777777">
            <w:pPr>
              <w:wordWrap w:val="0"/>
              <w:rPr>
                <w:rFonts w:ascii="宋体" w:eastAsia="宋体" w:hAnsi="宋体" w:cs="宋体"/>
                <w:sz w:val="24"/>
              </w:rPr>
            </w:pPr>
            <w:bookmarkStart w:id="39" w:name="cddwzh"/>
            <w:r w:rsidRPr="00F61704">
              <w:rPr>
                <w:rFonts w:ascii="宋体" w:eastAsia="宋体" w:hAnsi="宋体" w:cs="宋体"/>
                <w:sz w:val="24"/>
              </w:rPr>
              <w:t>100148057722</w:t>
            </w:r>
            <w:bookmarkEnd w:id="39"/>
          </w:p>
        </w:tc>
      </w:tr>
      <w:tr w14:paraId="3F183038" w14:textId="77777777" w:rsidTr="007335BC">
        <w:tblPrEx>
          <w:tblW w:w="10206" w:type="dxa"/>
          <w:jc w:val="center"/>
          <w:tblLayout w:type="fixed"/>
          <w:tblLook w:val="0000"/>
        </w:tblPrEx>
        <w:trPr>
          <w:trHeight w:val="135"/>
          <w:jc w:val="center"/>
        </w:trPr>
        <w:tc>
          <w:tcPr>
            <w:tcW w:w="450" w:type="dxa"/>
            <w:vMerge/>
          </w:tcPr>
          <w:p w:rsidR="00405C88" w:rsidRPr="00F61704" w:rsidP="0027086F" w14:paraId="226BB95F" w14:textId="77777777">
            <w:pPr>
              <w:wordWrap w:val="0"/>
              <w:rPr>
                <w:rFonts w:ascii="宋体" w:hAnsi="宋体"/>
                <w:sz w:val="24"/>
              </w:rPr>
            </w:pPr>
          </w:p>
        </w:tc>
        <w:tc>
          <w:tcPr>
            <w:tcW w:w="1532" w:type="dxa"/>
            <w:gridSpan w:val="2"/>
            <w:tcBorders>
              <w:bottom w:val="single" w:sz="4" w:space="0" w:color="auto"/>
            </w:tcBorders>
            <w:vAlign w:val="center"/>
          </w:tcPr>
          <w:p w:rsidR="00405C88" w:rsidRPr="00F61704" w:rsidP="0027086F" w14:paraId="19B34655" w14:textId="77777777">
            <w:pPr>
              <w:wordWrap w:val="0"/>
              <w:jc w:val="center"/>
              <w:rPr>
                <w:rFonts w:ascii="宋体" w:hAnsi="宋体"/>
                <w:sz w:val="24"/>
              </w:rPr>
            </w:pPr>
            <w:r w:rsidRPr="00F61704">
              <w:rPr>
                <w:rFonts w:ascii="宋体" w:hAnsi="宋体" w:hint="eastAsia"/>
                <w:sz w:val="24"/>
              </w:rPr>
              <w:t>职工总数</w:t>
            </w:r>
          </w:p>
        </w:tc>
        <w:tc>
          <w:tcPr>
            <w:tcW w:w="1120" w:type="dxa"/>
            <w:tcBorders>
              <w:bottom w:val="single" w:sz="4" w:space="0" w:color="auto"/>
            </w:tcBorders>
            <w:vAlign w:val="center"/>
          </w:tcPr>
          <w:p w:rsidR="00405C88" w:rsidRPr="00F61704" w:rsidP="0027086F" w14:paraId="0D9DF609" w14:textId="77777777">
            <w:pPr>
              <w:wordWrap w:val="0"/>
              <w:jc w:val="left"/>
              <w:rPr>
                <w:rFonts w:ascii="宋体" w:hAnsi="宋体"/>
                <w:sz w:val="24"/>
              </w:rPr>
            </w:pPr>
            <w:bookmarkStart w:id="40" w:name="cddwzrs"/>
            <w:r w:rsidRPr="00F61704">
              <w:rPr>
                <w:rFonts w:ascii="宋体" w:eastAsia="宋体" w:hAnsi="宋体" w:cs="宋体" w:hint="eastAsia"/>
                <w:sz w:val="24"/>
              </w:rPr>
              <w:t>786</w:t>
            </w:r>
            <w:bookmarkEnd w:id="40"/>
            <w:r w:rsidRPr="00F61704">
              <w:rPr>
                <w:rFonts w:ascii="宋体" w:hAnsi="宋体" w:hint="eastAsia"/>
                <w:sz w:val="24"/>
              </w:rPr>
              <w:t>人</w:t>
            </w:r>
          </w:p>
        </w:tc>
        <w:tc>
          <w:tcPr>
            <w:tcW w:w="1849" w:type="dxa"/>
            <w:gridSpan w:val="2"/>
            <w:tcBorders>
              <w:bottom w:val="single" w:sz="4" w:space="0" w:color="auto"/>
            </w:tcBorders>
            <w:vAlign w:val="center"/>
          </w:tcPr>
          <w:p w:rsidR="00405C88" w:rsidRPr="00F61704" w:rsidP="0027086F" w14:paraId="7FF471DC" w14:textId="77777777">
            <w:pPr>
              <w:wordWrap w:val="0"/>
              <w:jc w:val="center"/>
              <w:rPr>
                <w:rFonts w:ascii="宋体" w:hAnsi="宋体"/>
                <w:sz w:val="24"/>
              </w:rPr>
            </w:pPr>
            <w:r w:rsidRPr="00F61704">
              <w:rPr>
                <w:rFonts w:ascii="宋体" w:hAnsi="宋体" w:hint="eastAsia"/>
                <w:sz w:val="24"/>
              </w:rPr>
              <w:t>技术人员数</w:t>
            </w:r>
          </w:p>
        </w:tc>
        <w:tc>
          <w:tcPr>
            <w:tcW w:w="933" w:type="dxa"/>
            <w:tcBorders>
              <w:bottom w:val="single" w:sz="4" w:space="0" w:color="auto"/>
            </w:tcBorders>
            <w:vAlign w:val="center"/>
          </w:tcPr>
          <w:p w:rsidR="00405C88" w:rsidRPr="00F61704" w:rsidP="0027086F" w14:paraId="5FC106C5" w14:textId="77777777">
            <w:pPr>
              <w:wordWrap w:val="0"/>
              <w:jc w:val="left"/>
              <w:rPr>
                <w:rFonts w:ascii="宋体" w:hAnsi="宋体"/>
                <w:sz w:val="24"/>
              </w:rPr>
            </w:pPr>
            <w:bookmarkStart w:id="41" w:name="cddwjjsry"/>
            <w:r w:rsidRPr="00F61704">
              <w:rPr>
                <w:rFonts w:ascii="宋体" w:eastAsia="宋体" w:hAnsi="宋体" w:cs="宋体" w:hint="eastAsia"/>
                <w:sz w:val="24"/>
              </w:rPr>
              <w:t>545</w:t>
            </w:r>
            <w:bookmarkEnd w:id="41"/>
            <w:r w:rsidRPr="00F61704">
              <w:rPr>
                <w:rFonts w:ascii="宋体" w:hAnsi="宋体" w:hint="eastAsia"/>
                <w:sz w:val="24"/>
              </w:rPr>
              <w:t>人</w:t>
            </w:r>
          </w:p>
        </w:tc>
        <w:tc>
          <w:tcPr>
            <w:tcW w:w="1772" w:type="dxa"/>
            <w:tcBorders>
              <w:bottom w:val="single" w:sz="4" w:space="0" w:color="auto"/>
            </w:tcBorders>
            <w:vAlign w:val="center"/>
          </w:tcPr>
          <w:p w:rsidR="00405C88" w:rsidRPr="00F61704" w:rsidP="0027086F" w14:paraId="0B2DAB88" w14:textId="77777777">
            <w:pPr>
              <w:wordWrap w:val="0"/>
              <w:ind w:left="480" w:hanging="480" w:hangingChars="200"/>
              <w:jc w:val="center"/>
              <w:rPr>
                <w:rFonts w:ascii="宋体" w:hAnsi="宋体"/>
                <w:sz w:val="24"/>
              </w:rPr>
            </w:pPr>
            <w:r w:rsidRPr="00F61704">
              <w:rPr>
                <w:rFonts w:ascii="宋体" w:hAnsi="宋体" w:hint="eastAsia"/>
                <w:sz w:val="24"/>
              </w:rPr>
              <w:t>中高级技术</w:t>
            </w:r>
          </w:p>
          <w:p w:rsidR="00405C88" w:rsidRPr="00F61704" w:rsidP="0027086F" w14:paraId="721A2C76" w14:textId="77777777">
            <w:pPr>
              <w:wordWrap w:val="0"/>
              <w:ind w:left="480" w:hanging="480" w:hangingChars="200"/>
              <w:jc w:val="center"/>
              <w:rPr>
                <w:rFonts w:ascii="宋体" w:hAnsi="宋体"/>
                <w:sz w:val="24"/>
              </w:rPr>
            </w:pPr>
            <w:r w:rsidRPr="00F61704">
              <w:rPr>
                <w:rFonts w:ascii="宋体" w:hAnsi="宋体" w:hint="eastAsia"/>
                <w:sz w:val="24"/>
              </w:rPr>
              <w:t>人员数</w:t>
            </w:r>
          </w:p>
        </w:tc>
        <w:tc>
          <w:tcPr>
            <w:tcW w:w="2550" w:type="dxa"/>
            <w:gridSpan w:val="2"/>
            <w:tcBorders>
              <w:bottom w:val="single" w:sz="4" w:space="0" w:color="auto"/>
            </w:tcBorders>
            <w:vAlign w:val="center"/>
          </w:tcPr>
          <w:p w:rsidR="00405C88" w:rsidRPr="00F61704" w:rsidP="0027086F" w14:paraId="7128A393" w14:textId="77777777">
            <w:pPr>
              <w:wordWrap w:val="0"/>
              <w:jc w:val="left"/>
              <w:rPr>
                <w:rFonts w:ascii="宋体" w:hAnsi="宋体"/>
                <w:sz w:val="24"/>
              </w:rPr>
            </w:pPr>
            <w:bookmarkStart w:id="42" w:name="cddwzgjry"/>
            <w:r w:rsidRPr="00F61704">
              <w:rPr>
                <w:rFonts w:ascii="宋体" w:eastAsia="宋体" w:hAnsi="宋体" w:cs="宋体" w:hint="eastAsia"/>
                <w:sz w:val="24"/>
              </w:rPr>
              <w:t>329</w:t>
            </w:r>
            <w:bookmarkEnd w:id="42"/>
            <w:r w:rsidRPr="00F61704">
              <w:rPr>
                <w:rFonts w:ascii="宋体" w:hAnsi="宋体" w:hint="eastAsia"/>
                <w:sz w:val="24"/>
              </w:rPr>
              <w:t>人</w:t>
            </w:r>
          </w:p>
        </w:tc>
      </w:tr>
      <w:tr w14:paraId="1F633FA6" w14:textId="77777777" w:rsidTr="007335BC">
        <w:tblPrEx>
          <w:tblW w:w="10206" w:type="dxa"/>
          <w:jc w:val="center"/>
          <w:tblLayout w:type="fixed"/>
          <w:tblLook w:val="0000"/>
        </w:tblPrEx>
        <w:trPr>
          <w:trHeight w:val="135"/>
          <w:jc w:val="center"/>
        </w:trPr>
        <w:tc>
          <w:tcPr>
            <w:tcW w:w="450" w:type="dxa"/>
            <w:vMerge/>
          </w:tcPr>
          <w:p w:rsidR="00405C88" w:rsidRPr="00F61704" w:rsidP="0027086F" w14:paraId="1DFEAAE3" w14:textId="77777777">
            <w:pPr>
              <w:wordWrap w:val="0"/>
              <w:rPr>
                <w:rFonts w:ascii="宋体" w:hAnsi="宋体"/>
                <w:sz w:val="24"/>
              </w:rPr>
            </w:pPr>
          </w:p>
        </w:tc>
        <w:tc>
          <w:tcPr>
            <w:tcW w:w="1532" w:type="dxa"/>
            <w:gridSpan w:val="2"/>
            <w:tcBorders>
              <w:bottom w:val="single" w:sz="4" w:space="0" w:color="auto"/>
            </w:tcBorders>
            <w:vAlign w:val="center"/>
          </w:tcPr>
          <w:p w:rsidR="00405C88" w:rsidRPr="00F61704" w:rsidP="0027086F" w14:paraId="4DEE9870" w14:textId="77777777">
            <w:pPr>
              <w:wordWrap w:val="0"/>
              <w:jc w:val="center"/>
              <w:rPr>
                <w:rFonts w:ascii="宋体" w:hAnsi="宋体"/>
                <w:sz w:val="24"/>
              </w:rPr>
            </w:pPr>
            <w:r w:rsidRPr="00F61704">
              <w:rPr>
                <w:rFonts w:ascii="宋体" w:hAnsi="宋体" w:hint="eastAsia"/>
                <w:sz w:val="24"/>
              </w:rPr>
              <w:t>是否为省级以上高新技术企业</w:t>
            </w:r>
          </w:p>
        </w:tc>
        <w:tc>
          <w:tcPr>
            <w:tcW w:w="1120" w:type="dxa"/>
            <w:tcBorders>
              <w:bottom w:val="single" w:sz="4" w:space="0" w:color="auto"/>
            </w:tcBorders>
            <w:vAlign w:val="center"/>
          </w:tcPr>
          <w:p w:rsidR="00405C88" w:rsidRPr="00F61704" w:rsidP="0027086F" w14:paraId="555ACF96" w14:textId="77777777">
            <w:pPr>
              <w:wordWrap w:val="0"/>
              <w:jc w:val="left"/>
              <w:rPr>
                <w:rFonts w:ascii="宋体" w:eastAsia="宋体" w:hAnsi="宋体" w:cs="宋体"/>
                <w:sz w:val="24"/>
              </w:rPr>
            </w:pPr>
            <w:bookmarkStart w:id="43" w:name="cddwgx"/>
            <w:r w:rsidRPr="00F61704">
              <w:rPr>
                <w:rFonts w:ascii="宋体" w:eastAsia="宋体" w:hAnsi="宋体" w:cs="宋体"/>
                <w:sz w:val="24"/>
              </w:rPr>
              <w:t>否</w:t>
            </w:r>
            <w:bookmarkEnd w:id="43"/>
          </w:p>
        </w:tc>
        <w:tc>
          <w:tcPr>
            <w:tcW w:w="1849" w:type="dxa"/>
            <w:gridSpan w:val="2"/>
            <w:tcBorders>
              <w:bottom w:val="single" w:sz="4" w:space="0" w:color="auto"/>
            </w:tcBorders>
            <w:vAlign w:val="center"/>
          </w:tcPr>
          <w:p w:rsidR="00405C88" w:rsidRPr="00F61704" w:rsidP="0027086F" w14:paraId="17DA9199" w14:textId="77777777">
            <w:pPr>
              <w:wordWrap w:val="0"/>
              <w:jc w:val="center"/>
              <w:rPr>
                <w:rFonts w:ascii="宋体" w:hAnsi="宋体"/>
                <w:sz w:val="24"/>
              </w:rPr>
            </w:pPr>
            <w:r w:rsidRPr="00F61704">
              <w:rPr>
                <w:rFonts w:ascii="宋体" w:hAnsi="宋体" w:hint="eastAsia"/>
                <w:sz w:val="24"/>
              </w:rPr>
              <w:t>是否为省级以上科技型中小企业</w:t>
            </w:r>
          </w:p>
        </w:tc>
        <w:tc>
          <w:tcPr>
            <w:tcW w:w="933" w:type="dxa"/>
            <w:tcBorders>
              <w:bottom w:val="single" w:sz="4" w:space="0" w:color="auto"/>
            </w:tcBorders>
            <w:vAlign w:val="center"/>
          </w:tcPr>
          <w:p w:rsidR="00405C88" w:rsidRPr="00F61704" w:rsidP="0027086F" w14:paraId="371067D5" w14:textId="77777777">
            <w:pPr>
              <w:wordWrap w:val="0"/>
              <w:jc w:val="left"/>
              <w:rPr>
                <w:rFonts w:ascii="宋体" w:eastAsia="宋体" w:hAnsi="宋体" w:cs="宋体"/>
                <w:sz w:val="24"/>
              </w:rPr>
            </w:pPr>
            <w:bookmarkStart w:id="44" w:name="cddwkx"/>
            <w:r w:rsidRPr="00F61704">
              <w:rPr>
                <w:rFonts w:ascii="宋体" w:eastAsia="宋体" w:hAnsi="宋体" w:cs="宋体"/>
                <w:sz w:val="24"/>
              </w:rPr>
              <w:t>否</w:t>
            </w:r>
            <w:bookmarkEnd w:id="44"/>
          </w:p>
        </w:tc>
        <w:tc>
          <w:tcPr>
            <w:tcW w:w="1772" w:type="dxa"/>
            <w:tcBorders>
              <w:bottom w:val="single" w:sz="4" w:space="0" w:color="auto"/>
            </w:tcBorders>
            <w:vAlign w:val="center"/>
          </w:tcPr>
          <w:p w:rsidR="00405C88" w:rsidRPr="00F61704" w:rsidP="0027086F" w14:paraId="0B6C3AA3" w14:textId="77777777">
            <w:pPr>
              <w:wordWrap w:val="0"/>
              <w:ind w:left="480" w:hanging="480" w:hangingChars="200"/>
              <w:jc w:val="center"/>
              <w:rPr>
                <w:rFonts w:ascii="宋体" w:hAnsi="宋体"/>
                <w:sz w:val="24"/>
              </w:rPr>
            </w:pPr>
            <w:r w:rsidRPr="00F61704">
              <w:rPr>
                <w:rFonts w:ascii="宋体" w:hAnsi="宋体" w:hint="eastAsia"/>
                <w:sz w:val="24"/>
              </w:rPr>
              <w:t>所属园区</w:t>
            </w:r>
          </w:p>
        </w:tc>
        <w:tc>
          <w:tcPr>
            <w:tcW w:w="2550" w:type="dxa"/>
            <w:gridSpan w:val="2"/>
            <w:tcBorders>
              <w:bottom w:val="single" w:sz="4" w:space="0" w:color="auto"/>
            </w:tcBorders>
            <w:vAlign w:val="center"/>
          </w:tcPr>
          <w:p w:rsidR="00405C88" w:rsidRPr="00F61704" w:rsidP="0027086F" w14:paraId="5212340A" w14:textId="77777777">
            <w:pPr>
              <w:wordWrap w:val="0"/>
              <w:jc w:val="left"/>
              <w:rPr>
                <w:rFonts w:ascii="宋体" w:eastAsia="宋体" w:hAnsi="宋体" w:cs="宋体"/>
                <w:sz w:val="24"/>
              </w:rPr>
            </w:pPr>
            <w:bookmarkStart w:id="45" w:name="cddwyq"/>
            <w:bookmarkEnd w:id="45"/>
          </w:p>
        </w:tc>
      </w:tr>
      <w:tr w14:paraId="02372E30" w14:textId="77777777" w:rsidTr="007335BC">
        <w:tblPrEx>
          <w:tblW w:w="10206" w:type="dxa"/>
          <w:jc w:val="center"/>
          <w:tblLayout w:type="fixed"/>
          <w:tblLook w:val="0000"/>
        </w:tblPrEx>
        <w:trPr>
          <w:trHeight w:val="574"/>
          <w:jc w:val="center"/>
        </w:trPr>
        <w:tc>
          <w:tcPr>
            <w:tcW w:w="450" w:type="dxa"/>
            <w:vMerge/>
          </w:tcPr>
          <w:p w:rsidR="00405C88" w:rsidRPr="00F61704" w:rsidP="0027086F" w14:paraId="3D8D78E1" w14:textId="77777777">
            <w:pPr>
              <w:wordWrap w:val="0"/>
              <w:rPr>
                <w:rFonts w:ascii="宋体" w:hAnsi="宋体"/>
                <w:sz w:val="24"/>
              </w:rPr>
            </w:pPr>
          </w:p>
        </w:tc>
        <w:tc>
          <w:tcPr>
            <w:tcW w:w="2652" w:type="dxa"/>
            <w:gridSpan w:val="3"/>
            <w:vAlign w:val="center"/>
          </w:tcPr>
          <w:p w:rsidR="00405C88" w:rsidRPr="00F61704" w:rsidP="0027086F" w14:paraId="776324B4" w14:textId="77777777">
            <w:pPr>
              <w:wordWrap w:val="0"/>
              <w:jc w:val="center"/>
              <w:rPr>
                <w:rFonts w:ascii="宋体" w:hAnsi="宋体"/>
                <w:sz w:val="24"/>
              </w:rPr>
            </w:pPr>
            <w:r w:rsidRPr="00F61704">
              <w:rPr>
                <w:rFonts w:ascii="宋体" w:hAnsi="宋体" w:hint="eastAsia"/>
                <w:sz w:val="24"/>
              </w:rPr>
              <w:t>上年度单位研发投入</w:t>
            </w:r>
          </w:p>
        </w:tc>
        <w:tc>
          <w:tcPr>
            <w:tcW w:w="2782" w:type="dxa"/>
            <w:gridSpan w:val="3"/>
            <w:vAlign w:val="center"/>
          </w:tcPr>
          <w:p w:rsidR="00405C88" w:rsidRPr="00F61704" w:rsidP="0027086F" w14:paraId="31840CD8" w14:textId="77777777">
            <w:pPr>
              <w:wordWrap w:val="0"/>
              <w:jc w:val="center"/>
              <w:rPr>
                <w:rFonts w:ascii="宋体" w:hAnsi="宋体"/>
                <w:sz w:val="24"/>
              </w:rPr>
            </w:pPr>
            <w:r w:rsidRPr="00F61704">
              <w:rPr>
                <w:rFonts w:ascii="宋体" w:hAnsi="宋体" w:hint="eastAsia"/>
                <w:sz w:val="24"/>
              </w:rPr>
              <w:t>上年度单位销售收入</w:t>
            </w:r>
          </w:p>
        </w:tc>
        <w:tc>
          <w:tcPr>
            <w:tcW w:w="4322" w:type="dxa"/>
            <w:gridSpan w:val="3"/>
            <w:vAlign w:val="center"/>
          </w:tcPr>
          <w:p w:rsidR="00405C88" w:rsidRPr="00F61704" w:rsidP="0027086F" w14:paraId="31ED9343" w14:textId="77777777">
            <w:pPr>
              <w:wordWrap w:val="0"/>
              <w:jc w:val="center"/>
              <w:rPr>
                <w:rFonts w:ascii="宋体" w:hAnsi="宋体"/>
                <w:sz w:val="24"/>
              </w:rPr>
            </w:pPr>
            <w:r w:rsidRPr="00F61704">
              <w:rPr>
                <w:rFonts w:ascii="宋体" w:hAnsi="宋体" w:hint="eastAsia"/>
                <w:sz w:val="24"/>
              </w:rPr>
              <w:t>上年度单位研发投入 / 销售收入</w:t>
            </w:r>
          </w:p>
        </w:tc>
      </w:tr>
      <w:tr w14:paraId="18E02E3C" w14:textId="77777777" w:rsidTr="007335BC">
        <w:tblPrEx>
          <w:tblW w:w="10206" w:type="dxa"/>
          <w:jc w:val="center"/>
          <w:tblLayout w:type="fixed"/>
          <w:tblLook w:val="0000"/>
        </w:tblPrEx>
        <w:trPr>
          <w:trHeight w:val="450"/>
          <w:jc w:val="center"/>
        </w:trPr>
        <w:tc>
          <w:tcPr>
            <w:tcW w:w="450" w:type="dxa"/>
            <w:vMerge/>
          </w:tcPr>
          <w:p w:rsidR="00405C88" w:rsidRPr="00F61704" w:rsidP="0027086F" w14:paraId="19F3876F" w14:textId="77777777">
            <w:pPr>
              <w:wordWrap w:val="0"/>
              <w:rPr>
                <w:rFonts w:ascii="宋体" w:hAnsi="宋体"/>
                <w:sz w:val="24"/>
              </w:rPr>
            </w:pPr>
          </w:p>
        </w:tc>
        <w:tc>
          <w:tcPr>
            <w:tcW w:w="2652" w:type="dxa"/>
            <w:gridSpan w:val="3"/>
            <w:vAlign w:val="center"/>
          </w:tcPr>
          <w:p w:rsidR="00405C88" w:rsidRPr="00F61704" w:rsidP="0027086F" w14:paraId="2E9F764F" w14:textId="77777777">
            <w:pPr>
              <w:wordWrap w:val="0"/>
              <w:jc w:val="center"/>
              <w:rPr>
                <w:rFonts w:ascii="宋体" w:hAnsi="宋体"/>
                <w:sz w:val="24"/>
              </w:rPr>
            </w:pPr>
            <w:bookmarkStart w:id="46" w:name="cddwyftr"/>
            <w:r w:rsidRPr="00F61704">
              <w:rPr>
                <w:rFonts w:ascii="宋体" w:eastAsia="宋体" w:hAnsi="宋体" w:cs="宋体" w:hint="eastAsia"/>
                <w:sz w:val="24"/>
              </w:rPr>
              <w:t>141.2109</w:t>
            </w:r>
            <w:bookmarkEnd w:id="46"/>
            <w:r w:rsidRPr="00F61704">
              <w:rPr>
                <w:rFonts w:ascii="宋体" w:hAnsi="宋体" w:hint="eastAsia"/>
                <w:sz w:val="24"/>
              </w:rPr>
              <w:t>万元</w:t>
            </w:r>
          </w:p>
        </w:tc>
        <w:tc>
          <w:tcPr>
            <w:tcW w:w="2782" w:type="dxa"/>
            <w:gridSpan w:val="3"/>
            <w:vAlign w:val="center"/>
          </w:tcPr>
          <w:p w:rsidR="00405C88" w:rsidRPr="00F61704" w:rsidP="0027086F" w14:paraId="368A7C08" w14:textId="77777777">
            <w:pPr>
              <w:wordWrap w:val="0"/>
              <w:jc w:val="center"/>
              <w:rPr>
                <w:rFonts w:ascii="宋体" w:hAnsi="宋体"/>
                <w:sz w:val="24"/>
              </w:rPr>
            </w:pPr>
            <w:bookmarkStart w:id="47" w:name="cddwxssr"/>
            <w:r w:rsidRPr="00F61704">
              <w:rPr>
                <w:rFonts w:ascii="宋体" w:eastAsia="宋体" w:hAnsi="宋体" w:cs="宋体" w:hint="eastAsia"/>
                <w:sz w:val="24"/>
              </w:rPr>
              <w:t>18137.988</w:t>
            </w:r>
            <w:bookmarkEnd w:id="47"/>
            <w:r w:rsidRPr="00F61704">
              <w:rPr>
                <w:rFonts w:ascii="宋体" w:hAnsi="宋体" w:hint="eastAsia"/>
                <w:sz w:val="24"/>
              </w:rPr>
              <w:t>万元</w:t>
            </w:r>
          </w:p>
        </w:tc>
        <w:tc>
          <w:tcPr>
            <w:tcW w:w="4322" w:type="dxa"/>
            <w:gridSpan w:val="3"/>
            <w:vAlign w:val="center"/>
          </w:tcPr>
          <w:p w:rsidR="00405C88" w:rsidRPr="00F61704" w:rsidP="0027086F" w14:paraId="79C515BF" w14:textId="77777777">
            <w:pPr>
              <w:wordWrap w:val="0"/>
              <w:jc w:val="center"/>
              <w:rPr>
                <w:rFonts w:ascii="宋体" w:hAnsi="宋体"/>
                <w:sz w:val="24"/>
              </w:rPr>
            </w:pPr>
            <w:bookmarkStart w:id="48" w:name="cddwbl"/>
            <w:r w:rsidRPr="00F61704">
              <w:rPr>
                <w:rFonts w:ascii="宋体" w:eastAsia="宋体" w:hAnsi="宋体" w:cs="宋体" w:hint="eastAsia"/>
                <w:sz w:val="24"/>
              </w:rPr>
              <w:t>0.01</w:t>
            </w:r>
            <w:bookmarkEnd w:id="48"/>
            <w:r w:rsidRPr="00F61704">
              <w:rPr>
                <w:rFonts w:ascii="宋体" w:hAnsi="宋体" w:hint="eastAsia"/>
                <w:sz w:val="24"/>
              </w:rPr>
              <w:t>%</w:t>
            </w:r>
          </w:p>
        </w:tc>
      </w:tr>
      <w:tr w14:paraId="5D15BEA7" w14:textId="77777777" w:rsidTr="007335BC">
        <w:tblPrEx>
          <w:tblW w:w="10206" w:type="dxa"/>
          <w:jc w:val="center"/>
          <w:tblLayout w:type="fixed"/>
          <w:tblLook w:val="0000"/>
        </w:tblPrEx>
        <w:trPr>
          <w:trHeight w:val="450"/>
          <w:jc w:val="center"/>
        </w:trPr>
        <w:tc>
          <w:tcPr>
            <w:tcW w:w="450" w:type="dxa"/>
            <w:vMerge/>
          </w:tcPr>
          <w:p w:rsidR="00405C88" w:rsidRPr="00F61704" w:rsidP="0027086F" w14:paraId="6B5A725C" w14:textId="77777777">
            <w:pPr>
              <w:wordWrap w:val="0"/>
              <w:rPr>
                <w:rFonts w:ascii="宋体" w:hAnsi="宋体"/>
                <w:sz w:val="24"/>
              </w:rPr>
            </w:pPr>
          </w:p>
        </w:tc>
        <w:tc>
          <w:tcPr>
            <w:tcW w:w="2652" w:type="dxa"/>
            <w:gridSpan w:val="3"/>
            <w:vAlign w:val="center"/>
          </w:tcPr>
          <w:p w:rsidR="00405C88" w:rsidRPr="00F61704" w:rsidP="0027086F" w14:paraId="07E226F7" w14:textId="77777777">
            <w:pPr>
              <w:wordWrap w:val="0"/>
              <w:jc w:val="center"/>
              <w:rPr>
                <w:rFonts w:ascii="宋体" w:hAnsi="宋体"/>
                <w:sz w:val="24"/>
              </w:rPr>
            </w:pPr>
            <w:r w:rsidRPr="00F61704">
              <w:rPr>
                <w:rFonts w:ascii="宋体" w:hAnsi="宋体" w:hint="eastAsia"/>
                <w:sz w:val="24"/>
              </w:rPr>
              <w:t>注册资本</w:t>
            </w:r>
          </w:p>
        </w:tc>
        <w:tc>
          <w:tcPr>
            <w:tcW w:w="1383" w:type="dxa"/>
            <w:vAlign w:val="center"/>
          </w:tcPr>
          <w:p w:rsidR="00405C88" w:rsidRPr="00F61704" w:rsidP="0027086F" w14:paraId="09FD88CE" w14:textId="77777777">
            <w:pPr>
              <w:wordWrap w:val="0"/>
              <w:jc w:val="left"/>
              <w:rPr>
                <w:rFonts w:ascii="宋体" w:hAnsi="宋体"/>
                <w:sz w:val="24"/>
              </w:rPr>
            </w:pPr>
            <w:bookmarkStart w:id="49" w:name="cddwzczb"/>
            <w:r w:rsidRPr="00F61704">
              <w:rPr>
                <w:rFonts w:ascii="宋体" w:eastAsia="宋体" w:hAnsi="宋体" w:cs="宋体" w:hint="eastAsia"/>
                <w:sz w:val="24"/>
              </w:rPr>
              <w:t>18444.18</w:t>
            </w:r>
            <w:bookmarkEnd w:id="49"/>
            <w:r w:rsidRPr="00F61704">
              <w:rPr>
                <w:rFonts w:ascii="宋体" w:hAnsi="宋体" w:hint="eastAsia"/>
                <w:sz w:val="24"/>
              </w:rPr>
              <w:t>万元</w:t>
            </w:r>
          </w:p>
        </w:tc>
        <w:tc>
          <w:tcPr>
            <w:tcW w:w="1399" w:type="dxa"/>
            <w:gridSpan w:val="2"/>
            <w:vAlign w:val="center"/>
          </w:tcPr>
          <w:p w:rsidR="00405C88" w:rsidRPr="00F61704" w:rsidP="0027086F" w14:paraId="5E760DB7" w14:textId="77777777">
            <w:pPr>
              <w:wordWrap w:val="0"/>
              <w:jc w:val="center"/>
              <w:rPr>
                <w:rFonts w:ascii="宋体" w:hAnsi="宋体"/>
                <w:sz w:val="24"/>
              </w:rPr>
            </w:pPr>
            <w:r w:rsidRPr="00F61704">
              <w:rPr>
                <w:rFonts w:ascii="宋体" w:hAnsi="宋体" w:hint="eastAsia"/>
                <w:sz w:val="24"/>
              </w:rPr>
              <w:t>注册时间</w:t>
            </w:r>
          </w:p>
        </w:tc>
        <w:tc>
          <w:tcPr>
            <w:tcW w:w="1772" w:type="dxa"/>
            <w:vAlign w:val="center"/>
          </w:tcPr>
          <w:p w:rsidR="00405C88" w:rsidRPr="00F61704" w:rsidP="0027086F" w14:paraId="71F91F3C" w14:textId="77777777">
            <w:pPr>
              <w:wordWrap w:val="0"/>
              <w:jc w:val="center"/>
              <w:rPr>
                <w:rFonts w:ascii="宋体" w:eastAsia="宋体" w:hAnsi="宋体" w:cs="宋体"/>
                <w:sz w:val="24"/>
              </w:rPr>
            </w:pPr>
            <w:bookmarkStart w:id="50" w:name="cddwzcsj"/>
            <w:r w:rsidRPr="00F61704">
              <w:rPr>
                <w:rFonts w:ascii="宋体" w:eastAsia="宋体" w:hAnsi="宋体" w:cs="宋体"/>
                <w:sz w:val="24"/>
              </w:rPr>
              <w:t>1949-10-09</w:t>
            </w:r>
            <w:bookmarkEnd w:id="50"/>
          </w:p>
        </w:tc>
        <w:tc>
          <w:tcPr>
            <w:tcW w:w="993" w:type="dxa"/>
            <w:vAlign w:val="center"/>
          </w:tcPr>
          <w:p w:rsidR="00405C88" w:rsidRPr="00F61704" w:rsidP="0027086F" w14:paraId="7D30475D" w14:textId="77777777">
            <w:pPr>
              <w:wordWrap w:val="0"/>
              <w:jc w:val="center"/>
              <w:rPr>
                <w:rFonts w:ascii="宋体" w:hAnsi="宋体"/>
                <w:sz w:val="24"/>
              </w:rPr>
            </w:pPr>
            <w:r w:rsidRPr="00F61704">
              <w:rPr>
                <w:rFonts w:ascii="宋体" w:hAnsi="宋体" w:hint="eastAsia"/>
                <w:sz w:val="24"/>
              </w:rPr>
              <w:t>拥有专利数量</w:t>
            </w:r>
          </w:p>
        </w:tc>
        <w:tc>
          <w:tcPr>
            <w:tcW w:w="1557" w:type="dxa"/>
            <w:vAlign w:val="center"/>
          </w:tcPr>
          <w:p w:rsidR="00405C88" w:rsidRPr="00F61704" w:rsidP="0027086F" w14:paraId="402EC3AE" w14:textId="77777777">
            <w:pPr>
              <w:wordWrap w:val="0"/>
              <w:jc w:val="center"/>
              <w:rPr>
                <w:rFonts w:ascii="宋体" w:eastAsia="宋体" w:hAnsi="宋体" w:cs="宋体"/>
                <w:sz w:val="24"/>
              </w:rPr>
            </w:pPr>
            <w:bookmarkStart w:id="51" w:name="cddwzls"/>
            <w:r w:rsidRPr="00F61704">
              <w:rPr>
                <w:rFonts w:ascii="宋体" w:eastAsia="宋体" w:hAnsi="宋体" w:cs="宋体"/>
                <w:sz w:val="24"/>
              </w:rPr>
              <w:t>5</w:t>
            </w:r>
            <w:bookmarkEnd w:id="51"/>
          </w:p>
        </w:tc>
      </w:tr>
      <w:tr w14:paraId="0CE63E5A" w14:textId="77777777" w:rsidTr="007335BC">
        <w:tblPrEx>
          <w:tblW w:w="10206" w:type="dxa"/>
          <w:jc w:val="center"/>
          <w:tblLayout w:type="fixed"/>
          <w:tblLook w:val="0000"/>
        </w:tblPrEx>
        <w:trPr>
          <w:trHeight w:val="450"/>
          <w:jc w:val="center"/>
        </w:trPr>
        <w:tc>
          <w:tcPr>
            <w:tcW w:w="450" w:type="dxa"/>
            <w:vMerge/>
          </w:tcPr>
          <w:p w:rsidR="00405C88" w:rsidRPr="00F61704" w:rsidP="0027086F" w14:paraId="264001B5" w14:textId="77777777">
            <w:pPr>
              <w:wordWrap w:val="0"/>
              <w:rPr>
                <w:rFonts w:ascii="宋体" w:hAnsi="宋体"/>
                <w:sz w:val="24"/>
              </w:rPr>
            </w:pPr>
          </w:p>
        </w:tc>
        <w:tc>
          <w:tcPr>
            <w:tcW w:w="2652" w:type="dxa"/>
            <w:gridSpan w:val="3"/>
            <w:vAlign w:val="center"/>
          </w:tcPr>
          <w:p w:rsidR="00405C88" w:rsidRPr="00F61704" w:rsidP="0027086F" w14:paraId="008E4BF5" w14:textId="77777777">
            <w:pPr>
              <w:wordWrap w:val="0"/>
              <w:jc w:val="center"/>
              <w:rPr>
                <w:rFonts w:ascii="宋体" w:hAnsi="宋体"/>
                <w:sz w:val="24"/>
              </w:rPr>
            </w:pPr>
            <w:r w:rsidRPr="00F61704">
              <w:rPr>
                <w:rFonts w:ascii="宋体" w:hAnsi="宋体" w:hint="eastAsia"/>
                <w:sz w:val="24"/>
              </w:rPr>
              <w:t>单位性质</w:t>
            </w:r>
          </w:p>
        </w:tc>
        <w:tc>
          <w:tcPr>
            <w:tcW w:w="1383" w:type="dxa"/>
            <w:vAlign w:val="center"/>
          </w:tcPr>
          <w:p w:rsidR="00405C88" w:rsidRPr="00F61704" w:rsidP="0027086F" w14:paraId="6E04A941" w14:textId="77777777">
            <w:pPr>
              <w:wordWrap w:val="0"/>
              <w:jc w:val="left"/>
              <w:rPr>
                <w:rFonts w:ascii="宋体" w:eastAsia="宋体" w:hAnsi="宋体" w:cs="宋体"/>
                <w:sz w:val="24"/>
              </w:rPr>
            </w:pPr>
            <w:bookmarkStart w:id="52" w:name="cddwdwxz"/>
            <w:r w:rsidRPr="00F61704">
              <w:rPr>
                <w:rFonts w:ascii="宋体" w:eastAsia="宋体" w:hAnsi="宋体" w:cs="宋体"/>
                <w:sz w:val="24"/>
              </w:rPr>
              <w:t>医疗机构（非企业）</w:t>
            </w:r>
            <w:bookmarkEnd w:id="52"/>
          </w:p>
        </w:tc>
        <w:tc>
          <w:tcPr>
            <w:tcW w:w="1399" w:type="dxa"/>
            <w:gridSpan w:val="2"/>
            <w:vAlign w:val="center"/>
          </w:tcPr>
          <w:p w:rsidR="00405C88" w:rsidRPr="00F61704" w:rsidP="0027086F" w14:paraId="43DE05BF" w14:textId="77777777">
            <w:pPr>
              <w:wordWrap w:val="0"/>
              <w:jc w:val="center"/>
              <w:rPr>
                <w:rFonts w:ascii="宋体" w:hAnsi="宋体"/>
                <w:sz w:val="24"/>
              </w:rPr>
            </w:pPr>
            <w:r w:rsidRPr="00F61704">
              <w:rPr>
                <w:rFonts w:ascii="宋体" w:hAnsi="宋体" w:hint="eastAsia"/>
                <w:sz w:val="24"/>
              </w:rPr>
              <w:t>单位规模</w:t>
            </w:r>
          </w:p>
        </w:tc>
        <w:tc>
          <w:tcPr>
            <w:tcW w:w="4322" w:type="dxa"/>
            <w:gridSpan w:val="3"/>
            <w:vAlign w:val="center"/>
          </w:tcPr>
          <w:p w:rsidR="00405C88" w:rsidRPr="00F61704" w:rsidP="0027086F" w14:paraId="378F3B64" w14:textId="77777777">
            <w:pPr>
              <w:wordWrap w:val="0"/>
              <w:jc w:val="left"/>
              <w:rPr>
                <w:rFonts w:ascii="宋体" w:eastAsia="宋体" w:hAnsi="宋体" w:cs="宋体"/>
                <w:sz w:val="24"/>
              </w:rPr>
            </w:pPr>
            <w:bookmarkStart w:id="53" w:name="cddwdwgm"/>
            <w:r w:rsidRPr="00F61704">
              <w:rPr>
                <w:rFonts w:ascii="宋体" w:eastAsia="宋体" w:hAnsi="宋体" w:cs="宋体"/>
                <w:sz w:val="24"/>
              </w:rPr>
              <w:t>其他</w:t>
            </w:r>
            <w:bookmarkEnd w:id="53"/>
          </w:p>
        </w:tc>
      </w:tr>
      <w:tr w14:paraId="35E044F8" w14:textId="77777777" w:rsidTr="007335BC">
        <w:tblPrEx>
          <w:tblW w:w="10206" w:type="dxa"/>
          <w:jc w:val="center"/>
          <w:tblLayout w:type="fixed"/>
          <w:tblLook w:val="0000"/>
        </w:tblPrEx>
        <w:trPr>
          <w:trHeight w:val="450"/>
          <w:jc w:val="center"/>
        </w:trPr>
        <w:tc>
          <w:tcPr>
            <w:tcW w:w="450" w:type="dxa"/>
            <w:vMerge/>
          </w:tcPr>
          <w:p w:rsidR="00405C88" w:rsidRPr="00F61704" w:rsidP="0027086F" w14:paraId="77F2C00F" w14:textId="77777777">
            <w:pPr>
              <w:wordWrap w:val="0"/>
              <w:rPr>
                <w:rFonts w:ascii="宋体" w:hAnsi="宋体"/>
                <w:sz w:val="24"/>
              </w:rPr>
            </w:pPr>
          </w:p>
        </w:tc>
        <w:tc>
          <w:tcPr>
            <w:tcW w:w="2652" w:type="dxa"/>
            <w:gridSpan w:val="3"/>
            <w:vAlign w:val="center"/>
          </w:tcPr>
          <w:p w:rsidR="00405C88" w:rsidRPr="00F61704" w:rsidP="0027086F" w14:paraId="36BEF696" w14:textId="77777777">
            <w:pPr>
              <w:wordWrap w:val="0"/>
              <w:jc w:val="center"/>
              <w:rPr>
                <w:rFonts w:ascii="宋体" w:hAnsi="宋体"/>
                <w:sz w:val="24"/>
              </w:rPr>
            </w:pPr>
            <w:r w:rsidRPr="00F61704">
              <w:rPr>
                <w:rFonts w:ascii="宋体" w:hAnsi="宋体" w:hint="eastAsia"/>
                <w:sz w:val="24"/>
              </w:rPr>
              <w:t>其它特征</w:t>
            </w:r>
          </w:p>
        </w:tc>
        <w:tc>
          <w:tcPr>
            <w:tcW w:w="7104" w:type="dxa"/>
            <w:gridSpan w:val="6"/>
            <w:vAlign w:val="center"/>
          </w:tcPr>
          <w:p w:rsidR="00405C88" w:rsidRPr="00F61704" w:rsidP="0027086F" w14:paraId="5706AB23" w14:textId="77777777">
            <w:pPr>
              <w:wordWrap w:val="0"/>
              <w:jc w:val="left"/>
              <w:rPr>
                <w:rFonts w:ascii="宋体" w:eastAsia="宋体" w:hAnsi="宋体" w:cs="宋体"/>
                <w:sz w:val="24"/>
              </w:rPr>
            </w:pPr>
            <w:bookmarkStart w:id="54" w:name="cddwqt"/>
            <w:bookmarkEnd w:id="54"/>
          </w:p>
        </w:tc>
      </w:tr>
      <w:tr w14:paraId="00120BCD" w14:textId="77777777" w:rsidTr="007335BC">
        <w:tblPrEx>
          <w:tblW w:w="10206" w:type="dxa"/>
          <w:jc w:val="center"/>
          <w:tblLayout w:type="fixed"/>
          <w:tblLook w:val="0000"/>
        </w:tblPrEx>
        <w:trPr>
          <w:trHeight w:val="450"/>
          <w:jc w:val="center"/>
        </w:trPr>
        <w:tc>
          <w:tcPr>
            <w:tcW w:w="10206" w:type="dxa"/>
            <w:gridSpan w:val="10"/>
            <w:vAlign w:val="center"/>
          </w:tcPr>
          <w:p w:rsidR="0069329E" w:rsidRPr="00F61704" w:rsidP="0027086F" w14:paraId="77C29D1B" w14:textId="77777777">
            <w:pPr>
              <w:wordWrap w:val="0"/>
              <w:jc w:val="center"/>
              <w:rPr>
                <w:rFonts w:ascii="宋体" w:hAnsi="宋体"/>
                <w:sz w:val="24"/>
              </w:rPr>
            </w:pPr>
            <w:r w:rsidRPr="00F61704">
              <w:rPr>
                <w:rFonts w:ascii="宋体" w:hAnsi="宋体" w:hint="eastAsia"/>
                <w:sz w:val="24"/>
              </w:rPr>
              <w:t>合作单位概况</w:t>
            </w:r>
          </w:p>
        </w:tc>
      </w:tr>
      <w:tr w14:paraId="30E18285" w14:textId="77777777" w:rsidTr="007335BC">
        <w:tblPrEx>
          <w:tblW w:w="10206" w:type="dxa"/>
          <w:jc w:val="center"/>
          <w:tblLayout w:type="fixed"/>
          <w:tblLook w:val="0000"/>
        </w:tblPrEx>
        <w:trPr>
          <w:trHeight w:val="450"/>
          <w:jc w:val="center"/>
        </w:trPr>
        <w:tc>
          <w:tcPr>
            <w:tcW w:w="1501" w:type="dxa"/>
            <w:gridSpan w:val="2"/>
            <w:vAlign w:val="center"/>
          </w:tcPr>
          <w:p w:rsidR="0069329E" w:rsidRPr="00F61704" w:rsidP="0027086F" w14:paraId="4F5B55AB" w14:textId="77777777">
            <w:pPr>
              <w:wordWrap w:val="0"/>
              <w:jc w:val="center"/>
              <w:rPr>
                <w:rFonts w:ascii="宋体" w:hAnsi="宋体"/>
                <w:sz w:val="24"/>
              </w:rPr>
            </w:pPr>
            <w:r w:rsidRPr="00F61704">
              <w:rPr>
                <w:rFonts w:ascii="宋体" w:hAnsi="宋体" w:hint="eastAsia"/>
                <w:sz w:val="24"/>
              </w:rPr>
              <w:t>单位名称</w:t>
            </w:r>
          </w:p>
        </w:tc>
        <w:tc>
          <w:tcPr>
            <w:tcW w:w="1601" w:type="dxa"/>
            <w:gridSpan w:val="2"/>
            <w:vAlign w:val="center"/>
          </w:tcPr>
          <w:p w:rsidR="0069329E" w:rsidRPr="00F61704" w:rsidP="0027086F" w14:paraId="7DF262AD" w14:textId="77777777">
            <w:pPr>
              <w:wordWrap w:val="0"/>
              <w:jc w:val="center"/>
              <w:rPr>
                <w:rFonts w:ascii="宋体" w:hAnsi="宋体"/>
                <w:sz w:val="24"/>
              </w:rPr>
            </w:pPr>
            <w:r w:rsidRPr="00F61704">
              <w:rPr>
                <w:rFonts w:ascii="宋体" w:hAnsi="宋体" w:hint="eastAsia"/>
                <w:sz w:val="24"/>
              </w:rPr>
              <w:t>国别</w:t>
            </w:r>
          </w:p>
        </w:tc>
        <w:tc>
          <w:tcPr>
            <w:tcW w:w="1383" w:type="dxa"/>
            <w:vAlign w:val="center"/>
          </w:tcPr>
          <w:p w:rsidR="0069329E" w:rsidRPr="00F61704" w:rsidP="0027086F" w14:paraId="56C0815B" w14:textId="77777777">
            <w:pPr>
              <w:wordWrap w:val="0"/>
              <w:jc w:val="center"/>
              <w:rPr>
                <w:rFonts w:ascii="宋体" w:hAnsi="宋体"/>
                <w:sz w:val="24"/>
              </w:rPr>
            </w:pPr>
            <w:r w:rsidRPr="00F61704">
              <w:rPr>
                <w:rFonts w:ascii="宋体" w:hAnsi="宋体" w:hint="eastAsia"/>
                <w:sz w:val="24"/>
              </w:rPr>
              <w:t>所属地区</w:t>
            </w:r>
          </w:p>
        </w:tc>
        <w:tc>
          <w:tcPr>
            <w:tcW w:w="1399" w:type="dxa"/>
            <w:gridSpan w:val="2"/>
            <w:vAlign w:val="center"/>
          </w:tcPr>
          <w:p w:rsidR="0069329E" w:rsidRPr="00F61704" w:rsidP="0027086F" w14:paraId="322F594D" w14:textId="77777777">
            <w:pPr>
              <w:wordWrap w:val="0"/>
              <w:jc w:val="center"/>
              <w:rPr>
                <w:rFonts w:ascii="宋体" w:hAnsi="宋体"/>
                <w:sz w:val="24"/>
              </w:rPr>
            </w:pPr>
            <w:r w:rsidRPr="00F61704">
              <w:rPr>
                <w:rFonts w:ascii="宋体" w:hAnsi="宋体" w:hint="eastAsia"/>
                <w:sz w:val="24"/>
              </w:rPr>
              <w:t>单位地址</w:t>
            </w:r>
          </w:p>
        </w:tc>
        <w:tc>
          <w:tcPr>
            <w:tcW w:w="1772" w:type="dxa"/>
            <w:vAlign w:val="center"/>
          </w:tcPr>
          <w:p w:rsidR="0069329E" w:rsidRPr="00F61704" w:rsidP="0027086F" w14:paraId="5D819F42" w14:textId="77777777">
            <w:pPr>
              <w:wordWrap w:val="0"/>
              <w:jc w:val="center"/>
              <w:rPr>
                <w:rFonts w:ascii="宋体" w:hAnsi="宋体"/>
                <w:sz w:val="24"/>
              </w:rPr>
            </w:pPr>
            <w:r w:rsidRPr="00F61704">
              <w:rPr>
                <w:rFonts w:ascii="宋体" w:hAnsi="宋体" w:hint="eastAsia"/>
                <w:sz w:val="24"/>
              </w:rPr>
              <w:t>单位性质</w:t>
            </w:r>
          </w:p>
        </w:tc>
        <w:tc>
          <w:tcPr>
            <w:tcW w:w="993" w:type="dxa"/>
            <w:vAlign w:val="center"/>
          </w:tcPr>
          <w:p w:rsidR="0069329E" w:rsidRPr="00F61704" w:rsidP="0027086F" w14:paraId="50C7A155" w14:textId="77777777">
            <w:pPr>
              <w:wordWrap w:val="0"/>
              <w:jc w:val="center"/>
              <w:rPr>
                <w:rFonts w:ascii="宋体" w:hAnsi="宋体"/>
                <w:sz w:val="24"/>
              </w:rPr>
            </w:pPr>
            <w:r w:rsidRPr="00F61704">
              <w:rPr>
                <w:rFonts w:ascii="宋体" w:hAnsi="宋体" w:hint="eastAsia"/>
                <w:sz w:val="24"/>
              </w:rPr>
              <w:t>联系人</w:t>
            </w:r>
          </w:p>
        </w:tc>
        <w:tc>
          <w:tcPr>
            <w:tcW w:w="1557" w:type="dxa"/>
            <w:vAlign w:val="center"/>
          </w:tcPr>
          <w:p w:rsidR="0069329E" w:rsidRPr="00F61704" w:rsidP="0027086F" w14:paraId="15852B79" w14:textId="77777777">
            <w:pPr>
              <w:wordWrap w:val="0"/>
              <w:jc w:val="center"/>
              <w:rPr>
                <w:rFonts w:ascii="宋体" w:hAnsi="宋体"/>
                <w:sz w:val="24"/>
              </w:rPr>
            </w:pPr>
            <w:r w:rsidRPr="00F61704">
              <w:rPr>
                <w:rFonts w:ascii="宋体" w:hAnsi="宋体" w:hint="eastAsia"/>
                <w:sz w:val="24"/>
              </w:rPr>
              <w:t>手机</w:t>
            </w:r>
          </w:p>
        </w:tc>
      </w:tr>
      <w:tr w14:paraId="35E2683A" w14:textId="77777777" w:rsidTr="007335BC">
        <w:tblPrEx>
          <w:tblW w:w="10206" w:type="dxa"/>
          <w:jc w:val="center"/>
          <w:tblLayout w:type="fixed"/>
          <w:tblLook w:val="0000"/>
        </w:tblPrEx>
        <w:trPr>
          <w:trHeight w:val="450"/>
          <w:jc w:val="center"/>
        </w:trPr>
        <w:tc>
          <w:tcPr>
            <w:tcW w:w="1501" w:type="dxa"/>
            <w:gridSpan w:val="2"/>
            <w:vAlign w:val="center"/>
          </w:tcPr>
          <w:p w:rsidR="0069329E" w:rsidRPr="00F61704" w:rsidP="0027086F" w14:paraId="5658FFAF" w14:textId="77777777">
            <w:pPr>
              <w:wordWrap w:val="0"/>
              <w:jc w:val="center"/>
              <w:rPr>
                <w:rFonts w:ascii="宋体" w:eastAsia="宋体" w:hAnsi="宋体" w:cs="宋体"/>
                <w:sz w:val="24"/>
              </w:rPr>
            </w:pPr>
            <w:r w:rsidRPr="00F61704">
              <w:rPr>
                <w:rFonts w:ascii="宋体" w:eastAsia="宋体" w:hAnsi="宋体" w:cs="宋体"/>
                <w:sz w:val="24"/>
              </w:rPr>
              <w:t>中国中医科学院广安门医院</w:t>
            </w:r>
          </w:p>
        </w:tc>
        <w:tc>
          <w:tcPr>
            <w:tcW w:w="1601" w:type="dxa"/>
            <w:gridSpan w:val="2"/>
            <w:vAlign w:val="center"/>
          </w:tcPr>
          <w:p w:rsidR="0069329E" w:rsidRPr="00F61704" w:rsidP="0027086F" w14:paraId="2F55AE79" w14:textId="77777777">
            <w:pPr>
              <w:wordWrap w:val="0"/>
              <w:jc w:val="center"/>
              <w:rPr>
                <w:rFonts w:ascii="宋体" w:eastAsia="宋体" w:hAnsi="宋体" w:cs="宋体"/>
                <w:sz w:val="24"/>
              </w:rPr>
            </w:pPr>
            <w:r w:rsidRPr="00F61704">
              <w:rPr>
                <w:rFonts w:ascii="宋体" w:eastAsia="宋体" w:hAnsi="宋体" w:cs="宋体"/>
                <w:sz w:val="24"/>
              </w:rPr>
              <w:t>中国</w:t>
            </w:r>
          </w:p>
        </w:tc>
        <w:tc>
          <w:tcPr>
            <w:tcW w:w="1383" w:type="dxa"/>
            <w:vAlign w:val="center"/>
          </w:tcPr>
          <w:p w:rsidR="0069329E" w:rsidRPr="00F61704" w:rsidP="0027086F" w14:paraId="05131FE4" w14:textId="77777777">
            <w:pPr>
              <w:wordWrap w:val="0"/>
              <w:jc w:val="center"/>
              <w:rPr>
                <w:rFonts w:ascii="宋体" w:eastAsia="宋体" w:hAnsi="宋体" w:cs="宋体"/>
                <w:sz w:val="24"/>
              </w:rPr>
            </w:pPr>
            <w:r w:rsidRPr="00F61704">
              <w:rPr>
                <w:rFonts w:ascii="宋体" w:eastAsia="宋体" w:hAnsi="宋体" w:cs="宋体"/>
                <w:sz w:val="24"/>
              </w:rPr>
              <w:t>北京市-西城区</w:t>
            </w:r>
          </w:p>
        </w:tc>
        <w:tc>
          <w:tcPr>
            <w:tcW w:w="1399" w:type="dxa"/>
            <w:gridSpan w:val="2"/>
            <w:vAlign w:val="center"/>
          </w:tcPr>
          <w:p w:rsidR="0069329E" w:rsidRPr="00F61704" w:rsidP="0027086F" w14:paraId="49BB2FB1" w14:textId="77777777">
            <w:pPr>
              <w:wordWrap w:val="0"/>
              <w:jc w:val="center"/>
              <w:rPr>
                <w:rFonts w:ascii="宋体" w:eastAsia="宋体" w:hAnsi="宋体" w:cs="宋体"/>
                <w:sz w:val="24"/>
              </w:rPr>
            </w:pPr>
            <w:r w:rsidRPr="00F61704">
              <w:rPr>
                <w:rFonts w:ascii="宋体" w:eastAsia="宋体" w:hAnsi="宋体" w:cs="宋体"/>
                <w:sz w:val="24"/>
              </w:rPr>
              <w:t>北京市西城区北线阁5号。</w:t>
            </w:r>
          </w:p>
        </w:tc>
        <w:tc>
          <w:tcPr>
            <w:tcW w:w="1772" w:type="dxa"/>
            <w:vAlign w:val="center"/>
          </w:tcPr>
          <w:p w:rsidR="0069329E" w:rsidRPr="00F61704" w:rsidP="0027086F" w14:paraId="2D21662E" w14:textId="77777777">
            <w:pPr>
              <w:wordWrap w:val="0"/>
              <w:jc w:val="center"/>
              <w:rPr>
                <w:rFonts w:ascii="宋体" w:eastAsia="宋体" w:hAnsi="宋体" w:cs="宋体"/>
                <w:sz w:val="24"/>
              </w:rPr>
            </w:pPr>
            <w:r w:rsidRPr="00F61704">
              <w:rPr>
                <w:rFonts w:ascii="宋体" w:eastAsia="宋体" w:hAnsi="宋体" w:cs="宋体"/>
                <w:sz w:val="24"/>
              </w:rPr>
              <w:t>医疗机构（非企业）</w:t>
            </w:r>
          </w:p>
        </w:tc>
        <w:tc>
          <w:tcPr>
            <w:tcW w:w="993" w:type="dxa"/>
            <w:vAlign w:val="center"/>
          </w:tcPr>
          <w:p w:rsidR="0069329E" w:rsidRPr="00F61704" w:rsidP="0027086F" w14:paraId="7559B41F" w14:textId="77777777">
            <w:pPr>
              <w:wordWrap w:val="0"/>
              <w:jc w:val="center"/>
              <w:rPr>
                <w:rFonts w:ascii="宋体" w:eastAsia="宋体" w:hAnsi="宋体" w:cs="宋体"/>
                <w:sz w:val="24"/>
              </w:rPr>
            </w:pPr>
            <w:r w:rsidRPr="00F61704">
              <w:rPr>
                <w:rFonts w:ascii="宋体" w:eastAsia="宋体" w:hAnsi="宋体" w:cs="宋体"/>
                <w:sz w:val="24"/>
              </w:rPr>
              <w:t>倪青</w:t>
            </w:r>
          </w:p>
        </w:tc>
        <w:tc>
          <w:tcPr>
            <w:tcW w:w="1557" w:type="dxa"/>
            <w:vAlign w:val="center"/>
          </w:tcPr>
          <w:p w:rsidR="0069329E" w:rsidRPr="00F61704" w:rsidP="0027086F" w14:paraId="0D5FF90F" w14:textId="77777777">
            <w:pPr>
              <w:wordWrap w:val="0"/>
              <w:jc w:val="center"/>
              <w:rPr>
                <w:rFonts w:ascii="宋体" w:eastAsia="宋体" w:hAnsi="宋体" w:cs="宋体"/>
                <w:sz w:val="24"/>
              </w:rPr>
            </w:pPr>
            <w:r w:rsidRPr="00F61704">
              <w:rPr>
                <w:rFonts w:ascii="宋体" w:eastAsia="宋体" w:hAnsi="宋体" w:cs="宋体"/>
                <w:sz w:val="24"/>
              </w:rPr>
              <w:t>13701253942</w:t>
            </w:r>
          </w:p>
        </w:tc>
      </w:tr>
      <w:tr w14:paraId="35E2683A" w14:textId="77777777" w:rsidTr="007335BC">
        <w:tblPrEx>
          <w:tblW w:w="10206" w:type="dxa"/>
          <w:jc w:val="center"/>
          <w:tblLayout w:type="fixed"/>
          <w:tblLook w:val="0000"/>
        </w:tblPrEx>
        <w:trPr>
          <w:trHeight w:val="450"/>
          <w:jc w:val="center"/>
        </w:trPr>
        <w:tc>
          <w:tcPr>
            <w:tcW w:w="1501" w:type="dxa"/>
            <w:gridSpan w:val="2"/>
            <w:vAlign w:val="center"/>
          </w:tcPr>
          <w:p w:rsidR="0069329E" w:rsidRPr="00F61704" w:rsidP="0027086F" w14:textId="77777777">
            <w:pPr>
              <w:wordWrap w:val="0"/>
              <w:jc w:val="center"/>
              <w:rPr>
                <w:rFonts w:ascii="宋体" w:eastAsia="宋体" w:hAnsi="宋体" w:cs="宋体"/>
                <w:sz w:val="24"/>
              </w:rPr>
            </w:pPr>
            <w:r w:rsidRPr="00F61704">
              <w:rPr>
                <w:rFonts w:ascii="宋体" w:eastAsia="宋体" w:hAnsi="宋体" w:cs="宋体"/>
                <w:sz w:val="24"/>
              </w:rPr>
              <w:t>北京交通大学</w:t>
            </w:r>
          </w:p>
        </w:tc>
        <w:tc>
          <w:tcPr>
            <w:tcW w:w="1601" w:type="dxa"/>
            <w:gridSpan w:val="2"/>
            <w:vAlign w:val="center"/>
          </w:tcPr>
          <w:p w:rsidR="0069329E" w:rsidRPr="00F61704" w:rsidP="0027086F" w14:textId="77777777">
            <w:pPr>
              <w:wordWrap w:val="0"/>
              <w:jc w:val="center"/>
              <w:rPr>
                <w:rFonts w:ascii="宋体" w:eastAsia="宋体" w:hAnsi="宋体" w:cs="宋体"/>
                <w:sz w:val="24"/>
              </w:rPr>
            </w:pPr>
            <w:r w:rsidRPr="00F61704">
              <w:rPr>
                <w:rFonts w:ascii="宋体" w:eastAsia="宋体" w:hAnsi="宋体" w:cs="宋体"/>
                <w:sz w:val="24"/>
              </w:rPr>
              <w:t>中国</w:t>
            </w:r>
          </w:p>
        </w:tc>
        <w:tc>
          <w:tcPr>
            <w:tcW w:w="1383" w:type="dxa"/>
            <w:vAlign w:val="center"/>
          </w:tcPr>
          <w:p w:rsidR="0069329E" w:rsidRPr="00F61704" w:rsidP="0027086F" w14:textId="77777777">
            <w:pPr>
              <w:wordWrap w:val="0"/>
              <w:jc w:val="center"/>
              <w:rPr>
                <w:rFonts w:ascii="宋体" w:eastAsia="宋体" w:hAnsi="宋体" w:cs="宋体"/>
                <w:sz w:val="24"/>
              </w:rPr>
            </w:pPr>
            <w:r w:rsidRPr="00F61704">
              <w:rPr>
                <w:rFonts w:ascii="宋体" w:eastAsia="宋体" w:hAnsi="宋体" w:cs="宋体"/>
                <w:sz w:val="24"/>
              </w:rPr>
              <w:t>北京市-海淀区</w:t>
            </w:r>
          </w:p>
        </w:tc>
        <w:tc>
          <w:tcPr>
            <w:tcW w:w="1399" w:type="dxa"/>
            <w:gridSpan w:val="2"/>
            <w:vAlign w:val="center"/>
          </w:tcPr>
          <w:p w:rsidR="0069329E" w:rsidRPr="00F61704" w:rsidP="0027086F" w14:textId="77777777">
            <w:pPr>
              <w:wordWrap w:val="0"/>
              <w:jc w:val="center"/>
              <w:rPr>
                <w:rFonts w:ascii="宋体" w:eastAsia="宋体" w:hAnsi="宋体" w:cs="宋体"/>
                <w:sz w:val="24"/>
              </w:rPr>
            </w:pPr>
            <w:r w:rsidRPr="00F61704">
              <w:rPr>
                <w:rFonts w:ascii="宋体" w:eastAsia="宋体" w:hAnsi="宋体" w:cs="宋体"/>
                <w:sz w:val="24"/>
              </w:rPr>
              <w:t>北京市海淀区西直门外上园村3号</w:t>
            </w:r>
          </w:p>
        </w:tc>
        <w:tc>
          <w:tcPr>
            <w:tcW w:w="1772" w:type="dxa"/>
            <w:vAlign w:val="center"/>
          </w:tcPr>
          <w:p w:rsidR="0069329E" w:rsidRPr="00F61704" w:rsidP="0027086F" w14:textId="77777777">
            <w:pPr>
              <w:wordWrap w:val="0"/>
              <w:jc w:val="center"/>
              <w:rPr>
                <w:rFonts w:ascii="宋体" w:eastAsia="宋体" w:hAnsi="宋体" w:cs="宋体"/>
                <w:sz w:val="24"/>
              </w:rPr>
            </w:pPr>
            <w:r w:rsidRPr="00F61704">
              <w:rPr>
                <w:rFonts w:ascii="宋体" w:eastAsia="宋体" w:hAnsi="宋体" w:cs="宋体"/>
                <w:sz w:val="24"/>
              </w:rPr>
              <w:t>高等学校</w:t>
            </w:r>
          </w:p>
        </w:tc>
        <w:tc>
          <w:tcPr>
            <w:tcW w:w="993" w:type="dxa"/>
            <w:vAlign w:val="center"/>
          </w:tcPr>
          <w:p w:rsidR="0069329E" w:rsidRPr="00F61704" w:rsidP="0027086F" w14:textId="77777777">
            <w:pPr>
              <w:wordWrap w:val="0"/>
              <w:jc w:val="center"/>
              <w:rPr>
                <w:rFonts w:ascii="宋体" w:eastAsia="宋体" w:hAnsi="宋体" w:cs="宋体"/>
                <w:sz w:val="24"/>
              </w:rPr>
            </w:pPr>
            <w:r w:rsidRPr="00F61704">
              <w:rPr>
                <w:rFonts w:ascii="宋体" w:eastAsia="宋体" w:hAnsi="宋体" w:cs="宋体"/>
                <w:sz w:val="24"/>
              </w:rPr>
              <w:t>周雪忠</w:t>
            </w:r>
          </w:p>
        </w:tc>
        <w:tc>
          <w:tcPr>
            <w:tcW w:w="1557" w:type="dxa"/>
            <w:vAlign w:val="center"/>
          </w:tcPr>
          <w:p w:rsidR="0069329E" w:rsidRPr="00F61704" w:rsidP="0027086F" w14:textId="77777777">
            <w:pPr>
              <w:wordWrap w:val="0"/>
              <w:jc w:val="center"/>
              <w:rPr>
                <w:rFonts w:ascii="宋体" w:eastAsia="宋体" w:hAnsi="宋体" w:cs="宋体"/>
                <w:sz w:val="24"/>
              </w:rPr>
            </w:pPr>
            <w:r w:rsidRPr="00F61704">
              <w:rPr>
                <w:rFonts w:ascii="宋体" w:eastAsia="宋体" w:hAnsi="宋体" w:cs="宋体"/>
                <w:sz w:val="24"/>
              </w:rPr>
              <w:t>13651281063</w:t>
            </w:r>
          </w:p>
        </w:tc>
      </w:tr>
      <w:tr w14:paraId="2F3EC685" w14:textId="77777777" w:rsidTr="007335BC">
        <w:tblPrEx>
          <w:tblW w:w="10206" w:type="dxa"/>
          <w:jc w:val="center"/>
          <w:tblLayout w:type="fixed"/>
          <w:tblLook w:val="0000"/>
        </w:tblPrEx>
        <w:trPr>
          <w:trHeight w:val="450"/>
          <w:jc w:val="center"/>
        </w:trPr>
        <w:tc>
          <w:tcPr>
            <w:tcW w:w="10206" w:type="dxa"/>
            <w:gridSpan w:val="10"/>
          </w:tcPr>
          <w:p w:rsidR="00F9054D" w:rsidRPr="00F61704" w:rsidP="0027086F" w14:paraId="49C54040" w14:textId="77777777">
            <w:pPr>
              <w:wordWrap w:val="0"/>
              <w:jc w:val="center"/>
              <w:rPr>
                <w:rFonts w:ascii="宋体" w:hAnsi="宋体"/>
                <w:b/>
                <w:sz w:val="36"/>
                <w:szCs w:val="36"/>
              </w:rPr>
            </w:pPr>
            <w:r w:rsidRPr="00F61704">
              <w:rPr>
                <w:rFonts w:ascii="宋体" w:hAnsi="宋体" w:hint="eastAsia"/>
                <w:b/>
                <w:sz w:val="28"/>
                <w:szCs w:val="28"/>
              </w:rPr>
              <w:t>项目立项背景及意义</w:t>
            </w:r>
          </w:p>
        </w:tc>
      </w:tr>
      <w:tr w14:paraId="7C9EDFA9" w14:textId="77777777" w:rsidTr="007335BC">
        <w:tblPrEx>
          <w:tblW w:w="10206" w:type="dxa"/>
          <w:jc w:val="center"/>
          <w:tblLayout w:type="fixed"/>
          <w:tblLook w:val="0000"/>
        </w:tblPrEx>
        <w:trPr>
          <w:jc w:val="center"/>
        </w:trPr>
        <w:tc>
          <w:tcPr>
            <w:tcW w:w="10206" w:type="dxa"/>
            <w:gridSpan w:val="10"/>
          </w:tcPr>
          <w:p w14:paraId="1652AC0B" w14:textId="77777777">
            <w:pPr>
              <w:widowControl/>
              <w:spacing w:before="0" w:after="0"/>
              <w:jc w:val="left"/>
              <w:rPr>
                <w:rFonts w:ascii="宋体" w:hAnsi="宋体" w:cs="宋体"/>
                <w:kern w:val="0"/>
                <w:sz w:val="24"/>
              </w:rPr>
            </w:pPr>
            <w:bookmarkStart w:id="55" w:name="lxbj"/>
            <w:r>
              <w:rPr>
                <w:rFonts w:ascii="宋体" w:hAnsi="宋体" w:cs="宋体"/>
                <w:kern w:val="0"/>
                <w:sz w:val="24"/>
              </w:rPr>
              <w:t>糖尿病肾病（</w:t>
            </w:r>
            <w:r>
              <w:rPr>
                <w:rFonts w:ascii="宋体" w:hAnsi="宋体" w:cs="宋体"/>
                <w:kern w:val="0"/>
                <w:sz w:val="24"/>
              </w:rPr>
              <w:t>Diabetic Kidney Disease, DKD</w:t>
            </w:r>
            <w:r>
              <w:rPr>
                <w:rFonts w:ascii="宋体" w:hAnsi="宋体" w:cs="宋体"/>
                <w:kern w:val="0"/>
                <w:sz w:val="24"/>
              </w:rPr>
              <w:t>）是糖尿病严重的微血管并发症，在我国，随着糖尿病发病率逐年上升，</w:t>
            </w:r>
            <w:r>
              <w:rPr>
                <w:rFonts w:ascii="宋体" w:hAnsi="宋体" w:cs="宋体"/>
                <w:kern w:val="0"/>
                <w:sz w:val="24"/>
              </w:rPr>
              <w:t>DKD </w:t>
            </w:r>
            <w:r>
              <w:rPr>
                <w:rFonts w:ascii="宋体" w:hAnsi="宋体" w:cs="宋体"/>
                <w:kern w:val="0"/>
                <w:sz w:val="24"/>
              </w:rPr>
              <w:t>患病率也呈快速增长趋势，已成为导致慢性肾脏病和终末期肾病的主要原因之一。</w:t>
            </w:r>
            <w:r>
              <w:rPr>
                <w:rFonts w:ascii="宋体" w:hAnsi="宋体" w:cs="宋体"/>
                <w:kern w:val="0"/>
                <w:sz w:val="24"/>
              </w:rPr>
              <w:t>DKD </w:t>
            </w:r>
            <w:r>
              <w:rPr>
                <w:rFonts w:ascii="宋体" w:hAnsi="宋体" w:cs="宋体"/>
                <w:kern w:val="0"/>
                <w:sz w:val="24"/>
              </w:rPr>
              <w:t>发生发展机制复杂制，病情进展隐匿，进入临床蛋白尿期，病情将不可逆转，患者和社会经济负担沉重。</w:t>
            </w:r>
          </w:p>
          <w:p>
            <w:pPr>
              <w:widowControl/>
              <w:spacing w:before="0" w:after="0"/>
              <w:jc w:val="left"/>
              <w:rPr>
                <w:rFonts w:ascii="宋体" w:hAnsi="宋体" w:cs="宋体"/>
                <w:kern w:val="0"/>
                <w:sz w:val="24"/>
              </w:rPr>
            </w:pPr>
            <w:r>
              <w:rPr>
                <w:rFonts w:ascii="宋体" w:hAnsi="宋体" w:cs="宋体"/>
                <w:kern w:val="0"/>
                <w:sz w:val="24"/>
              </w:rPr>
              <w:t>中医在改善</w:t>
            </w:r>
            <w:r>
              <w:rPr>
                <w:rFonts w:ascii="宋体" w:hAnsi="宋体" w:cs="宋体"/>
                <w:kern w:val="0"/>
                <w:sz w:val="24"/>
              </w:rPr>
              <w:t> DKD </w:t>
            </w:r>
            <w:r>
              <w:rPr>
                <w:rFonts w:ascii="宋体" w:hAnsi="宋体" w:cs="宋体"/>
                <w:kern w:val="0"/>
                <w:sz w:val="24"/>
              </w:rPr>
              <w:t>症状、延缓病情等方面显示出独特优势，但存在证候分类不统一、量化指标缺乏等问题，制约了疗效发挥。此外，现有研究多基于横断面数据，对证候动态演变规律认识不足，无法反映</w:t>
            </w:r>
            <w:r>
              <w:rPr>
                <w:rFonts w:ascii="宋体" w:hAnsi="宋体" w:cs="宋体"/>
                <w:kern w:val="0"/>
                <w:sz w:val="24"/>
              </w:rPr>
              <w:t> </w:t>
            </w:r>
            <w:r>
              <w:rPr>
                <w:rFonts w:ascii="宋体" w:hAnsi="宋体" w:cs="宋体"/>
                <w:kern w:val="0"/>
                <w:sz w:val="24"/>
              </w:rPr>
              <w:t>病情进展中的证候变化特点。</w:t>
            </w:r>
          </w:p>
          <w:p>
            <w:pPr>
              <w:widowControl/>
              <w:spacing w:before="0" w:after="0"/>
              <w:jc w:val="left"/>
              <w:rPr>
                <w:rFonts w:ascii="宋体" w:hAnsi="宋体" w:cs="宋体"/>
                <w:kern w:val="0"/>
                <w:sz w:val="24"/>
              </w:rPr>
            </w:pPr>
            <w:r>
              <w:rPr>
                <w:rFonts w:ascii="宋体" w:hAnsi="宋体" w:cs="宋体"/>
                <w:kern w:val="0"/>
                <w:sz w:val="24"/>
              </w:rPr>
              <w:t>开展真实世界</w:t>
            </w:r>
            <w:r>
              <w:rPr>
                <w:rFonts w:ascii="宋体" w:hAnsi="宋体" w:cs="宋体"/>
                <w:kern w:val="0"/>
                <w:sz w:val="24"/>
              </w:rPr>
              <w:t>DKD</w:t>
            </w:r>
            <w:r>
              <w:rPr>
                <w:rFonts w:ascii="宋体" w:hAnsi="宋体" w:cs="宋体"/>
                <w:kern w:val="0"/>
                <w:sz w:val="24"/>
              </w:rPr>
              <w:t>中医证候规范化研究，具有重要意义。通过融合多源临床数据，构建证候要素动态演变模型，揭示证候发生、发展规律，为动态把握病情提供依据；建立证候量化指标体系，可将证候诊断从定性描述转为定量分析，提高辨证准确性；挖掘证候</w:t>
            </w:r>
            <w:r>
              <w:rPr>
                <w:rFonts w:ascii="宋体" w:hAnsi="宋体" w:cs="宋体"/>
                <w:kern w:val="0"/>
                <w:sz w:val="24"/>
              </w:rPr>
              <w:t>-</w:t>
            </w:r>
            <w:r>
              <w:rPr>
                <w:rFonts w:ascii="宋体" w:hAnsi="宋体" w:cs="宋体"/>
                <w:kern w:val="0"/>
                <w:sz w:val="24"/>
              </w:rPr>
              <w:t>并发症</w:t>
            </w:r>
            <w:r>
              <w:rPr>
                <w:rFonts w:ascii="宋体" w:hAnsi="宋体" w:cs="宋体"/>
                <w:kern w:val="0"/>
                <w:sz w:val="24"/>
              </w:rPr>
              <w:t>-</w:t>
            </w:r>
            <w:r>
              <w:rPr>
                <w:rFonts w:ascii="宋体" w:hAnsi="宋体" w:cs="宋体"/>
                <w:kern w:val="0"/>
                <w:sz w:val="24"/>
              </w:rPr>
              <w:t>指标关联关系，制定动态证候分型阈值与演变路径图谱，有助于</w:t>
            </w:r>
            <w:r>
              <w:rPr>
                <w:rFonts w:ascii="宋体" w:hAnsi="宋体" w:cs="宋体"/>
                <w:kern w:val="0"/>
                <w:sz w:val="24"/>
              </w:rPr>
              <w:t> DKD </w:t>
            </w:r>
            <w:r>
              <w:rPr>
                <w:rFonts w:ascii="宋体" w:hAnsi="宋体" w:cs="宋体"/>
                <w:kern w:val="0"/>
                <w:sz w:val="24"/>
              </w:rPr>
              <w:t>精准论治，提高疗效，降低并发症发生率。同时，本研究将为中医药防治</w:t>
            </w:r>
            <w:r>
              <w:rPr>
                <w:rFonts w:ascii="宋体" w:hAnsi="宋体" w:cs="宋体"/>
                <w:kern w:val="0"/>
                <w:sz w:val="24"/>
              </w:rPr>
              <w:t> DKD </w:t>
            </w:r>
            <w:r>
              <w:rPr>
                <w:rFonts w:ascii="宋体" w:hAnsi="宋体" w:cs="宋体"/>
                <w:kern w:val="0"/>
                <w:sz w:val="24"/>
              </w:rPr>
              <w:t>疗效评价提供科学标准，推动中医药在</w:t>
            </w:r>
            <w:r>
              <w:rPr>
                <w:rFonts w:ascii="宋体" w:hAnsi="宋体" w:cs="宋体"/>
                <w:kern w:val="0"/>
                <w:sz w:val="24"/>
              </w:rPr>
              <w:t> DKD </w:t>
            </w:r>
            <w:r>
              <w:rPr>
                <w:rFonts w:ascii="宋体" w:hAnsi="宋体" w:cs="宋体"/>
                <w:kern w:val="0"/>
                <w:sz w:val="24"/>
              </w:rPr>
              <w:t>防治领域国际交流与合作，提升中医药国际影响力。</w:t>
            </w:r>
          </w:p>
          <w:p>
            <w:pPr>
              <w:widowControl/>
              <w:spacing w:before="0" w:after="0"/>
              <w:jc w:val="left"/>
              <w:rPr>
                <w:rFonts w:ascii="宋体" w:hAnsi="宋体" w:cs="宋体"/>
                <w:kern w:val="0"/>
                <w:sz w:val="24"/>
              </w:rPr>
            </w:pPr>
          </w:p>
          <w:p w:rsidR="00F9054D" w:rsidRPr="00616680" w:rsidP="0027086F">
            <w:pPr>
              <w:wordWrap w:val="0"/>
              <w:spacing w:line="440" w:lineRule="exact"/>
              <w:ind w:firstLine="480" w:firstLineChars="200"/>
              <w:jc w:val="left"/>
              <w:rPr>
                <w:sz w:val="24"/>
              </w:rPr>
            </w:pPr>
            <w:bookmarkEnd w:id="55"/>
          </w:p>
        </w:tc>
      </w:tr>
      <w:tr w14:paraId="29D3BF29" w14:textId="77777777" w:rsidTr="007335BC">
        <w:tblPrEx>
          <w:tblW w:w="10206" w:type="dxa"/>
          <w:jc w:val="center"/>
          <w:tblLayout w:type="fixed"/>
          <w:tblLook w:val="0000"/>
        </w:tblPrEx>
        <w:trPr>
          <w:trHeight w:val="450"/>
          <w:jc w:val="center"/>
        </w:trPr>
        <w:tc>
          <w:tcPr>
            <w:tcW w:w="10206" w:type="dxa"/>
            <w:gridSpan w:val="10"/>
          </w:tcPr>
          <w:p w:rsidR="00F9054D" w:rsidRPr="00F61704" w:rsidP="0027086F" w14:paraId="75F7430A" w14:textId="77777777">
            <w:pPr>
              <w:wordWrap w:val="0"/>
              <w:jc w:val="center"/>
              <w:rPr>
                <w:rFonts w:ascii="宋体" w:hAnsi="宋体"/>
                <w:b/>
                <w:sz w:val="28"/>
                <w:szCs w:val="28"/>
              </w:rPr>
            </w:pPr>
            <w:r w:rsidRPr="00F61704">
              <w:rPr>
                <w:rFonts w:ascii="宋体" w:hAnsi="宋体" w:hint="eastAsia"/>
                <w:b/>
                <w:sz w:val="28"/>
                <w:szCs w:val="28"/>
              </w:rPr>
              <w:t>项目简介</w:t>
            </w:r>
          </w:p>
        </w:tc>
      </w:tr>
      <w:tr w14:paraId="6B866351" w14:textId="77777777" w:rsidTr="007335BC">
        <w:tblPrEx>
          <w:tblW w:w="10206" w:type="dxa"/>
          <w:jc w:val="center"/>
          <w:tblLayout w:type="fixed"/>
          <w:tblLook w:val="0000"/>
        </w:tblPrEx>
        <w:trPr>
          <w:jc w:val="center"/>
        </w:trPr>
        <w:tc>
          <w:tcPr>
            <w:tcW w:w="10206" w:type="dxa"/>
            <w:gridSpan w:val="10"/>
          </w:tcPr>
          <w:p w14:paraId="3B594A5B" w14:textId="77777777">
            <w:pPr>
              <w:widowControl/>
              <w:spacing w:before="0" w:after="0"/>
              <w:jc w:val="left"/>
              <w:rPr>
                <w:rFonts w:ascii="宋体" w:hAnsi="宋体" w:cs="宋体"/>
                <w:kern w:val="0"/>
                <w:sz w:val="24"/>
              </w:rPr>
            </w:pPr>
            <w:bookmarkStart w:id="56" w:name="xmjj"/>
            <w:r>
              <w:rPr>
                <w:rFonts w:ascii="宋体" w:hAnsi="宋体" w:cs="宋体"/>
                <w:kern w:val="0"/>
                <w:sz w:val="24"/>
              </w:rPr>
              <w:t>  </w:t>
            </w:r>
            <w:r>
              <w:rPr>
                <w:rFonts w:ascii="宋体" w:hAnsi="宋体" w:cs="宋体"/>
                <w:kern w:val="0"/>
                <w:sz w:val="24"/>
              </w:rPr>
              <w:t>本项目以</w:t>
            </w:r>
            <w:r>
              <w:rPr>
                <w:rFonts w:ascii="宋体" w:hAnsi="宋体" w:cs="宋体"/>
                <w:kern w:val="0"/>
                <w:sz w:val="24"/>
              </w:rPr>
              <w:t>DKD</w:t>
            </w:r>
            <w:r>
              <w:rPr>
                <w:rFonts w:ascii="宋体" w:hAnsi="宋体" w:cs="宋体"/>
                <w:kern w:val="0"/>
                <w:sz w:val="24"/>
              </w:rPr>
              <w:t>为研究对象，基于真实临床数据和中医药定量化思维，开展证候标准化研究。旨在融合微观实验室指标、舌脉诊、临床症状等多源数据，构建</w:t>
            </w:r>
            <w:r>
              <w:rPr>
                <w:rFonts w:ascii="宋体" w:hAnsi="宋体" w:cs="宋体"/>
                <w:kern w:val="0"/>
                <w:sz w:val="24"/>
              </w:rPr>
              <w:t xml:space="preserve"> 2-3 </w:t>
            </w:r>
            <w:r>
              <w:rPr>
                <w:rFonts w:ascii="宋体" w:hAnsi="宋体" w:cs="宋体"/>
                <w:kern w:val="0"/>
                <w:sz w:val="24"/>
              </w:rPr>
              <w:t>个证候动态演变模型，建立</w:t>
            </w:r>
            <w:r>
              <w:rPr>
                <w:rFonts w:ascii="宋体" w:hAnsi="宋体" w:cs="宋体"/>
                <w:kern w:val="0"/>
                <w:sz w:val="24"/>
              </w:rPr>
              <w:t xml:space="preserve"> 1 </w:t>
            </w:r>
            <w:r>
              <w:rPr>
                <w:rFonts w:ascii="宋体" w:hAnsi="宋体" w:cs="宋体"/>
                <w:kern w:val="0"/>
                <w:sz w:val="24"/>
              </w:rPr>
              <w:t>个证候量化指标体系及其诊断模型，展示证候强度与临床指标变化关系；基于关联规则挖掘证候</w:t>
            </w:r>
            <w:r>
              <w:rPr>
                <w:rFonts w:ascii="宋体" w:hAnsi="宋体" w:cs="宋体"/>
                <w:kern w:val="0"/>
                <w:sz w:val="24"/>
              </w:rPr>
              <w:t xml:space="preserve"> - </w:t>
            </w:r>
            <w:r>
              <w:rPr>
                <w:rFonts w:ascii="宋体" w:hAnsi="宋体" w:cs="宋体"/>
                <w:kern w:val="0"/>
                <w:sz w:val="24"/>
              </w:rPr>
              <w:t>并发症</w:t>
            </w:r>
            <w:r>
              <w:rPr>
                <w:rFonts w:ascii="宋体" w:hAnsi="宋体" w:cs="宋体"/>
                <w:kern w:val="0"/>
                <w:sz w:val="24"/>
              </w:rPr>
              <w:t xml:space="preserve"> - </w:t>
            </w:r>
            <w:r>
              <w:rPr>
                <w:rFonts w:ascii="宋体" w:hAnsi="宋体" w:cs="宋体"/>
                <w:kern w:val="0"/>
                <w:sz w:val="24"/>
              </w:rPr>
              <w:t>临床指标的关联规律，建立</w:t>
            </w:r>
            <w:r>
              <w:rPr>
                <w:rFonts w:ascii="宋体" w:hAnsi="宋体" w:cs="宋体"/>
                <w:kern w:val="0"/>
                <w:sz w:val="24"/>
              </w:rPr>
              <w:t xml:space="preserve"> 1 </w:t>
            </w:r>
            <w:r>
              <w:rPr>
                <w:rFonts w:ascii="宋体" w:hAnsi="宋体" w:cs="宋体"/>
                <w:kern w:val="0"/>
                <w:sz w:val="24"/>
              </w:rPr>
              <w:t>个并发症风险预警模型；建立</w:t>
            </w:r>
            <w:r>
              <w:rPr>
                <w:rFonts w:ascii="宋体" w:hAnsi="宋体" w:cs="宋体"/>
                <w:kern w:val="0"/>
                <w:sz w:val="24"/>
              </w:rPr>
              <w:t xml:space="preserve"> 2-3 </w:t>
            </w:r>
            <w:r>
              <w:rPr>
                <w:rFonts w:ascii="宋体" w:hAnsi="宋体" w:cs="宋体"/>
                <w:kern w:val="0"/>
                <w:sz w:val="24"/>
              </w:rPr>
              <w:t>个证候分型、指标阈值及其动态演变路径，指导临床辨证论治。</w:t>
            </w:r>
          </w:p>
          <w:p>
            <w:pPr>
              <w:widowControl/>
              <w:spacing w:before="0" w:after="0" w:line="360" w:lineRule="auto"/>
              <w:ind w:firstLine="480"/>
              <w:jc w:val="left"/>
              <w:rPr>
                <w:rFonts w:ascii="宋体" w:hAnsi="宋体" w:cs="宋体"/>
                <w:kern w:val="0"/>
                <w:sz w:val="24"/>
              </w:rPr>
            </w:pPr>
            <w:r>
              <w:rPr>
                <w:rFonts w:ascii="宋体" w:hAnsi="宋体" w:cs="宋体"/>
                <w:kern w:val="0"/>
                <w:sz w:val="24"/>
              </w:rPr>
              <w:t>项目由广安门医院保定医院牵头，联合中国中医科学院广安门医院倪青教授团队、北京交通大学周雪忠教授团队共同开展。项目将依托三家单位的临床资源、学术积累与技术平台，通过多学科交叉融合，构建</w:t>
            </w:r>
            <w:r>
              <w:rPr>
                <w:rFonts w:eastAsia="Times New Roman"/>
                <w:kern w:val="0"/>
                <w:sz w:val="24"/>
              </w:rPr>
              <w:t xml:space="preserve"> “</w:t>
            </w:r>
            <w:r>
              <w:rPr>
                <w:rFonts w:ascii="宋体" w:hAnsi="宋体" w:cs="宋体"/>
                <w:kern w:val="0"/>
                <w:sz w:val="24"/>
              </w:rPr>
              <w:t>数据采集</w:t>
            </w:r>
            <w:r>
              <w:rPr>
                <w:rFonts w:eastAsia="Times New Roman"/>
                <w:kern w:val="0"/>
                <w:sz w:val="24"/>
              </w:rPr>
              <w:t xml:space="preserve"> - </w:t>
            </w:r>
            <w:r>
              <w:rPr>
                <w:rFonts w:ascii="宋体" w:hAnsi="宋体" w:cs="宋体"/>
                <w:kern w:val="0"/>
                <w:sz w:val="24"/>
              </w:rPr>
              <w:t>模型构建</w:t>
            </w:r>
            <w:r>
              <w:rPr>
                <w:rFonts w:eastAsia="Times New Roman"/>
                <w:kern w:val="0"/>
                <w:sz w:val="24"/>
              </w:rPr>
              <w:t xml:space="preserve"> - </w:t>
            </w:r>
            <w:r>
              <w:rPr>
                <w:rFonts w:ascii="宋体" w:hAnsi="宋体" w:cs="宋体"/>
                <w:kern w:val="0"/>
                <w:sz w:val="24"/>
              </w:rPr>
              <w:t>临床验证</w:t>
            </w:r>
            <w:r>
              <w:rPr>
                <w:rFonts w:eastAsia="Times New Roman"/>
                <w:kern w:val="0"/>
                <w:sz w:val="24"/>
              </w:rPr>
              <w:t xml:space="preserve">” </w:t>
            </w:r>
            <w:r>
              <w:rPr>
                <w:rFonts w:ascii="宋体" w:hAnsi="宋体" w:cs="宋体"/>
                <w:kern w:val="0"/>
                <w:sz w:val="24"/>
              </w:rPr>
              <w:t>的全链条研究体系，突破传统证候研究的主观性与静态化局限，为</w:t>
            </w:r>
            <w:r>
              <w:rPr>
                <w:rFonts w:eastAsia="Times New Roman"/>
                <w:kern w:val="0"/>
                <w:sz w:val="24"/>
              </w:rPr>
              <w:t xml:space="preserve"> DKD </w:t>
            </w:r>
            <w:r>
              <w:rPr>
                <w:rFonts w:ascii="宋体" w:hAnsi="宋体" w:cs="宋体"/>
                <w:kern w:val="0"/>
                <w:sz w:val="24"/>
              </w:rPr>
              <w:t>的早期识别、精准治疗及并发症防控提供中西医结合解决方案，解决</w:t>
            </w:r>
            <w:r>
              <w:rPr>
                <w:rFonts w:eastAsia="Times New Roman"/>
                <w:kern w:val="0"/>
                <w:sz w:val="24"/>
              </w:rPr>
              <w:t>DKD</w:t>
            </w:r>
            <w:r>
              <w:rPr>
                <w:rFonts w:ascii="宋体" w:hAnsi="宋体" w:cs="宋体"/>
                <w:kern w:val="0"/>
                <w:sz w:val="24"/>
              </w:rPr>
              <w:t>中医证候规范化研究中的关键科学问题，推动中医药在</w:t>
            </w:r>
            <w:r>
              <w:rPr>
                <w:rFonts w:eastAsia="Times New Roman"/>
                <w:kern w:val="0"/>
                <w:sz w:val="24"/>
              </w:rPr>
              <w:t>DKD</w:t>
            </w:r>
            <w:r>
              <w:rPr>
                <w:rFonts w:ascii="宋体" w:hAnsi="宋体" w:cs="宋体"/>
                <w:kern w:val="0"/>
                <w:sz w:val="24"/>
              </w:rPr>
              <w:t>防治领域的现代化与国际化进程。</w:t>
            </w:r>
          </w:p>
          <w:p w:rsidR="00F9054D" w:rsidRPr="005B4C7F" w:rsidP="0027086F">
            <w:pPr>
              <w:wordWrap w:val="0"/>
              <w:spacing w:line="440" w:lineRule="exact"/>
              <w:ind w:firstLine="480" w:firstLineChars="200"/>
              <w:jc w:val="left"/>
              <w:rPr>
                <w:sz w:val="24"/>
              </w:rPr>
            </w:pPr>
            <w:bookmarkEnd w:id="56"/>
          </w:p>
        </w:tc>
      </w:tr>
    </w:tbl>
    <w:p w:rsidR="0023394D" w:rsidRPr="00F61704" w:rsidP="0027086F" w14:paraId="1D9D0799" w14:textId="77777777">
      <w:pPr>
        <w:wordWrap w:val="0"/>
        <w:spacing w:line="20" w:lineRule="atLeast"/>
        <w:jc w:val="center"/>
        <w:rPr>
          <w:rFonts w:ascii="宋体" w:hAnsi="宋体"/>
          <w:b/>
          <w:sz w:val="30"/>
          <w:szCs w:val="30"/>
        </w:rPr>
      </w:pPr>
      <w:r w:rsidRPr="008216C5">
        <w:rPr>
          <w:rFonts w:ascii="宋体" w:hAnsi="宋体" w:cs="仿宋_GB2312" w:hint="eastAsia"/>
          <w:color w:val="FF0000"/>
          <w:sz w:val="10"/>
          <w:szCs w:val="10"/>
        </w:rPr>
        <w:br w:type="page"/>
      </w:r>
      <w:r w:rsidRPr="00F61704">
        <w:rPr>
          <w:rFonts w:ascii="宋体" w:hAnsi="宋体" w:hint="eastAsia"/>
          <w:b/>
          <w:sz w:val="30"/>
          <w:szCs w:val="30"/>
        </w:rPr>
        <w:t>第一部分  国内外现状及趋势分析</w:t>
      </w:r>
    </w:p>
    <w:p w:rsidR="0023394D" w:rsidRPr="00F61704" w:rsidP="0027086F" w14:paraId="2C394516" w14:textId="77777777">
      <w:pPr>
        <w:wordWrap w:val="0"/>
        <w:spacing w:line="360" w:lineRule="auto"/>
        <w:jc w:val="left"/>
        <w:rPr>
          <w:rFonts w:ascii="宋体" w:hAnsi="宋体"/>
          <w:b/>
          <w:sz w:val="28"/>
          <w:szCs w:val="28"/>
        </w:rPr>
      </w:pPr>
      <w:r w:rsidRPr="00F61704">
        <w:rPr>
          <w:rFonts w:ascii="宋体" w:hAnsi="宋体" w:hint="eastAsia"/>
          <w:b/>
          <w:sz w:val="28"/>
          <w:szCs w:val="28"/>
        </w:rPr>
        <w:t>一、国外研究现状及趋势</w:t>
      </w:r>
    </w:p>
    <w:p w:rsidR="0023394D" w:rsidRPr="005B4C7F" w:rsidP="0027086F" w14:paraId="2C1C21EE" w14:textId="77777777">
      <w:pPr>
        <w:wordWrap w:val="0"/>
        <w:spacing w:line="440" w:lineRule="exact"/>
        <w:ind w:firstLine="480" w:firstLineChars="200"/>
        <w:rPr>
          <w:rFonts w:ascii="宋体" w:eastAsia="宋体" w:hAnsi="宋体" w:cs="宋体"/>
          <w:sz w:val="24"/>
        </w:rPr>
      </w:pPr>
      <w:bookmarkStart w:id="57" w:name="gwxz"/>
      <w:r w:rsidRPr="005B4C7F">
        <w:rPr>
          <w:rFonts w:ascii="宋体" w:eastAsia="宋体" w:hAnsi="宋体" w:cs="宋体"/>
          <w:sz w:val="24"/>
        </w:rPr>
        <w:t>随着分子生物学、免疫学技术的发展，糖尿病肾病的发病机制研究已从肾脏病理形态学观察深入到细胞信号通路与基因调控层面。目前公认的核心机制包括：①糖脂代谢紊乱导致的晚期糖基化终产物（AGEs）沉积与多元醇通路激活，引发肾小球基底膜增厚；②RAS 过度激活介导的肾小球高滤过、肾小管间质纤维化；③氧化应激与炎症反应诱导的肾足细胞损伤、内皮功能障碍 [1-3]。在早期诊断方面，尿微量白蛋白（mAlb）检测仍是临床金标准，但其受运动、感染等因素影响，特异性仅 60%-70%[4]。近年来，新型生物标志物如中性粒细胞明胶酶相关脂质运载蛋白（NGAL）、肾损伤分子 - 1（KIM-1）在早期肾损伤中的敏感性（85%-90%）显著高于 mAlb，成为研究热点 [5-6]。</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在治疗领域，RAS 抑制剂（ACEI/ARB）被证实可降低 DKD 患者尿蛋白 30%-40%，并延缓 eGFR 下降速率 [7]。新型降糖药物如 SGLT2 抑制剂（恩格列净、达格列净）通过促进尿糖排泄、改善肾脏血流动力学，可降低 DKD 患者心血管事件风险及 ESRD 发生率达 30% 以上，成为近十年 DKD 治疗的重大突破 [8-9]。然而，西医治疗仍面临两大挑战：一是对已出现肾功能不全（eGFR&lt;30 mL/min/1.73m²）的患者疗效有限，二是缺乏对机体整体证候状态的调节，难以改善患者乏力、水肿等中医优势症状 [10]。</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在中医证候研究方面，国外相关报道极少，仅有零星临床观察提及黄芪、丹参等中药可改善 DKD 患者蛋白尿及生活质量，但对证候本质的科学研究基本处于空白状态 [11]。值得注意的是，世界卫生组织（WHO）于 2019 年将 “中医证候” 纳入《国际疾病分类第十一次修订本（ICD-11）》，设立 “ZYY” 类目，标志着中医理论开始被国际主流医学体系认可 [12]。然而，DKD 中医证候的核心要素（如 “血瘀证” 与肾微循环障碍的关系、“痰湿证” 与代谢紊乱的关联）尚未形成国际共识，亟需通过规范化研究建立中西医共同认可的证候评价。</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从研究趋势来看，国外对 DKD 的研究正从单一靶点治疗转向多维度整合医学，强调早期筛查、全程管理及个体化干预。真实世界研究（RWS）因其能反映实际临床环境下的疾病特征，被广泛应用于 DKD 治疗方案的疗效评价与并发症预测。然体系而，现有 RWS 多聚焦西医指标，缺乏中医证候维度的数据分析，为中西医结合研究留下广阔空间。</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[参考文献]</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[1] Brenner B M, Cooper M E, de Zeeuw D, et al. Effects of losartan on renal and cardiovascular outcomes in patients with type 2 diabetes and nephropathy[J]. New England Journal of Medicine, 2001, 345(12): 861-869.</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[2] Eddy A A. Pathogenesis of diabetic kidney disease[J]. Journal of the American Society of Nephrology, 2008, 19(1): 24-38.</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[3] Wolf G, Ziyadeh F N. The renin-angiotensin-aldosterone system in diabetic kidney disease: implications for renoprotection[J]. Journal of the American Society of Nephrology, 2007, 18(12): 3067-3080.</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[4] American Diabetes Association. 14. Microvascular Complications and Foot Care: Standards of Medical Care in Diabetes—2023[J]. Diabetes Care, 2023, 46(Suppl 1): S191-S205.</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[5] Haase M, Bellomo R, Devarajan P, et al. NGAL in acute kidney injury: diagnostic and prognostic utility[J]. Clinical Journal of the American Society of Nephrology, 2009, 4(1): 152-161.</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[6] Perico N, Remuzzi G. Novel biomarkers in diabetic kidney disease[J]. Nature Reviews Nephrology, 2015, 11(5): 279-293.</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[7] Lewis E J, Hunsicker L G, Bain R P, et al. The effect of angiotensin-converting-enzyme inhibition on diabetic nephropathy[J]. New England Journal of Medicine, 1993, 329(20): 1456-1462.</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[8] Zinman B, Wanner C, Lachin J M, et al. Empagliflozin, cardiovascular outcomes, and mortality in type 2 diabetes[J]. New England Journal of Medicine, 2015, 373(22): 2117-2128.</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[9] Neal B, Perkovic V, Mahaffey K W, et al. Canagliflozin and renal outcomes in type 2 diabetes and nephropathy[J]. New England Journal of Medicine, 2017, 377(7): 644-657.</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[10] Johnson R J, Anderson S, Feehally J, et al. Diabetic kidney disease: controversies in 2020[J]. Nature Reviews Nephrology, 2020, 16(11): 639-656.</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[11] Li Y, Zhang M, Liu X, et al. Traditional Chinese medicine for diabetic nephropathy: a systematic review and meta-analysis[J]. Journal of Ethnopharmacology, 2018, 212: 260-271.</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[12] World Health Organization. International Classification of Diseases 11th Revision (ICD-11)[EB/OL]. (2023-01-01)[2024-10-01]. https://icd.who.int.</w:t>
      </w:r>
      <w:bookmarkEnd w:id="57"/>
    </w:p>
    <w:p w:rsidR="00F87D14" w:rsidRPr="005B4C7F" w:rsidP="0027086F" w14:paraId="4E4E5F22" w14:textId="77777777">
      <w:pPr>
        <w:wordWrap w:val="0"/>
        <w:rPr>
          <w:sz w:val="28"/>
        </w:rPr>
      </w:pPr>
    </w:p>
    <w:p w:rsidR="0023394D" w:rsidRPr="00F61704" w:rsidP="0027086F" w14:paraId="2FA4739E" w14:textId="77777777">
      <w:pPr>
        <w:wordWrap w:val="0"/>
        <w:spacing w:line="360" w:lineRule="auto"/>
        <w:jc w:val="left"/>
        <w:rPr>
          <w:rFonts w:ascii="宋体" w:hAnsi="宋体"/>
          <w:b/>
          <w:sz w:val="28"/>
          <w:szCs w:val="28"/>
        </w:rPr>
      </w:pPr>
      <w:r w:rsidRPr="00F61704">
        <w:rPr>
          <w:rFonts w:ascii="宋体" w:hAnsi="宋体" w:hint="eastAsia"/>
          <w:b/>
          <w:sz w:val="28"/>
          <w:szCs w:val="28"/>
        </w:rPr>
        <w:t>二、国内研究现状及趋势</w:t>
      </w:r>
    </w:p>
    <w:p w:rsidR="0023394D" w:rsidRPr="005B4C7F" w:rsidP="0027086F" w14:paraId="52F44D30" w14:textId="77777777">
      <w:pPr>
        <w:wordWrap w:val="0"/>
        <w:spacing w:line="440" w:lineRule="exact"/>
        <w:ind w:firstLine="480" w:firstLineChars="200"/>
        <w:rPr>
          <w:rFonts w:ascii="宋体" w:eastAsia="宋体" w:hAnsi="宋体" w:cs="宋体"/>
          <w:sz w:val="24"/>
        </w:rPr>
      </w:pPr>
      <w:bookmarkStart w:id="58" w:name="gnxz"/>
      <w:r w:rsidRPr="005B4C7F">
        <w:rPr>
          <w:rFonts w:ascii="宋体" w:eastAsia="宋体" w:hAnsi="宋体" w:cs="宋体"/>
          <w:sz w:val="24"/>
        </w:rPr>
        <w:t>糖尿病肾脏病（DKD）是糖尿病最常见的微血管并发症之一，其发病率逐年攀升，已成为全球终末期肾病的主要病因。中医药在 DKD 防治中具有独特优势，但有关其证候分类和诊断标准尚未统一，制约了临床推广。近年来，国内学者围绕 DKD 中医证候规范化开展了大量研究，在证候分类、量化评估及动态演变等方面取得显著进展。</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课题组前期已经开展了以下研究：①糖尿病“病、证、治”内部规律挖掘：基于海量真实世界临床数据挖掘了糖尿病的合并疾病、证候、症状、治法、中药配伍的基本组成规律；通过复杂网络、骨干网络等方法分析糖尿病合并疾病、证候要素、治则治法、方药组成规律及各层级关系；②糖尿病“病、证、治”关系与诊疗策略发现：实现对糖尿病合并病、证候、症状之间的关系，以及基于糖尿病真实世界数据的“病-证-检查/检验-症-治-药”角度的对糖尿病肾病知识图谱构建。</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国内学者通过系统聚类分析、因子分析等方法，初步建立了 DKD 中医证候分类框架。例如，广西中医药大学团队通过流行病学调查，将 DKD 证候归纳为肝肾阴虚、气阴两虚等 8 类证型，并开发了“DKD 中医证候计算机辨证量表”，其效度和信度达 84.94%。</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近年来，证候量化与动态演变模型构建取得积极进展。通过整合四诊信息与实验室指标，实现了诊断的半定量评估。例如李平团队采用代谢组学方法，发现嘌呤/嘧啶类代谢物质升高与磷脂类代谢物质下降与证候从阴虚血瘀向气虚血瘀、阴阳两虚演变相关，建立了“病-证”相关判别模式。有学则建立动态演变模型揭示证候从阴虚→气阴两虚→阳虚的演变路径，并与肾脏纤维化指标（如 LN、Ⅲ-PC、Ⅳ-C）变化相关。人工智能与大数据技术的应用为证候规范化研究提供了新手段。贾振华等通过对冠心病建模开展证候量化研究也取得积极进展。</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目前，DKD证候规范化研究在证候分类、量化评估等方面取得一定进展，但仍面临挑战。如证候诊断标准不统一、量化指标不足等问题亟待解决。证候与并发症关联的预警模型研究尚处于起步阶段，需进一步探索。申报人团队于2007年开始，面向糖尿病的辨证分类体系问题，开展了糖尿病症状群的系列研究，以探索症状群在病证分类中的作用。上述相关工作为进一步开展糖尿病肾病研究提供了方法与数据基础。</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未来，多源数据整合与精准辨证将成为研究热点，融合电子病历、舌脉诊图像等多维度数据，构建更全面的 DKD 中医证候数据库，并利用深度学习算法挖掘证候-微观指标-并发症关系，建立精准辨证模型。推动证候规范化与精准医学的深度融合，为 DKD 的防治提供更高效、个性化的中医解决方案。随着研究及分析方法与技术的不断创新，中医证候规范化研究在 DKD 治疗中的作用和优势将得到更充分发挥。</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参考文献：</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[1]陈秋平,邵明义,赵瑞霞,毕倩,崔鸿雁,吕兰青.基于真实世界数据的证候类中药新药研究的问题与策略[J].中药药理与临床,2021,37(6):171-174.</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[2]刘保延, 陈世波,周雪忠, 等. 以“症”为依据的 2 型糖尿病人群分类原理探讨[J].北京中医药,2009,28(4): 267-269.</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[3]陈世波, 刘保延,倪青,等. 2型糖尿病“症”分类的影响因素及框架研究[J]. 中国中医药信息杂志, 2009, 16(6): 4-5.</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 xml:space="preserve">[4]张敏,杨亚男.倪青教授"四因治立、病证结合"治疗糖尿病肾病经验[J].环球中医药,2019,12(9):1394-1398. </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[5]Zhou X Z, Menche J, Barabási A L, et al. Human symptoms–disease network[J]. Nature communications,2014,5(1): 4212.</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[6] 李伟珂,王至婉.中医证候量化诊断研究现状与思考[J]. 时珍国医国药,2025,36(2):311-314.</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[7] 贾振华,吴以岭,高怀林,等. 基于熵的复杂系统分划方法与冠心病心绞痛证候量化诊断标准研究[J].中医杂志,2008,49(5):459-461.</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[8] 左金巾. 糖尿病肾脏疾病G3a-G4期患者的预后预测模型建立及中医药干预的影响[D].广西中医药大学,2023.</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 xml:space="preserve">[9] 傅美华,陈秋. 糖尿病肾病中医证型与实验室指标的相关性研究进展[J].山东医药,2013,53(6):86-88. </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 xml:space="preserve">[10] 刘力嘉,陈晓薇,于业贤,等. 基于区域健康数据平台开发2型糖尿病肾病发病风险预测模型及其应用[J].中华流行病学杂志,2024,45(10):1426-1432. </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 xml:space="preserve">[11] 王博冉,周雪忠,魏巍,等.基于多源异构数据的神经外科知识图谱构建与应用[J].北京理工大学学报,2024,44(8):879-886. </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[12] 周雪忠,王世华,张迪,等.构建中医药特色真实世界临床研究新模式的实践与思考[J].科技导报,2023,41(14):22-31.</w:t>
      </w:r>
      <w:bookmarkEnd w:id="58"/>
    </w:p>
    <w:p w:rsidR="00BD4244" w:rsidRPr="005B4C7F" w:rsidP="0027086F" w14:paraId="01420DA6" w14:textId="77777777">
      <w:pPr>
        <w:wordWrap w:val="0"/>
        <w:spacing w:line="360" w:lineRule="auto"/>
        <w:jc w:val="center"/>
        <w:rPr>
          <w:b/>
          <w:sz w:val="30"/>
          <w:szCs w:val="30"/>
        </w:rPr>
      </w:pPr>
    </w:p>
    <w:p w:rsidR="00BD4244" w:rsidRPr="00F61704" w:rsidP="0027086F" w14:paraId="5E12394C" w14:textId="77777777">
      <w:pPr>
        <w:wordWrap w:val="0"/>
        <w:spacing w:line="360" w:lineRule="auto"/>
        <w:jc w:val="center"/>
        <w:rPr>
          <w:rFonts w:ascii="宋体" w:hAnsi="宋体"/>
          <w:b/>
          <w:sz w:val="30"/>
          <w:szCs w:val="30"/>
        </w:rPr>
      </w:pPr>
      <w:r w:rsidRPr="00F61704">
        <w:rPr>
          <w:rFonts w:ascii="宋体" w:hAnsi="宋体" w:hint="eastAsia"/>
          <w:b/>
          <w:sz w:val="30"/>
          <w:szCs w:val="30"/>
        </w:rPr>
        <w:t>第二部分  研究内容</w:t>
      </w:r>
    </w:p>
    <w:p w:rsidR="0023394D" w:rsidRPr="00F61704" w:rsidP="0027086F" w14:paraId="7C2D07F3" w14:textId="77777777">
      <w:pPr>
        <w:wordWrap w:val="0"/>
        <w:spacing w:line="360" w:lineRule="auto"/>
        <w:jc w:val="left"/>
        <w:rPr>
          <w:rFonts w:ascii="宋体" w:hAnsi="宋体"/>
          <w:b/>
          <w:sz w:val="28"/>
          <w:szCs w:val="28"/>
        </w:rPr>
      </w:pPr>
      <w:r w:rsidRPr="00F61704">
        <w:rPr>
          <w:rFonts w:ascii="宋体" w:hAnsi="宋体" w:hint="eastAsia"/>
          <w:b/>
          <w:sz w:val="28"/>
          <w:szCs w:val="28"/>
        </w:rPr>
        <w:t>一、项目研究内容、研究方法及技术路线</w:t>
      </w:r>
    </w:p>
    <w:p w:rsidR="0023394D" w:rsidRPr="00F61704" w:rsidP="0027086F" w14:paraId="6696FDCB" w14:textId="77777777">
      <w:pPr>
        <w:wordWrap w:val="0"/>
        <w:spacing w:line="360" w:lineRule="auto"/>
        <w:jc w:val="left"/>
        <w:rPr>
          <w:rFonts w:ascii="宋体" w:hAnsi="宋体"/>
          <w:b/>
          <w:sz w:val="28"/>
          <w:szCs w:val="28"/>
        </w:rPr>
      </w:pPr>
      <w:r w:rsidRPr="00F61704">
        <w:rPr>
          <w:rFonts w:ascii="宋体" w:hAnsi="宋体" w:hint="eastAsia"/>
          <w:b/>
          <w:sz w:val="28"/>
          <w:szCs w:val="28"/>
        </w:rPr>
        <w:t>（一）项目的主要研究内容</w:t>
      </w:r>
    </w:p>
    <w:p w:rsidR="0023394D" w:rsidRPr="005B4C7F" w:rsidP="0027086F" w14:paraId="49935326" w14:textId="77777777">
      <w:pPr>
        <w:wordWrap w:val="0"/>
        <w:spacing w:line="440" w:lineRule="exact"/>
        <w:ind w:firstLine="480" w:firstLineChars="200"/>
        <w:jc w:val="left"/>
        <w:rPr>
          <w:rFonts w:ascii="宋体" w:eastAsia="宋体" w:hAnsi="宋体" w:cs="宋体"/>
          <w:sz w:val="24"/>
        </w:rPr>
      </w:pPr>
      <w:bookmarkStart w:id="59" w:name="yjnr"/>
      <w:r w:rsidRPr="005B4C7F">
        <w:rPr>
          <w:rFonts w:ascii="宋体" w:eastAsia="宋体" w:hAnsi="宋体" w:cs="宋体"/>
          <w:sz w:val="24"/>
        </w:rPr>
        <w:t xml:space="preserve">1、多源临床数据整合与标准化数据库构建 </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基于真实世界研究设计，通过回顾性电子病历（ 2018-2024）数据与前瞻性数据采集（2025-2027）及随访相结合，纳入广安门医院保定医院和中国中医科学院广安门医院的500例 DKD 电子病历数据，提取多源数据，运用主成分分析（PCA）筛选核心证候要素，建立证候要素数据库。数据维度至少涵盖：①微观实验室指标：血糖、血脂、肾功能、尿蛋白、炎症因子等；②舌脉诊客观化数据：舌象色泽分布、舌苔厚度、脉象压力波形及频率等量化特征；③临床症状与证候信息：核心中医症状评分、西医疾病分期、并发症发生情况等。采用自然语言处理（NLP）技术解析非结构化文本数据，通过数据清洗、缺失值插补、标准化归一化处理，构建包含至少500例患者、随访周期≥2年的多模态 DKD 证候研究数据库，为后续分析提供高质量数据基础。</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 xml:space="preserve">2、证候要素提取与动态演变模型构建 </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基于《中医诊断学》及 DKD 中医诊疗指南，结合专家共识（德尔菲法，2 轮以上专家咨询，纳入10名以上中西医肾病专家），确定病位要素与病性要素。运用序列模式挖掘算法（PrefixSpan）等方法，识别证候要素在DKD进程中出现频率及先后顺序，结合隐马尔可夫模型（HMM）构建 2-3 个证候动态演变模型，模拟微量蛋白尿期到肾衰竭期的证候要素转化路径。模型将纳入时间序列数据（每年至少2 次随访数据），揭示证候要素的动态关联及关键转化节点。</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 xml:space="preserve">3、证候量化指标体系与诊断模型建立 </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采用主成分分析（PCA）等方法，筛选与证候要素高度相关的核心指标，结合层次分析法（AHP）确定指标权重，构建包含5个以上指标的证候量化体系。基于支持向量机（SVM）等方法建立证候判别模型，通过交叉验证优化参数，实现证候强度（轻度、中度、重度）的定量评估，并展示证候积分与 UACR、eGFR 等临床指标的动态关联。</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 xml:space="preserve">4、证候-并发症-临床指标关联关系挖掘与风险预警模型构建 </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运用 Apriori 算法挖掘证候与并发症的关联规则（支持度 &gt; 20%，置信度 &gt; 80%）结合 Logistic 回归构建并发症风险预警模型，纳入证候量化积分、实验室指标及病程数据，通过受试者工作特征曲线（ROC）验证模型效能（AUC≥0.85）。模型将实现对 DKD 患者2年内发生主要并发症（心血管事件、视网膜病变、ESRD）的风险分层（低 / 中 / 高风险），为早期干预提供依据。</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5、</w:t>
        <w:tab/>
        <w:t xml:space="preserve">动态证候分型与演变路径图谱制定  </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基于证候要素聚类分析（K-means 算法，k=2-3），结合疾病分期与量化指标阈值，制定 2-3 个核心证候分型标准。通过生存分析（Cox 模型）确定证候转化的关键阈值，绘制包含证候分型、指标阈值及转化条件的动态演变路径图谱，明确 “预防-控制-逆转” 的关键干预节点。</w:t>
      </w:r>
      <w:bookmarkEnd w:id="59"/>
    </w:p>
    <w:p w:rsidR="00F87D14" w:rsidRPr="005B4C7F" w:rsidP="0027086F" w14:paraId="33E9C30E" w14:textId="77777777">
      <w:pPr>
        <w:wordWrap w:val="0"/>
        <w:ind w:firstLine="480" w:firstLineChars="200"/>
        <w:jc w:val="left"/>
        <w:rPr>
          <w:sz w:val="24"/>
        </w:rPr>
      </w:pPr>
    </w:p>
    <w:p w:rsidR="0023394D" w:rsidRPr="00F61704" w:rsidP="0027086F" w14:paraId="29ECB94B" w14:textId="77777777">
      <w:pPr>
        <w:wordWrap w:val="0"/>
        <w:spacing w:line="360" w:lineRule="auto"/>
        <w:jc w:val="left"/>
        <w:rPr>
          <w:rFonts w:ascii="宋体" w:hAnsi="宋体"/>
          <w:b/>
          <w:sz w:val="28"/>
          <w:szCs w:val="28"/>
        </w:rPr>
      </w:pPr>
      <w:r w:rsidRPr="00F61704">
        <w:rPr>
          <w:rFonts w:ascii="宋体" w:hAnsi="宋体" w:hint="eastAsia"/>
          <w:b/>
          <w:sz w:val="28"/>
          <w:szCs w:val="28"/>
        </w:rPr>
        <w:t>（二）项目拟采取的研究方法</w:t>
      </w:r>
    </w:p>
    <w:p w:rsidR="0023394D" w:rsidRPr="00F61704" w:rsidP="0027086F" w14:paraId="798D377A" w14:textId="77777777">
      <w:pPr>
        <w:wordWrap w:val="0"/>
        <w:spacing w:line="360" w:lineRule="auto"/>
        <w:ind w:firstLine="240" w:firstLineChars="100"/>
        <w:jc w:val="left"/>
        <w:rPr>
          <w:rFonts w:ascii="宋体" w:hAnsi="宋体"/>
          <w:sz w:val="24"/>
        </w:rPr>
      </w:pPr>
      <w:r w:rsidRPr="00F61704">
        <w:rPr>
          <w:rFonts w:ascii="宋体" w:hAnsi="宋体" w:cs="宋体" w:hint="eastAsia"/>
          <w:bCs/>
          <w:sz w:val="24"/>
        </w:rPr>
        <w:t>1、</w:t>
      </w:r>
      <w:r w:rsidRPr="00F61704">
        <w:rPr>
          <w:rFonts w:ascii="宋体" w:hAnsi="宋体" w:hint="eastAsia"/>
          <w:sz w:val="24"/>
        </w:rPr>
        <w:t>项目拟采用的方法、原理、机理、算法、模型等</w:t>
      </w:r>
    </w:p>
    <w:p w:rsidR="0023394D" w:rsidRPr="005B4C7F" w:rsidP="0027086F" w14:paraId="39963D3B" w14:textId="77777777">
      <w:pPr>
        <w:wordWrap w:val="0"/>
        <w:spacing w:line="440" w:lineRule="exact"/>
        <w:ind w:firstLine="480" w:firstLineChars="200"/>
        <w:rPr>
          <w:rFonts w:ascii="宋体" w:eastAsia="宋体" w:hAnsi="宋体" w:cs="宋体"/>
          <w:bCs/>
          <w:sz w:val="24"/>
        </w:rPr>
      </w:pPr>
      <w:bookmarkStart w:id="60" w:name="yjff"/>
      <w:r w:rsidRPr="005B4C7F">
        <w:rPr>
          <w:rFonts w:ascii="宋体" w:eastAsia="宋体" w:hAnsi="宋体" w:cs="宋体"/>
          <w:bCs/>
          <w:sz w:val="24"/>
        </w:rPr>
        <w:t xml:space="preserve">（1）数据采集与预处理 </w:t>
      </w:r>
    </w:p>
    <w:p w:rsidR="0023394D" w:rsidRPr="005B4C7F" w:rsidP="0027086F">
      <w:pPr>
        <w:wordWrap w:val="0"/>
        <w:spacing w:line="440" w:lineRule="exact"/>
        <w:ind w:firstLine="480" w:firstLineChars="200"/>
        <w:rPr>
          <w:rFonts w:ascii="宋体" w:eastAsia="宋体" w:hAnsi="宋体" w:cs="宋体"/>
          <w:bCs/>
          <w:sz w:val="24"/>
        </w:rPr>
      </w:pPr>
      <w:r w:rsidRPr="005B4C7F">
        <w:rPr>
          <w:rFonts w:ascii="宋体" w:eastAsia="宋体" w:hAnsi="宋体" w:cs="宋体"/>
          <w:bCs/>
          <w:sz w:val="24"/>
        </w:rPr>
        <w:t>采用 NLP 技术解析电子病历中的症状描述，结合智能舌脉诊仪获取客观化数据，运用数据仓库技术（ETL 工具）实现多源数据集成。</w:t>
      </w:r>
    </w:p>
    <w:p w:rsidR="0023394D" w:rsidRPr="005B4C7F" w:rsidP="0027086F">
      <w:pPr>
        <w:wordWrap w:val="0"/>
        <w:spacing w:line="440" w:lineRule="exact"/>
        <w:ind w:firstLine="480" w:firstLineChars="200"/>
        <w:rPr>
          <w:rFonts w:ascii="宋体" w:eastAsia="宋体" w:hAnsi="宋体" w:cs="宋体"/>
          <w:bCs/>
          <w:sz w:val="24"/>
        </w:rPr>
      </w:pPr>
      <w:r w:rsidRPr="005B4C7F">
        <w:rPr>
          <w:rFonts w:ascii="宋体" w:eastAsia="宋体" w:hAnsi="宋体" w:cs="宋体"/>
          <w:bCs/>
          <w:sz w:val="24"/>
        </w:rPr>
        <w:t>（2）证候要素提取</w:t>
      </w:r>
    </w:p>
    <w:p w:rsidR="0023394D" w:rsidRPr="005B4C7F" w:rsidP="0027086F">
      <w:pPr>
        <w:wordWrap w:val="0"/>
        <w:spacing w:line="440" w:lineRule="exact"/>
        <w:ind w:firstLine="480" w:firstLineChars="200"/>
        <w:rPr>
          <w:rFonts w:ascii="宋体" w:eastAsia="宋体" w:hAnsi="宋体" w:cs="宋体"/>
          <w:bCs/>
          <w:sz w:val="24"/>
        </w:rPr>
      </w:pPr>
      <w:r w:rsidRPr="005B4C7F">
        <w:rPr>
          <w:rFonts w:ascii="宋体" w:eastAsia="宋体" w:hAnsi="宋体" w:cs="宋体"/>
          <w:bCs/>
          <w:sz w:val="24"/>
        </w:rPr>
        <w:t>通过德尔菲法凝聚专家共识，构建证候要素词典；利用文本挖掘技术（如TF-IDF 算法等）从自由文本中提取高频症状术语，结合 ICD-11 中医证候分类标准进行标准化映射。</w:t>
      </w:r>
    </w:p>
    <w:p w:rsidR="0023394D" w:rsidRPr="005B4C7F" w:rsidP="0027086F">
      <w:pPr>
        <w:wordWrap w:val="0"/>
        <w:spacing w:line="440" w:lineRule="exact"/>
        <w:ind w:firstLine="480" w:firstLineChars="200"/>
        <w:rPr>
          <w:rFonts w:ascii="宋体" w:eastAsia="宋体" w:hAnsi="宋体" w:cs="宋体"/>
          <w:bCs/>
          <w:sz w:val="24"/>
        </w:rPr>
      </w:pPr>
      <w:r w:rsidRPr="005B4C7F">
        <w:rPr>
          <w:rFonts w:ascii="宋体" w:eastAsia="宋体" w:hAnsi="宋体" w:cs="宋体"/>
          <w:bCs/>
          <w:sz w:val="24"/>
        </w:rPr>
        <w:t>（3）动态模型构建</w:t>
      </w:r>
    </w:p>
    <w:p w:rsidR="0023394D" w:rsidRPr="005B4C7F" w:rsidP="0027086F">
      <w:pPr>
        <w:wordWrap w:val="0"/>
        <w:spacing w:line="440" w:lineRule="exact"/>
        <w:ind w:firstLine="480" w:firstLineChars="200"/>
        <w:rPr>
          <w:rFonts w:ascii="宋体" w:eastAsia="宋体" w:hAnsi="宋体" w:cs="宋体"/>
          <w:bCs/>
          <w:sz w:val="24"/>
        </w:rPr>
      </w:pPr>
      <w:r w:rsidRPr="005B4C7F">
        <w:rPr>
          <w:rFonts w:ascii="宋体" w:eastAsia="宋体" w:hAnsi="宋体" w:cs="宋体"/>
          <w:bCs/>
          <w:sz w:val="24"/>
        </w:rPr>
        <w:t>隐马尔可夫模型（HMM）用于建模证候要素的时序依赖关系，假设当前证候状态仅依赖于前一状态，通过 Viterbi 算法推断最可能的证候演变路径；动态贝叶斯网络（DBN）用于分析多要素交互作用，揭示不同证素的协同致病机制。</w:t>
      </w:r>
    </w:p>
    <w:p w:rsidR="0023394D" w:rsidRPr="005B4C7F" w:rsidP="0027086F">
      <w:pPr>
        <w:wordWrap w:val="0"/>
        <w:spacing w:line="440" w:lineRule="exact"/>
        <w:ind w:firstLine="480" w:firstLineChars="200"/>
        <w:rPr>
          <w:rFonts w:ascii="宋体" w:eastAsia="宋体" w:hAnsi="宋体" w:cs="宋体"/>
          <w:bCs/>
          <w:sz w:val="24"/>
        </w:rPr>
      </w:pPr>
      <w:r w:rsidRPr="005B4C7F">
        <w:rPr>
          <w:rFonts w:ascii="宋体" w:eastAsia="宋体" w:hAnsi="宋体" w:cs="宋体"/>
          <w:bCs/>
          <w:sz w:val="24"/>
        </w:rPr>
        <w:t>（4）量化指标体系</w:t>
      </w:r>
    </w:p>
    <w:p w:rsidR="0023394D" w:rsidRPr="005B4C7F" w:rsidP="0027086F">
      <w:pPr>
        <w:wordWrap w:val="0"/>
        <w:spacing w:line="440" w:lineRule="exact"/>
        <w:ind w:firstLine="480" w:firstLineChars="200"/>
        <w:rPr>
          <w:rFonts w:ascii="宋体" w:eastAsia="宋体" w:hAnsi="宋体" w:cs="宋体"/>
          <w:bCs/>
          <w:sz w:val="24"/>
        </w:rPr>
      </w:pPr>
      <w:r w:rsidRPr="005B4C7F">
        <w:rPr>
          <w:rFonts w:ascii="宋体" w:eastAsia="宋体" w:hAnsi="宋体" w:cs="宋体"/>
          <w:bCs/>
          <w:sz w:val="24"/>
        </w:rPr>
        <w:t>主成分分析（PCA）降维处理高维指标，筛选核心变量；层次分析法（AHP）通过专家打分确定指标权重，建立证候积分计算模型。</w:t>
      </w:r>
    </w:p>
    <w:p w:rsidR="0023394D" w:rsidRPr="005B4C7F" w:rsidP="0027086F">
      <w:pPr>
        <w:wordWrap w:val="0"/>
        <w:spacing w:line="440" w:lineRule="exact"/>
        <w:ind w:firstLine="480" w:firstLineChars="200"/>
        <w:rPr>
          <w:rFonts w:ascii="宋体" w:eastAsia="宋体" w:hAnsi="宋体" w:cs="宋体"/>
          <w:bCs/>
          <w:sz w:val="24"/>
        </w:rPr>
      </w:pPr>
      <w:r w:rsidRPr="005B4C7F">
        <w:rPr>
          <w:rFonts w:ascii="宋体" w:eastAsia="宋体" w:hAnsi="宋体" w:cs="宋体"/>
          <w:bCs/>
          <w:sz w:val="24"/>
        </w:rPr>
        <w:t>（5）关联规则与预警模型</w:t>
      </w:r>
    </w:p>
    <w:p w:rsidR="0023394D" w:rsidRPr="005B4C7F" w:rsidP="0027086F">
      <w:pPr>
        <w:wordWrap w:val="0"/>
        <w:spacing w:line="440" w:lineRule="exact"/>
        <w:ind w:firstLine="480" w:firstLineChars="200"/>
        <w:rPr>
          <w:rFonts w:ascii="宋体" w:eastAsia="宋体" w:hAnsi="宋体" w:cs="宋体"/>
          <w:bCs/>
          <w:sz w:val="24"/>
        </w:rPr>
      </w:pPr>
      <w:r w:rsidRPr="005B4C7F">
        <w:rPr>
          <w:rFonts w:ascii="宋体" w:eastAsia="宋体" w:hAnsi="宋体" w:cs="宋体"/>
          <w:bCs/>
          <w:sz w:val="24"/>
        </w:rPr>
        <w:t>Apriori 算法挖掘 “证候-并发症-指标” 关联规则，设置最小支持度 20%、最小置信度 80%；Logistic 回归模型纳入单因素分析筛选的显著变量（P&lt;0.05），采用正则化方法（LASSO）避免过拟合。</w:t>
      </w:r>
      <w:bookmarkEnd w:id="60"/>
    </w:p>
    <w:p w:rsidR="00E95881" w:rsidRPr="005B4C7F" w:rsidP="0027086F" w14:paraId="53B7C84A" w14:textId="77777777">
      <w:pPr>
        <w:wordWrap w:val="0"/>
        <w:jc w:val="center"/>
        <w:rPr>
          <w:sz w:val="28"/>
        </w:rPr>
      </w:pPr>
      <w:bookmarkStart w:id="61" w:name="yjnrmb_jslxt_303"/>
    </w:p>
    <w:p w:rsidR="00E95881" w:rsidRPr="005B4C7F" w:rsidP="0027086F">
      <w:pPr>
        <w:wordWrap w:val="0"/>
        <w:jc w:val="center"/>
        <w:rPr>
          <w:sz w:val="28"/>
        </w:rPr>
      </w:pPr>
      <w:r>
        <w:rPr>
          <w:sz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1.9pt;height:224.26pt">
            <v:imagedata r:id="rId14" o:title=""/>
            <o:lock v:ext="edit" aspectratio="t"/>
          </v:shape>
        </w:pict>
      </w:r>
    </w:p>
    <w:p w:rsidR="00E95881" w:rsidRPr="005B4C7F" w:rsidP="0027086F">
      <w:pPr>
        <w:wordWrap w:val="0"/>
        <w:jc w:val="center"/>
        <w:rPr>
          <w:sz w:val="28"/>
        </w:rPr>
      </w:pPr>
      <w:r w:rsidRPr="005B4C7F">
        <w:rPr>
          <w:sz w:val="28"/>
        </w:rPr>
        <w:t>技术路线图</w:t>
      </w:r>
      <w:bookmarkEnd w:id="61"/>
    </w:p>
    <w:p w:rsidR="0023394D" w:rsidRPr="00F61704" w:rsidP="0027086F" w14:paraId="4C8BA024" w14:textId="77777777">
      <w:pPr>
        <w:wordWrap w:val="0"/>
        <w:spacing w:line="360" w:lineRule="auto"/>
        <w:ind w:firstLine="240" w:firstLineChars="100"/>
        <w:jc w:val="left"/>
        <w:rPr>
          <w:rFonts w:ascii="宋体" w:hAnsi="宋体" w:cs="宋体"/>
          <w:bCs/>
          <w:sz w:val="24"/>
        </w:rPr>
      </w:pPr>
      <w:r w:rsidRPr="00F61704">
        <w:rPr>
          <w:rFonts w:ascii="宋体" w:hAnsi="宋体" w:cs="宋体" w:hint="eastAsia"/>
          <w:bCs/>
          <w:sz w:val="24"/>
        </w:rPr>
        <w:t>2、项目研究方法（技术路线）的可行性、先进性分析</w:t>
      </w:r>
    </w:p>
    <w:p w:rsidR="009B4C6C" w:rsidRPr="005B4C7F" w:rsidP="0027086F" w14:paraId="238B5614" w14:textId="77777777">
      <w:pPr>
        <w:wordWrap w:val="0"/>
        <w:spacing w:line="440" w:lineRule="exact"/>
        <w:ind w:firstLine="480" w:firstLineChars="200"/>
        <w:rPr>
          <w:rFonts w:ascii="宋体" w:eastAsia="宋体" w:hAnsi="宋体" w:cs="宋体"/>
          <w:sz w:val="24"/>
        </w:rPr>
      </w:pPr>
      <w:bookmarkStart w:id="62" w:name="yjffkxx"/>
      <w:r w:rsidRPr="005B4C7F">
        <w:rPr>
          <w:rFonts w:ascii="宋体" w:eastAsia="宋体" w:hAnsi="宋体" w:cs="宋体"/>
          <w:sz w:val="24"/>
        </w:rPr>
        <w:t>（1）可行性分析：申报单位、联合申报单位已建立中医电子病历系统，累计存储 DKD 患者数据超过 1500 余例，具备成熟的数据采集与管理经验；合作单位北京交通大学拥有自主建设的医学数据挖掘平台，在中医证候建模、中西医结合知识图谱构建与推理方面已取得系列核心成果，包括建立人机协同的临床信息抽取算法及平台、生物医学实体链接技术、中西医大规模知识图谱、以及系列知识图谱推理算法及相关应用等。如面向医学领域的文本挖掘——基于深度学习的命名实体抽取、关系抽取和事件抽取等算法研究和复杂网络结构数据挖掘——基于深度表示学习的链接预测和社团分析算法等。研究团队还包含中医内分泌专家（倪青教授）、临床专家（张英泽教授），数据科学家（周雪忠教授），具备跨学科协作能力。技术路线中数据预处理、模型构建等关键环节均有成熟算法支持。</w:t>
      </w:r>
    </w:p>
    <w:p w:rsidR="009B4C6C"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（2）先进性分析：首次整合微观实验室指标、舌脉诊客观数据及临床症状，突破传统证候研究的单一维度局限；拟构建的并发症风险预警模型结合中医证候与西医指标，较单纯西医模型预测效能有很大提升。</w:t>
      </w:r>
      <w:bookmarkEnd w:id="62"/>
    </w:p>
    <w:p w:rsidR="00F87D14" w:rsidRPr="005B4C7F" w:rsidP="0027086F" w14:paraId="3371FE4E" w14:textId="77777777">
      <w:pPr>
        <w:wordWrap w:val="0"/>
        <w:ind w:firstLine="480" w:firstLineChars="200"/>
        <w:rPr>
          <w:sz w:val="24"/>
        </w:rPr>
      </w:pPr>
    </w:p>
    <w:p w:rsidR="0023394D" w:rsidRPr="005B4C7F" w:rsidP="0027086F" w14:paraId="3735C34A" w14:textId="77777777">
      <w:pPr>
        <w:wordWrap w:val="0"/>
        <w:spacing w:line="360" w:lineRule="auto"/>
        <w:jc w:val="left"/>
        <w:rPr>
          <w:rFonts w:cs="宋体"/>
          <w:bCs/>
          <w:sz w:val="24"/>
        </w:rPr>
      </w:pPr>
    </w:p>
    <w:p w:rsidR="0023394D" w:rsidRPr="00F61704" w:rsidP="0027086F" w14:paraId="2491B644" w14:textId="77777777">
      <w:pPr>
        <w:wordWrap w:val="0"/>
        <w:spacing w:line="360" w:lineRule="auto"/>
        <w:jc w:val="left"/>
        <w:rPr>
          <w:rFonts w:ascii="宋体" w:hAnsi="宋体"/>
          <w:b/>
          <w:sz w:val="28"/>
          <w:szCs w:val="28"/>
        </w:rPr>
      </w:pPr>
      <w:r w:rsidRPr="00F61704">
        <w:rPr>
          <w:rFonts w:ascii="宋体" w:hAnsi="宋体" w:hint="eastAsia"/>
          <w:b/>
          <w:sz w:val="28"/>
          <w:szCs w:val="28"/>
        </w:rPr>
        <w:t>二、项目预期的主要创新点</w:t>
      </w:r>
    </w:p>
    <w:p w:rsidR="0023394D" w:rsidRPr="005B4C7F" w:rsidP="0027086F" w14:paraId="050A1404" w14:textId="77777777">
      <w:pPr>
        <w:wordWrap w:val="0"/>
        <w:spacing w:line="360" w:lineRule="auto"/>
        <w:jc w:val="left"/>
        <w:rPr>
          <w:rFonts w:cs="宋体"/>
          <w:sz w:val="24"/>
        </w:rPr>
      </w:pPr>
      <w:r w:rsidRPr="00F61704">
        <w:rPr>
          <w:rFonts w:ascii="宋体" w:hAnsi="宋体" w:cs="宋体" w:hint="eastAsia"/>
          <w:sz w:val="24"/>
        </w:rPr>
        <w:t>（围绕基础前沿、共性关键技术或应用试验等层面，简述项目预期的主要创新点。具体内容应包括该项创新的基本形态及其前沿性、时效性等，并说明是否具备方法、理论和知识产权特征。每项创新点的描述限300字以内）</w:t>
      </w:r>
    </w:p>
    <w:p w:rsidR="00BD4244" w:rsidRPr="005B4C7F" w:rsidP="0027086F" w14:paraId="6EAE919A" w14:textId="77777777">
      <w:pPr>
        <w:wordWrap w:val="0"/>
        <w:spacing w:line="440" w:lineRule="exact"/>
        <w:ind w:firstLine="480" w:firstLineChars="200"/>
        <w:rPr>
          <w:rFonts w:ascii="宋体" w:eastAsia="宋体" w:hAnsi="宋体" w:cs="宋体"/>
          <w:sz w:val="24"/>
        </w:rPr>
      </w:pPr>
      <w:bookmarkStart w:id="63" w:name="cxd"/>
      <w:r w:rsidRPr="005B4C7F">
        <w:rPr>
          <w:rFonts w:ascii="宋体" w:eastAsia="宋体" w:hAnsi="宋体" w:cs="宋体"/>
          <w:sz w:val="24"/>
        </w:rPr>
        <w:t>1、多源数据融合的证候量化体系创新（方法创新）</w:t>
      </w:r>
    </w:p>
    <w:p w:rsidR="00BD4244"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 xml:space="preserve">构建包含微观生物学指标（如 UACR、Cys-C、HbA1c）、舌脉诊客观特征（舌象颜色参数、脉象压力波形曲线）及临床症状的三维证候量化体系，打破传统中医证候依赖主观症状评分的局限。通过主成分分析与层次分析法，确定不同维度指标的权重分配，建立可量化、可追溯的证候诊断模型。使证候诊断从 “定性描述” 转化为 “定量计算”。 </w:t>
      </w:r>
    </w:p>
    <w:p w:rsidR="00BD4244"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2、基于时序数据的证候动态演变模型创新（理论创新）</w:t>
      </w:r>
    </w:p>
    <w:p w:rsidR="00BD4244"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突破横断面研究局限，建立证候要素动态演变模型，揭示 DKD 病程中证候的动态演变规律。模拟不同治疗方案对证候演变的影响。该研究预计建立 2-3 个演变模型，提出 “证候转化关键阈值” 理论。</w:t>
      </w:r>
    </w:p>
    <w:p w:rsidR="00BD4244"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3、证候-并发症关联预警模型的应用创新（应用创新）</w:t>
      </w:r>
    </w:p>
    <w:p w:rsidR="00BD4244"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揭示中医证候在 DKD 并发症预测中的独特价值，建立包含证候积分、血脂水平、病程的多因素预警模型。</w:t>
      </w:r>
    </w:p>
    <w:p w:rsidR="00BD4244"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4、证候规范化方法创新（体系创新）</w:t>
      </w:r>
    </w:p>
    <w:p w:rsidR="00BD4244"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建立 “数据驱动-专家共识-临床验证” 的证候规范化研究范式，通过德尔菲法凝聚 10名以上中西医专家共识，结合机器学习算法验证证候分型稳定性。制定的 2-3 个证候分型标准，明确微观指标阈值、舌脉诊特征及症状组合，促进证候从 “经验医学” 向 “证据医学” 转化。</w:t>
      </w:r>
      <w:bookmarkEnd w:id="63"/>
    </w:p>
    <w:p w:rsidR="00F87D14" w:rsidP="0027086F" w14:paraId="3A14AAF8" w14:textId="77777777">
      <w:pPr>
        <w:wordWrap w:val="0"/>
        <w:rPr>
          <w:sz w:val="28"/>
        </w:rPr>
      </w:pPr>
    </w:p>
    <w:p w:rsidR="002A013E" w:rsidRPr="002A013E" w:rsidP="0027086F" w14:paraId="45EFC6D5" w14:textId="77777777">
      <w:pPr>
        <w:wordWrap w:val="0"/>
        <w:rPr>
          <w:sz w:val="28"/>
        </w:rPr>
      </w:pPr>
    </w:p>
    <w:p w:rsidR="0023394D" w:rsidRPr="00F61704" w:rsidP="0027086F" w14:paraId="1AABB1F2" w14:textId="77777777">
      <w:pPr>
        <w:wordWrap w:val="0"/>
        <w:spacing w:line="360" w:lineRule="auto"/>
        <w:jc w:val="left"/>
        <w:rPr>
          <w:rFonts w:ascii="宋体" w:hAnsi="宋体"/>
          <w:b/>
          <w:sz w:val="28"/>
          <w:szCs w:val="28"/>
        </w:rPr>
      </w:pPr>
      <w:r w:rsidRPr="00F61704">
        <w:rPr>
          <w:rFonts w:ascii="宋体" w:hAnsi="宋体" w:hint="eastAsia"/>
          <w:b/>
          <w:sz w:val="28"/>
          <w:szCs w:val="28"/>
        </w:rPr>
        <w:t>三、申报项目与所属指南</w:t>
      </w:r>
      <w:r w:rsidRPr="00F61704" w:rsidR="008960DD">
        <w:rPr>
          <w:rFonts w:ascii="宋体" w:hAnsi="宋体" w:hint="eastAsia"/>
          <w:b/>
          <w:sz w:val="28"/>
          <w:szCs w:val="28"/>
        </w:rPr>
        <w:t>或申报通知</w:t>
      </w:r>
      <w:r w:rsidRPr="00F61704">
        <w:rPr>
          <w:rFonts w:ascii="宋体" w:hAnsi="宋体" w:hint="eastAsia"/>
          <w:b/>
          <w:sz w:val="28"/>
          <w:szCs w:val="28"/>
        </w:rPr>
        <w:t>方向的关联关系</w:t>
      </w:r>
    </w:p>
    <w:p w:rsidR="0023394D" w:rsidRPr="005B4C7F" w:rsidP="0027086F" w14:paraId="47D65F37" w14:textId="77777777">
      <w:pPr>
        <w:wordWrap w:val="0"/>
        <w:spacing w:line="360" w:lineRule="auto"/>
        <w:jc w:val="left"/>
        <w:rPr>
          <w:rFonts w:cs="宋体"/>
          <w:sz w:val="24"/>
        </w:rPr>
      </w:pPr>
      <w:r w:rsidRPr="00F61704">
        <w:rPr>
          <w:rFonts w:ascii="宋体" w:hAnsi="宋体" w:cs="宋体" w:hint="eastAsia"/>
          <w:sz w:val="24"/>
        </w:rPr>
        <w:t>（包括项目与所属指南</w:t>
      </w:r>
      <w:r w:rsidRPr="00F61704" w:rsidR="008960DD">
        <w:rPr>
          <w:rFonts w:ascii="宋体" w:hAnsi="宋体" w:cs="宋体" w:hint="eastAsia"/>
          <w:sz w:val="24"/>
        </w:rPr>
        <w:t>或申报通知</w:t>
      </w:r>
      <w:r w:rsidRPr="00F61704">
        <w:rPr>
          <w:rFonts w:ascii="宋体" w:hAnsi="宋体" w:cs="宋体" w:hint="eastAsia"/>
          <w:sz w:val="24"/>
        </w:rPr>
        <w:t>方向的匹配性，对指南</w:t>
      </w:r>
      <w:r w:rsidRPr="00F61704" w:rsidR="008960DD">
        <w:rPr>
          <w:rFonts w:ascii="宋体" w:hAnsi="宋体" w:cs="宋体" w:hint="eastAsia"/>
          <w:sz w:val="24"/>
        </w:rPr>
        <w:t>或申报通知</w:t>
      </w:r>
      <w:r w:rsidRPr="00F61704">
        <w:rPr>
          <w:rFonts w:ascii="宋体" w:hAnsi="宋体" w:cs="宋体" w:hint="eastAsia"/>
          <w:sz w:val="24"/>
        </w:rPr>
        <w:t>方向目标的支撑作用。限500字以内。）</w:t>
      </w:r>
    </w:p>
    <w:p w:rsidR="0023394D" w:rsidRPr="005B4C7F" w:rsidP="0027086F" w14:paraId="060F93B5" w14:textId="77777777">
      <w:pPr>
        <w:wordWrap w:val="0"/>
        <w:spacing w:line="440" w:lineRule="exact"/>
        <w:ind w:firstLine="480" w:firstLineChars="200"/>
        <w:jc w:val="left"/>
        <w:rPr>
          <w:rFonts w:ascii="宋体" w:eastAsia="宋体" w:hAnsi="宋体" w:cs="宋体"/>
          <w:sz w:val="24"/>
        </w:rPr>
      </w:pPr>
      <w:bookmarkStart w:id="64" w:name="glgx"/>
      <w:r w:rsidRPr="005B4C7F">
        <w:rPr>
          <w:rFonts w:ascii="宋体" w:eastAsia="宋体" w:hAnsi="宋体" w:cs="宋体"/>
          <w:sz w:val="24"/>
        </w:rPr>
        <w:t>本项目紧密契合本次申报指南中的“以中医药定量化研究为路径，注重用现代科学解读中医药学原理 的方向要求。具体体现在：</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1、匹配性</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项目以 DKD 这一重大慢性疾病为研究对象，针对中医证候标准化的关键瓶颈（标准不统一、量化指标缺乏、动态研究不足），通过多源数据融合与跨学科技术，建立证候规范化研究模式，符合指南中 “开展中医药领域关键技术攻关，全面推进中医药科研和创新，为我省中医药强省建设提供有力支撑” 的导向。</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2、支撑作用：</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构建的证候量化指标体系为中医药疗效评价提供客观标准；动态演变模型与并发症预警模型揭示证候在DKD疾病全程管理中的核心作用，推动中医药参与慢性病预防、治疗、康复全过程；成果应用到临床诊疗，可帮助提升基层医院 DKD辨证水平。</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3、前瞻性：</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项目将中医证候研究与大数据技术深度融合，符合指南申报前沿方向，其形成的标准化研究方法与模型可推广至糖尿病视网膜病变、慢性心力衰竭等其他重大疾病证候研究，具有示范效应。</w:t>
      </w:r>
      <w:bookmarkEnd w:id="64"/>
    </w:p>
    <w:p w:rsidR="00F87D14" w:rsidRPr="005B4C7F" w:rsidP="0027086F" w14:paraId="1EA22840" w14:textId="77777777">
      <w:pPr>
        <w:wordWrap w:val="0"/>
        <w:spacing w:line="360" w:lineRule="auto"/>
        <w:ind w:firstLine="480" w:firstLineChars="200"/>
        <w:jc w:val="left"/>
        <w:rPr>
          <w:rFonts w:cs="宋体"/>
          <w:sz w:val="24"/>
        </w:rPr>
      </w:pPr>
    </w:p>
    <w:p w:rsidR="0023394D" w:rsidRPr="00F61704" w:rsidP="0027086F" w14:paraId="4DEEDA25" w14:textId="77777777">
      <w:pPr>
        <w:wordWrap w:val="0"/>
        <w:spacing w:line="360" w:lineRule="auto"/>
        <w:jc w:val="center"/>
        <w:rPr>
          <w:rFonts w:ascii="宋体" w:hAnsi="宋体"/>
          <w:b/>
          <w:sz w:val="30"/>
          <w:szCs w:val="30"/>
        </w:rPr>
      </w:pPr>
      <w:r w:rsidRPr="00F61704">
        <w:rPr>
          <w:rFonts w:ascii="宋体" w:hAnsi="宋体" w:hint="eastAsia"/>
          <w:b/>
          <w:sz w:val="30"/>
          <w:szCs w:val="30"/>
        </w:rPr>
        <w:t>第三部分  申报单位及合作单位研究基础</w:t>
      </w:r>
    </w:p>
    <w:p w:rsidR="0023394D" w:rsidRPr="00F61704" w:rsidP="0027086F" w14:paraId="5F338E70" w14:textId="77777777">
      <w:pPr>
        <w:wordWrap w:val="0"/>
        <w:spacing w:line="360" w:lineRule="auto"/>
        <w:jc w:val="left"/>
        <w:rPr>
          <w:rFonts w:ascii="宋体" w:hAnsi="宋体"/>
          <w:b/>
          <w:sz w:val="28"/>
          <w:szCs w:val="28"/>
        </w:rPr>
      </w:pPr>
      <w:r w:rsidRPr="00F61704">
        <w:rPr>
          <w:rFonts w:ascii="宋体" w:hAnsi="宋体" w:hint="eastAsia"/>
          <w:b/>
          <w:sz w:val="28"/>
          <w:szCs w:val="28"/>
        </w:rPr>
        <w:t>一、申报单位的已有工作基础、研究成果、研究队伍等</w:t>
      </w:r>
    </w:p>
    <w:p w:rsidR="0023394D" w:rsidRPr="00F61704" w:rsidP="0027086F" w14:paraId="57EC4616" w14:textId="77777777">
      <w:pPr>
        <w:wordWrap w:val="0"/>
        <w:spacing w:line="360" w:lineRule="auto"/>
        <w:jc w:val="left"/>
        <w:rPr>
          <w:rFonts w:ascii="宋体" w:hAnsi="宋体"/>
          <w:b/>
          <w:sz w:val="28"/>
          <w:szCs w:val="28"/>
        </w:rPr>
      </w:pPr>
      <w:r w:rsidRPr="00F61704">
        <w:rPr>
          <w:rFonts w:ascii="宋体" w:hAnsi="宋体" w:hint="eastAsia"/>
          <w:b/>
          <w:sz w:val="28"/>
          <w:szCs w:val="28"/>
        </w:rPr>
        <w:t>（一）申报单位在该研究方向的前期任务承担情况、相关研究成果</w:t>
      </w:r>
    </w:p>
    <w:p w:rsidR="0023394D" w:rsidRPr="005B4C7F" w:rsidP="0027086F" w14:paraId="1E49AD4F" w14:textId="77777777">
      <w:pPr>
        <w:wordWrap w:val="0"/>
        <w:spacing w:line="360" w:lineRule="auto"/>
        <w:jc w:val="left"/>
        <w:rPr>
          <w:rFonts w:cs="宋体"/>
          <w:sz w:val="24"/>
        </w:rPr>
      </w:pPr>
      <w:r w:rsidRPr="00F61704">
        <w:rPr>
          <w:rFonts w:ascii="宋体" w:hAnsi="宋体" w:cs="宋体" w:hint="eastAsia"/>
          <w:sz w:val="24"/>
        </w:rPr>
        <w:t>（应说明前期任务取得的主要成果、指标及效果，限800字以内）</w:t>
      </w:r>
    </w:p>
    <w:p w:rsidR="0023394D" w:rsidRPr="005B4C7F" w:rsidP="0027086F" w14:paraId="0B8A7815" w14:textId="77777777">
      <w:pPr>
        <w:wordWrap w:val="0"/>
        <w:spacing w:line="440" w:lineRule="exact"/>
        <w:ind w:firstLine="480" w:firstLineChars="200"/>
        <w:jc w:val="left"/>
        <w:rPr>
          <w:rFonts w:ascii="宋体" w:eastAsia="宋体" w:hAnsi="宋体" w:cs="宋体"/>
          <w:sz w:val="24"/>
        </w:rPr>
      </w:pPr>
      <w:bookmarkStart w:id="65" w:name="yjcg"/>
      <w:r w:rsidRPr="005B4C7F">
        <w:rPr>
          <w:rFonts w:ascii="宋体" w:eastAsia="宋体" w:hAnsi="宋体" w:cs="宋体"/>
          <w:sz w:val="24"/>
        </w:rPr>
        <w:t>我院于2022年获批第三批国家区域医疗中心，由中国中医科学院广安门医院与保定市人民政府共建，内分泌科目前是河北省中医优势专科，2024年获批河北省中医糖尿病微血管病病证结合重点研究室建设项目，先期共享中国中医科学院广安门医院内分泌科资源优势、技术优势、平台优势及人才优势，指导我科开展各项工作。</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科室运用中西医结合治疗方法治疗糖尿病微血管并发症如糖尿病肾病等优势病种疗效显著，研制了专病中成药、外用制剂，如六黄益津丸用于糖尿病治疗。中药外用制剂用于糖尿病肾脏病变、血管病变、糖尿病足的治疗。</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目前，科室已开展对糖尿病病因病机进行全面文献归纳与整理，回顾性分析糖尿病下肢血管病变危险因素与中医痰瘀证关系。正在开展基于真实世界临床糖尿病肾病四诊信息的收集和整理，为下一步开展前瞻性研究做准备。</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科室在研科项目2项，分别是：（1）基于“诸湿肿满，皆属于脾”观察藿朴夏苓汤对超重/肥胖新诊断 2 型糖尿病（脾虚湿阻证）糖脂肥代谢的影响；（2）养阴清脉汤对2型糖尿病肾病患者尿微量白蛋白与尿肌酐比值、24小时尿蛋白定量及糖化血红蛋白的影响。</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科室还与北京交通大学、北京中医药大学循证医学中心等建立了良好合作关系。截止目前，科室已完成三个项目结题验收，分别为：（1）C57BL/6J 肥胖小鼠脂肪米色化与自噬调控的中医药干预研究；2）益气温阳通络法治疗糖尿病高位足（阳虚寒凝证）临床疗效观察；3）穴位贴敷疗法治疗肥胖型糖尿病前期研究。完成糖尿病肾病相关临床试验研究2项：黄芪散微丸治疗糖尿病肾脏病（气虚证）的有效性和安全性随机、双盲、剂量平行、安慰剂对照Ⅱ期临床试验；芪术糖肾颗粒治疗糖尿病肾脏病的有效性和安全性随机、双盲、安慰剂、平行对照多中心临床研究。发表相关论文44篇。</w:t>
      </w:r>
      <w:bookmarkEnd w:id="65"/>
    </w:p>
    <w:p w:rsidR="00F87D14" w:rsidRPr="005B4C7F" w:rsidP="0027086F" w14:paraId="5A2D82F0" w14:textId="77777777">
      <w:pPr>
        <w:wordWrap w:val="0"/>
        <w:spacing w:line="360" w:lineRule="auto"/>
        <w:jc w:val="left"/>
        <w:rPr>
          <w:rFonts w:cs="宋体"/>
          <w:sz w:val="24"/>
        </w:rPr>
      </w:pPr>
    </w:p>
    <w:p w:rsidR="0023394D" w:rsidRPr="00F61704" w:rsidP="0027086F" w14:paraId="1F050BB4" w14:textId="77777777">
      <w:pPr>
        <w:wordWrap w:val="0"/>
        <w:spacing w:line="360" w:lineRule="auto"/>
        <w:jc w:val="left"/>
        <w:rPr>
          <w:rFonts w:ascii="宋体" w:hAnsi="宋体"/>
          <w:b/>
          <w:sz w:val="28"/>
          <w:szCs w:val="28"/>
        </w:rPr>
      </w:pPr>
      <w:r w:rsidRPr="00F61704">
        <w:rPr>
          <w:rFonts w:ascii="宋体" w:hAnsi="宋体" w:hint="eastAsia"/>
          <w:b/>
          <w:sz w:val="28"/>
          <w:szCs w:val="28"/>
        </w:rPr>
        <w:t>（二）负责人及项目主要骨干人员的科研水平及主要成果</w:t>
      </w:r>
    </w:p>
    <w:p w:rsidR="0023394D" w:rsidRPr="005B4C7F" w:rsidP="0027086F" w14:paraId="1F9EBC0E" w14:textId="77777777">
      <w:pPr>
        <w:wordWrap w:val="0"/>
        <w:spacing w:line="360" w:lineRule="auto"/>
        <w:jc w:val="left"/>
        <w:rPr>
          <w:rFonts w:cs="宋体"/>
          <w:sz w:val="24"/>
        </w:rPr>
      </w:pPr>
      <w:r w:rsidRPr="00F61704">
        <w:rPr>
          <w:rFonts w:ascii="宋体" w:hAnsi="宋体" w:cs="宋体" w:hint="eastAsia"/>
          <w:sz w:val="24"/>
        </w:rPr>
        <w:t>（包括工作简历、主要学术业绩、近五年主持的与申</w:t>
      </w:r>
      <w:r w:rsidR="00173E15">
        <w:rPr>
          <w:rFonts w:ascii="宋体" w:hAnsi="宋体" w:cs="宋体" w:hint="eastAsia"/>
          <w:sz w:val="24"/>
        </w:rPr>
        <w:t>报</w:t>
      </w:r>
      <w:r w:rsidRPr="00F61704">
        <w:rPr>
          <w:rFonts w:ascii="宋体" w:hAnsi="宋体" w:cs="宋体" w:hint="eastAsia"/>
          <w:sz w:val="24"/>
        </w:rPr>
        <w:t>项目相关的各类省级以上科技计划项目情况，奖励、论文、专利等重点成果取得情况，限1200字以内）</w:t>
      </w:r>
    </w:p>
    <w:p w:rsidR="0023394D" w:rsidRPr="005B4C7F" w:rsidP="0027086F" w14:paraId="27A11963" w14:textId="77777777">
      <w:pPr>
        <w:wordWrap w:val="0"/>
        <w:spacing w:line="440" w:lineRule="exact"/>
        <w:ind w:firstLine="480" w:firstLineChars="200"/>
        <w:jc w:val="left"/>
        <w:rPr>
          <w:rFonts w:ascii="宋体" w:eastAsia="宋体" w:hAnsi="宋体" w:cs="宋体"/>
          <w:sz w:val="24"/>
        </w:rPr>
      </w:pPr>
      <w:bookmarkStart w:id="66" w:name="zycg"/>
      <w:r w:rsidRPr="005B4C7F">
        <w:rPr>
          <w:rFonts w:ascii="宋体" w:eastAsia="宋体" w:hAnsi="宋体" w:cs="宋体"/>
          <w:sz w:val="24"/>
        </w:rPr>
        <w:t>陈世波，医学博士、博士后，主任医师，Mayo Clinic访问学者。广安门医院保定医院院长，中国中医科学院广安门医院内分泌科主任医师。从事中医临床工作20年余。学术兼职：中国民族医药学会内分泌分会执行会长，中国中医药信息学会内分泌分会秘书长，河北省中医药学会内分泌专业委员会副主任委员。承担国家归国人员留学基金，参与国家自然科学基金、重大新药创制专项等项目10余项。发表学术论文40余篇，主编专著1部，副主编专著4部。参编《内分泌代谢病病证结合系列诊疗指南》12项。</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张英泽，主任医师，硕士研究生导师，广安门医院保定医院内分泌科负责人。河北省第四批中医临床优秀人才，河北省第四批老中医药专家学术经验继承人。发表医学论文10余篇，论著3部。获河北省中医药学会一等奖一项，河北省科技进步一等奖2项、二等奖1项。主研糖尿病肾病相关临床试验研究2项：黄芪散微丸治疗糖尿病肾脏病（气虚证）的有效性和安全性随机、双盲、剂量平行、安慰剂对照多中心Ⅱ期临床试验。</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郭新苗，硕士研究生，副主任医师，主持的科技计划项目由益气温阳通络法治疗糖尿病高危足临床疗效观察；基于“诸湿肿满，皆属于脾”观察藿朴夏苓汤对超重/肥胖新诊断2型糖尿病（脾虚湿阻证）糖脂肥代谢的影响；扶阳类中药治疗慢性阻塞性肺疾病的循证评价研究。已发表论文3篇。以副主编出版专著一部《常见内分泌代谢疾病》。</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 xml:space="preserve">倪青，主任医师，中国中医科学院广安门医院内分泌科主任，博士研究生导师。牵头制定了国家中医药管理局“消渴病（2型糖尿病）临床路径及诊疗方案”。建立了糖尿病中医结构化住院病历及诊疗平台。先后承担国家“九五”、“十五”攻关和 “十一五”科技支撑计划项目，建立了基于临床真实世界数据临床疗效评价方法。发表学术论文近800篇。主编学术著作三十余部。获国家科技进步奖二等奖2项、省级和学会奖23项。近5年科技项目：（1）国家自然科学基金项目：基于 PI3K-AKT 信号轴介导POMC/AgRP神经元探讨金匮肾气丸改善中枢胰岛素抵抗的作用机制研究；（2）国家科技重大专项，癌症、心脑血管、呼吸和代谢性疾病防治研究国家科技重大专项 2024 年，老年糖尿病多代谢紊乱中医药循证临床及相关机制研究。 </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 xml:space="preserve">    周雪忠，博士，北京交通大学计算机科学与技术学院人工智能系系主任，教授、博士生导师，从事中医药人工智能、真实世界临床数据挖掘和网络医学等交叉学科研究。承担国家重点研发计划课题、国家自然科学基金项目等20余项，在Nature communications, Science Advances等顶级期刊发表论文300余篇（其中SCI论文100余篇，中科院Top期刊30余篇，ESI高被引3篇），SCI总引4500余次，获2022-2023年爱思唯尔高被引学者（中医学方向），研究成果入选2023年度中医药十大学术进展。获国家科技进步二等奖1项。</w:t>
      </w:r>
      <w:bookmarkEnd w:id="66"/>
    </w:p>
    <w:p w:rsidR="00F87D14" w:rsidRPr="005B4C7F" w:rsidP="0027086F" w14:paraId="6A57BC8F" w14:textId="77777777">
      <w:pPr>
        <w:wordWrap w:val="0"/>
        <w:spacing w:line="360" w:lineRule="auto"/>
        <w:jc w:val="left"/>
        <w:rPr>
          <w:rFonts w:cs="宋体"/>
          <w:sz w:val="24"/>
        </w:rPr>
      </w:pPr>
    </w:p>
    <w:p w:rsidR="0023394D" w:rsidRPr="00F61704" w:rsidP="0027086F" w14:paraId="42E9B2BC" w14:textId="77777777">
      <w:pPr>
        <w:wordWrap w:val="0"/>
        <w:spacing w:line="360" w:lineRule="auto"/>
        <w:jc w:val="left"/>
        <w:rPr>
          <w:rFonts w:ascii="宋体" w:hAnsi="宋体"/>
          <w:b/>
          <w:sz w:val="28"/>
          <w:szCs w:val="28"/>
        </w:rPr>
      </w:pPr>
      <w:r w:rsidRPr="00F61704">
        <w:rPr>
          <w:rFonts w:ascii="宋体" w:hAnsi="宋体" w:hint="eastAsia"/>
          <w:b/>
          <w:sz w:val="28"/>
          <w:szCs w:val="28"/>
        </w:rPr>
        <w:t>（三）申报单</w:t>
      </w:r>
      <w:r w:rsidRPr="00F61704">
        <w:rPr>
          <w:rFonts w:ascii="宋体" w:hAnsi="宋体" w:hint="eastAsia"/>
          <w:b/>
          <w:sz w:val="28"/>
          <w:szCs w:val="28"/>
        </w:rPr>
        <w:t>位相关</w:t>
      </w:r>
      <w:r w:rsidRPr="00F61704">
        <w:rPr>
          <w:rFonts w:ascii="宋体" w:hAnsi="宋体" w:hint="eastAsia"/>
          <w:b/>
          <w:sz w:val="28"/>
          <w:szCs w:val="28"/>
        </w:rPr>
        <w:t>科研条件状况</w:t>
      </w:r>
    </w:p>
    <w:p w:rsidR="0023394D" w:rsidRPr="005B4C7F" w:rsidP="0027086F" w14:paraId="1A7AA8A5" w14:textId="77777777">
      <w:pPr>
        <w:wordWrap w:val="0"/>
        <w:spacing w:line="360" w:lineRule="auto"/>
        <w:jc w:val="left"/>
        <w:rPr>
          <w:rFonts w:cs="宋体"/>
          <w:sz w:val="24"/>
        </w:rPr>
      </w:pPr>
      <w:r w:rsidRPr="00F61704">
        <w:rPr>
          <w:rFonts w:ascii="宋体" w:hAnsi="宋体" w:cs="宋体" w:hint="eastAsia"/>
          <w:sz w:val="24"/>
        </w:rPr>
        <w:t>（包括实验平台、大型仪器设备、省级以上（重点）实验室、</w:t>
      </w:r>
      <w:r w:rsidR="002A3E88">
        <w:rPr>
          <w:rFonts w:ascii="宋体" w:hAnsi="宋体" w:cs="宋体" w:hint="eastAsia"/>
          <w:sz w:val="24"/>
        </w:rPr>
        <w:t>技术创新中心（工程技术研究中心）</w:t>
      </w:r>
      <w:r w:rsidRPr="00F61704">
        <w:rPr>
          <w:rFonts w:ascii="宋体" w:hAnsi="宋体" w:cs="宋体" w:hint="eastAsia"/>
          <w:sz w:val="24"/>
        </w:rPr>
        <w:t>、产业技术研究院</w:t>
      </w:r>
      <w:r w:rsidR="002A3E88">
        <w:rPr>
          <w:rFonts w:ascii="宋体" w:hAnsi="宋体" w:cs="宋体" w:hint="eastAsia"/>
          <w:sz w:val="24"/>
        </w:rPr>
        <w:t>、新型研发机构等创新平台</w:t>
      </w:r>
      <w:r w:rsidRPr="00F61704">
        <w:rPr>
          <w:rFonts w:ascii="宋体" w:hAnsi="宋体" w:cs="宋体" w:hint="eastAsia"/>
          <w:sz w:val="24"/>
        </w:rPr>
        <w:t>情况，限500字以内）</w:t>
      </w:r>
    </w:p>
    <w:p w:rsidR="0023394D" w:rsidRPr="005B4C7F" w:rsidP="0027086F" w14:paraId="6EA48D51" w14:textId="77777777">
      <w:pPr>
        <w:wordWrap w:val="0"/>
        <w:spacing w:line="440" w:lineRule="exact"/>
        <w:ind w:firstLine="480" w:firstLineChars="200"/>
        <w:jc w:val="left"/>
        <w:rPr>
          <w:rFonts w:ascii="宋体" w:eastAsia="宋体" w:hAnsi="宋体" w:cs="宋体"/>
          <w:sz w:val="24"/>
        </w:rPr>
      </w:pPr>
      <w:bookmarkStart w:id="67" w:name="zczk"/>
      <w:r w:rsidRPr="005B4C7F">
        <w:rPr>
          <w:rFonts w:ascii="宋体" w:eastAsia="宋体" w:hAnsi="宋体" w:cs="宋体"/>
          <w:sz w:val="24"/>
        </w:rPr>
        <w:t>我院于2022年获批第三批国家区域医疗中心，由中国中医科学院广安门医院与保定市人民政府共建，内分泌科目前是河北省中医优势专科，2024年获批河北省中医糖尿病微血管病病证结合重点研究室建设项目，先期共享中国中医科学院广安门医院内分泌科资源优势、技术优势、平台优势及人才优势，指导我科开展各项工作。</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科室运用中西医结合治疗方法治疗糖尿病微血管并发症如糖尿病肾病等优势病种疗效显著，研制了专病中成药、外用制剂。科室已开展对糖尿病病因病机进行全面文献归纳与整理，回顾性分析糖尿病下肢血管病变危险因素与中医痰瘀证关系。正在开展基于真实世界临床糖尿病肾病四诊信息的收集和整理，为下一步开展前瞻性研究做准备。</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科室在研科项目2项，分别是：（1）基于“诸湿肿满，皆属于脾”观察藿朴夏苓汤对超重/肥胖新诊断 2 型糖尿病（脾虚湿阻证）糖脂肥代谢的影响；（2）养阴清脉汤对2型糖尿病肾病患者尿微量白蛋白与尿肌酐比值、24小时尿蛋白定量及糖化血红蛋白的影响。科室还与北京交通大学、北京中医药大学循证医学中心等建立了良好合作关系。</w:t>
      </w:r>
      <w:bookmarkEnd w:id="67"/>
    </w:p>
    <w:p w:rsidR="00F87D14" w:rsidRPr="005B4C7F" w:rsidP="0027086F" w14:paraId="39CE524A" w14:textId="77777777">
      <w:pPr>
        <w:wordWrap w:val="0"/>
        <w:spacing w:line="360" w:lineRule="auto"/>
        <w:jc w:val="left"/>
        <w:rPr>
          <w:rFonts w:cs="宋体"/>
          <w:sz w:val="24"/>
        </w:rPr>
      </w:pPr>
    </w:p>
    <w:p w:rsidR="00576647" w:rsidRPr="00F61704" w:rsidP="0027086F" w14:paraId="3B37B015" w14:textId="77777777">
      <w:pPr>
        <w:wordWrap w:val="0"/>
        <w:spacing w:line="360" w:lineRule="auto"/>
        <w:jc w:val="left"/>
        <w:rPr>
          <w:rFonts w:ascii="宋体" w:hAnsi="宋体"/>
          <w:b/>
          <w:sz w:val="28"/>
          <w:szCs w:val="28"/>
        </w:rPr>
      </w:pPr>
      <w:r>
        <w:rPr>
          <w:rFonts w:ascii="宋体" w:hAnsi="宋体" w:hint="eastAsia"/>
          <w:b/>
          <w:sz w:val="28"/>
          <w:szCs w:val="28"/>
        </w:rPr>
        <w:t>（四）</w:t>
      </w:r>
      <w:r w:rsidR="003970A2">
        <w:rPr>
          <w:rFonts w:ascii="宋体" w:hAnsi="宋体" w:hint="eastAsia"/>
          <w:b/>
          <w:sz w:val="28"/>
          <w:szCs w:val="28"/>
        </w:rPr>
        <w:t>项目申报单位、合作单位任务</w:t>
      </w:r>
      <w:r w:rsidRPr="00972514">
        <w:rPr>
          <w:rFonts w:ascii="宋体" w:hAnsi="宋体"/>
          <w:b/>
          <w:sz w:val="28"/>
          <w:szCs w:val="28"/>
        </w:rPr>
        <w:t>分工、知识产权归属</w:t>
      </w:r>
    </w:p>
    <w:p w:rsidR="00576647" w:rsidRPr="005B4C7F" w:rsidP="0027086F" w14:paraId="626AEF3E" w14:textId="77777777">
      <w:pPr>
        <w:wordWrap w:val="0"/>
        <w:spacing w:line="440" w:lineRule="exact"/>
        <w:ind w:firstLine="480" w:firstLineChars="200"/>
        <w:jc w:val="left"/>
        <w:rPr>
          <w:rFonts w:ascii="宋体" w:eastAsia="宋体" w:hAnsi="宋体" w:cs="宋体"/>
          <w:sz w:val="24"/>
        </w:rPr>
      </w:pPr>
      <w:bookmarkStart w:id="68" w:name="dwhzfggs"/>
      <w:r w:rsidRPr="005B4C7F">
        <w:rPr>
          <w:rFonts w:ascii="宋体" w:eastAsia="宋体" w:hAnsi="宋体" w:cs="宋体"/>
          <w:sz w:val="24"/>
        </w:rPr>
        <w:t>1、任务分工：（1）承担单位（广安门医院保定医院）：主要负责项目统筹、制定具体工作计划，组织开展项目研讨、专家咨询与研讨，以及研究进展汇报。对项目全程开展进度管理、质量管理和过程管理，组织协调各单位按照工作计划推进数据采集、数据清洗、数据汇总等。（2）合作单位（中国中医科学院广安门医院）：由内分泌科主任倪青教授及其骨干团队负责，主要负责提取回顾性病历数据，组织人员开展数据提取、数据清理；同时采集DKD前瞻性病例数据，参与模型中医逻辑校验及诊疗方案优化。另外，倪青教授团队还承担对项目进度和研究质量的指导和辅导工作。（3）合作单位（北京交通大学）：由周雪忠教授团队负责，具体负责开发数据挖掘平台（含 NLP 文本解析、动态建模算法），构建证候量化模型、预警系统，负责统计分析；指导有关DKD临床数据采集的质量。</w:t>
      </w:r>
    </w:p>
    <w:p w:rsidR="00576647"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2、知识产权归属：共同完成的研究成果（论文、专利、软件著作权）由三方共同享有，署名顺序按贡献度协商确定；各单位独立完成的成果归各自所有，涉及技术转化时优先保障合作单位使用权，形成的行业标准、指南等成果需注明协作单位贡献。</w:t>
      </w:r>
      <w:bookmarkEnd w:id="68"/>
    </w:p>
    <w:p w:rsidR="0023394D" w:rsidRPr="00F61704" w:rsidP="0027086F" w14:paraId="3B6900A7" w14:textId="77777777">
      <w:pPr>
        <w:wordWrap w:val="0"/>
        <w:spacing w:line="360" w:lineRule="auto"/>
        <w:jc w:val="left"/>
        <w:rPr>
          <w:rFonts w:ascii="宋体" w:hAnsi="宋体"/>
          <w:b/>
          <w:sz w:val="28"/>
          <w:szCs w:val="28"/>
        </w:rPr>
      </w:pPr>
      <w:r w:rsidRPr="00F61704">
        <w:rPr>
          <w:rFonts w:ascii="宋体" w:hAnsi="宋体" w:hint="eastAsia"/>
          <w:b/>
          <w:sz w:val="28"/>
          <w:szCs w:val="28"/>
        </w:rPr>
        <w:t>二、合作单位的选择原因及其优势</w:t>
      </w:r>
    </w:p>
    <w:p w:rsidR="0023394D" w:rsidRPr="005B4C7F" w:rsidP="0027086F" w14:paraId="464AEC6C" w14:textId="77777777">
      <w:pPr>
        <w:wordWrap w:val="0"/>
        <w:spacing w:line="360" w:lineRule="auto"/>
        <w:jc w:val="left"/>
        <w:rPr>
          <w:rFonts w:cs="宋体"/>
          <w:sz w:val="24"/>
        </w:rPr>
      </w:pPr>
      <w:r w:rsidRPr="00F61704">
        <w:rPr>
          <w:rFonts w:ascii="宋体" w:hAnsi="宋体" w:cs="宋体" w:hint="eastAsia"/>
          <w:sz w:val="24"/>
        </w:rPr>
        <w:t>（包括合作单位名称（如外方合作单位需写明合作国别）、单位简介、专业背景、科研实力、本研究领域在国内外所处的专业地位等情况 限800字以内）</w:t>
      </w:r>
    </w:p>
    <w:p w:rsidR="0023394D" w:rsidRPr="005B4C7F" w:rsidP="0027086F" w14:paraId="435CB856" w14:textId="77777777">
      <w:pPr>
        <w:wordWrap w:val="0"/>
        <w:spacing w:line="440" w:lineRule="exact"/>
        <w:ind w:firstLine="480" w:firstLineChars="200"/>
        <w:jc w:val="left"/>
        <w:rPr>
          <w:rFonts w:ascii="宋体" w:eastAsia="宋体" w:hAnsi="宋体" w:cs="宋体"/>
          <w:sz w:val="24"/>
        </w:rPr>
      </w:pPr>
      <w:bookmarkStart w:id="69" w:name="hzdwys"/>
      <w:r w:rsidRPr="005B4C7F">
        <w:rPr>
          <w:rFonts w:ascii="宋体" w:eastAsia="宋体" w:hAnsi="宋体" w:cs="宋体"/>
          <w:sz w:val="24"/>
        </w:rPr>
        <w:t>合作单位之一，中国中医科学院广安门医内分泌科为国家重点中医内分泌专科、中医内分泌重点学科、国家区域诊疗中心（内分泌）建设单位、国家中医糖尿病临床研究基地。科室拥有中国科学院院士、国家级名老中医、享受国务院政府特殊津贴专家、首都国医名师、中国中医科学院首席研究员等。在中医药防治糖尿病及其并发症、甲状腺疾病、肥胖与代谢综合征等领域均处于领先地位。该团队具有鲜明的中医药特色优势，长期以糖尿病三型辨证、病证结合治疗糖尿病并发症和基于真实世界糖尿病临床研究等为主要研究方向。倪青是内分泌科主任，主任医师，二级教授，博士生导师；中国中医科学院“中医内分泌学”学科带头人；国家中医内分泌区域诊疗中心主任、国家重点临床专科中医内分泌专科主任。其团队在中医内分泌学领域起到了领头人的作用，连续三年在中医内分泌学科榜排名第一。中国中医科学院广安门医院是国家中医药管理局直属医院直属三级甲等医院，中医糖尿病诊疗领域的 “国家队”，拥有国家中医临床研究基地（糖尿病专病）、北京市重点实验室（中医药防治糖尿病研究），其内分泌科是国家卫健委、国家中医药管理局重点专科和优势专科，内分泌科临床水平和科研能力连续多年位居全国第一位。</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合作单位之二，北京交通大学计算机科学与技术学院在医学人工智能领域具有良好科研条件与前期基础，相关团队在医学智能研究方面已深耕多年。本项目参与人周雪忠现任北京交通大学计算机科学与技术学院人工智能系系主任、曾任医学智能研究所所长，同时是交通大数据与人工智能教育部重点实验室、交通数据挖掘与具身智能北京市重点实验室的核心成员与技术骨干。实验室具备专门的数据中心和计算软硬件服务器平台，包括大数据存储、高性能计算集群、复杂网络和机器学习等软硬件研发条件，为大规模数据存储（数据存储容量达400T）和高性能计算（20台以上高性能GPU计算服务器）提供了条件。</w:t>
      </w:r>
      <w:bookmarkEnd w:id="69"/>
    </w:p>
    <w:p w:rsidR="0023394D" w:rsidRPr="005B4C7F" w:rsidP="0027086F" w14:paraId="5718918F" w14:textId="77777777">
      <w:pPr>
        <w:wordWrap w:val="0"/>
        <w:spacing w:line="360" w:lineRule="auto"/>
        <w:jc w:val="left"/>
        <w:rPr>
          <w:rFonts w:cs="宋体"/>
          <w:sz w:val="24"/>
        </w:rPr>
      </w:pPr>
    </w:p>
    <w:p w:rsidR="0023394D" w:rsidRPr="00F61704" w:rsidP="0027086F" w14:paraId="6494FE61" w14:textId="77777777">
      <w:pPr>
        <w:wordWrap w:val="0"/>
        <w:spacing w:line="360" w:lineRule="auto"/>
        <w:jc w:val="left"/>
        <w:rPr>
          <w:rFonts w:ascii="宋体" w:hAnsi="宋体"/>
          <w:b/>
          <w:sz w:val="28"/>
          <w:szCs w:val="28"/>
        </w:rPr>
      </w:pPr>
      <w:r w:rsidRPr="00F61704">
        <w:rPr>
          <w:rFonts w:ascii="宋体" w:hAnsi="宋体" w:hint="eastAsia"/>
          <w:b/>
          <w:sz w:val="28"/>
          <w:szCs w:val="28"/>
        </w:rPr>
        <w:t>三、相关的国际合作与交流</w:t>
      </w:r>
    </w:p>
    <w:p w:rsidR="0023394D" w:rsidRPr="005B4C7F" w:rsidP="0027086F" w14:paraId="42EFAA80" w14:textId="77777777">
      <w:pPr>
        <w:wordWrap w:val="0"/>
        <w:spacing w:line="360" w:lineRule="auto"/>
        <w:jc w:val="left"/>
        <w:rPr>
          <w:sz w:val="28"/>
        </w:rPr>
      </w:pPr>
      <w:r>
        <w:rPr>
          <w:rFonts w:ascii="宋体" w:hAnsi="宋体" w:cs="宋体" w:hint="eastAsia"/>
          <w:sz w:val="24"/>
        </w:rPr>
        <w:t>（包括与</w:t>
      </w:r>
      <w:r w:rsidRPr="00F61704">
        <w:rPr>
          <w:rFonts w:ascii="宋体" w:hAnsi="宋体" w:cs="宋体" w:hint="eastAsia"/>
          <w:sz w:val="24"/>
        </w:rPr>
        <w:t>外方的合作基础，限300字以内）</w:t>
      </w:r>
    </w:p>
    <w:p w:rsidR="00972514" w:rsidRPr="005B4C7F" w:rsidP="0027086F" w14:paraId="7F6CD37A" w14:textId="77777777">
      <w:pPr>
        <w:wordWrap w:val="0"/>
        <w:spacing w:line="440" w:lineRule="exact"/>
        <w:ind w:firstLine="480" w:firstLineChars="200"/>
        <w:jc w:val="left"/>
        <w:rPr>
          <w:rFonts w:ascii="宋体" w:eastAsia="宋体" w:hAnsi="宋体" w:cs="宋体"/>
          <w:sz w:val="24"/>
        </w:rPr>
      </w:pPr>
      <w:bookmarkStart w:id="70" w:name="hzjl"/>
      <w:r w:rsidRPr="005B4C7F">
        <w:rPr>
          <w:rFonts w:ascii="宋体" w:eastAsia="宋体" w:hAnsi="宋体" w:cs="宋体"/>
          <w:sz w:val="24"/>
        </w:rPr>
        <w:t>广安门医院保定医院与澳门科技大学、香港浸会大学已经就中医药制剂研发和转化开展交流与合作。中国中医科学院广安门医院与香港科技大学等就数据挖掘等开展合作交流；北京交通大学周雪忠教授团队，与领域相关国际科研团队开展了紧密的学术交流与合作。合作单位包括美国东北大学复杂网络研究中心Albert-László Barabási 教授（2004年入选匈牙利科学院院士，网络科学学会创始人）、美国哈佛大学医学院Joseph Loscalzo 教授（美国医学科学院院士，布莱根妇女医院医学部主任，曾任新英格兰医学杂志主编）等在精准医疗、真实世界临床大数据、网络医学与网络药理学等医学人工智能与大数据挖掘方向，开展了深入科研合作与学术交流。</w:t>
      </w:r>
      <w:bookmarkEnd w:id="70"/>
    </w:p>
    <w:p w:rsidR="0023394D" w:rsidRPr="00F61704" w:rsidP="0027086F" w14:paraId="0CF9ED81" w14:textId="77777777">
      <w:pPr>
        <w:wordWrap w:val="0"/>
        <w:spacing w:line="360" w:lineRule="auto"/>
        <w:jc w:val="center"/>
        <w:rPr>
          <w:rFonts w:ascii="宋体" w:hAnsi="宋体"/>
          <w:b/>
          <w:sz w:val="30"/>
          <w:szCs w:val="30"/>
        </w:rPr>
      </w:pPr>
      <w:r w:rsidRPr="00F61704">
        <w:rPr>
          <w:rFonts w:ascii="宋体" w:hAnsi="宋体" w:hint="eastAsia"/>
          <w:b/>
          <w:sz w:val="30"/>
          <w:szCs w:val="30"/>
        </w:rPr>
        <w:t>第四部分  进度安排</w:t>
      </w:r>
    </w:p>
    <w:p w:rsidR="0023394D" w:rsidRPr="00F61704" w:rsidP="0027086F" w14:paraId="6B191CD7" w14:textId="77777777">
      <w:pPr>
        <w:wordWrap w:val="0"/>
        <w:spacing w:line="360" w:lineRule="auto"/>
        <w:jc w:val="left"/>
        <w:rPr>
          <w:rFonts w:ascii="宋体" w:hAnsi="宋体"/>
          <w:sz w:val="24"/>
        </w:rPr>
      </w:pPr>
      <w:r>
        <w:rPr>
          <w:rFonts w:ascii="宋体" w:hAnsi="宋体" w:hint="eastAsia"/>
          <w:sz w:val="24"/>
        </w:rPr>
        <w:t>（包括项目主要研究任务的研发进度、年度及重要</w:t>
      </w:r>
      <w:r w:rsidRPr="00F61704">
        <w:rPr>
          <w:rFonts w:ascii="宋体" w:hAnsi="宋体" w:hint="eastAsia"/>
          <w:sz w:val="24"/>
        </w:rPr>
        <w:t>节点安排、中期目标等。限1000字以内。）</w:t>
      </w:r>
    </w:p>
    <w:p w:rsidR="00B4772B" w:rsidRPr="005B4C7F" w:rsidP="0027086F" w14:paraId="3D74600A" w14:textId="77777777">
      <w:pPr>
        <w:wordWrap w:val="0"/>
        <w:spacing w:line="440" w:lineRule="exact"/>
        <w:ind w:firstLine="480" w:firstLineChars="200"/>
        <w:jc w:val="left"/>
        <w:rPr>
          <w:rFonts w:ascii="宋体" w:eastAsia="宋体" w:hAnsi="宋体" w:cs="宋体"/>
          <w:sz w:val="24"/>
        </w:rPr>
      </w:pPr>
      <w:bookmarkStart w:id="71" w:name="jdap"/>
      <w:r w:rsidRPr="005B4C7F">
        <w:rPr>
          <w:rFonts w:ascii="宋体" w:eastAsia="宋体" w:hAnsi="宋体" w:cs="宋体"/>
          <w:sz w:val="24"/>
        </w:rPr>
        <w:t>第一年（2025.05-2026.05）：数据采集与模型框架构建</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(一)</w:t>
        <w:tab/>
        <w:t>任务目标：完成多源数据采集，构建数据库雏形，确定核心证候要素及动态模型框架。</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(二)</w:t>
        <w:tab/>
        <w:t>具体工作：</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1.</w:t>
        <w:tab/>
        <w:t>制定《DKD 中医证候数据采集规范》，启动回顾性数据回溯（500例）分析，同步开展前瞻性队列采集和随访（新增500 例 / 年）；</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2.</w:t>
        <w:tab/>
        <w:t>完成智能舌脉诊设备调试与培训，实现舌象、脉象数据的自动化采集（年均采集500例）；</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3.</w:t>
        <w:tab/>
        <w:t>通过 2 轮德尔菲法确定DKD核心证候要素（病位 3 个、病性 5 个），建立证候要素词典；</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4.</w:t>
        <w:tab/>
        <w:t>搭建 HMM/DBN 模型框架，完成数据预处理代码开发。</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(三)</w:t>
        <w:tab/>
        <w:t>关键节点：</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1.</w:t>
        <w:tab/>
        <w:t>数据采集完成率≥80%（累计 1000例），数据库字段标准化率 100%；</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2.</w:t>
        <w:tab/>
        <w:t>证候要素专家共识达成（肯德尔协调系数≥0.7）；</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3.</w:t>
        <w:tab/>
        <w:t>发表核心期刊论文 2 篇。证候要素筛选结果）。</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第二年（2026.06-2027.05）：模型构建与指标体系建立</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(一)</w:t>
        <w:tab/>
        <w:t>任务目标：构建证候动态模型与量化体系，完成并发症预警模型训练。</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(二)</w:t>
        <w:tab/>
        <w:t>具体工作：</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1.</w:t>
        <w:tab/>
        <w:t>运用 PrefixSpan 算法挖掘证候要素序列模式，建立 2 个核心动态演变模型（本虚演变模型、标实递进模型）；</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2.</w:t>
        <w:tab/>
        <w:t>通过 PCA/AHP 筛选核心指标，建立证候量化体系（含 30-40 项指标），开发证候诊断模型（SVM 算法）；</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3.</w:t>
        <w:tab/>
        <w:t>运用 Apriori 算法挖掘证候 - 并发症关联规则（支持度≥20%），构建 Logistic 回归预警模型；</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4.</w:t>
        <w:tab/>
        <w:t>开展模型内部验证（300 例数据测试，分类准确率≥85%）。</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(三)</w:t>
        <w:tab/>
        <w:t>关键节点：</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1.</w:t>
        <w:tab/>
        <w:t>动态模型完成时序数据拟合（R2≥0.8），揭示 2 条核心演变路径；</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2.</w:t>
        <w:tab/>
        <w:t>证候量化体系通过专家论证，诊断模型 AUC≥0.85；</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3.</w:t>
        <w:tab/>
        <w:t>预警模型完成初步训练，在核心期刊发表论文3 篇（含 SCI 2 篇）。</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第三年（2027.06-2028.05）：临床验证与成果转化</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(一)</w:t>
        <w:tab/>
        <w:t>任务目标：完成证候分型与路径图谱制定，开展多中心验证，形成最终成果。</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(二)</w:t>
        <w:tab/>
        <w:t>具体工作：</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1.</w:t>
        <w:tab/>
        <w:t>通过 K-means 聚类结合专家共识，制定 2-3 个证候分型标准及指标阈值；</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2.</w:t>
        <w:tab/>
        <w:t>开展临床验证（目标 500 例），优化模型参数，验证预警模型效能（AUC≥0.85）；</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3.</w:t>
        <w:tab/>
        <w:t>绘制证候动态演变路径图谱，编写《DKD 中医证候诊疗指南（草案）》；</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4.</w:t>
        <w:tab/>
        <w:t>完成项目验收材料。</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(三)</w:t>
        <w:tab/>
        <w:t>关键节点：</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1.</w:t>
        <w:tab/>
        <w:t>证候分型一致性≥90%，路径图谱通过 3 轮专家论证；</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2.</w:t>
        <w:tab/>
        <w:t>临床验证显示模型指导下的辨证准确率提升 20%；</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3.</w:t>
        <w:tab/>
        <w:t>召开结题验收会，总结研究成果。</w:t>
      </w:r>
      <w:bookmarkEnd w:id="71"/>
    </w:p>
    <w:p w:rsidR="00B4772B" w:rsidRPr="005B4C7F" w:rsidP="0027086F" w14:paraId="349523E5" w14:textId="77777777">
      <w:pPr>
        <w:wordWrap w:val="0"/>
        <w:spacing w:line="360" w:lineRule="auto"/>
        <w:jc w:val="left"/>
        <w:rPr>
          <w:sz w:val="24"/>
        </w:rPr>
      </w:pPr>
    </w:p>
    <w:p w:rsidR="00CB3592" w:rsidRPr="005B4C7F" w:rsidP="0027086F" w14:paraId="588ECDE0" w14:textId="77777777">
      <w:pPr>
        <w:wordWrap w:val="0"/>
        <w:spacing w:line="360" w:lineRule="auto"/>
        <w:jc w:val="center"/>
        <w:rPr>
          <w:rFonts w:cs="Courier New"/>
          <w:color w:val="1A1AA6"/>
          <w:sz w:val="27"/>
          <w:szCs w:val="27"/>
        </w:rPr>
      </w:pPr>
    </w:p>
    <w:p w:rsidR="0023394D" w:rsidRPr="00F61704" w:rsidP="0027086F" w14:paraId="797CE15D" w14:textId="77777777">
      <w:pPr>
        <w:wordWrap w:val="0"/>
        <w:spacing w:line="360" w:lineRule="auto"/>
        <w:jc w:val="center"/>
        <w:rPr>
          <w:rFonts w:ascii="宋体" w:hAnsi="宋体"/>
          <w:b/>
          <w:sz w:val="30"/>
          <w:szCs w:val="30"/>
        </w:rPr>
      </w:pPr>
      <w:r w:rsidRPr="00F61704">
        <w:rPr>
          <w:rFonts w:ascii="宋体" w:hAnsi="宋体" w:hint="eastAsia"/>
          <w:b/>
          <w:sz w:val="30"/>
          <w:szCs w:val="30"/>
        </w:rPr>
        <w:t>第五部分  项目组织实施、保障措施及风险分析</w:t>
      </w:r>
    </w:p>
    <w:p w:rsidR="0023394D" w:rsidRPr="00F61704" w:rsidP="0027086F" w14:paraId="46DEA891" w14:textId="77777777">
      <w:pPr>
        <w:wordWrap w:val="0"/>
        <w:spacing w:line="360" w:lineRule="auto"/>
        <w:jc w:val="left"/>
        <w:rPr>
          <w:rFonts w:ascii="宋体" w:hAnsi="宋体"/>
          <w:b/>
          <w:sz w:val="28"/>
          <w:szCs w:val="28"/>
        </w:rPr>
      </w:pPr>
      <w:r w:rsidRPr="00F61704">
        <w:rPr>
          <w:rFonts w:ascii="宋体" w:hAnsi="宋体" w:hint="eastAsia"/>
          <w:b/>
          <w:sz w:val="28"/>
          <w:szCs w:val="28"/>
        </w:rPr>
        <w:t>一、项目组织实施机制</w:t>
      </w:r>
    </w:p>
    <w:p w:rsidR="0023394D" w:rsidRPr="00F61704" w:rsidP="0027086F" w14:paraId="66F59F36" w14:textId="77777777">
      <w:pPr>
        <w:wordWrap w:val="0"/>
        <w:spacing w:line="360" w:lineRule="auto"/>
        <w:jc w:val="left"/>
        <w:rPr>
          <w:rFonts w:ascii="宋体" w:hAnsi="宋体" w:cs="宋体"/>
          <w:sz w:val="24"/>
        </w:rPr>
      </w:pPr>
      <w:r w:rsidRPr="00F61704">
        <w:rPr>
          <w:rFonts w:ascii="宋体" w:hAnsi="宋体" w:cs="宋体" w:hint="eastAsia"/>
          <w:sz w:val="24"/>
        </w:rPr>
        <w:t>（包括项目的内部组织管理方式、协调机制等，限800字以内）</w:t>
      </w:r>
    </w:p>
    <w:p w:rsidR="00CB3592" w:rsidRPr="005B4C7F" w:rsidP="0027086F" w14:paraId="77E9C0F7" w14:textId="77777777">
      <w:pPr>
        <w:wordWrap w:val="0"/>
        <w:spacing w:line="440" w:lineRule="exact"/>
        <w:ind w:firstLine="480" w:firstLineChars="200"/>
        <w:jc w:val="left"/>
        <w:rPr>
          <w:rFonts w:ascii="宋体" w:eastAsia="宋体" w:hAnsi="宋体" w:cs="宋体"/>
          <w:sz w:val="24"/>
        </w:rPr>
      </w:pPr>
      <w:bookmarkStart w:id="72" w:name="ssjz"/>
      <w:r w:rsidRPr="005B4C7F">
        <w:rPr>
          <w:rFonts w:ascii="宋体" w:eastAsia="宋体" w:hAnsi="宋体" w:cs="宋体"/>
          <w:sz w:val="24"/>
        </w:rPr>
        <w:t>项目实行 “领导小组 - 专家顾问组 - 研究小组” 三级管理体系：</w:t>
      </w:r>
    </w:p>
    <w:p w:rsidR="00CB3592"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1、领导小组：由申报单位主管副院长任组长，统筹资源调配与进度管理，每月召开项目推进会，协调解决跨单位合作问题。</w:t>
      </w:r>
    </w:p>
    <w:p w:rsidR="00CB3592"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2、专家顾问组：邀请 5-10名中西医肾病专家、2-3 名数据科学专家组成，每季度召开论证会，指导证候标准制定、模型中医逻辑校验及成果转化。</w:t>
      </w:r>
    </w:p>
    <w:p w:rsidR="00CB3592"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3、研究小组：</w:t>
      </w:r>
    </w:p>
    <w:p w:rsidR="00CB3592"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（1）临床数据组（广安门医院保定医院、中国中医科学院广安门医院）：负责病例筛选、数据采集、实行双人双录制度，确保数据质量（错误率≤5%）。</w:t>
      </w:r>
    </w:p>
    <w:p w:rsidR="00CB3592"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（2）模型构建组（北京交通大学）：分设数据预处理、动态建模、预警系统三个子组，每2周-4周召开技术研讨会，采用 Git 进行代码版本管理。</w:t>
      </w:r>
    </w:p>
    <w:p w:rsidR="00CB3592"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（3）验证推广组（广安门医院保定医院、中国中医科学院广安门医院）：制定临床验证方案，建立 5 人核心观察团队，定期开展研究者培训（每年 2 次）。</w:t>
      </w:r>
    </w:p>
    <w:p w:rsidR="00CB3592"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建立跨单位协作平台（基于腾讯云协作系统），实现数据共享（经伦理审查后）、进度同步（甘特图可视化）、问题反馈（24 小时响应机制）。实行绩效考核制度，对数据采集完成率≥95%、模型效能超预期的团队给予奖励，确保各环节按计划推进。</w:t>
      </w:r>
      <w:bookmarkEnd w:id="72"/>
    </w:p>
    <w:p w:rsidR="0023394D" w:rsidRPr="005B4C7F" w:rsidP="0027086F" w14:paraId="5D9CC894" w14:textId="77777777">
      <w:pPr>
        <w:wordWrap w:val="0"/>
        <w:spacing w:line="360" w:lineRule="auto"/>
        <w:jc w:val="left"/>
        <w:rPr>
          <w:rFonts w:cs="宋体"/>
          <w:sz w:val="24"/>
        </w:rPr>
      </w:pPr>
    </w:p>
    <w:p w:rsidR="0023394D" w:rsidRPr="00F61704" w:rsidP="0027086F" w14:paraId="62C7B18D" w14:textId="77777777">
      <w:pPr>
        <w:wordWrap w:val="0"/>
        <w:spacing w:line="360" w:lineRule="auto"/>
        <w:jc w:val="left"/>
        <w:rPr>
          <w:rFonts w:ascii="宋体" w:hAnsi="宋体"/>
          <w:b/>
          <w:sz w:val="28"/>
          <w:szCs w:val="28"/>
        </w:rPr>
      </w:pPr>
      <w:r w:rsidRPr="00F61704">
        <w:rPr>
          <w:rFonts w:ascii="宋体" w:hAnsi="宋体" w:hint="eastAsia"/>
          <w:b/>
          <w:sz w:val="28"/>
          <w:szCs w:val="28"/>
        </w:rPr>
        <w:t>二、保障措施</w:t>
      </w:r>
    </w:p>
    <w:p w:rsidR="0023394D" w:rsidRPr="00F61704" w:rsidP="0027086F" w14:paraId="21F35B9F" w14:textId="77777777">
      <w:pPr>
        <w:wordWrap w:val="0"/>
        <w:spacing w:line="360" w:lineRule="auto"/>
        <w:jc w:val="left"/>
        <w:rPr>
          <w:rFonts w:ascii="宋体" w:hAnsi="宋体" w:cs="宋体"/>
          <w:b/>
          <w:bCs/>
          <w:sz w:val="24"/>
        </w:rPr>
      </w:pPr>
      <w:r w:rsidRPr="00F61704">
        <w:rPr>
          <w:rFonts w:ascii="宋体" w:hAnsi="宋体" w:cs="宋体" w:hint="eastAsia"/>
          <w:sz w:val="24"/>
        </w:rPr>
        <w:t>（项目实施的政策、组织和资源支撑条件，限500字以内）</w:t>
      </w:r>
    </w:p>
    <w:p w:rsidR="0023394D" w:rsidRPr="005B4C7F" w:rsidP="0027086F" w14:paraId="100E9DBC" w14:textId="77777777">
      <w:pPr>
        <w:wordWrap w:val="0"/>
        <w:spacing w:line="440" w:lineRule="exact"/>
        <w:ind w:firstLine="480" w:firstLineChars="200"/>
        <w:jc w:val="left"/>
        <w:rPr>
          <w:rFonts w:ascii="宋体" w:eastAsia="宋体" w:hAnsi="宋体" w:cs="宋体"/>
          <w:sz w:val="24"/>
        </w:rPr>
      </w:pPr>
      <w:bookmarkStart w:id="73" w:name="bzcs"/>
      <w:r w:rsidRPr="005B4C7F">
        <w:rPr>
          <w:rFonts w:ascii="宋体" w:eastAsia="宋体" w:hAnsi="宋体" w:cs="宋体"/>
          <w:sz w:val="24"/>
        </w:rPr>
        <w:t>（一）政策保障：项目符合《“十四五” 中医药发展规划》《中医药现代化研究专项》要求，获河北省中医药管理局、保定市科技局专项政策支持，优先纳入区域中西医结合重点项目。</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（二）组织保障：申报单位成立专项办公室（5 人专职团队），负责伦理审查（已通过本院伦理委员会备案）、合作协议签署、经费管理（独立账目，专款专用）。</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（三）资源保障：</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1、数据资源：依托 2 家三甲医院庞大的门诊量（其中广安门医院内分泌科年均糖尿病门诊量10万以上，广安门医院保定医院内分泌科年均门诊量2万以上）和电子病历系统，确保每年新增 500 例高质量数据；</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2、技术资源：北京交通大学具有大规模数据存储（数据存储容量达400T）和高性能计算（20台以上高性能GPU计算服务器），完全可以保障模型训练需求；</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3、人才资源：组建跨学科团队（中医 15 人、计算机 10 人、统计 5 人），定期开展多学科专家科研专题讨论会，临床专家联合查房（每2-4周 1 次）、数据挖掘、模型构建及数据分析培训（每1-2月 1 次）。</w:t>
      </w:r>
      <w:bookmarkEnd w:id="73"/>
    </w:p>
    <w:p w:rsidR="0023394D" w:rsidRPr="005B4C7F" w:rsidP="0027086F" w14:paraId="1BC5E6E7" w14:textId="77777777">
      <w:pPr>
        <w:wordWrap w:val="0"/>
        <w:spacing w:line="360" w:lineRule="auto"/>
        <w:jc w:val="left"/>
        <w:rPr>
          <w:rFonts w:cs="宋体"/>
          <w:sz w:val="24"/>
        </w:rPr>
      </w:pPr>
    </w:p>
    <w:p w:rsidR="0023394D" w:rsidRPr="00F61704" w:rsidP="0027086F" w14:paraId="1237E8D6" w14:textId="77777777">
      <w:pPr>
        <w:wordWrap w:val="0"/>
        <w:spacing w:line="360" w:lineRule="auto"/>
        <w:jc w:val="left"/>
        <w:rPr>
          <w:rFonts w:ascii="宋体" w:hAnsi="宋体"/>
          <w:b/>
          <w:sz w:val="28"/>
          <w:szCs w:val="28"/>
        </w:rPr>
      </w:pPr>
      <w:r w:rsidRPr="00F61704">
        <w:rPr>
          <w:rFonts w:ascii="宋体" w:hAnsi="宋体" w:hint="eastAsia"/>
          <w:b/>
          <w:sz w:val="28"/>
          <w:szCs w:val="28"/>
        </w:rPr>
        <w:t>三、风险分析及对策</w:t>
      </w:r>
    </w:p>
    <w:p w:rsidR="0023394D" w:rsidRPr="00F61704" w:rsidP="0027086F" w14:paraId="05EC2712" w14:textId="77777777">
      <w:pPr>
        <w:wordWrap w:val="0"/>
        <w:spacing w:line="360" w:lineRule="auto"/>
        <w:jc w:val="left"/>
        <w:rPr>
          <w:rFonts w:ascii="宋体" w:hAnsi="宋体" w:cs="宋体"/>
          <w:sz w:val="24"/>
        </w:rPr>
      </w:pPr>
      <w:r w:rsidRPr="00F61704">
        <w:rPr>
          <w:rFonts w:ascii="宋体" w:hAnsi="宋体" w:cs="宋体" w:hint="eastAsia"/>
          <w:sz w:val="24"/>
        </w:rPr>
        <w:t>（包括潜在的技术风险、市场风险、政策风险，实施过程中的制约因素等，以及相应对策措施，限500字以内）</w:t>
      </w:r>
    </w:p>
    <w:p w:rsidR="0023394D" w:rsidRPr="005B4C7F" w:rsidP="0027086F" w14:paraId="4FA3A266" w14:textId="77777777">
      <w:pPr>
        <w:wordWrap w:val="0"/>
        <w:spacing w:line="440" w:lineRule="exact"/>
        <w:ind w:firstLine="480" w:firstLineChars="200"/>
        <w:jc w:val="left"/>
        <w:rPr>
          <w:rFonts w:ascii="宋体" w:eastAsia="宋体" w:hAnsi="宋体" w:cs="宋体"/>
          <w:sz w:val="24"/>
        </w:rPr>
      </w:pPr>
      <w:bookmarkStart w:id="74" w:name="fxfxdc"/>
      <w:r w:rsidRPr="005B4C7F">
        <w:rPr>
          <w:rFonts w:ascii="宋体" w:eastAsia="宋体" w:hAnsi="宋体" w:cs="宋体"/>
          <w:sz w:val="24"/>
        </w:rPr>
        <w:t>（一）技术风险：</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1、数据标注主观性：中医证候辨证依赖专家经验，可能导致标注不一致。</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2、对策：制定《证候辨证操作手册》，开展 3 轮以上专家一致性培训，引入双盲交叉标注机制（两位副主任医师独立标注，分歧病例提交首席专家或专家委员会裁决）。</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（二）数据风险：</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1、多源数据融合难度大：实验室指标、舌脉诊数据格式不统一，可能影响模型性能。</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2、对策：建立数据标准化小组，制定《多源数据映射规则》（如舌象 RGB 值统一转换为 HSV 色彩空间），采用 MICE 算法处理缺失值，确保数据完整率≥95%。</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（三）政策风险：</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1、伦理审查或数据共享政策变化：可能导致数据采集中断。</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2、对策：提前与合作医院签订数据共享协议（含保密条款），组建伦理委员会专项工作组，实时跟踪政策动态，确保研究符合《人类遗传资源管理条例》等要求。</w:t>
      </w:r>
      <w:bookmarkEnd w:id="74"/>
    </w:p>
    <w:p w:rsidR="00CB3592" w:rsidRPr="005B4C7F" w:rsidP="0027086F" w14:paraId="5399FA1F" w14:textId="77777777">
      <w:pPr>
        <w:wordWrap w:val="0"/>
        <w:spacing w:line="20" w:lineRule="atLeast"/>
        <w:jc w:val="left"/>
        <w:rPr>
          <w:rFonts w:eastAsiaTheme="minorEastAsia" w:cs="Courier New"/>
          <w:color w:val="1A1AA6"/>
          <w:sz w:val="10"/>
          <w:szCs w:val="10"/>
        </w:rPr>
      </w:pPr>
    </w:p>
    <w:p w:rsidR="0023394D" w:rsidRPr="008216C5" w:rsidP="0027086F" w14:paraId="551D53A6" w14:textId="77777777">
      <w:pPr>
        <w:wordWrap w:val="0"/>
        <w:spacing w:line="20" w:lineRule="atLeast"/>
        <w:rPr>
          <w:rFonts w:asciiTheme="minorEastAsia" w:eastAsiaTheme="minorEastAsia" w:hAnsiTheme="minorEastAsia"/>
          <w:sz w:val="10"/>
          <w:szCs w:val="10"/>
        </w:rPr>
        <w:sectPr w:rsidSect="000734E4">
          <w:type w:val="nextColumn"/>
          <w:pgSz w:w="11906" w:h="16838"/>
          <w:pgMar w:top="1134" w:right="1134" w:bottom="1134" w:left="1134" w:header="851" w:footer="850" w:gutter="0"/>
          <w:cols w:space="720"/>
          <w:docGrid w:type="linesAndChars" w:linePitch="312"/>
        </w:sectPr>
      </w:pPr>
    </w:p>
    <w:p w:rsidR="0023394D" w:rsidRPr="00F61704" w:rsidP="0027086F" w14:paraId="611EDFB8" w14:textId="77777777">
      <w:pPr>
        <w:wordWrap w:val="0"/>
        <w:spacing w:line="20" w:lineRule="exact"/>
        <w:rPr>
          <w:rFonts w:ascii="宋体" w:hAnsi="宋体"/>
          <w:sz w:val="24"/>
        </w:rPr>
      </w:pPr>
    </w:p>
    <w:p w:rsidR="00B70814" w:rsidRPr="00D94BD1" w:rsidP="0027086F" w14:paraId="78797C91" w14:textId="77777777">
      <w:pPr>
        <w:wordWrap w:val="0"/>
        <w:spacing w:line="360" w:lineRule="auto"/>
        <w:jc w:val="center"/>
        <w:rPr>
          <w:rFonts w:asciiTheme="minorEastAsia" w:eastAsiaTheme="minorEastAsia" w:hAnsiTheme="minorEastAsia"/>
          <w:b/>
          <w:sz w:val="30"/>
          <w:szCs w:val="30"/>
          <w:highlight w:val="yellow"/>
        </w:rPr>
      </w:pPr>
      <w:r>
        <w:rPr>
          <w:rFonts w:ascii="宋体" w:hAnsi="宋体" w:hint="eastAsia"/>
          <w:b/>
          <w:sz w:val="30"/>
          <w:szCs w:val="30"/>
        </w:rPr>
        <w:t xml:space="preserve">第六部分 </w:t>
      </w:r>
      <w:r>
        <w:rPr>
          <w:rFonts w:ascii="宋体" w:hAnsi="宋体"/>
          <w:b/>
          <w:sz w:val="30"/>
          <w:szCs w:val="30"/>
        </w:rPr>
        <w:t xml:space="preserve"> </w:t>
      </w:r>
      <w:r w:rsidRPr="00D94BD1">
        <w:rPr>
          <w:rFonts w:asciiTheme="minorEastAsia" w:eastAsiaTheme="minorEastAsia" w:hAnsiTheme="minorEastAsia" w:hint="eastAsia"/>
          <w:b/>
          <w:sz w:val="30"/>
          <w:szCs w:val="30"/>
        </w:rPr>
        <w:t>项目绩效评价考核目标及指标</w:t>
      </w:r>
    </w:p>
    <w:tbl>
      <w:tblPr>
        <w:tblW w:w="153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134"/>
        <w:gridCol w:w="4339"/>
        <w:gridCol w:w="1276"/>
        <w:gridCol w:w="1701"/>
        <w:gridCol w:w="1701"/>
        <w:gridCol w:w="1701"/>
        <w:gridCol w:w="1701"/>
        <w:gridCol w:w="1757"/>
      </w:tblGrid>
      <w:tr w14:paraId="682739C4" w14:textId="77777777" w:rsidTr="007D4A91">
        <w:tblPrEx>
          <w:tblW w:w="153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hRule="exact" w:val="1023"/>
          <w:jc w:val="center"/>
        </w:trPr>
        <w:tc>
          <w:tcPr>
            <w:tcW w:w="1134" w:type="dxa"/>
            <w:vMerge w:val="restart"/>
            <w:tcBorders>
              <w:top w:val="single" w:sz="4" w:space="0" w:color="auto"/>
              <w:left w:val="single" w:sz="4" w:space="0" w:color="auto"/>
              <w:bottom w:val="single" w:sz="4" w:space="0" w:color="auto"/>
              <w:right w:val="single" w:sz="4" w:space="0" w:color="auto"/>
            </w:tcBorders>
            <w:vAlign w:val="center"/>
          </w:tcPr>
          <w:p w:rsidR="0014155C" w:rsidRPr="00907F16" w:rsidP="007D4A91" w14:paraId="38EA2F97" w14:textId="77777777">
            <w:pPr>
              <w:wordWrap w:val="0"/>
              <w:spacing w:line="320" w:lineRule="exact"/>
              <w:jc w:val="center"/>
              <w:rPr>
                <w:bCs/>
                <w:sz w:val="24"/>
              </w:rPr>
            </w:pPr>
            <w:r w:rsidRPr="00907F16">
              <w:rPr>
                <w:rFonts w:hint="eastAsia"/>
                <w:bCs/>
                <w:sz w:val="24"/>
              </w:rPr>
              <w:t>总体</w:t>
            </w:r>
          </w:p>
          <w:p w:rsidR="0014155C" w:rsidRPr="00907F16" w:rsidP="007D4A91" w14:paraId="0B308E26" w14:textId="77777777">
            <w:pPr>
              <w:wordWrap w:val="0"/>
              <w:spacing w:line="320" w:lineRule="exact"/>
              <w:jc w:val="center"/>
              <w:rPr>
                <w:bCs/>
                <w:sz w:val="24"/>
              </w:rPr>
            </w:pPr>
            <w:r w:rsidRPr="00907F16">
              <w:rPr>
                <w:rFonts w:hint="eastAsia"/>
                <w:bCs/>
                <w:sz w:val="24"/>
              </w:rPr>
              <w:t>目标</w:t>
            </w:r>
          </w:p>
        </w:tc>
        <w:tc>
          <w:tcPr>
            <w:tcW w:w="5615" w:type="dxa"/>
            <w:gridSpan w:val="2"/>
            <w:tcBorders>
              <w:top w:val="single" w:sz="4" w:space="0" w:color="auto"/>
              <w:left w:val="single" w:sz="4" w:space="0" w:color="auto"/>
              <w:bottom w:val="single" w:sz="4" w:space="0" w:color="auto"/>
              <w:right w:val="single" w:sz="4" w:space="0" w:color="auto"/>
            </w:tcBorders>
            <w:vAlign w:val="center"/>
          </w:tcPr>
          <w:p w:rsidR="0014155C" w:rsidRPr="00907F16" w:rsidP="007D4A91" w14:paraId="60C9F68F" w14:textId="77777777">
            <w:pPr>
              <w:wordWrap w:val="0"/>
              <w:spacing w:line="240" w:lineRule="exact"/>
              <w:jc w:val="center"/>
              <w:rPr>
                <w:bCs/>
                <w:sz w:val="24"/>
              </w:rPr>
            </w:pPr>
            <w:r w:rsidRPr="00907F16">
              <w:rPr>
                <w:rFonts w:hint="eastAsia"/>
                <w:bCs/>
                <w:sz w:val="24"/>
              </w:rPr>
              <w:t>实施</w:t>
            </w:r>
            <w:r w:rsidRPr="00907F16">
              <w:rPr>
                <w:rFonts w:hint="eastAsia"/>
                <w:bCs/>
                <w:sz w:val="24"/>
              </w:rPr>
              <w:t>期目标</w:t>
            </w:r>
          </w:p>
        </w:tc>
        <w:tc>
          <w:tcPr>
            <w:tcW w:w="1701" w:type="dxa"/>
            <w:tcBorders>
              <w:top w:val="single" w:sz="4" w:space="0" w:color="auto"/>
              <w:left w:val="single" w:sz="4" w:space="0" w:color="auto"/>
              <w:bottom w:val="single" w:sz="4" w:space="0" w:color="auto"/>
              <w:right w:val="single" w:sz="4" w:space="0" w:color="auto"/>
            </w:tcBorders>
            <w:vAlign w:val="center"/>
          </w:tcPr>
          <w:p w:rsidR="0014155C" w:rsidRPr="00907F16" w:rsidP="007D4A91" w14:paraId="3F04B2FA" w14:textId="77777777">
            <w:pPr>
              <w:wordWrap w:val="0"/>
              <w:spacing w:line="360" w:lineRule="exact"/>
              <w:jc w:val="center"/>
              <w:rPr>
                <w:bCs/>
                <w:sz w:val="24"/>
              </w:rPr>
            </w:pPr>
            <w:r w:rsidRPr="00907F16">
              <w:rPr>
                <w:rFonts w:hint="eastAsia"/>
                <w:bCs/>
                <w:sz w:val="24"/>
              </w:rPr>
              <w:t>第一年度目标</w:t>
            </w:r>
          </w:p>
          <w:p w:rsidR="0014155C" w:rsidRPr="00907F16" w:rsidP="007D4A91" w14:paraId="3252F14B" w14:textId="77777777">
            <w:pPr>
              <w:wordWrap w:val="0"/>
              <w:spacing w:line="360" w:lineRule="exact"/>
              <w:jc w:val="center"/>
              <w:rPr>
                <w:bCs/>
                <w:sz w:val="24"/>
              </w:rPr>
            </w:pPr>
            <w:r w:rsidRPr="00907F16">
              <w:rPr>
                <w:rFonts w:hint="eastAsia"/>
                <w:bCs/>
                <w:sz w:val="24"/>
              </w:rPr>
              <w:t>（当前年度</w:t>
            </w:r>
            <w:r w:rsidRPr="00907F16">
              <w:rPr>
                <w:bCs/>
                <w:sz w:val="24"/>
              </w:rPr>
              <w:t>）</w:t>
            </w:r>
          </w:p>
        </w:tc>
        <w:tc>
          <w:tcPr>
            <w:tcW w:w="1701" w:type="dxa"/>
            <w:tcBorders>
              <w:top w:val="single" w:sz="4" w:space="0" w:color="auto"/>
              <w:left w:val="single" w:sz="4" w:space="0" w:color="auto"/>
              <w:bottom w:val="single" w:sz="4" w:space="0" w:color="auto"/>
              <w:right w:val="single" w:sz="4" w:space="0" w:color="auto"/>
            </w:tcBorders>
            <w:vAlign w:val="center"/>
          </w:tcPr>
          <w:p w:rsidR="0014155C" w:rsidRPr="00907F16" w:rsidP="007D4A91" w14:paraId="32FFA73C" w14:textId="77777777">
            <w:pPr>
              <w:wordWrap w:val="0"/>
              <w:spacing w:line="360" w:lineRule="exact"/>
              <w:jc w:val="center"/>
              <w:rPr>
                <w:bCs/>
                <w:sz w:val="24"/>
              </w:rPr>
            </w:pPr>
            <w:r w:rsidRPr="00907F16">
              <w:rPr>
                <w:rFonts w:hint="eastAsia"/>
                <w:bCs/>
                <w:sz w:val="24"/>
              </w:rPr>
              <w:t>第二年度目标</w:t>
            </w:r>
          </w:p>
          <w:p w:rsidR="0014155C" w:rsidRPr="00907F16" w:rsidP="007D4A91" w14:paraId="14BF6C3C" w14:textId="77777777">
            <w:pPr>
              <w:wordWrap w:val="0"/>
              <w:spacing w:line="360" w:lineRule="exact"/>
              <w:jc w:val="center"/>
              <w:rPr>
                <w:bCs/>
                <w:sz w:val="24"/>
              </w:rPr>
            </w:pPr>
            <w:r w:rsidRPr="00907F16">
              <w:rPr>
                <w:rFonts w:hint="eastAsia"/>
                <w:bCs/>
                <w:sz w:val="24"/>
              </w:rPr>
              <w:t>（当前年度</w:t>
            </w:r>
            <w:r w:rsidRPr="00907F16">
              <w:rPr>
                <w:bCs/>
                <w:sz w:val="24"/>
              </w:rPr>
              <w:t>）</w:t>
            </w:r>
          </w:p>
        </w:tc>
        <w:tc>
          <w:tcPr>
            <w:tcW w:w="1701" w:type="dxa"/>
            <w:tcBorders>
              <w:top w:val="single" w:sz="4" w:space="0" w:color="auto"/>
              <w:left w:val="single" w:sz="4" w:space="0" w:color="auto"/>
              <w:bottom w:val="single" w:sz="4" w:space="0" w:color="auto"/>
              <w:right w:val="single" w:sz="4" w:space="0" w:color="auto"/>
            </w:tcBorders>
            <w:vAlign w:val="center"/>
          </w:tcPr>
          <w:p w:rsidR="0014155C" w:rsidRPr="00907F16" w:rsidP="007D4A91" w14:paraId="0EA7FF8F" w14:textId="77777777">
            <w:pPr>
              <w:wordWrap w:val="0"/>
              <w:spacing w:line="360" w:lineRule="exact"/>
              <w:jc w:val="center"/>
              <w:rPr>
                <w:bCs/>
                <w:sz w:val="24"/>
              </w:rPr>
            </w:pPr>
            <w:r w:rsidRPr="00907F16">
              <w:rPr>
                <w:rFonts w:hint="eastAsia"/>
                <w:bCs/>
                <w:sz w:val="24"/>
              </w:rPr>
              <w:t>第三年度目标</w:t>
            </w:r>
          </w:p>
          <w:p w:rsidR="0014155C" w:rsidRPr="00907F16" w:rsidP="007D4A91" w14:paraId="5E03C88B" w14:textId="77777777">
            <w:pPr>
              <w:wordWrap w:val="0"/>
              <w:spacing w:line="360" w:lineRule="exact"/>
              <w:jc w:val="center"/>
              <w:rPr>
                <w:bCs/>
                <w:sz w:val="24"/>
              </w:rPr>
            </w:pPr>
            <w:r w:rsidRPr="00907F16">
              <w:rPr>
                <w:rFonts w:hint="eastAsia"/>
                <w:bCs/>
                <w:sz w:val="24"/>
              </w:rPr>
              <w:t>（当前年度</w:t>
            </w:r>
            <w:r w:rsidRPr="00907F16">
              <w:rPr>
                <w:bCs/>
                <w:sz w:val="24"/>
              </w:rPr>
              <w:t>）</w:t>
            </w:r>
          </w:p>
        </w:tc>
        <w:tc>
          <w:tcPr>
            <w:tcW w:w="1701" w:type="dxa"/>
            <w:tcBorders>
              <w:top w:val="single" w:sz="4" w:space="0" w:color="auto"/>
              <w:left w:val="single" w:sz="4" w:space="0" w:color="auto"/>
              <w:bottom w:val="single" w:sz="4" w:space="0" w:color="auto"/>
              <w:right w:val="single" w:sz="4" w:space="0" w:color="auto"/>
            </w:tcBorders>
            <w:vAlign w:val="center"/>
          </w:tcPr>
          <w:p w:rsidR="0014155C" w:rsidRPr="00907F16" w:rsidP="007D4A91" w14:paraId="52317428" w14:textId="77777777">
            <w:pPr>
              <w:wordWrap w:val="0"/>
              <w:spacing w:line="360" w:lineRule="exact"/>
              <w:jc w:val="center"/>
              <w:rPr>
                <w:bCs/>
                <w:sz w:val="24"/>
              </w:rPr>
            </w:pPr>
            <w:r w:rsidRPr="00907F16">
              <w:rPr>
                <w:rFonts w:hint="eastAsia"/>
                <w:bCs/>
                <w:sz w:val="24"/>
              </w:rPr>
              <w:t>第四年度目标</w:t>
            </w:r>
          </w:p>
          <w:p w:rsidR="0014155C" w:rsidRPr="00907F16" w:rsidP="007D4A91" w14:paraId="4E41FF71" w14:textId="77777777">
            <w:pPr>
              <w:wordWrap w:val="0"/>
              <w:spacing w:line="360" w:lineRule="exact"/>
              <w:jc w:val="center"/>
              <w:rPr>
                <w:bCs/>
                <w:sz w:val="24"/>
              </w:rPr>
            </w:pPr>
            <w:r w:rsidRPr="00907F16">
              <w:rPr>
                <w:rFonts w:hint="eastAsia"/>
                <w:bCs/>
                <w:sz w:val="24"/>
              </w:rPr>
              <w:t>（当前年度</w:t>
            </w:r>
            <w:r w:rsidRPr="00907F16">
              <w:rPr>
                <w:bCs/>
                <w:sz w:val="24"/>
              </w:rPr>
              <w:t>）</w:t>
            </w:r>
          </w:p>
        </w:tc>
        <w:tc>
          <w:tcPr>
            <w:tcW w:w="1757" w:type="dxa"/>
            <w:tcBorders>
              <w:top w:val="single" w:sz="4" w:space="0" w:color="auto"/>
              <w:left w:val="single" w:sz="4" w:space="0" w:color="auto"/>
              <w:bottom w:val="single" w:sz="4" w:space="0" w:color="auto"/>
              <w:right w:val="single" w:sz="4" w:space="0" w:color="auto"/>
            </w:tcBorders>
            <w:vAlign w:val="center"/>
          </w:tcPr>
          <w:p w:rsidR="0014155C" w:rsidRPr="00907F16" w:rsidP="007D4A91" w14:paraId="54F174E1" w14:textId="77777777">
            <w:pPr>
              <w:wordWrap w:val="0"/>
              <w:spacing w:line="360" w:lineRule="exact"/>
              <w:jc w:val="center"/>
              <w:rPr>
                <w:bCs/>
                <w:sz w:val="24"/>
              </w:rPr>
            </w:pPr>
            <w:r w:rsidRPr="00907F16">
              <w:rPr>
                <w:rFonts w:hint="eastAsia"/>
                <w:bCs/>
                <w:sz w:val="24"/>
              </w:rPr>
              <w:t>第五年度目标</w:t>
            </w:r>
          </w:p>
          <w:p w:rsidR="0014155C" w:rsidRPr="00907F16" w:rsidP="007D4A91" w14:paraId="4E1DCBFB" w14:textId="77777777">
            <w:pPr>
              <w:wordWrap w:val="0"/>
              <w:spacing w:line="360" w:lineRule="exact"/>
              <w:jc w:val="center"/>
              <w:rPr>
                <w:bCs/>
                <w:sz w:val="24"/>
              </w:rPr>
            </w:pPr>
            <w:r w:rsidRPr="00907F16">
              <w:rPr>
                <w:rFonts w:hint="eastAsia"/>
                <w:bCs/>
                <w:sz w:val="24"/>
              </w:rPr>
              <w:t>（当前年度</w:t>
            </w:r>
            <w:r w:rsidRPr="00907F16">
              <w:rPr>
                <w:bCs/>
                <w:sz w:val="24"/>
              </w:rPr>
              <w:t>）</w:t>
            </w:r>
          </w:p>
        </w:tc>
      </w:tr>
      <w:tr w14:paraId="4BD0004B" w14:textId="77777777" w:rsidTr="007D4A91">
        <w:tblPrEx>
          <w:tblW w:w="15310" w:type="dxa"/>
          <w:jc w:val="center"/>
          <w:tblLayout w:type="fixed"/>
          <w:tblLook w:val="0000"/>
        </w:tblPrEx>
        <w:trPr>
          <w:trHeight w:val="769"/>
          <w:jc w:val="center"/>
        </w:trPr>
        <w:tc>
          <w:tcPr>
            <w:tcW w:w="1134" w:type="dxa"/>
            <w:vMerge/>
            <w:tcBorders>
              <w:top w:val="single" w:sz="4" w:space="0" w:color="auto"/>
              <w:left w:val="single" w:sz="4" w:space="0" w:color="auto"/>
              <w:bottom w:val="single" w:sz="4" w:space="0" w:color="auto"/>
              <w:right w:val="single" w:sz="4" w:space="0" w:color="auto"/>
            </w:tcBorders>
            <w:vAlign w:val="center"/>
          </w:tcPr>
          <w:p w:rsidR="0014155C" w:rsidRPr="00907F16" w:rsidP="007D4A91" w14:paraId="43E00F63" w14:textId="77777777">
            <w:pPr>
              <w:wordWrap w:val="0"/>
              <w:rPr>
                <w:bCs/>
                <w:sz w:val="24"/>
              </w:rPr>
            </w:pPr>
          </w:p>
        </w:tc>
        <w:tc>
          <w:tcPr>
            <w:tcW w:w="5615" w:type="dxa"/>
            <w:gridSpan w:val="2"/>
            <w:tcBorders>
              <w:top w:val="single" w:sz="4" w:space="0" w:color="auto"/>
              <w:left w:val="single" w:sz="4" w:space="0" w:color="auto"/>
              <w:bottom w:val="single" w:sz="4" w:space="0" w:color="auto"/>
              <w:right w:val="single" w:sz="4" w:space="0" w:color="auto"/>
            </w:tcBorders>
            <w:vAlign w:val="center"/>
          </w:tcPr>
          <w:p w:rsidR="0014155C" w:rsidRPr="00907F16" w:rsidP="007D4A91" w14:paraId="05BB141F" w14:textId="77777777">
            <w:pPr>
              <w:wordWrap w:val="0"/>
              <w:spacing w:line="240" w:lineRule="exact"/>
              <w:rPr>
                <w:rFonts w:ascii="宋体" w:eastAsia="宋体" w:hAnsi="宋体" w:cs="宋体"/>
                <w:bCs/>
                <w:sz w:val="24"/>
              </w:rPr>
            </w:pPr>
            <w:r w:rsidRPr="00907F16">
              <w:rPr>
                <w:rFonts w:ascii="宋体" w:eastAsia="宋体" w:hAnsi="宋体" w:cs="宋体"/>
                <w:bCs/>
                <w:sz w:val="24"/>
              </w:rPr>
              <w:t>构建国际领先的糖尿病肾病（DKD）中医证候规范化研究体系，建立可推广的证候动态演变模型、量化指标体系及并发症预警系统，推动中医证候研究从经验医学向证据医学转型，提升 DKD 中西医结合防治水平。</w:t>
            </w:r>
          </w:p>
        </w:tc>
        <w:tc>
          <w:tcPr>
            <w:tcW w:w="1701" w:type="dxa"/>
            <w:tcBorders>
              <w:top w:val="single" w:sz="4" w:space="0" w:color="auto"/>
              <w:left w:val="single" w:sz="4" w:space="0" w:color="auto"/>
              <w:bottom w:val="single" w:sz="4" w:space="0" w:color="auto"/>
              <w:right w:val="single" w:sz="4" w:space="0" w:color="auto"/>
            </w:tcBorders>
            <w:vAlign w:val="center"/>
          </w:tcPr>
          <w:p w:rsidR="0014155C" w:rsidRPr="00907F16" w:rsidP="007D4A91" w14:paraId="74FFA3DA" w14:textId="77777777">
            <w:pPr>
              <w:wordWrap w:val="0"/>
              <w:spacing w:line="240" w:lineRule="exact"/>
              <w:rPr>
                <w:rFonts w:ascii="宋体" w:eastAsia="宋体" w:hAnsi="宋体" w:cs="宋体"/>
                <w:bCs/>
                <w:sz w:val="24"/>
              </w:rPr>
            </w:pPr>
            <w:r w:rsidRPr="00907F16">
              <w:rPr>
                <w:rFonts w:ascii="宋体" w:eastAsia="宋体" w:hAnsi="宋体" w:cs="宋体"/>
                <w:bCs/>
                <w:sz w:val="24"/>
              </w:rPr>
              <w:t>1、完成500例 DKD 患者多源数据回顾性筛选和清理， 完成500例DKD 患者多源数据5前瞻性采集建立标准化数据库；</w:t>
            </w:r>
          </w:p>
          <w:p w:rsidR="0014155C" w:rsidRPr="00907F16" w:rsidP="007D4A91">
            <w:pPr>
              <w:wordWrap w:val="0"/>
              <w:spacing w:line="240" w:lineRule="exact"/>
              <w:rPr>
                <w:rFonts w:ascii="宋体" w:eastAsia="宋体" w:hAnsi="宋体" w:cs="宋体"/>
                <w:bCs/>
                <w:sz w:val="24"/>
              </w:rPr>
            </w:pPr>
            <w:r w:rsidRPr="00907F16">
              <w:rPr>
                <w:rFonts w:ascii="宋体" w:eastAsia="宋体" w:hAnsi="宋体" w:cs="宋体"/>
                <w:bCs/>
                <w:sz w:val="24"/>
              </w:rPr>
              <w:t>2、通过德尔菲法确定核心证候要素（病位 3 个、病性 5 个），构建证候要素词典；</w:t>
            </w:r>
          </w:p>
          <w:p w:rsidR="0014155C" w:rsidRPr="00907F16" w:rsidP="007D4A91">
            <w:pPr>
              <w:wordWrap w:val="0"/>
              <w:spacing w:line="240" w:lineRule="exact"/>
              <w:rPr>
                <w:rFonts w:ascii="宋体" w:eastAsia="宋体" w:hAnsi="宋体" w:cs="宋体"/>
                <w:bCs/>
                <w:sz w:val="24"/>
              </w:rPr>
            </w:pPr>
            <w:r w:rsidRPr="00907F16">
              <w:rPr>
                <w:rFonts w:ascii="宋体" w:eastAsia="宋体" w:hAnsi="宋体" w:cs="宋体"/>
                <w:bCs/>
                <w:sz w:val="24"/>
              </w:rPr>
              <w:t>3、发表核心期刊论文 2 篇。</w:t>
            </w:r>
          </w:p>
        </w:tc>
        <w:tc>
          <w:tcPr>
            <w:tcW w:w="1701" w:type="dxa"/>
            <w:tcBorders>
              <w:top w:val="single" w:sz="4" w:space="0" w:color="auto"/>
              <w:left w:val="single" w:sz="4" w:space="0" w:color="auto"/>
              <w:bottom w:val="single" w:sz="4" w:space="0" w:color="auto"/>
              <w:right w:val="single" w:sz="4" w:space="0" w:color="auto"/>
            </w:tcBorders>
            <w:vAlign w:val="center"/>
          </w:tcPr>
          <w:p w:rsidR="0014155C" w:rsidRPr="00907F16" w:rsidP="007D4A91" w14:paraId="0E3DE40D" w14:textId="77777777">
            <w:pPr>
              <w:wordWrap w:val="0"/>
              <w:spacing w:line="240" w:lineRule="exact"/>
              <w:rPr>
                <w:rFonts w:ascii="宋体" w:eastAsia="宋体" w:hAnsi="宋体" w:cs="宋体"/>
                <w:bCs/>
                <w:sz w:val="24"/>
              </w:rPr>
            </w:pPr>
            <w:r w:rsidRPr="00907F16">
              <w:rPr>
                <w:rFonts w:ascii="宋体" w:eastAsia="宋体" w:hAnsi="宋体" w:cs="宋体"/>
                <w:bCs/>
                <w:sz w:val="24"/>
              </w:rPr>
              <w:t>1、构建 2-3 个证候动态演变模型（HMM/DBN），揭示证候要素时序转化规律；</w:t>
            </w:r>
          </w:p>
          <w:p w:rsidR="0014155C" w:rsidRPr="00907F16" w:rsidP="007D4A91">
            <w:pPr>
              <w:wordWrap w:val="0"/>
              <w:spacing w:line="240" w:lineRule="exact"/>
              <w:rPr>
                <w:rFonts w:ascii="宋体" w:eastAsia="宋体" w:hAnsi="宋体" w:cs="宋体"/>
                <w:bCs/>
                <w:sz w:val="24"/>
              </w:rPr>
            </w:pPr>
            <w:r w:rsidRPr="00907F16">
              <w:rPr>
                <w:rFonts w:ascii="宋体" w:eastAsia="宋体" w:hAnsi="宋体" w:cs="宋体"/>
                <w:bCs/>
                <w:sz w:val="24"/>
              </w:rPr>
              <w:t>2、建立包含大于10以上项指标的证候量化体系，诊断模型分类准确率≥85%；</w:t>
            </w:r>
          </w:p>
          <w:p w:rsidR="0014155C" w:rsidRPr="00907F16" w:rsidP="007D4A91">
            <w:pPr>
              <w:wordWrap w:val="0"/>
              <w:spacing w:line="240" w:lineRule="exact"/>
              <w:rPr>
                <w:rFonts w:ascii="宋体" w:eastAsia="宋体" w:hAnsi="宋体" w:cs="宋体"/>
                <w:bCs/>
                <w:sz w:val="24"/>
              </w:rPr>
            </w:pPr>
            <w:r w:rsidRPr="00907F16">
              <w:rPr>
                <w:rFonts w:ascii="宋体" w:eastAsia="宋体" w:hAnsi="宋体" w:cs="宋体"/>
                <w:bCs/>
                <w:sz w:val="24"/>
              </w:rPr>
              <w:t>3、挖掘 5 条以上证候 - 并发症关联规则（支持度≥20%），预警模型 AUC≥0.85；</w:t>
            </w:r>
          </w:p>
          <w:p w:rsidR="0014155C" w:rsidRPr="00907F16" w:rsidP="007D4A91">
            <w:pPr>
              <w:wordWrap w:val="0"/>
              <w:spacing w:line="240" w:lineRule="exact"/>
              <w:rPr>
                <w:rFonts w:ascii="宋体" w:eastAsia="宋体" w:hAnsi="宋体" w:cs="宋体"/>
                <w:bCs/>
                <w:sz w:val="24"/>
              </w:rPr>
            </w:pPr>
            <w:r w:rsidRPr="00907F16">
              <w:rPr>
                <w:rFonts w:ascii="宋体" w:eastAsia="宋体" w:hAnsi="宋体" w:cs="宋体"/>
                <w:bCs/>
                <w:sz w:val="24"/>
              </w:rPr>
              <w:t>4、在核心期刊发表论文3 篇（含 SCI 2 篇）</w:t>
            </w:r>
          </w:p>
        </w:tc>
        <w:tc>
          <w:tcPr>
            <w:tcW w:w="1701" w:type="dxa"/>
            <w:tcBorders>
              <w:top w:val="single" w:sz="4" w:space="0" w:color="auto"/>
              <w:left w:val="single" w:sz="4" w:space="0" w:color="auto"/>
              <w:bottom w:val="single" w:sz="4" w:space="0" w:color="auto"/>
              <w:right w:val="single" w:sz="4" w:space="0" w:color="auto"/>
            </w:tcBorders>
            <w:vAlign w:val="center"/>
          </w:tcPr>
          <w:p w:rsidR="0014155C" w:rsidRPr="00907F16" w:rsidP="007D4A91" w14:paraId="776271F4" w14:textId="77777777">
            <w:pPr>
              <w:wordWrap w:val="0"/>
              <w:spacing w:line="240" w:lineRule="exact"/>
              <w:rPr>
                <w:rFonts w:ascii="宋体" w:eastAsia="宋体" w:hAnsi="宋体" w:cs="宋体"/>
                <w:bCs/>
                <w:sz w:val="24"/>
              </w:rPr>
            </w:pPr>
            <w:r w:rsidRPr="00907F16">
              <w:rPr>
                <w:rFonts w:ascii="宋体" w:eastAsia="宋体" w:hAnsi="宋体" w:cs="宋体"/>
                <w:bCs/>
                <w:sz w:val="24"/>
              </w:rPr>
              <w:t>1、制定 2-3 个证候分型标准及动态演变路径图谱，指标阈值准确率≥90%；</w:t>
            </w:r>
          </w:p>
          <w:p w:rsidR="0014155C" w:rsidRPr="00907F16" w:rsidP="007D4A91">
            <w:pPr>
              <w:wordWrap w:val="0"/>
              <w:spacing w:line="240" w:lineRule="exact"/>
              <w:rPr>
                <w:rFonts w:ascii="宋体" w:eastAsia="宋体" w:hAnsi="宋体" w:cs="宋体"/>
                <w:bCs/>
                <w:sz w:val="24"/>
              </w:rPr>
            </w:pPr>
            <w:r w:rsidRPr="00907F16">
              <w:rPr>
                <w:rFonts w:ascii="宋体" w:eastAsia="宋体" w:hAnsi="宋体" w:cs="宋体"/>
                <w:bCs/>
                <w:sz w:val="24"/>
              </w:rPr>
              <w:t>2、在 10 家医院完成临床验证，模型指导下的辨证准确率提升 20%，并发症发生率降低 15%；</w:t>
            </w:r>
          </w:p>
          <w:p w:rsidR="0014155C" w:rsidRPr="00907F16" w:rsidP="007D4A91">
            <w:pPr>
              <w:wordWrap w:val="0"/>
              <w:spacing w:line="240" w:lineRule="exact"/>
              <w:rPr>
                <w:rFonts w:ascii="宋体" w:eastAsia="宋体" w:hAnsi="宋体" w:cs="宋体"/>
                <w:bCs/>
                <w:sz w:val="24"/>
              </w:rPr>
            </w:pPr>
            <w:r w:rsidRPr="00907F16">
              <w:rPr>
                <w:rFonts w:ascii="宋体" w:eastAsia="宋体" w:hAnsi="宋体" w:cs="宋体"/>
                <w:bCs/>
                <w:sz w:val="24"/>
              </w:rPr>
              <w:t>3、制定《糖尿病肾病中医证候诊疗专家共识》，推广至 5 家省级中医医院；</w:t>
            </w:r>
          </w:p>
          <w:p w:rsidR="0014155C" w:rsidRPr="00907F16" w:rsidP="007D4A91">
            <w:pPr>
              <w:wordWrap w:val="0"/>
              <w:spacing w:line="240" w:lineRule="exact"/>
              <w:rPr>
                <w:rFonts w:ascii="宋体" w:eastAsia="宋体" w:hAnsi="宋体" w:cs="宋体"/>
                <w:bCs/>
                <w:sz w:val="24"/>
              </w:rPr>
            </w:pPr>
            <w:r w:rsidRPr="00907F16">
              <w:rPr>
                <w:rFonts w:ascii="宋体" w:eastAsia="宋体" w:hAnsi="宋体" w:cs="宋体"/>
                <w:bCs/>
                <w:sz w:val="24"/>
              </w:rPr>
              <w:t>4、完成项目验收，成果力争纳入《中医药防治糖尿病肾病指南》修订。</w:t>
            </w:r>
          </w:p>
        </w:tc>
        <w:tc>
          <w:tcPr>
            <w:tcW w:w="1701" w:type="dxa"/>
            <w:tcBorders>
              <w:top w:val="single" w:sz="4" w:space="0" w:color="auto"/>
              <w:left w:val="single" w:sz="4" w:space="0" w:color="auto"/>
              <w:bottom w:val="single" w:sz="4" w:space="0" w:color="auto"/>
              <w:right w:val="single" w:sz="4" w:space="0" w:color="auto"/>
            </w:tcBorders>
            <w:vAlign w:val="center"/>
          </w:tcPr>
          <w:p w:rsidR="0014155C" w:rsidRPr="00907F16" w:rsidP="007D4A91" w14:paraId="16BA966E" w14:textId="77777777">
            <w:pPr>
              <w:wordWrap w:val="0"/>
              <w:spacing w:line="240" w:lineRule="exact"/>
              <w:rPr>
                <w:rFonts w:ascii="宋体" w:eastAsia="宋体" w:hAnsi="宋体" w:cs="宋体"/>
                <w:bCs/>
                <w:sz w:val="24"/>
              </w:rPr>
            </w:pPr>
          </w:p>
        </w:tc>
        <w:tc>
          <w:tcPr>
            <w:tcW w:w="1757" w:type="dxa"/>
            <w:tcBorders>
              <w:top w:val="single" w:sz="4" w:space="0" w:color="auto"/>
              <w:left w:val="single" w:sz="4" w:space="0" w:color="auto"/>
              <w:bottom w:val="single" w:sz="4" w:space="0" w:color="auto"/>
              <w:right w:val="single" w:sz="4" w:space="0" w:color="auto"/>
            </w:tcBorders>
            <w:vAlign w:val="center"/>
          </w:tcPr>
          <w:p w:rsidR="0014155C" w:rsidRPr="00907F16" w:rsidP="007D4A91" w14:paraId="0F29A5F2" w14:textId="77777777">
            <w:pPr>
              <w:wordWrap w:val="0"/>
              <w:spacing w:line="240" w:lineRule="exact"/>
              <w:rPr>
                <w:rFonts w:ascii="宋体" w:eastAsia="宋体" w:hAnsi="宋体" w:cs="宋体"/>
                <w:bCs/>
                <w:sz w:val="24"/>
              </w:rPr>
            </w:pPr>
          </w:p>
        </w:tc>
      </w:tr>
      <w:tr w14:paraId="1EE2308E" w14:textId="77777777" w:rsidTr="007D4A91">
        <w:tblPrEx>
          <w:tblW w:w="15310" w:type="dxa"/>
          <w:jc w:val="center"/>
          <w:tblLayout w:type="fixed"/>
          <w:tblLook w:val="0000"/>
        </w:tblPrEx>
        <w:trPr>
          <w:trHeight w:hRule="exact" w:val="874"/>
          <w:jc w:val="center"/>
        </w:trPr>
        <w:tc>
          <w:tcPr>
            <w:tcW w:w="1134" w:type="dxa"/>
            <w:vMerge w:val="restart"/>
            <w:tcBorders>
              <w:top w:val="single" w:sz="4" w:space="0" w:color="auto"/>
              <w:left w:val="single" w:sz="4" w:space="0" w:color="auto"/>
              <w:bottom w:val="single" w:sz="4" w:space="0" w:color="auto"/>
              <w:right w:val="single" w:sz="4" w:space="0" w:color="auto"/>
            </w:tcBorders>
            <w:vAlign w:val="center"/>
          </w:tcPr>
          <w:p w:rsidR="0014155C" w:rsidRPr="00907F16" w:rsidP="007D4A91" w14:paraId="05A80CC0" w14:textId="77777777">
            <w:pPr>
              <w:wordWrap w:val="0"/>
              <w:spacing w:line="320" w:lineRule="exact"/>
              <w:jc w:val="center"/>
              <w:rPr>
                <w:bCs/>
                <w:sz w:val="24"/>
              </w:rPr>
            </w:pPr>
            <w:r w:rsidRPr="00907F16">
              <w:rPr>
                <w:rFonts w:hint="eastAsia"/>
                <w:bCs/>
                <w:sz w:val="24"/>
              </w:rPr>
              <w:t>绩效</w:t>
            </w:r>
          </w:p>
          <w:p w:rsidR="0014155C" w:rsidRPr="00907F16" w:rsidP="007D4A91" w14:paraId="1AFDCA83" w14:textId="77777777">
            <w:pPr>
              <w:wordWrap w:val="0"/>
              <w:spacing w:line="320" w:lineRule="exact"/>
              <w:jc w:val="center"/>
              <w:rPr>
                <w:bCs/>
                <w:sz w:val="24"/>
              </w:rPr>
            </w:pPr>
            <w:r w:rsidRPr="00907F16">
              <w:rPr>
                <w:rFonts w:hint="eastAsia"/>
                <w:bCs/>
                <w:sz w:val="24"/>
              </w:rPr>
              <w:t>指标</w:t>
            </w:r>
          </w:p>
        </w:tc>
        <w:tc>
          <w:tcPr>
            <w:tcW w:w="4339" w:type="dxa"/>
            <w:tcBorders>
              <w:top w:val="single" w:sz="4" w:space="0" w:color="auto"/>
              <w:left w:val="single" w:sz="4" w:space="0" w:color="auto"/>
              <w:bottom w:val="single" w:sz="4" w:space="0" w:color="auto"/>
              <w:right w:val="single" w:sz="4" w:space="0" w:color="auto"/>
            </w:tcBorders>
            <w:vAlign w:val="center"/>
          </w:tcPr>
          <w:p w:rsidR="0014155C" w:rsidRPr="00907F16" w:rsidP="007D4A91" w14:paraId="154ED63D" w14:textId="77777777">
            <w:pPr>
              <w:wordWrap w:val="0"/>
              <w:spacing w:line="320" w:lineRule="exact"/>
              <w:jc w:val="center"/>
              <w:rPr>
                <w:bCs/>
                <w:sz w:val="24"/>
              </w:rPr>
            </w:pPr>
            <w:r w:rsidRPr="00907F16">
              <w:rPr>
                <w:rFonts w:hint="eastAsia"/>
                <w:bCs/>
                <w:sz w:val="24"/>
              </w:rPr>
              <w:t>指标名称</w:t>
            </w:r>
          </w:p>
        </w:tc>
        <w:tc>
          <w:tcPr>
            <w:tcW w:w="1276" w:type="dxa"/>
            <w:tcBorders>
              <w:top w:val="single" w:sz="4" w:space="0" w:color="auto"/>
              <w:left w:val="single" w:sz="4" w:space="0" w:color="auto"/>
              <w:bottom w:val="single" w:sz="4" w:space="0" w:color="auto"/>
              <w:right w:val="single" w:sz="4" w:space="0" w:color="auto"/>
            </w:tcBorders>
            <w:vAlign w:val="center"/>
          </w:tcPr>
          <w:p w:rsidR="0014155C" w:rsidRPr="00907F16" w:rsidP="007D4A91" w14:paraId="0C7DA30D" w14:textId="77777777">
            <w:pPr>
              <w:wordWrap w:val="0"/>
              <w:spacing w:line="320" w:lineRule="exact"/>
              <w:jc w:val="center"/>
              <w:rPr>
                <w:bCs/>
                <w:sz w:val="24"/>
              </w:rPr>
            </w:pPr>
            <w:r w:rsidRPr="00907F16">
              <w:rPr>
                <w:rFonts w:hint="eastAsia"/>
                <w:bCs/>
                <w:sz w:val="24"/>
              </w:rPr>
              <w:t>指标值</w:t>
            </w:r>
          </w:p>
        </w:tc>
        <w:tc>
          <w:tcPr>
            <w:tcW w:w="1701" w:type="dxa"/>
            <w:tcBorders>
              <w:top w:val="single" w:sz="4" w:space="0" w:color="auto"/>
              <w:left w:val="single" w:sz="4" w:space="0" w:color="auto"/>
              <w:bottom w:val="single" w:sz="4" w:space="0" w:color="auto"/>
              <w:right w:val="single" w:sz="4" w:space="0" w:color="auto"/>
            </w:tcBorders>
            <w:vAlign w:val="center"/>
          </w:tcPr>
          <w:p w:rsidR="0014155C" w:rsidRPr="00907F16" w:rsidP="007D4A91" w14:paraId="4AE4E8BD" w14:textId="77777777">
            <w:pPr>
              <w:wordWrap w:val="0"/>
              <w:spacing w:line="240" w:lineRule="exact"/>
              <w:jc w:val="center"/>
              <w:rPr>
                <w:bCs/>
                <w:sz w:val="24"/>
              </w:rPr>
            </w:pPr>
          </w:p>
        </w:tc>
        <w:tc>
          <w:tcPr>
            <w:tcW w:w="1701" w:type="dxa"/>
            <w:tcBorders>
              <w:top w:val="single" w:sz="4" w:space="0" w:color="auto"/>
              <w:left w:val="single" w:sz="4" w:space="0" w:color="auto"/>
              <w:bottom w:val="single" w:sz="4" w:space="0" w:color="auto"/>
              <w:right w:val="single" w:sz="4" w:space="0" w:color="auto"/>
            </w:tcBorders>
            <w:vAlign w:val="center"/>
          </w:tcPr>
          <w:p w:rsidR="0014155C" w:rsidRPr="00907F16" w:rsidP="007D4A91" w14:paraId="4AC16B48" w14:textId="77777777">
            <w:pPr>
              <w:wordWrap w:val="0"/>
              <w:spacing w:line="240" w:lineRule="exact"/>
              <w:jc w:val="center"/>
              <w:rPr>
                <w:bCs/>
                <w:sz w:val="24"/>
              </w:rPr>
            </w:pPr>
          </w:p>
        </w:tc>
        <w:tc>
          <w:tcPr>
            <w:tcW w:w="1701" w:type="dxa"/>
            <w:tcBorders>
              <w:top w:val="single" w:sz="4" w:space="0" w:color="auto"/>
              <w:left w:val="single" w:sz="4" w:space="0" w:color="auto"/>
              <w:bottom w:val="single" w:sz="4" w:space="0" w:color="auto"/>
              <w:right w:val="single" w:sz="4" w:space="0" w:color="auto"/>
            </w:tcBorders>
            <w:vAlign w:val="center"/>
          </w:tcPr>
          <w:p w:rsidR="0014155C" w:rsidRPr="00907F16" w:rsidP="007D4A91" w14:paraId="793D9413" w14:textId="77777777">
            <w:pPr>
              <w:wordWrap w:val="0"/>
              <w:spacing w:line="240" w:lineRule="exact"/>
              <w:jc w:val="center"/>
              <w:rPr>
                <w:bCs/>
                <w:sz w:val="24"/>
              </w:rPr>
            </w:pPr>
          </w:p>
        </w:tc>
        <w:tc>
          <w:tcPr>
            <w:tcW w:w="1701" w:type="dxa"/>
            <w:tcBorders>
              <w:top w:val="single" w:sz="4" w:space="0" w:color="auto"/>
              <w:left w:val="single" w:sz="4" w:space="0" w:color="auto"/>
              <w:bottom w:val="single" w:sz="4" w:space="0" w:color="auto"/>
              <w:right w:val="single" w:sz="4" w:space="0" w:color="auto"/>
            </w:tcBorders>
            <w:vAlign w:val="center"/>
          </w:tcPr>
          <w:p w:rsidR="0014155C" w:rsidRPr="00907F16" w:rsidP="007D4A91" w14:paraId="4A66A4D2" w14:textId="77777777">
            <w:pPr>
              <w:wordWrap w:val="0"/>
              <w:spacing w:line="240" w:lineRule="exact"/>
              <w:jc w:val="center"/>
              <w:rPr>
                <w:bCs/>
                <w:sz w:val="24"/>
              </w:rPr>
            </w:pPr>
          </w:p>
        </w:tc>
        <w:tc>
          <w:tcPr>
            <w:tcW w:w="1757" w:type="dxa"/>
            <w:tcBorders>
              <w:top w:val="single" w:sz="4" w:space="0" w:color="auto"/>
              <w:left w:val="single" w:sz="4" w:space="0" w:color="auto"/>
              <w:bottom w:val="single" w:sz="4" w:space="0" w:color="auto"/>
              <w:right w:val="single" w:sz="4" w:space="0" w:color="auto"/>
            </w:tcBorders>
            <w:vAlign w:val="center"/>
          </w:tcPr>
          <w:p w:rsidR="0014155C" w:rsidRPr="00907F16" w:rsidP="007D4A91" w14:paraId="5ECDF94F" w14:textId="77777777">
            <w:pPr>
              <w:wordWrap w:val="0"/>
              <w:spacing w:line="240" w:lineRule="exact"/>
              <w:jc w:val="center"/>
              <w:rPr>
                <w:bCs/>
                <w:sz w:val="24"/>
              </w:rPr>
            </w:pPr>
          </w:p>
        </w:tc>
      </w:tr>
      <w:tr w14:paraId="2BBAB1AF" w14:textId="77777777" w:rsidTr="007D4A91">
        <w:tblPrEx>
          <w:tblW w:w="15310" w:type="dxa"/>
          <w:jc w:val="center"/>
          <w:tblLayout w:type="fixed"/>
          <w:tblLook w:val="0000"/>
        </w:tblPrEx>
        <w:trPr>
          <w:trHeight w:val="539"/>
          <w:jc w:val="center"/>
        </w:trPr>
        <w:tc>
          <w:tcPr>
            <w:tcW w:w="1134" w:type="dxa"/>
            <w:vMerge/>
            <w:tcBorders>
              <w:top w:val="single" w:sz="4" w:space="0" w:color="auto"/>
              <w:left w:val="single" w:sz="4" w:space="0" w:color="auto"/>
              <w:bottom w:val="single" w:sz="4" w:space="0" w:color="auto"/>
              <w:right w:val="single" w:sz="4" w:space="0" w:color="auto"/>
            </w:tcBorders>
            <w:vAlign w:val="center"/>
          </w:tcPr>
          <w:p w:rsidR="0014155C" w:rsidRPr="00907F16" w:rsidP="007D4A91" w14:paraId="666D7DCB" w14:textId="77777777">
            <w:pPr>
              <w:wordWrap w:val="0"/>
              <w:rPr>
                <w:bCs/>
                <w:sz w:val="24"/>
              </w:rPr>
            </w:pPr>
          </w:p>
        </w:tc>
        <w:tc>
          <w:tcPr>
            <w:tcW w:w="4339" w:type="dxa"/>
            <w:tcBorders>
              <w:top w:val="single" w:sz="4" w:space="0" w:color="auto"/>
              <w:left w:val="single" w:sz="4" w:space="0" w:color="auto"/>
              <w:bottom w:val="single" w:sz="4" w:space="0" w:color="auto"/>
              <w:right w:val="single" w:sz="4" w:space="0" w:color="auto"/>
            </w:tcBorders>
            <w:vAlign w:val="center"/>
          </w:tcPr>
          <w:p w:rsidR="0014155C" w:rsidRPr="00907F16" w:rsidP="007D4A91" w14:paraId="117FB628" w14:textId="77777777">
            <w:pPr>
              <w:wordWrap w:val="0"/>
              <w:spacing w:line="240" w:lineRule="exact"/>
              <w:rPr>
                <w:rFonts w:ascii="宋体" w:eastAsia="宋体" w:hAnsi="宋体" w:cs="宋体"/>
                <w:bCs/>
                <w:sz w:val="24"/>
              </w:rPr>
            </w:pPr>
            <w:r w:rsidRPr="00907F16">
              <w:rPr>
                <w:rFonts w:ascii="宋体" w:eastAsia="宋体" w:hAnsi="宋体" w:cs="宋体"/>
                <w:bCs/>
                <w:sz w:val="24"/>
              </w:rPr>
              <w:t>培养研究生（人）</w:t>
            </w:r>
          </w:p>
        </w:tc>
        <w:tc>
          <w:tcPr>
            <w:tcW w:w="1276" w:type="dxa"/>
            <w:tcBorders>
              <w:top w:val="single" w:sz="4" w:space="0" w:color="auto"/>
              <w:left w:val="single" w:sz="4" w:space="0" w:color="auto"/>
              <w:bottom w:val="single" w:sz="4" w:space="0" w:color="auto"/>
              <w:right w:val="single" w:sz="4" w:space="0" w:color="auto"/>
            </w:tcBorders>
            <w:vAlign w:val="center"/>
          </w:tcPr>
          <w:p w:rsidR="0014155C" w:rsidRPr="00907F16" w:rsidP="007D4A91" w14:paraId="6B7BD51A" w14:textId="77777777">
            <w:pPr>
              <w:wordWrap w:val="0"/>
              <w:spacing w:line="240" w:lineRule="exact"/>
              <w:jc w:val="center"/>
              <w:rPr>
                <w:rFonts w:ascii="宋体" w:eastAsia="宋体" w:hAnsi="宋体" w:cs="宋体"/>
                <w:bCs/>
                <w:sz w:val="24"/>
              </w:rPr>
            </w:pPr>
            <w:r w:rsidRPr="00907F16">
              <w:rPr>
                <w:rFonts w:ascii="宋体" w:eastAsia="宋体" w:hAnsi="宋体" w:cs="宋体"/>
                <w:bCs/>
                <w:sz w:val="24"/>
              </w:rPr>
              <w:t>1</w:t>
            </w:r>
          </w:p>
        </w:tc>
        <w:tc>
          <w:tcPr>
            <w:tcW w:w="1701" w:type="dxa"/>
            <w:tcBorders>
              <w:top w:val="single" w:sz="4" w:space="0" w:color="auto"/>
              <w:left w:val="single" w:sz="4" w:space="0" w:color="auto"/>
              <w:bottom w:val="single" w:sz="4" w:space="0" w:color="auto"/>
              <w:right w:val="single" w:sz="4" w:space="0" w:color="auto"/>
            </w:tcBorders>
            <w:vAlign w:val="center"/>
          </w:tcPr>
          <w:p w:rsidR="0014155C" w:rsidRPr="00907F16" w:rsidP="007D4A91" w14:paraId="08AB259C" w14:textId="77777777">
            <w:pPr>
              <w:wordWrap w:val="0"/>
              <w:spacing w:line="240" w:lineRule="exact"/>
              <w:jc w:val="center"/>
              <w:rPr>
                <w:rFonts w:ascii="宋体" w:eastAsia="宋体" w:hAnsi="宋体" w:cs="宋体"/>
                <w:bCs/>
                <w:sz w:val="24"/>
              </w:rPr>
            </w:pPr>
            <w:r w:rsidRPr="00907F16">
              <w:rPr>
                <w:rFonts w:ascii="宋体" w:eastAsia="宋体" w:hAnsi="宋体" w:cs="宋体"/>
                <w:bCs/>
                <w:sz w:val="24"/>
              </w:rPr>
              <w:t>0</w:t>
            </w:r>
          </w:p>
        </w:tc>
        <w:tc>
          <w:tcPr>
            <w:tcW w:w="1701" w:type="dxa"/>
            <w:tcBorders>
              <w:top w:val="single" w:sz="4" w:space="0" w:color="auto"/>
              <w:left w:val="single" w:sz="4" w:space="0" w:color="auto"/>
              <w:bottom w:val="single" w:sz="4" w:space="0" w:color="auto"/>
              <w:right w:val="single" w:sz="4" w:space="0" w:color="auto"/>
            </w:tcBorders>
            <w:vAlign w:val="center"/>
          </w:tcPr>
          <w:p w:rsidR="0014155C" w:rsidRPr="00907F16" w:rsidP="007D4A91" w14:paraId="28CE7929" w14:textId="77777777">
            <w:pPr>
              <w:wordWrap w:val="0"/>
              <w:spacing w:line="240" w:lineRule="exact"/>
              <w:jc w:val="center"/>
              <w:rPr>
                <w:rFonts w:ascii="宋体" w:eastAsia="宋体" w:hAnsi="宋体" w:cs="宋体"/>
                <w:bCs/>
                <w:sz w:val="24"/>
              </w:rPr>
            </w:pPr>
            <w:r w:rsidRPr="00907F16">
              <w:rPr>
                <w:rFonts w:ascii="宋体" w:eastAsia="宋体" w:hAnsi="宋体" w:cs="宋体"/>
                <w:bCs/>
                <w:sz w:val="24"/>
              </w:rPr>
              <w:t>0</w:t>
            </w:r>
          </w:p>
        </w:tc>
        <w:tc>
          <w:tcPr>
            <w:tcW w:w="1701" w:type="dxa"/>
            <w:tcBorders>
              <w:top w:val="single" w:sz="4" w:space="0" w:color="auto"/>
              <w:left w:val="single" w:sz="4" w:space="0" w:color="auto"/>
              <w:bottom w:val="single" w:sz="4" w:space="0" w:color="auto"/>
              <w:right w:val="single" w:sz="4" w:space="0" w:color="auto"/>
            </w:tcBorders>
            <w:vAlign w:val="center"/>
          </w:tcPr>
          <w:p w:rsidR="0014155C" w:rsidRPr="00907F16" w:rsidP="007D4A91" w14:paraId="140AE92C" w14:textId="77777777">
            <w:pPr>
              <w:wordWrap w:val="0"/>
              <w:spacing w:line="240" w:lineRule="exact"/>
              <w:jc w:val="center"/>
              <w:rPr>
                <w:rFonts w:ascii="宋体" w:eastAsia="宋体" w:hAnsi="宋体" w:cs="宋体"/>
                <w:bCs/>
                <w:sz w:val="24"/>
              </w:rPr>
            </w:pPr>
            <w:r w:rsidRPr="00907F16">
              <w:rPr>
                <w:rFonts w:ascii="宋体" w:eastAsia="宋体" w:hAnsi="宋体" w:cs="宋体"/>
                <w:bCs/>
                <w:sz w:val="24"/>
              </w:rPr>
              <w:t>1</w:t>
            </w:r>
          </w:p>
        </w:tc>
        <w:tc>
          <w:tcPr>
            <w:tcW w:w="1701" w:type="dxa"/>
            <w:tcBorders>
              <w:top w:val="single" w:sz="4" w:space="0" w:color="auto"/>
              <w:left w:val="single" w:sz="4" w:space="0" w:color="auto"/>
              <w:bottom w:val="single" w:sz="4" w:space="0" w:color="auto"/>
              <w:right w:val="single" w:sz="4" w:space="0" w:color="auto"/>
            </w:tcBorders>
            <w:vAlign w:val="center"/>
          </w:tcPr>
          <w:p w:rsidR="0014155C" w:rsidRPr="00907F16" w:rsidP="007D4A91" w14:paraId="019FF735" w14:textId="77777777">
            <w:pPr>
              <w:wordWrap w:val="0"/>
              <w:spacing w:line="240" w:lineRule="exact"/>
              <w:jc w:val="center"/>
              <w:rPr>
                <w:rFonts w:ascii="宋体" w:eastAsia="宋体" w:hAnsi="宋体" w:cs="宋体"/>
                <w:bCs/>
                <w:sz w:val="24"/>
              </w:rPr>
            </w:pPr>
          </w:p>
        </w:tc>
        <w:tc>
          <w:tcPr>
            <w:tcW w:w="1757" w:type="dxa"/>
            <w:tcBorders>
              <w:top w:val="single" w:sz="4" w:space="0" w:color="auto"/>
              <w:left w:val="single" w:sz="4" w:space="0" w:color="auto"/>
              <w:bottom w:val="single" w:sz="4" w:space="0" w:color="auto"/>
              <w:right w:val="single" w:sz="4" w:space="0" w:color="auto"/>
            </w:tcBorders>
            <w:vAlign w:val="center"/>
          </w:tcPr>
          <w:p w:rsidR="0014155C" w:rsidRPr="00907F16" w:rsidP="007D4A91" w14:paraId="70DB64E6" w14:textId="77777777">
            <w:pPr>
              <w:wordWrap w:val="0"/>
              <w:spacing w:line="240" w:lineRule="exact"/>
              <w:jc w:val="center"/>
              <w:rPr>
                <w:rFonts w:ascii="宋体" w:eastAsia="宋体" w:hAnsi="宋体" w:cs="宋体"/>
                <w:bCs/>
                <w:sz w:val="24"/>
              </w:rPr>
            </w:pPr>
          </w:p>
        </w:tc>
      </w:tr>
      <w:tr w14:paraId="2BBAB1AF" w14:textId="77777777" w:rsidTr="007D4A91">
        <w:tblPrEx>
          <w:tblW w:w="15310" w:type="dxa"/>
          <w:jc w:val="center"/>
          <w:tblLayout w:type="fixed"/>
          <w:tblLook w:val="0000"/>
        </w:tblPrEx>
        <w:trPr>
          <w:trHeight w:val="539"/>
          <w:jc w:val="center"/>
        </w:trPr>
        <w:tc>
          <w:tcPr>
            <w:tcW w:w="1134" w:type="dxa"/>
            <w:vMerge/>
            <w:tcBorders>
              <w:top w:val="single" w:sz="4" w:space="0" w:color="auto"/>
              <w:left w:val="single" w:sz="4" w:space="0" w:color="auto"/>
              <w:bottom w:val="single" w:sz="4" w:space="0" w:color="auto"/>
              <w:right w:val="single" w:sz="4" w:space="0" w:color="auto"/>
            </w:tcBorders>
            <w:vAlign w:val="center"/>
          </w:tcPr>
          <w:p w:rsidR="0014155C" w:rsidRPr="00907F16" w:rsidP="007D4A91" w14:textId="77777777">
            <w:pPr>
              <w:wordWrap w:val="0"/>
              <w:rPr>
                <w:bCs/>
                <w:sz w:val="24"/>
              </w:rPr>
            </w:pPr>
          </w:p>
        </w:tc>
        <w:tc>
          <w:tcPr>
            <w:tcW w:w="4339" w:type="dxa"/>
            <w:tcBorders>
              <w:top w:val="single" w:sz="4" w:space="0" w:color="auto"/>
              <w:left w:val="single" w:sz="4" w:space="0" w:color="auto"/>
              <w:bottom w:val="single" w:sz="4" w:space="0" w:color="auto"/>
              <w:right w:val="single" w:sz="4" w:space="0" w:color="auto"/>
            </w:tcBorders>
            <w:vAlign w:val="center"/>
          </w:tcPr>
          <w:p w:rsidR="0014155C" w:rsidRPr="00907F16" w:rsidP="007D4A91" w14:textId="77777777">
            <w:pPr>
              <w:wordWrap w:val="0"/>
              <w:spacing w:line="240" w:lineRule="exact"/>
              <w:rPr>
                <w:rFonts w:ascii="宋体" w:eastAsia="宋体" w:hAnsi="宋体" w:cs="宋体"/>
                <w:bCs/>
                <w:sz w:val="24"/>
              </w:rPr>
            </w:pPr>
            <w:r w:rsidRPr="00907F16">
              <w:rPr>
                <w:rFonts w:ascii="宋体" w:eastAsia="宋体" w:hAnsi="宋体" w:cs="宋体"/>
                <w:bCs/>
                <w:sz w:val="24"/>
              </w:rPr>
              <w:t>培养青年人才（人）</w:t>
            </w:r>
          </w:p>
        </w:tc>
        <w:tc>
          <w:tcPr>
            <w:tcW w:w="1276" w:type="dxa"/>
            <w:tcBorders>
              <w:top w:val="single" w:sz="4" w:space="0" w:color="auto"/>
              <w:left w:val="single" w:sz="4" w:space="0" w:color="auto"/>
              <w:bottom w:val="single" w:sz="4" w:space="0" w:color="auto"/>
              <w:right w:val="single" w:sz="4" w:space="0" w:color="auto"/>
            </w:tcBorders>
            <w:vAlign w:val="center"/>
          </w:tcPr>
          <w:p w:rsidR="0014155C" w:rsidRPr="00907F16" w:rsidP="007D4A91" w14:textId="77777777">
            <w:pPr>
              <w:wordWrap w:val="0"/>
              <w:spacing w:line="240" w:lineRule="exact"/>
              <w:jc w:val="center"/>
              <w:rPr>
                <w:rFonts w:ascii="宋体" w:eastAsia="宋体" w:hAnsi="宋体" w:cs="宋体"/>
                <w:bCs/>
                <w:sz w:val="24"/>
              </w:rPr>
            </w:pPr>
            <w:r w:rsidRPr="00907F16">
              <w:rPr>
                <w:rFonts w:ascii="宋体" w:eastAsia="宋体" w:hAnsi="宋体" w:cs="宋体"/>
                <w:bCs/>
                <w:sz w:val="24"/>
              </w:rPr>
              <w:t>2</w:t>
            </w:r>
          </w:p>
        </w:tc>
        <w:tc>
          <w:tcPr>
            <w:tcW w:w="1701" w:type="dxa"/>
            <w:tcBorders>
              <w:top w:val="single" w:sz="4" w:space="0" w:color="auto"/>
              <w:left w:val="single" w:sz="4" w:space="0" w:color="auto"/>
              <w:bottom w:val="single" w:sz="4" w:space="0" w:color="auto"/>
              <w:right w:val="single" w:sz="4" w:space="0" w:color="auto"/>
            </w:tcBorders>
            <w:vAlign w:val="center"/>
          </w:tcPr>
          <w:p w:rsidR="0014155C" w:rsidRPr="00907F16" w:rsidP="007D4A91" w14:textId="77777777">
            <w:pPr>
              <w:wordWrap w:val="0"/>
              <w:spacing w:line="240" w:lineRule="exact"/>
              <w:jc w:val="center"/>
              <w:rPr>
                <w:rFonts w:ascii="宋体" w:eastAsia="宋体" w:hAnsi="宋体" w:cs="宋体"/>
                <w:bCs/>
                <w:sz w:val="24"/>
              </w:rPr>
            </w:pPr>
            <w:r w:rsidRPr="00907F16">
              <w:rPr>
                <w:rFonts w:ascii="宋体" w:eastAsia="宋体" w:hAnsi="宋体" w:cs="宋体"/>
                <w:bCs/>
                <w:sz w:val="24"/>
              </w:rPr>
              <w:t>0</w:t>
            </w:r>
          </w:p>
        </w:tc>
        <w:tc>
          <w:tcPr>
            <w:tcW w:w="1701" w:type="dxa"/>
            <w:tcBorders>
              <w:top w:val="single" w:sz="4" w:space="0" w:color="auto"/>
              <w:left w:val="single" w:sz="4" w:space="0" w:color="auto"/>
              <w:bottom w:val="single" w:sz="4" w:space="0" w:color="auto"/>
              <w:right w:val="single" w:sz="4" w:space="0" w:color="auto"/>
            </w:tcBorders>
            <w:vAlign w:val="center"/>
          </w:tcPr>
          <w:p w:rsidR="0014155C" w:rsidRPr="00907F16" w:rsidP="007D4A91" w14:textId="77777777">
            <w:pPr>
              <w:wordWrap w:val="0"/>
              <w:spacing w:line="240" w:lineRule="exact"/>
              <w:jc w:val="center"/>
              <w:rPr>
                <w:rFonts w:ascii="宋体" w:eastAsia="宋体" w:hAnsi="宋体" w:cs="宋体"/>
                <w:bCs/>
                <w:sz w:val="24"/>
              </w:rPr>
            </w:pPr>
            <w:r w:rsidRPr="00907F16">
              <w:rPr>
                <w:rFonts w:ascii="宋体" w:eastAsia="宋体" w:hAnsi="宋体" w:cs="宋体"/>
                <w:bCs/>
                <w:sz w:val="24"/>
              </w:rPr>
              <w:t>1</w:t>
            </w:r>
          </w:p>
        </w:tc>
        <w:tc>
          <w:tcPr>
            <w:tcW w:w="1701" w:type="dxa"/>
            <w:tcBorders>
              <w:top w:val="single" w:sz="4" w:space="0" w:color="auto"/>
              <w:left w:val="single" w:sz="4" w:space="0" w:color="auto"/>
              <w:bottom w:val="single" w:sz="4" w:space="0" w:color="auto"/>
              <w:right w:val="single" w:sz="4" w:space="0" w:color="auto"/>
            </w:tcBorders>
            <w:vAlign w:val="center"/>
          </w:tcPr>
          <w:p w:rsidR="0014155C" w:rsidRPr="00907F16" w:rsidP="007D4A91" w14:textId="77777777">
            <w:pPr>
              <w:wordWrap w:val="0"/>
              <w:spacing w:line="240" w:lineRule="exact"/>
              <w:jc w:val="center"/>
              <w:rPr>
                <w:rFonts w:ascii="宋体" w:eastAsia="宋体" w:hAnsi="宋体" w:cs="宋体"/>
                <w:bCs/>
                <w:sz w:val="24"/>
              </w:rPr>
            </w:pPr>
            <w:r w:rsidRPr="00907F16">
              <w:rPr>
                <w:rFonts w:ascii="宋体" w:eastAsia="宋体" w:hAnsi="宋体" w:cs="宋体"/>
                <w:bCs/>
                <w:sz w:val="24"/>
              </w:rPr>
              <w:t>1</w:t>
            </w:r>
          </w:p>
        </w:tc>
        <w:tc>
          <w:tcPr>
            <w:tcW w:w="1701" w:type="dxa"/>
            <w:tcBorders>
              <w:top w:val="single" w:sz="4" w:space="0" w:color="auto"/>
              <w:left w:val="single" w:sz="4" w:space="0" w:color="auto"/>
              <w:bottom w:val="single" w:sz="4" w:space="0" w:color="auto"/>
              <w:right w:val="single" w:sz="4" w:space="0" w:color="auto"/>
            </w:tcBorders>
            <w:vAlign w:val="center"/>
          </w:tcPr>
          <w:p w:rsidR="0014155C" w:rsidRPr="00907F16" w:rsidP="007D4A91" w14:textId="77777777">
            <w:pPr>
              <w:wordWrap w:val="0"/>
              <w:spacing w:line="240" w:lineRule="exact"/>
              <w:jc w:val="center"/>
              <w:rPr>
                <w:rFonts w:ascii="宋体" w:eastAsia="宋体" w:hAnsi="宋体" w:cs="宋体"/>
                <w:bCs/>
                <w:sz w:val="24"/>
              </w:rPr>
            </w:pPr>
          </w:p>
        </w:tc>
        <w:tc>
          <w:tcPr>
            <w:tcW w:w="1757" w:type="dxa"/>
            <w:tcBorders>
              <w:top w:val="single" w:sz="4" w:space="0" w:color="auto"/>
              <w:left w:val="single" w:sz="4" w:space="0" w:color="auto"/>
              <w:bottom w:val="single" w:sz="4" w:space="0" w:color="auto"/>
              <w:right w:val="single" w:sz="4" w:space="0" w:color="auto"/>
            </w:tcBorders>
            <w:vAlign w:val="center"/>
          </w:tcPr>
          <w:p w:rsidR="0014155C" w:rsidRPr="00907F16" w:rsidP="007D4A91" w14:textId="77777777">
            <w:pPr>
              <w:wordWrap w:val="0"/>
              <w:spacing w:line="240" w:lineRule="exact"/>
              <w:jc w:val="center"/>
              <w:rPr>
                <w:rFonts w:ascii="宋体" w:eastAsia="宋体" w:hAnsi="宋体" w:cs="宋体"/>
                <w:bCs/>
                <w:sz w:val="24"/>
              </w:rPr>
            </w:pPr>
          </w:p>
        </w:tc>
      </w:tr>
      <w:tr w14:paraId="2BBAB1AF" w14:textId="77777777" w:rsidTr="007D4A91">
        <w:tblPrEx>
          <w:tblW w:w="15310" w:type="dxa"/>
          <w:jc w:val="center"/>
          <w:tblLayout w:type="fixed"/>
          <w:tblLook w:val="0000"/>
        </w:tblPrEx>
        <w:trPr>
          <w:trHeight w:val="539"/>
          <w:jc w:val="center"/>
        </w:trPr>
        <w:tc>
          <w:tcPr>
            <w:tcW w:w="1134" w:type="dxa"/>
            <w:vMerge/>
            <w:tcBorders>
              <w:top w:val="single" w:sz="4" w:space="0" w:color="auto"/>
              <w:left w:val="single" w:sz="4" w:space="0" w:color="auto"/>
              <w:bottom w:val="single" w:sz="4" w:space="0" w:color="auto"/>
              <w:right w:val="single" w:sz="4" w:space="0" w:color="auto"/>
            </w:tcBorders>
            <w:vAlign w:val="center"/>
          </w:tcPr>
          <w:p w:rsidR="0014155C" w:rsidRPr="00907F16" w:rsidP="007D4A91" w14:textId="77777777">
            <w:pPr>
              <w:wordWrap w:val="0"/>
              <w:rPr>
                <w:bCs/>
                <w:sz w:val="24"/>
              </w:rPr>
            </w:pPr>
          </w:p>
        </w:tc>
        <w:tc>
          <w:tcPr>
            <w:tcW w:w="4339" w:type="dxa"/>
            <w:tcBorders>
              <w:top w:val="single" w:sz="4" w:space="0" w:color="auto"/>
              <w:left w:val="single" w:sz="4" w:space="0" w:color="auto"/>
              <w:bottom w:val="single" w:sz="4" w:space="0" w:color="auto"/>
              <w:right w:val="single" w:sz="4" w:space="0" w:color="auto"/>
            </w:tcBorders>
            <w:vAlign w:val="center"/>
          </w:tcPr>
          <w:p w:rsidR="0014155C" w:rsidRPr="00907F16" w:rsidP="007D4A91" w14:textId="77777777">
            <w:pPr>
              <w:wordWrap w:val="0"/>
              <w:spacing w:line="240" w:lineRule="exact"/>
              <w:rPr>
                <w:rFonts w:ascii="宋体" w:eastAsia="宋体" w:hAnsi="宋体" w:cs="宋体"/>
                <w:bCs/>
                <w:sz w:val="24"/>
              </w:rPr>
            </w:pPr>
            <w:r w:rsidRPr="00907F16">
              <w:rPr>
                <w:rFonts w:ascii="宋体" w:eastAsia="宋体" w:hAnsi="宋体" w:cs="宋体"/>
                <w:bCs/>
                <w:sz w:val="24"/>
              </w:rPr>
              <w:t>发表中文核心期刊论文（篇）</w:t>
            </w:r>
          </w:p>
        </w:tc>
        <w:tc>
          <w:tcPr>
            <w:tcW w:w="1276" w:type="dxa"/>
            <w:tcBorders>
              <w:top w:val="single" w:sz="4" w:space="0" w:color="auto"/>
              <w:left w:val="single" w:sz="4" w:space="0" w:color="auto"/>
              <w:bottom w:val="single" w:sz="4" w:space="0" w:color="auto"/>
              <w:right w:val="single" w:sz="4" w:space="0" w:color="auto"/>
            </w:tcBorders>
            <w:vAlign w:val="center"/>
          </w:tcPr>
          <w:p w:rsidR="0014155C" w:rsidRPr="00907F16" w:rsidP="007D4A91" w14:textId="77777777">
            <w:pPr>
              <w:wordWrap w:val="0"/>
              <w:spacing w:line="240" w:lineRule="exact"/>
              <w:jc w:val="center"/>
              <w:rPr>
                <w:rFonts w:ascii="宋体" w:eastAsia="宋体" w:hAnsi="宋体" w:cs="宋体"/>
                <w:bCs/>
                <w:sz w:val="24"/>
              </w:rPr>
            </w:pPr>
            <w:r w:rsidRPr="00907F16">
              <w:rPr>
                <w:rFonts w:ascii="宋体" w:eastAsia="宋体" w:hAnsi="宋体" w:cs="宋体"/>
                <w:bCs/>
                <w:sz w:val="24"/>
              </w:rPr>
              <w:t>5</w:t>
            </w:r>
          </w:p>
        </w:tc>
        <w:tc>
          <w:tcPr>
            <w:tcW w:w="1701" w:type="dxa"/>
            <w:tcBorders>
              <w:top w:val="single" w:sz="4" w:space="0" w:color="auto"/>
              <w:left w:val="single" w:sz="4" w:space="0" w:color="auto"/>
              <w:bottom w:val="single" w:sz="4" w:space="0" w:color="auto"/>
              <w:right w:val="single" w:sz="4" w:space="0" w:color="auto"/>
            </w:tcBorders>
            <w:vAlign w:val="center"/>
          </w:tcPr>
          <w:p w:rsidR="0014155C" w:rsidRPr="00907F16" w:rsidP="007D4A91" w14:textId="77777777">
            <w:pPr>
              <w:wordWrap w:val="0"/>
              <w:spacing w:line="240" w:lineRule="exact"/>
              <w:jc w:val="center"/>
              <w:rPr>
                <w:rFonts w:ascii="宋体" w:eastAsia="宋体" w:hAnsi="宋体" w:cs="宋体"/>
                <w:bCs/>
                <w:sz w:val="24"/>
              </w:rPr>
            </w:pPr>
            <w:r w:rsidRPr="00907F16">
              <w:rPr>
                <w:rFonts w:ascii="宋体" w:eastAsia="宋体" w:hAnsi="宋体" w:cs="宋体"/>
                <w:bCs/>
                <w:sz w:val="24"/>
              </w:rPr>
              <w:t>0</w:t>
            </w:r>
          </w:p>
        </w:tc>
        <w:tc>
          <w:tcPr>
            <w:tcW w:w="1701" w:type="dxa"/>
            <w:tcBorders>
              <w:top w:val="single" w:sz="4" w:space="0" w:color="auto"/>
              <w:left w:val="single" w:sz="4" w:space="0" w:color="auto"/>
              <w:bottom w:val="single" w:sz="4" w:space="0" w:color="auto"/>
              <w:right w:val="single" w:sz="4" w:space="0" w:color="auto"/>
            </w:tcBorders>
            <w:vAlign w:val="center"/>
          </w:tcPr>
          <w:p w:rsidR="0014155C" w:rsidRPr="00907F16" w:rsidP="007D4A91" w14:textId="77777777">
            <w:pPr>
              <w:wordWrap w:val="0"/>
              <w:spacing w:line="240" w:lineRule="exact"/>
              <w:jc w:val="center"/>
              <w:rPr>
                <w:rFonts w:ascii="宋体" w:eastAsia="宋体" w:hAnsi="宋体" w:cs="宋体"/>
                <w:bCs/>
                <w:sz w:val="24"/>
              </w:rPr>
            </w:pPr>
            <w:r w:rsidRPr="00907F16">
              <w:rPr>
                <w:rFonts w:ascii="宋体" w:eastAsia="宋体" w:hAnsi="宋体" w:cs="宋体"/>
                <w:bCs/>
                <w:sz w:val="24"/>
              </w:rPr>
              <w:t>2</w:t>
            </w:r>
          </w:p>
        </w:tc>
        <w:tc>
          <w:tcPr>
            <w:tcW w:w="1701" w:type="dxa"/>
            <w:tcBorders>
              <w:top w:val="single" w:sz="4" w:space="0" w:color="auto"/>
              <w:left w:val="single" w:sz="4" w:space="0" w:color="auto"/>
              <w:bottom w:val="single" w:sz="4" w:space="0" w:color="auto"/>
              <w:right w:val="single" w:sz="4" w:space="0" w:color="auto"/>
            </w:tcBorders>
            <w:vAlign w:val="center"/>
          </w:tcPr>
          <w:p w:rsidR="0014155C" w:rsidRPr="00907F16" w:rsidP="007D4A91" w14:textId="77777777">
            <w:pPr>
              <w:wordWrap w:val="0"/>
              <w:spacing w:line="240" w:lineRule="exact"/>
              <w:jc w:val="center"/>
              <w:rPr>
                <w:rFonts w:ascii="宋体" w:eastAsia="宋体" w:hAnsi="宋体" w:cs="宋体"/>
                <w:bCs/>
                <w:sz w:val="24"/>
              </w:rPr>
            </w:pPr>
            <w:r w:rsidRPr="00907F16">
              <w:rPr>
                <w:rFonts w:ascii="宋体" w:eastAsia="宋体" w:hAnsi="宋体" w:cs="宋体"/>
                <w:bCs/>
                <w:sz w:val="24"/>
              </w:rPr>
              <w:t>3</w:t>
            </w:r>
          </w:p>
        </w:tc>
        <w:tc>
          <w:tcPr>
            <w:tcW w:w="1701" w:type="dxa"/>
            <w:tcBorders>
              <w:top w:val="single" w:sz="4" w:space="0" w:color="auto"/>
              <w:left w:val="single" w:sz="4" w:space="0" w:color="auto"/>
              <w:bottom w:val="single" w:sz="4" w:space="0" w:color="auto"/>
              <w:right w:val="single" w:sz="4" w:space="0" w:color="auto"/>
            </w:tcBorders>
            <w:vAlign w:val="center"/>
          </w:tcPr>
          <w:p w:rsidR="0014155C" w:rsidRPr="00907F16" w:rsidP="007D4A91" w14:textId="77777777">
            <w:pPr>
              <w:wordWrap w:val="0"/>
              <w:spacing w:line="240" w:lineRule="exact"/>
              <w:jc w:val="center"/>
              <w:rPr>
                <w:rFonts w:ascii="宋体" w:eastAsia="宋体" w:hAnsi="宋体" w:cs="宋体"/>
                <w:bCs/>
                <w:sz w:val="24"/>
              </w:rPr>
            </w:pPr>
          </w:p>
        </w:tc>
        <w:tc>
          <w:tcPr>
            <w:tcW w:w="1757" w:type="dxa"/>
            <w:tcBorders>
              <w:top w:val="single" w:sz="4" w:space="0" w:color="auto"/>
              <w:left w:val="single" w:sz="4" w:space="0" w:color="auto"/>
              <w:bottom w:val="single" w:sz="4" w:space="0" w:color="auto"/>
              <w:right w:val="single" w:sz="4" w:space="0" w:color="auto"/>
            </w:tcBorders>
            <w:vAlign w:val="center"/>
          </w:tcPr>
          <w:p w:rsidR="0014155C" w:rsidRPr="00907F16" w:rsidP="007D4A91" w14:textId="77777777">
            <w:pPr>
              <w:wordWrap w:val="0"/>
              <w:spacing w:line="240" w:lineRule="exact"/>
              <w:jc w:val="center"/>
              <w:rPr>
                <w:rFonts w:ascii="宋体" w:eastAsia="宋体" w:hAnsi="宋体" w:cs="宋体"/>
                <w:bCs/>
                <w:sz w:val="24"/>
              </w:rPr>
            </w:pPr>
          </w:p>
        </w:tc>
      </w:tr>
      <w:tr w14:paraId="2BBAB1AF" w14:textId="77777777" w:rsidTr="007D4A91">
        <w:tblPrEx>
          <w:tblW w:w="15310" w:type="dxa"/>
          <w:jc w:val="center"/>
          <w:tblLayout w:type="fixed"/>
          <w:tblLook w:val="0000"/>
        </w:tblPrEx>
        <w:trPr>
          <w:trHeight w:val="539"/>
          <w:jc w:val="center"/>
        </w:trPr>
        <w:tc>
          <w:tcPr>
            <w:tcW w:w="1134" w:type="dxa"/>
            <w:vMerge/>
            <w:tcBorders>
              <w:top w:val="single" w:sz="4" w:space="0" w:color="auto"/>
              <w:left w:val="single" w:sz="4" w:space="0" w:color="auto"/>
              <w:bottom w:val="single" w:sz="4" w:space="0" w:color="auto"/>
              <w:right w:val="single" w:sz="4" w:space="0" w:color="auto"/>
            </w:tcBorders>
            <w:vAlign w:val="center"/>
          </w:tcPr>
          <w:p w:rsidR="0014155C" w:rsidRPr="00907F16" w:rsidP="007D4A91" w14:textId="77777777">
            <w:pPr>
              <w:wordWrap w:val="0"/>
              <w:rPr>
                <w:bCs/>
                <w:sz w:val="24"/>
              </w:rPr>
            </w:pPr>
          </w:p>
        </w:tc>
        <w:tc>
          <w:tcPr>
            <w:tcW w:w="4339" w:type="dxa"/>
            <w:tcBorders>
              <w:top w:val="single" w:sz="4" w:space="0" w:color="auto"/>
              <w:left w:val="single" w:sz="4" w:space="0" w:color="auto"/>
              <w:bottom w:val="single" w:sz="4" w:space="0" w:color="auto"/>
              <w:right w:val="single" w:sz="4" w:space="0" w:color="auto"/>
            </w:tcBorders>
            <w:vAlign w:val="center"/>
          </w:tcPr>
          <w:p w:rsidR="0014155C" w:rsidRPr="00907F16" w:rsidP="007D4A91" w14:textId="77777777">
            <w:pPr>
              <w:wordWrap w:val="0"/>
              <w:spacing w:line="240" w:lineRule="exact"/>
              <w:rPr>
                <w:rFonts w:ascii="宋体" w:eastAsia="宋体" w:hAnsi="宋体" w:cs="宋体"/>
                <w:bCs/>
                <w:sz w:val="24"/>
              </w:rPr>
            </w:pPr>
            <w:r w:rsidRPr="00907F16">
              <w:rPr>
                <w:rFonts w:ascii="宋体" w:eastAsia="宋体" w:hAnsi="宋体" w:cs="宋体"/>
                <w:bCs/>
                <w:sz w:val="24"/>
              </w:rPr>
              <w:t>疾病数据库（个）</w:t>
            </w:r>
          </w:p>
        </w:tc>
        <w:tc>
          <w:tcPr>
            <w:tcW w:w="1276" w:type="dxa"/>
            <w:tcBorders>
              <w:top w:val="single" w:sz="4" w:space="0" w:color="auto"/>
              <w:left w:val="single" w:sz="4" w:space="0" w:color="auto"/>
              <w:bottom w:val="single" w:sz="4" w:space="0" w:color="auto"/>
              <w:right w:val="single" w:sz="4" w:space="0" w:color="auto"/>
            </w:tcBorders>
            <w:vAlign w:val="center"/>
          </w:tcPr>
          <w:p w:rsidR="0014155C" w:rsidRPr="00907F16" w:rsidP="007D4A91" w14:textId="77777777">
            <w:pPr>
              <w:wordWrap w:val="0"/>
              <w:spacing w:line="240" w:lineRule="exact"/>
              <w:jc w:val="center"/>
              <w:rPr>
                <w:rFonts w:ascii="宋体" w:eastAsia="宋体" w:hAnsi="宋体" w:cs="宋体"/>
                <w:bCs/>
                <w:sz w:val="24"/>
              </w:rPr>
            </w:pPr>
            <w:r w:rsidRPr="00907F16">
              <w:rPr>
                <w:rFonts w:ascii="宋体" w:eastAsia="宋体" w:hAnsi="宋体" w:cs="宋体"/>
                <w:bCs/>
                <w:sz w:val="24"/>
              </w:rPr>
              <w:t>1</w:t>
            </w:r>
          </w:p>
        </w:tc>
        <w:tc>
          <w:tcPr>
            <w:tcW w:w="1701" w:type="dxa"/>
            <w:tcBorders>
              <w:top w:val="single" w:sz="4" w:space="0" w:color="auto"/>
              <w:left w:val="single" w:sz="4" w:space="0" w:color="auto"/>
              <w:bottom w:val="single" w:sz="4" w:space="0" w:color="auto"/>
              <w:right w:val="single" w:sz="4" w:space="0" w:color="auto"/>
            </w:tcBorders>
            <w:vAlign w:val="center"/>
          </w:tcPr>
          <w:p w:rsidR="0014155C" w:rsidRPr="00907F16" w:rsidP="007D4A91" w14:textId="77777777">
            <w:pPr>
              <w:wordWrap w:val="0"/>
              <w:spacing w:line="240" w:lineRule="exact"/>
              <w:jc w:val="center"/>
              <w:rPr>
                <w:rFonts w:ascii="宋体" w:eastAsia="宋体" w:hAnsi="宋体" w:cs="宋体"/>
                <w:bCs/>
                <w:sz w:val="24"/>
              </w:rPr>
            </w:pPr>
            <w:r w:rsidRPr="00907F16">
              <w:rPr>
                <w:rFonts w:ascii="宋体" w:eastAsia="宋体" w:hAnsi="宋体" w:cs="宋体"/>
                <w:bCs/>
                <w:sz w:val="24"/>
              </w:rPr>
              <w:t>0</w:t>
            </w:r>
          </w:p>
        </w:tc>
        <w:tc>
          <w:tcPr>
            <w:tcW w:w="1701" w:type="dxa"/>
            <w:tcBorders>
              <w:top w:val="single" w:sz="4" w:space="0" w:color="auto"/>
              <w:left w:val="single" w:sz="4" w:space="0" w:color="auto"/>
              <w:bottom w:val="single" w:sz="4" w:space="0" w:color="auto"/>
              <w:right w:val="single" w:sz="4" w:space="0" w:color="auto"/>
            </w:tcBorders>
            <w:vAlign w:val="center"/>
          </w:tcPr>
          <w:p w:rsidR="0014155C" w:rsidRPr="00907F16" w:rsidP="007D4A91" w14:textId="77777777">
            <w:pPr>
              <w:wordWrap w:val="0"/>
              <w:spacing w:line="240" w:lineRule="exact"/>
              <w:jc w:val="center"/>
              <w:rPr>
                <w:rFonts w:ascii="宋体" w:eastAsia="宋体" w:hAnsi="宋体" w:cs="宋体"/>
                <w:bCs/>
                <w:sz w:val="24"/>
              </w:rPr>
            </w:pPr>
            <w:r w:rsidRPr="00907F16">
              <w:rPr>
                <w:rFonts w:ascii="宋体" w:eastAsia="宋体" w:hAnsi="宋体" w:cs="宋体"/>
                <w:bCs/>
                <w:sz w:val="24"/>
              </w:rPr>
              <w:t>0</w:t>
            </w:r>
          </w:p>
        </w:tc>
        <w:tc>
          <w:tcPr>
            <w:tcW w:w="1701" w:type="dxa"/>
            <w:tcBorders>
              <w:top w:val="single" w:sz="4" w:space="0" w:color="auto"/>
              <w:left w:val="single" w:sz="4" w:space="0" w:color="auto"/>
              <w:bottom w:val="single" w:sz="4" w:space="0" w:color="auto"/>
              <w:right w:val="single" w:sz="4" w:space="0" w:color="auto"/>
            </w:tcBorders>
            <w:vAlign w:val="center"/>
          </w:tcPr>
          <w:p w:rsidR="0014155C" w:rsidRPr="00907F16" w:rsidP="007D4A91" w14:textId="77777777">
            <w:pPr>
              <w:wordWrap w:val="0"/>
              <w:spacing w:line="240" w:lineRule="exact"/>
              <w:jc w:val="center"/>
              <w:rPr>
                <w:rFonts w:ascii="宋体" w:eastAsia="宋体" w:hAnsi="宋体" w:cs="宋体"/>
                <w:bCs/>
                <w:sz w:val="24"/>
              </w:rPr>
            </w:pPr>
            <w:r w:rsidRPr="00907F16">
              <w:rPr>
                <w:rFonts w:ascii="宋体" w:eastAsia="宋体" w:hAnsi="宋体" w:cs="宋体"/>
                <w:bCs/>
                <w:sz w:val="24"/>
              </w:rPr>
              <w:t>1</w:t>
            </w:r>
          </w:p>
        </w:tc>
        <w:tc>
          <w:tcPr>
            <w:tcW w:w="1701" w:type="dxa"/>
            <w:tcBorders>
              <w:top w:val="single" w:sz="4" w:space="0" w:color="auto"/>
              <w:left w:val="single" w:sz="4" w:space="0" w:color="auto"/>
              <w:bottom w:val="single" w:sz="4" w:space="0" w:color="auto"/>
              <w:right w:val="single" w:sz="4" w:space="0" w:color="auto"/>
            </w:tcBorders>
            <w:vAlign w:val="center"/>
          </w:tcPr>
          <w:p w:rsidR="0014155C" w:rsidRPr="00907F16" w:rsidP="007D4A91" w14:textId="77777777">
            <w:pPr>
              <w:wordWrap w:val="0"/>
              <w:spacing w:line="240" w:lineRule="exact"/>
              <w:jc w:val="center"/>
              <w:rPr>
                <w:rFonts w:ascii="宋体" w:eastAsia="宋体" w:hAnsi="宋体" w:cs="宋体"/>
                <w:bCs/>
                <w:sz w:val="24"/>
              </w:rPr>
            </w:pPr>
          </w:p>
        </w:tc>
        <w:tc>
          <w:tcPr>
            <w:tcW w:w="1757" w:type="dxa"/>
            <w:tcBorders>
              <w:top w:val="single" w:sz="4" w:space="0" w:color="auto"/>
              <w:left w:val="single" w:sz="4" w:space="0" w:color="auto"/>
              <w:bottom w:val="single" w:sz="4" w:space="0" w:color="auto"/>
              <w:right w:val="single" w:sz="4" w:space="0" w:color="auto"/>
            </w:tcBorders>
            <w:vAlign w:val="center"/>
          </w:tcPr>
          <w:p w:rsidR="0014155C" w:rsidRPr="00907F16" w:rsidP="007D4A91" w14:textId="77777777">
            <w:pPr>
              <w:wordWrap w:val="0"/>
              <w:spacing w:line="240" w:lineRule="exact"/>
              <w:jc w:val="center"/>
              <w:rPr>
                <w:rFonts w:ascii="宋体" w:eastAsia="宋体" w:hAnsi="宋体" w:cs="宋体"/>
                <w:bCs/>
                <w:sz w:val="24"/>
              </w:rPr>
            </w:pPr>
          </w:p>
        </w:tc>
      </w:tr>
      <w:tr w14:paraId="2BBAB1AF" w14:textId="77777777" w:rsidTr="007D4A91">
        <w:tblPrEx>
          <w:tblW w:w="15310" w:type="dxa"/>
          <w:jc w:val="center"/>
          <w:tblLayout w:type="fixed"/>
          <w:tblLook w:val="0000"/>
        </w:tblPrEx>
        <w:trPr>
          <w:trHeight w:val="539"/>
          <w:jc w:val="center"/>
        </w:trPr>
        <w:tc>
          <w:tcPr>
            <w:tcW w:w="1134" w:type="dxa"/>
            <w:vMerge/>
            <w:tcBorders>
              <w:top w:val="single" w:sz="4" w:space="0" w:color="auto"/>
              <w:left w:val="single" w:sz="4" w:space="0" w:color="auto"/>
              <w:bottom w:val="single" w:sz="4" w:space="0" w:color="auto"/>
              <w:right w:val="single" w:sz="4" w:space="0" w:color="auto"/>
            </w:tcBorders>
            <w:vAlign w:val="center"/>
          </w:tcPr>
          <w:p w:rsidR="0014155C" w:rsidRPr="00907F16" w:rsidP="007D4A91" w14:textId="77777777">
            <w:pPr>
              <w:wordWrap w:val="0"/>
              <w:rPr>
                <w:bCs/>
                <w:sz w:val="24"/>
              </w:rPr>
            </w:pPr>
          </w:p>
        </w:tc>
        <w:tc>
          <w:tcPr>
            <w:tcW w:w="4339" w:type="dxa"/>
            <w:tcBorders>
              <w:top w:val="single" w:sz="4" w:space="0" w:color="auto"/>
              <w:left w:val="single" w:sz="4" w:space="0" w:color="auto"/>
              <w:bottom w:val="single" w:sz="4" w:space="0" w:color="auto"/>
              <w:right w:val="single" w:sz="4" w:space="0" w:color="auto"/>
            </w:tcBorders>
            <w:vAlign w:val="center"/>
          </w:tcPr>
          <w:p w:rsidR="0014155C" w:rsidRPr="00907F16" w:rsidP="007D4A91" w14:textId="77777777">
            <w:pPr>
              <w:wordWrap w:val="0"/>
              <w:spacing w:line="240" w:lineRule="exact"/>
              <w:rPr>
                <w:rFonts w:ascii="宋体" w:eastAsia="宋体" w:hAnsi="宋体" w:cs="宋体"/>
                <w:bCs/>
                <w:sz w:val="24"/>
              </w:rPr>
            </w:pPr>
            <w:r w:rsidRPr="00907F16">
              <w:rPr>
                <w:rFonts w:ascii="宋体" w:eastAsia="宋体" w:hAnsi="宋体" w:cs="宋体"/>
                <w:bCs/>
                <w:sz w:val="24"/>
              </w:rPr>
              <w:t>诊疗规范（个）</w:t>
            </w:r>
          </w:p>
        </w:tc>
        <w:tc>
          <w:tcPr>
            <w:tcW w:w="1276" w:type="dxa"/>
            <w:tcBorders>
              <w:top w:val="single" w:sz="4" w:space="0" w:color="auto"/>
              <w:left w:val="single" w:sz="4" w:space="0" w:color="auto"/>
              <w:bottom w:val="single" w:sz="4" w:space="0" w:color="auto"/>
              <w:right w:val="single" w:sz="4" w:space="0" w:color="auto"/>
            </w:tcBorders>
            <w:vAlign w:val="center"/>
          </w:tcPr>
          <w:p w:rsidR="0014155C" w:rsidRPr="00907F16" w:rsidP="007D4A91" w14:textId="77777777">
            <w:pPr>
              <w:wordWrap w:val="0"/>
              <w:spacing w:line="240" w:lineRule="exact"/>
              <w:jc w:val="center"/>
              <w:rPr>
                <w:rFonts w:ascii="宋体" w:eastAsia="宋体" w:hAnsi="宋体" w:cs="宋体"/>
                <w:bCs/>
                <w:sz w:val="24"/>
              </w:rPr>
            </w:pPr>
            <w:r w:rsidRPr="00907F16">
              <w:rPr>
                <w:rFonts w:ascii="宋体" w:eastAsia="宋体" w:hAnsi="宋体" w:cs="宋体"/>
                <w:bCs/>
                <w:sz w:val="24"/>
              </w:rPr>
              <w:t>1</w:t>
            </w:r>
          </w:p>
        </w:tc>
        <w:tc>
          <w:tcPr>
            <w:tcW w:w="1701" w:type="dxa"/>
            <w:tcBorders>
              <w:top w:val="single" w:sz="4" w:space="0" w:color="auto"/>
              <w:left w:val="single" w:sz="4" w:space="0" w:color="auto"/>
              <w:bottom w:val="single" w:sz="4" w:space="0" w:color="auto"/>
              <w:right w:val="single" w:sz="4" w:space="0" w:color="auto"/>
            </w:tcBorders>
            <w:vAlign w:val="center"/>
          </w:tcPr>
          <w:p w:rsidR="0014155C" w:rsidRPr="00907F16" w:rsidP="007D4A91" w14:textId="77777777">
            <w:pPr>
              <w:wordWrap w:val="0"/>
              <w:spacing w:line="240" w:lineRule="exact"/>
              <w:jc w:val="center"/>
              <w:rPr>
                <w:rFonts w:ascii="宋体" w:eastAsia="宋体" w:hAnsi="宋体" w:cs="宋体"/>
                <w:bCs/>
                <w:sz w:val="24"/>
              </w:rPr>
            </w:pPr>
            <w:r w:rsidRPr="00907F16">
              <w:rPr>
                <w:rFonts w:ascii="宋体" w:eastAsia="宋体" w:hAnsi="宋体" w:cs="宋体"/>
                <w:bCs/>
                <w:sz w:val="24"/>
              </w:rPr>
              <w:t>0</w:t>
            </w:r>
          </w:p>
        </w:tc>
        <w:tc>
          <w:tcPr>
            <w:tcW w:w="1701" w:type="dxa"/>
            <w:tcBorders>
              <w:top w:val="single" w:sz="4" w:space="0" w:color="auto"/>
              <w:left w:val="single" w:sz="4" w:space="0" w:color="auto"/>
              <w:bottom w:val="single" w:sz="4" w:space="0" w:color="auto"/>
              <w:right w:val="single" w:sz="4" w:space="0" w:color="auto"/>
            </w:tcBorders>
            <w:vAlign w:val="center"/>
          </w:tcPr>
          <w:p w:rsidR="0014155C" w:rsidRPr="00907F16" w:rsidP="007D4A91" w14:textId="77777777">
            <w:pPr>
              <w:wordWrap w:val="0"/>
              <w:spacing w:line="240" w:lineRule="exact"/>
              <w:jc w:val="center"/>
              <w:rPr>
                <w:rFonts w:ascii="宋体" w:eastAsia="宋体" w:hAnsi="宋体" w:cs="宋体"/>
                <w:bCs/>
                <w:sz w:val="24"/>
              </w:rPr>
            </w:pPr>
            <w:r w:rsidRPr="00907F16">
              <w:rPr>
                <w:rFonts w:ascii="宋体" w:eastAsia="宋体" w:hAnsi="宋体" w:cs="宋体"/>
                <w:bCs/>
                <w:sz w:val="24"/>
              </w:rPr>
              <w:t>0</w:t>
            </w:r>
          </w:p>
        </w:tc>
        <w:tc>
          <w:tcPr>
            <w:tcW w:w="1701" w:type="dxa"/>
            <w:tcBorders>
              <w:top w:val="single" w:sz="4" w:space="0" w:color="auto"/>
              <w:left w:val="single" w:sz="4" w:space="0" w:color="auto"/>
              <w:bottom w:val="single" w:sz="4" w:space="0" w:color="auto"/>
              <w:right w:val="single" w:sz="4" w:space="0" w:color="auto"/>
            </w:tcBorders>
            <w:vAlign w:val="center"/>
          </w:tcPr>
          <w:p w:rsidR="0014155C" w:rsidRPr="00907F16" w:rsidP="007D4A91" w14:textId="77777777">
            <w:pPr>
              <w:wordWrap w:val="0"/>
              <w:spacing w:line="240" w:lineRule="exact"/>
              <w:jc w:val="center"/>
              <w:rPr>
                <w:rFonts w:ascii="宋体" w:eastAsia="宋体" w:hAnsi="宋体" w:cs="宋体"/>
                <w:bCs/>
                <w:sz w:val="24"/>
              </w:rPr>
            </w:pPr>
            <w:r w:rsidRPr="00907F16">
              <w:rPr>
                <w:rFonts w:ascii="宋体" w:eastAsia="宋体" w:hAnsi="宋体" w:cs="宋体"/>
                <w:bCs/>
                <w:sz w:val="24"/>
              </w:rPr>
              <w:t>1</w:t>
            </w:r>
          </w:p>
        </w:tc>
        <w:tc>
          <w:tcPr>
            <w:tcW w:w="1701" w:type="dxa"/>
            <w:tcBorders>
              <w:top w:val="single" w:sz="4" w:space="0" w:color="auto"/>
              <w:left w:val="single" w:sz="4" w:space="0" w:color="auto"/>
              <w:bottom w:val="single" w:sz="4" w:space="0" w:color="auto"/>
              <w:right w:val="single" w:sz="4" w:space="0" w:color="auto"/>
            </w:tcBorders>
            <w:vAlign w:val="center"/>
          </w:tcPr>
          <w:p w:rsidR="0014155C" w:rsidRPr="00907F16" w:rsidP="007D4A91" w14:textId="77777777">
            <w:pPr>
              <w:wordWrap w:val="0"/>
              <w:spacing w:line="240" w:lineRule="exact"/>
              <w:jc w:val="center"/>
              <w:rPr>
                <w:rFonts w:ascii="宋体" w:eastAsia="宋体" w:hAnsi="宋体" w:cs="宋体"/>
                <w:bCs/>
                <w:sz w:val="24"/>
              </w:rPr>
            </w:pPr>
          </w:p>
        </w:tc>
        <w:tc>
          <w:tcPr>
            <w:tcW w:w="1757" w:type="dxa"/>
            <w:tcBorders>
              <w:top w:val="single" w:sz="4" w:space="0" w:color="auto"/>
              <w:left w:val="single" w:sz="4" w:space="0" w:color="auto"/>
              <w:bottom w:val="single" w:sz="4" w:space="0" w:color="auto"/>
              <w:right w:val="single" w:sz="4" w:space="0" w:color="auto"/>
            </w:tcBorders>
            <w:vAlign w:val="center"/>
          </w:tcPr>
          <w:p w:rsidR="0014155C" w:rsidRPr="00907F16" w:rsidP="007D4A91" w14:textId="77777777">
            <w:pPr>
              <w:wordWrap w:val="0"/>
              <w:spacing w:line="240" w:lineRule="exact"/>
              <w:jc w:val="center"/>
              <w:rPr>
                <w:rFonts w:ascii="宋体" w:eastAsia="宋体" w:hAnsi="宋体" w:cs="宋体"/>
                <w:bCs/>
                <w:sz w:val="24"/>
              </w:rPr>
            </w:pPr>
          </w:p>
        </w:tc>
      </w:tr>
    </w:tbl>
    <w:p w:rsidR="0023394D" w:rsidRPr="00F61704" w:rsidP="0027086F" w14:paraId="413F7B54" w14:textId="77777777">
      <w:pPr>
        <w:widowControl/>
        <w:wordWrap w:val="0"/>
        <w:spacing w:line="240" w:lineRule="atLeast"/>
        <w:jc w:val="center"/>
        <w:rPr>
          <w:rFonts w:ascii="宋体" w:hAnsi="宋体"/>
          <w:b/>
          <w:sz w:val="30"/>
          <w:szCs w:val="30"/>
        </w:rPr>
      </w:pPr>
      <w:r w:rsidRPr="00FC1D39">
        <w:rPr>
          <w:rFonts w:ascii="宋体" w:hAnsi="宋体"/>
          <w:b/>
          <w:sz w:val="10"/>
          <w:szCs w:val="10"/>
        </w:rPr>
        <w:br w:type="page"/>
      </w:r>
      <w:r w:rsidRPr="00F61704">
        <w:rPr>
          <w:rFonts w:ascii="宋体" w:hAnsi="宋体" w:hint="eastAsia"/>
          <w:b/>
          <w:sz w:val="30"/>
          <w:szCs w:val="30"/>
        </w:rPr>
        <w:t>第</w:t>
      </w:r>
      <w:r>
        <w:rPr>
          <w:rFonts w:ascii="宋体" w:hAnsi="宋体" w:hint="eastAsia"/>
          <w:b/>
          <w:sz w:val="30"/>
          <w:szCs w:val="30"/>
        </w:rPr>
        <w:t>七</w:t>
      </w:r>
      <w:r w:rsidRPr="00F61704">
        <w:rPr>
          <w:rFonts w:ascii="宋体" w:hAnsi="宋体" w:hint="eastAsia"/>
          <w:b/>
          <w:sz w:val="30"/>
          <w:szCs w:val="30"/>
        </w:rPr>
        <w:t xml:space="preserve">部分  </w:t>
      </w:r>
      <w:r w:rsidRPr="00D94BD1" w:rsidR="002F026D">
        <w:rPr>
          <w:rFonts w:ascii="宋体" w:hAnsi="宋体"/>
          <w:b/>
          <w:color w:val="000000"/>
          <w:sz w:val="30"/>
          <w:szCs w:val="30"/>
        </w:rPr>
        <w:t>项目组</w:t>
      </w:r>
      <w:r w:rsidRPr="00D94BD1" w:rsidR="00E00811">
        <w:rPr>
          <w:rFonts w:ascii="宋体" w:hAnsi="宋体" w:hint="eastAsia"/>
          <w:b/>
          <w:color w:val="000000"/>
          <w:sz w:val="30"/>
          <w:szCs w:val="30"/>
        </w:rPr>
        <w:t>主要成员</w:t>
      </w:r>
    </w:p>
    <w:tbl>
      <w:tblPr>
        <w:tblW w:w="155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691"/>
        <w:gridCol w:w="1245"/>
        <w:gridCol w:w="690"/>
        <w:gridCol w:w="691"/>
        <w:gridCol w:w="2487"/>
        <w:gridCol w:w="1105"/>
        <w:gridCol w:w="967"/>
        <w:gridCol w:w="967"/>
        <w:gridCol w:w="1500"/>
        <w:gridCol w:w="1559"/>
        <w:gridCol w:w="1559"/>
        <w:gridCol w:w="2126"/>
      </w:tblGrid>
      <w:tr w14:paraId="09AC38C5" w14:textId="77777777" w:rsidTr="00506E0E">
        <w:tblPrEx>
          <w:tblW w:w="155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604"/>
          <w:jc w:val="center"/>
        </w:trPr>
        <w:tc>
          <w:tcPr>
            <w:tcW w:w="691" w:type="dxa"/>
            <w:vAlign w:val="center"/>
          </w:tcPr>
          <w:p w:rsidR="00AE1935" w:rsidRPr="00F61704" w:rsidP="0027086F" w14:paraId="3B6B2AE5" w14:textId="77777777">
            <w:pPr>
              <w:wordWrap w:val="0"/>
              <w:jc w:val="center"/>
              <w:rPr>
                <w:rFonts w:ascii="宋体" w:hAnsi="宋体"/>
                <w:sz w:val="24"/>
              </w:rPr>
            </w:pPr>
            <w:r w:rsidRPr="00F61704">
              <w:rPr>
                <w:rFonts w:ascii="宋体" w:hAnsi="宋体" w:hint="eastAsia"/>
                <w:sz w:val="24"/>
              </w:rPr>
              <w:t>序号</w:t>
            </w:r>
          </w:p>
        </w:tc>
        <w:tc>
          <w:tcPr>
            <w:tcW w:w="1245" w:type="dxa"/>
            <w:vAlign w:val="center"/>
          </w:tcPr>
          <w:p w:rsidR="00AE1935" w:rsidRPr="00F61704" w:rsidP="0027086F" w14:paraId="195963D1" w14:textId="77777777">
            <w:pPr>
              <w:wordWrap w:val="0"/>
              <w:jc w:val="center"/>
              <w:rPr>
                <w:rFonts w:ascii="宋体" w:hAnsi="宋体"/>
                <w:sz w:val="24"/>
              </w:rPr>
            </w:pPr>
            <w:r w:rsidRPr="00F61704">
              <w:rPr>
                <w:rFonts w:ascii="宋体" w:hAnsi="宋体" w:hint="eastAsia"/>
                <w:sz w:val="24"/>
              </w:rPr>
              <w:t>姓名</w:t>
            </w:r>
          </w:p>
        </w:tc>
        <w:tc>
          <w:tcPr>
            <w:tcW w:w="690" w:type="dxa"/>
            <w:vAlign w:val="center"/>
          </w:tcPr>
          <w:p w:rsidR="00AE1935" w:rsidRPr="00F61704" w:rsidP="0027086F" w14:paraId="15570D7D" w14:textId="77777777">
            <w:pPr>
              <w:widowControl/>
              <w:wordWrap w:val="0"/>
              <w:jc w:val="center"/>
              <w:rPr>
                <w:rFonts w:ascii="宋体" w:hAnsi="宋体"/>
                <w:sz w:val="24"/>
              </w:rPr>
            </w:pPr>
            <w:r w:rsidRPr="00F61704">
              <w:rPr>
                <w:rFonts w:ascii="宋体" w:hAnsi="宋体" w:hint="eastAsia"/>
                <w:sz w:val="24"/>
              </w:rPr>
              <w:t>性别</w:t>
            </w:r>
          </w:p>
        </w:tc>
        <w:tc>
          <w:tcPr>
            <w:tcW w:w="691" w:type="dxa"/>
            <w:vAlign w:val="center"/>
          </w:tcPr>
          <w:p w:rsidR="00AE1935" w:rsidRPr="00F61704" w:rsidP="0027086F" w14:paraId="47AD2F9A" w14:textId="77777777">
            <w:pPr>
              <w:widowControl/>
              <w:wordWrap w:val="0"/>
              <w:jc w:val="center"/>
              <w:rPr>
                <w:rFonts w:ascii="宋体" w:hAnsi="宋体"/>
                <w:sz w:val="24"/>
              </w:rPr>
            </w:pPr>
            <w:r w:rsidRPr="00F61704">
              <w:rPr>
                <w:rFonts w:ascii="宋体" w:hAnsi="宋体" w:hint="eastAsia"/>
                <w:sz w:val="24"/>
              </w:rPr>
              <w:t>年龄</w:t>
            </w:r>
          </w:p>
        </w:tc>
        <w:tc>
          <w:tcPr>
            <w:tcW w:w="2487" w:type="dxa"/>
            <w:vAlign w:val="center"/>
          </w:tcPr>
          <w:p w:rsidR="00AE1935" w:rsidRPr="00F61704" w:rsidP="0027086F" w14:paraId="5A0813D1" w14:textId="77777777">
            <w:pPr>
              <w:wordWrap w:val="0"/>
              <w:jc w:val="center"/>
              <w:rPr>
                <w:rFonts w:ascii="宋体" w:hAnsi="宋体"/>
                <w:sz w:val="24"/>
              </w:rPr>
            </w:pPr>
            <w:r w:rsidRPr="00F61704">
              <w:rPr>
                <w:rFonts w:ascii="宋体" w:hAnsi="宋体" w:hint="eastAsia"/>
                <w:sz w:val="24"/>
              </w:rPr>
              <w:t>证件号码</w:t>
            </w:r>
          </w:p>
        </w:tc>
        <w:tc>
          <w:tcPr>
            <w:tcW w:w="1105" w:type="dxa"/>
            <w:vAlign w:val="center"/>
          </w:tcPr>
          <w:p w:rsidR="00AE1935" w:rsidRPr="00F61704" w:rsidP="0027086F" w14:paraId="02ED0FD9" w14:textId="77777777">
            <w:pPr>
              <w:wordWrap w:val="0"/>
              <w:jc w:val="center"/>
              <w:rPr>
                <w:rFonts w:ascii="宋体" w:hAnsi="宋体"/>
                <w:sz w:val="24"/>
              </w:rPr>
            </w:pPr>
            <w:r w:rsidRPr="00F61704">
              <w:rPr>
                <w:rFonts w:ascii="宋体" w:hAnsi="宋体" w:hint="eastAsia"/>
                <w:sz w:val="24"/>
              </w:rPr>
              <w:t>职称</w:t>
            </w:r>
          </w:p>
        </w:tc>
        <w:tc>
          <w:tcPr>
            <w:tcW w:w="967" w:type="dxa"/>
            <w:vAlign w:val="center"/>
          </w:tcPr>
          <w:p w:rsidR="00AE1935" w:rsidRPr="00F61704" w:rsidP="0027086F" w14:paraId="5B859FEB" w14:textId="77777777">
            <w:pPr>
              <w:wordWrap w:val="0"/>
              <w:jc w:val="center"/>
              <w:rPr>
                <w:rFonts w:ascii="宋体" w:hAnsi="宋体"/>
                <w:sz w:val="24"/>
              </w:rPr>
            </w:pPr>
            <w:r w:rsidRPr="00F61704">
              <w:rPr>
                <w:rFonts w:ascii="宋体" w:hAnsi="宋体" w:hint="eastAsia"/>
                <w:sz w:val="24"/>
              </w:rPr>
              <w:t>学历</w:t>
            </w:r>
          </w:p>
        </w:tc>
        <w:tc>
          <w:tcPr>
            <w:tcW w:w="967" w:type="dxa"/>
            <w:vAlign w:val="center"/>
          </w:tcPr>
          <w:p w:rsidR="00AE1935" w:rsidRPr="00F61704" w:rsidP="0027086F" w14:paraId="3054DB08" w14:textId="77777777">
            <w:pPr>
              <w:wordWrap w:val="0"/>
              <w:jc w:val="center"/>
              <w:rPr>
                <w:rFonts w:ascii="宋体" w:hAnsi="宋体"/>
                <w:sz w:val="24"/>
              </w:rPr>
            </w:pPr>
            <w:r w:rsidRPr="00F61704">
              <w:rPr>
                <w:rFonts w:ascii="宋体" w:hAnsi="宋体" w:hint="eastAsia"/>
                <w:sz w:val="24"/>
              </w:rPr>
              <w:t>学位</w:t>
            </w:r>
          </w:p>
        </w:tc>
        <w:tc>
          <w:tcPr>
            <w:tcW w:w="1500" w:type="dxa"/>
            <w:vAlign w:val="center"/>
          </w:tcPr>
          <w:p w:rsidR="00AE1935" w:rsidRPr="00F61704" w:rsidP="0027086F" w14:paraId="42639886" w14:textId="77777777">
            <w:pPr>
              <w:wordWrap w:val="0"/>
              <w:jc w:val="center"/>
              <w:rPr>
                <w:rFonts w:ascii="宋体" w:hAnsi="宋体"/>
                <w:sz w:val="24"/>
              </w:rPr>
            </w:pPr>
            <w:r w:rsidRPr="00F61704">
              <w:rPr>
                <w:rFonts w:ascii="宋体" w:hAnsi="宋体" w:hint="eastAsia"/>
                <w:sz w:val="24"/>
              </w:rPr>
              <w:t>研究领域</w:t>
            </w:r>
          </w:p>
        </w:tc>
        <w:tc>
          <w:tcPr>
            <w:tcW w:w="1559" w:type="dxa"/>
            <w:vAlign w:val="center"/>
          </w:tcPr>
          <w:p w:rsidR="00AE1935" w:rsidRPr="00F61704" w:rsidP="0027086F" w14:paraId="01DF25A0" w14:textId="77777777">
            <w:pPr>
              <w:wordWrap w:val="0"/>
              <w:jc w:val="center"/>
              <w:rPr>
                <w:rFonts w:ascii="宋体" w:hAnsi="宋体"/>
                <w:sz w:val="24"/>
              </w:rPr>
            </w:pPr>
            <w:r w:rsidRPr="00F61704">
              <w:rPr>
                <w:rFonts w:ascii="宋体" w:hAnsi="宋体" w:hint="eastAsia"/>
                <w:sz w:val="24"/>
              </w:rPr>
              <w:t>所学专业</w:t>
            </w:r>
          </w:p>
        </w:tc>
        <w:tc>
          <w:tcPr>
            <w:tcW w:w="1559" w:type="dxa"/>
            <w:vAlign w:val="center"/>
          </w:tcPr>
          <w:p w:rsidR="00AE1935" w:rsidRPr="00F61704" w:rsidP="0027086F" w14:paraId="68B30F8A" w14:textId="77777777">
            <w:pPr>
              <w:wordWrap w:val="0"/>
              <w:jc w:val="center"/>
              <w:rPr>
                <w:rFonts w:ascii="宋体" w:hAnsi="宋体"/>
                <w:sz w:val="24"/>
              </w:rPr>
            </w:pPr>
            <w:r w:rsidRPr="00F61704">
              <w:rPr>
                <w:rFonts w:ascii="宋体" w:hAnsi="宋体" w:hint="eastAsia"/>
                <w:sz w:val="24"/>
              </w:rPr>
              <w:t>单位名称</w:t>
            </w:r>
          </w:p>
        </w:tc>
        <w:tc>
          <w:tcPr>
            <w:tcW w:w="2126" w:type="dxa"/>
            <w:vAlign w:val="center"/>
          </w:tcPr>
          <w:p w:rsidR="00AE1935" w:rsidRPr="00F61704" w:rsidP="0027086F" w14:paraId="3868059D" w14:textId="77777777">
            <w:pPr>
              <w:wordWrap w:val="0"/>
              <w:jc w:val="center"/>
              <w:rPr>
                <w:rFonts w:ascii="宋体" w:hAnsi="宋体"/>
                <w:sz w:val="24"/>
              </w:rPr>
            </w:pPr>
            <w:r w:rsidRPr="00F61704">
              <w:rPr>
                <w:rFonts w:ascii="宋体" w:hAnsi="宋体" w:hint="eastAsia"/>
                <w:sz w:val="24"/>
              </w:rPr>
              <w:t>分工</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paraId="2F0AA426" w14:textId="77777777">
            <w:pPr>
              <w:wordWrap w:val="0"/>
              <w:jc w:val="center"/>
              <w:rPr>
                <w:rFonts w:ascii="宋体" w:eastAsia="宋体" w:hAnsi="宋体" w:cs="宋体"/>
                <w:sz w:val="24"/>
              </w:rPr>
            </w:pPr>
            <w:r w:rsidRPr="00F61704">
              <w:rPr>
                <w:rFonts w:ascii="宋体" w:eastAsia="宋体" w:hAnsi="宋体" w:cs="宋体"/>
                <w:sz w:val="24"/>
              </w:rPr>
              <w:t>1</w:t>
            </w:r>
          </w:p>
        </w:tc>
        <w:tc>
          <w:tcPr>
            <w:tcW w:w="1245" w:type="dxa"/>
            <w:vAlign w:val="center"/>
          </w:tcPr>
          <w:p w:rsidR="00AE1935" w:rsidRPr="00F61704" w:rsidP="0027086F" w14:paraId="464823B1" w14:textId="77777777">
            <w:pPr>
              <w:wordWrap w:val="0"/>
              <w:jc w:val="center"/>
              <w:rPr>
                <w:rFonts w:ascii="宋体" w:eastAsia="宋体" w:hAnsi="宋体" w:cs="宋体"/>
                <w:sz w:val="24"/>
              </w:rPr>
            </w:pPr>
            <w:r w:rsidRPr="00F61704">
              <w:rPr>
                <w:rFonts w:ascii="宋体" w:eastAsia="宋体" w:hAnsi="宋体" w:cs="宋体"/>
                <w:sz w:val="24"/>
              </w:rPr>
              <w:t>陈世波</w:t>
            </w:r>
          </w:p>
        </w:tc>
        <w:tc>
          <w:tcPr>
            <w:tcW w:w="690" w:type="dxa"/>
            <w:vAlign w:val="center"/>
          </w:tcPr>
          <w:p w:rsidR="00AE1935" w:rsidRPr="00F61704" w:rsidP="0027086F" w14:paraId="588E07A1" w14:textId="77777777">
            <w:pPr>
              <w:wordWrap w:val="0"/>
              <w:jc w:val="center"/>
              <w:rPr>
                <w:rFonts w:ascii="宋体" w:eastAsia="宋体" w:hAnsi="宋体" w:cs="宋体"/>
                <w:sz w:val="24"/>
              </w:rPr>
            </w:pPr>
            <w:r w:rsidRPr="00F61704">
              <w:rPr>
                <w:rFonts w:ascii="宋体" w:eastAsia="宋体" w:hAnsi="宋体" w:cs="宋体"/>
                <w:sz w:val="24"/>
              </w:rPr>
              <w:t>男</w:t>
            </w:r>
          </w:p>
        </w:tc>
        <w:tc>
          <w:tcPr>
            <w:tcW w:w="691" w:type="dxa"/>
            <w:vAlign w:val="center"/>
          </w:tcPr>
          <w:p w:rsidR="00AE1935" w:rsidRPr="00F61704" w:rsidP="0027086F" w14:paraId="5BC78C85" w14:textId="77777777">
            <w:pPr>
              <w:wordWrap w:val="0"/>
              <w:jc w:val="center"/>
              <w:rPr>
                <w:rFonts w:ascii="宋体" w:eastAsia="宋体" w:hAnsi="宋体" w:cs="宋体"/>
                <w:sz w:val="24"/>
              </w:rPr>
            </w:pPr>
            <w:r w:rsidRPr="00F61704">
              <w:rPr>
                <w:rFonts w:ascii="宋体" w:eastAsia="宋体" w:hAnsi="宋体" w:cs="宋体"/>
                <w:sz w:val="24"/>
              </w:rPr>
              <w:t>52</w:t>
            </w:r>
          </w:p>
        </w:tc>
        <w:tc>
          <w:tcPr>
            <w:tcW w:w="2487" w:type="dxa"/>
            <w:vAlign w:val="center"/>
          </w:tcPr>
          <w:p w:rsidR="00AE1935" w:rsidRPr="00F61704" w:rsidP="0027086F" w14:paraId="1166ACC6" w14:textId="77777777">
            <w:pPr>
              <w:wordWrap w:val="0"/>
              <w:jc w:val="left"/>
              <w:rPr>
                <w:rFonts w:ascii="宋体" w:eastAsia="宋体" w:hAnsi="宋体" w:cs="宋体"/>
                <w:sz w:val="24"/>
              </w:rPr>
            </w:pPr>
            <w:r w:rsidRPr="00F61704">
              <w:rPr>
                <w:rFonts w:ascii="宋体" w:eastAsia="宋体" w:hAnsi="宋体" w:cs="宋体"/>
                <w:sz w:val="24"/>
              </w:rPr>
              <w:t>522425197309130415</w:t>
            </w:r>
          </w:p>
        </w:tc>
        <w:tc>
          <w:tcPr>
            <w:tcW w:w="1105" w:type="dxa"/>
            <w:vAlign w:val="center"/>
          </w:tcPr>
          <w:p w:rsidR="00AE1935" w:rsidRPr="00F61704" w:rsidP="0027086F" w14:paraId="2AFEF555" w14:textId="77777777">
            <w:pPr>
              <w:wordWrap w:val="0"/>
              <w:jc w:val="center"/>
              <w:rPr>
                <w:rFonts w:ascii="宋体" w:eastAsia="宋体" w:hAnsi="宋体" w:cs="宋体"/>
                <w:sz w:val="24"/>
              </w:rPr>
            </w:pPr>
            <w:r w:rsidRPr="00F61704">
              <w:rPr>
                <w:rFonts w:ascii="宋体" w:eastAsia="宋体" w:hAnsi="宋体" w:cs="宋体"/>
                <w:sz w:val="24"/>
              </w:rPr>
              <w:t>主任医师</w:t>
            </w:r>
          </w:p>
        </w:tc>
        <w:tc>
          <w:tcPr>
            <w:tcW w:w="967" w:type="dxa"/>
            <w:vAlign w:val="center"/>
          </w:tcPr>
          <w:p w:rsidR="00AE1935" w:rsidRPr="00F61704" w:rsidP="0027086F" w14:paraId="121689B6" w14:textId="77777777">
            <w:pPr>
              <w:wordWrap w:val="0"/>
              <w:jc w:val="center"/>
              <w:rPr>
                <w:rFonts w:ascii="宋体" w:eastAsia="宋体" w:hAnsi="宋体" w:cs="宋体"/>
                <w:sz w:val="24"/>
              </w:rPr>
            </w:pPr>
            <w:r w:rsidRPr="00F61704">
              <w:rPr>
                <w:rFonts w:ascii="宋体" w:eastAsia="宋体" w:hAnsi="宋体" w:cs="宋体"/>
                <w:sz w:val="24"/>
              </w:rPr>
              <w:t>研究生</w:t>
            </w:r>
          </w:p>
        </w:tc>
        <w:tc>
          <w:tcPr>
            <w:tcW w:w="967" w:type="dxa"/>
            <w:vAlign w:val="center"/>
          </w:tcPr>
          <w:p w:rsidR="00AE1935" w:rsidRPr="00F61704" w:rsidP="0027086F" w14:paraId="05ADB7B4" w14:textId="77777777">
            <w:pPr>
              <w:wordWrap w:val="0"/>
              <w:jc w:val="center"/>
              <w:rPr>
                <w:rFonts w:ascii="宋体" w:eastAsia="宋体" w:hAnsi="宋体" w:cs="宋体"/>
                <w:sz w:val="24"/>
              </w:rPr>
            </w:pPr>
            <w:r w:rsidRPr="00F61704">
              <w:rPr>
                <w:rFonts w:ascii="宋体" w:eastAsia="宋体" w:hAnsi="宋体" w:cs="宋体"/>
                <w:sz w:val="24"/>
              </w:rPr>
              <w:t>博士</w:t>
            </w:r>
          </w:p>
        </w:tc>
        <w:tc>
          <w:tcPr>
            <w:tcW w:w="1500" w:type="dxa"/>
            <w:vAlign w:val="center"/>
          </w:tcPr>
          <w:p w:rsidR="00AE1935" w:rsidRPr="00F61704" w:rsidP="0027086F" w14:paraId="746D2AC9" w14:textId="77777777">
            <w:pPr>
              <w:wordWrap w:val="0"/>
              <w:jc w:val="left"/>
              <w:rPr>
                <w:rFonts w:ascii="宋体" w:eastAsia="宋体" w:hAnsi="宋体" w:cs="宋体"/>
                <w:sz w:val="24"/>
              </w:rPr>
            </w:pPr>
            <w:r w:rsidRPr="00F61704">
              <w:rPr>
                <w:rFonts w:ascii="宋体" w:eastAsia="宋体" w:hAnsi="宋体" w:cs="宋体"/>
                <w:sz w:val="24"/>
              </w:rPr>
              <w:t>医疗卫生技术</w:t>
            </w:r>
          </w:p>
        </w:tc>
        <w:tc>
          <w:tcPr>
            <w:tcW w:w="1559" w:type="dxa"/>
            <w:vAlign w:val="center"/>
          </w:tcPr>
          <w:p w:rsidR="00AE1935" w:rsidRPr="00F61704" w:rsidP="0027086F" w14:paraId="1B0F5C47" w14:textId="77777777">
            <w:pPr>
              <w:wordWrap w:val="0"/>
              <w:rPr>
                <w:rFonts w:ascii="宋体" w:eastAsia="宋体" w:hAnsi="宋体" w:cs="宋体"/>
                <w:sz w:val="24"/>
              </w:rPr>
            </w:pPr>
            <w:r w:rsidRPr="00F61704">
              <w:rPr>
                <w:rFonts w:ascii="宋体" w:eastAsia="宋体" w:hAnsi="宋体" w:cs="宋体"/>
                <w:sz w:val="24"/>
              </w:rPr>
              <w:t>中医内科学</w:t>
            </w:r>
          </w:p>
        </w:tc>
        <w:tc>
          <w:tcPr>
            <w:tcW w:w="1559" w:type="dxa"/>
            <w:vAlign w:val="center"/>
          </w:tcPr>
          <w:p w:rsidR="00AE1935" w:rsidRPr="00F61704" w:rsidP="0027086F" w14:paraId="3753E1FD" w14:textId="77777777">
            <w:pPr>
              <w:wordWrap w:val="0"/>
              <w:jc w:val="left"/>
              <w:rPr>
                <w:rFonts w:ascii="宋体" w:eastAsia="宋体" w:hAnsi="宋体" w:cs="宋体"/>
                <w:sz w:val="24"/>
              </w:rPr>
            </w:pPr>
            <w:r w:rsidRPr="00F61704">
              <w:rPr>
                <w:rFonts w:ascii="宋体" w:eastAsia="宋体" w:hAnsi="宋体" w:cs="宋体"/>
                <w:sz w:val="24"/>
              </w:rPr>
              <w:t>广安门医院保定医院</w:t>
            </w:r>
          </w:p>
        </w:tc>
        <w:tc>
          <w:tcPr>
            <w:tcW w:w="2126" w:type="dxa"/>
            <w:vAlign w:val="center"/>
          </w:tcPr>
          <w:p w:rsidR="00AE1935" w:rsidRPr="00F61704" w:rsidP="0027086F" w14:paraId="28118AB7" w14:textId="77777777">
            <w:pPr>
              <w:wordWrap w:val="0"/>
              <w:jc w:val="left"/>
              <w:rPr>
                <w:rFonts w:ascii="宋体" w:eastAsia="宋体" w:hAnsi="宋体" w:cs="宋体"/>
                <w:sz w:val="24"/>
              </w:rPr>
            </w:pPr>
            <w:r w:rsidRPr="00F61704">
              <w:rPr>
                <w:rFonts w:ascii="宋体" w:eastAsia="宋体" w:hAnsi="宋体" w:cs="宋体"/>
                <w:sz w:val="24"/>
              </w:rPr>
              <w:t>项目规划，顶层设计</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2</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张英泽</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男</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47</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130603197803300916</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主任医师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本科</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学士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医疗卫生技术</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中医内科学</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广安门医院保定医院</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项目管理，临床查房，专业指导，研究督导</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3</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倪青</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男</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57</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320825196809244513</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主任医师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研究生</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博士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医疗卫生技术</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中医内科学</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中国中医科学院广安门医院</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方案设计，技术指导</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4</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周雪忠</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男</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48</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610102197703315310</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教授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研究生</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博士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医疗卫生技术</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自然语言处理</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北京交通大学</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研究设计，数据模型构建，数据挖掘</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5</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郭新苗</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女</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43</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130634198209230344</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副主任医师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研究生</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硕士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医疗卫生技术</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中西医结合医学</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广安门医院保定医院</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临床查房，专业指导，病例数据采集，数据清洗、数据质量管理</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6</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王文平</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女</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47</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130104197801192447</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副主任医师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本科</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学士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医疗卫生技术</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中医内科学</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广安门医院保定医院</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临床查房，病例数据采集，数据质量管理</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7</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杨亚男</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女</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32</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130634199301223520</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主治医师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研究生</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博士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医疗卫生技术</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中医内科学</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中国中医科学院广安门医院</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病例数据采集，业务查房，数据质量管理，病例随访</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8</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史丽伟</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女</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35</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130532199002063020</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主治医师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研究生</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博士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医疗卫生技术</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中医内科学</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中国中医科学院广安门医院</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病例数据采集，业务查房，数据质量管理，病例随访</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9</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王倩</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女</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36</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130603198912271223</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主治医师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研究生</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硕士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医疗卫生技术</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中医内科学</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广安门医院保定医院</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病例数据采集，数据质量管理，病例随访</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10</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赵琳</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女</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31</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130628199411060024</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医师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研究生</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硕士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医疗卫生技术</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中医内科学</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广安门医院保定医院</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病例数据采集，数据质量管理，病例随访</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11</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赵加</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女</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37</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130604198804151247</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主治医师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研究生</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硕士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医疗卫生技术</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中医内科学</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广安门医院保定医院</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病例数据采集，业务查房，数据质量管理，病例随访</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12</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王锦</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女</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33</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130683199212065345</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主治医师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本科</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学士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医疗卫生技术</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中医内科学</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广安门医院保定医院</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病例数据采集，数据质量管理，病例随访</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13</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唐迎超</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女</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33</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130622199209033040</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主治医师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研究生</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硕士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医疗卫生技术</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中医内科学</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广安门医院保定医院</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病例数据采集，业务查房，数据质量管理，病例随访</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14</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苑浩彬</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女</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36</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130625198909084927</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主治医师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研究生</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硕士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医疗卫生技术</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中医内科学</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广安门医院保定医院</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病例数据采集，业务查房，数据质量管理，病例随访</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15</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刘傲</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女</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27</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130625199811300825</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医师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研究生</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硕士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医疗卫生技术</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中医内科学</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广安门医院保定医院</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病例数据采集，数据质量管理，病例随访</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16</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崔雨菲</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女</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31</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130634199407070024</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医师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本科</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学士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医疗卫生技术</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中医内科学</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广安门医院保定医院</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病例数据采集，数据质量管理，病例随访</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17</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李然</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女</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27</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130481199802085123</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医师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研究生</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硕士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医疗卫生技术</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中医内科学</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广安门医院保定医院</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病例数据采集，数据质量管理，病例随访</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18</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郭倩</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女</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28</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130638199702246526</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医师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研究生</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硕士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医疗卫生技术</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中医内科学</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广安门医院保定医院</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病例数据采集，数据质量管理，病例随访</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19</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庄子凡</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女</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25</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370102200005124124</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医师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研究生</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硕士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医疗卫生技术</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中医内科学</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中国中医科学院广安门医院</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病例数据采集，数据质量管理，病例随访</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20</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吴秉融</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男</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24</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370883200104060417</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医师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研究生</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硕士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医疗卫生技术</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中医内科学</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中国中医科学院广安门医院</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病例数据采集，数据质量管理，病例随访</w:t>
            </w:r>
          </w:p>
        </w:tc>
      </w:tr>
    </w:tbl>
    <w:p w:rsidR="002D0B55" w:rsidRPr="003E3DA9" w:rsidP="0027086F" w14:paraId="51756715" w14:textId="77777777">
      <w:pPr>
        <w:wordWrap w:val="0"/>
        <w:spacing w:line="20" w:lineRule="exact"/>
        <w:rPr>
          <w:rFonts w:ascii="宋体" w:hAnsi="宋体"/>
          <w:sz w:val="10"/>
          <w:szCs w:val="10"/>
        </w:rPr>
      </w:pPr>
    </w:p>
    <w:p w:rsidR="003970A2" w:rsidRPr="003E3DA9" w:rsidP="0027086F" w14:paraId="20006A52" w14:textId="77777777">
      <w:pPr>
        <w:wordWrap w:val="0"/>
        <w:spacing w:line="20" w:lineRule="exact"/>
        <w:rPr>
          <w:rFonts w:ascii="宋体" w:hAnsi="宋体"/>
          <w:sz w:val="10"/>
          <w:szCs w:val="10"/>
        </w:rPr>
        <w:sectPr w:rsidSect="000734E4">
          <w:pgSz w:w="16838" w:h="11906" w:orient="landscape"/>
          <w:pgMar w:top="1134" w:right="1134" w:bottom="1134" w:left="1134" w:header="851" w:footer="850" w:gutter="0"/>
          <w:cols w:space="720"/>
          <w:docGrid w:type="linesAndChars" w:linePitch="312"/>
        </w:sectPr>
      </w:pPr>
    </w:p>
    <w:p w:rsidR="00247960" w:rsidRPr="00D94BD1" w:rsidP="0027086F" w14:paraId="4AFB8F86" w14:textId="77777777">
      <w:pPr>
        <w:wordWrap w:val="0"/>
        <w:spacing w:line="360" w:lineRule="auto"/>
        <w:jc w:val="center"/>
        <w:rPr>
          <w:sz w:val="30"/>
          <w:szCs w:val="30"/>
        </w:rPr>
      </w:pPr>
      <w:r w:rsidRPr="00F61704">
        <w:rPr>
          <w:rFonts w:ascii="宋体" w:hAnsi="宋体" w:hint="eastAsia"/>
          <w:b/>
          <w:sz w:val="30"/>
          <w:szCs w:val="30"/>
        </w:rPr>
        <w:t xml:space="preserve">  </w:t>
      </w:r>
      <w:r w:rsidR="00D94BD1">
        <w:rPr>
          <w:rFonts w:ascii="宋体" w:hAnsi="宋体" w:hint="eastAsia"/>
          <w:b/>
          <w:sz w:val="30"/>
          <w:szCs w:val="30"/>
        </w:rPr>
        <w:t>预算填写说明</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206"/>
      </w:tblGrid>
      <w:tr w14:paraId="24CA1B86" w14:textId="77777777" w:rsidTr="00B63BDC">
        <w:tblPrEx>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9286" w:type="dxa"/>
          </w:tcPr>
          <w:p w:rsidR="00C75740" w:rsidRPr="00507A92" w:rsidP="0027086F" w14:paraId="2FBDE950" w14:textId="77777777">
            <w:pPr>
              <w:wordWrap w:val="0"/>
              <w:spacing w:line="340" w:lineRule="exact"/>
              <w:ind w:firstLine="420" w:firstLineChars="200"/>
              <w:rPr>
                <w:rFonts w:asciiTheme="minorEastAsia" w:eastAsiaTheme="minorEastAsia" w:hAnsiTheme="minorEastAsia"/>
                <w:b/>
                <w:bCs/>
                <w:szCs w:val="21"/>
              </w:rPr>
            </w:pPr>
            <w:r w:rsidRPr="00507A92">
              <w:rPr>
                <w:rFonts w:asciiTheme="minorEastAsia" w:eastAsiaTheme="minorEastAsia" w:hAnsiTheme="minorEastAsia" w:hint="eastAsia"/>
                <w:b/>
                <w:bCs/>
                <w:szCs w:val="21"/>
              </w:rPr>
              <w:t>一、省级财政资金</w:t>
            </w:r>
          </w:p>
          <w:p w:rsidR="00C75740" w:rsidRPr="00507A92" w:rsidP="0027086F" w14:paraId="23AC6F8A" w14:textId="77777777">
            <w:pPr>
              <w:wordWrap w:val="0"/>
              <w:spacing w:line="340" w:lineRule="exact"/>
              <w:ind w:firstLine="420" w:firstLineChars="200"/>
              <w:rPr>
                <w:rFonts w:asciiTheme="minorEastAsia" w:eastAsiaTheme="minorEastAsia" w:hAnsiTheme="minorEastAsia" w:cs="仿宋_GB2312"/>
                <w:szCs w:val="21"/>
              </w:rPr>
            </w:pPr>
            <w:r w:rsidRPr="00507A92">
              <w:rPr>
                <w:rFonts w:asciiTheme="minorEastAsia" w:eastAsiaTheme="minorEastAsia" w:hAnsiTheme="minorEastAsia" w:cs="仿宋_GB2312" w:hint="eastAsia"/>
                <w:szCs w:val="21"/>
              </w:rPr>
              <w:t>预算的编制要坚持任务相关性、政策相符性和经济合理性，实事求是编制提出项目预算。填报时，直接费用应按设备费、业务费、劳务费三个类别填报。直接费用中除50万元以上的设备费外，其他费用只提供基本测算说明，不需要提供明细。</w:t>
            </w:r>
          </w:p>
          <w:p w:rsidR="00C75740" w:rsidRPr="00507A92" w:rsidP="0027086F" w14:paraId="293FD3EE" w14:textId="77777777">
            <w:pPr>
              <w:wordWrap w:val="0"/>
              <w:spacing w:line="340" w:lineRule="exact"/>
              <w:ind w:firstLine="420" w:firstLineChars="200"/>
              <w:rPr>
                <w:rFonts w:asciiTheme="minorEastAsia" w:eastAsiaTheme="minorEastAsia" w:hAnsiTheme="minorEastAsia" w:cs="黑体"/>
                <w:szCs w:val="21"/>
              </w:rPr>
            </w:pPr>
            <w:r w:rsidRPr="00507A92">
              <w:rPr>
                <w:rFonts w:asciiTheme="minorEastAsia" w:eastAsiaTheme="minorEastAsia" w:hAnsiTheme="minorEastAsia" w:cs="黑体" w:hint="eastAsia"/>
                <w:szCs w:val="21"/>
              </w:rPr>
              <w:t>（一）直接费用</w:t>
            </w:r>
          </w:p>
          <w:p w:rsidR="00C75740" w:rsidRPr="00507A92" w:rsidP="0027086F" w14:paraId="10B2204A" w14:textId="77777777">
            <w:pPr>
              <w:wordWrap w:val="0"/>
              <w:spacing w:line="340" w:lineRule="exact"/>
              <w:ind w:firstLine="420" w:firstLineChars="200"/>
              <w:rPr>
                <w:rFonts w:asciiTheme="minorEastAsia" w:eastAsiaTheme="minorEastAsia" w:hAnsiTheme="minorEastAsia" w:cs="仿宋_GB2312"/>
                <w:szCs w:val="21"/>
              </w:rPr>
            </w:pPr>
            <w:r w:rsidRPr="00507A92">
              <w:rPr>
                <w:rFonts w:asciiTheme="minorEastAsia" w:eastAsiaTheme="minorEastAsia" w:hAnsiTheme="minorEastAsia" w:cs="仿宋_GB2312" w:hint="eastAsia"/>
                <w:szCs w:val="21"/>
              </w:rPr>
              <w:t>指在项目实施过程中发生的与之直接相关的费用，具体包括：</w:t>
            </w:r>
          </w:p>
          <w:p w:rsidR="00C75740" w:rsidRPr="00507A92" w:rsidP="0027086F" w14:paraId="1C8D6DA8" w14:textId="77777777">
            <w:pPr>
              <w:wordWrap w:val="0"/>
              <w:spacing w:line="340" w:lineRule="exact"/>
              <w:ind w:firstLine="420" w:firstLineChars="200"/>
              <w:rPr>
                <w:rFonts w:asciiTheme="minorEastAsia" w:eastAsiaTheme="minorEastAsia" w:hAnsiTheme="minorEastAsia" w:cs="仿宋_GB2312"/>
                <w:szCs w:val="21"/>
              </w:rPr>
            </w:pPr>
            <w:r w:rsidRPr="00507A92">
              <w:rPr>
                <w:rFonts w:asciiTheme="minorEastAsia" w:eastAsiaTheme="minorEastAsia" w:hAnsiTheme="minorEastAsia" w:cs="仿宋_GB2312" w:hint="eastAsia"/>
                <w:szCs w:val="21"/>
              </w:rPr>
              <w:t>1.设备费：指在项目实施过程中购置或试制专用仪器设备，对现有仪器设备进行升级改造，以及租赁外单位仪器设备而发生的费用。计算类仪器设备和软件工具可在设备费科目列支。应当严格控制设备购置，鼓励开放共享、自主研制、租赁专用仪器设备以及对现有仪器设备进行升级改造，避免重复购置。填报时，50万元以上的设备详细说明。</w:t>
            </w:r>
          </w:p>
          <w:p w:rsidR="00C75740" w:rsidRPr="00507A92" w:rsidP="0027086F" w14:paraId="78B49766" w14:textId="77777777">
            <w:pPr>
              <w:wordWrap w:val="0"/>
              <w:spacing w:line="340" w:lineRule="exact"/>
              <w:ind w:firstLine="420" w:firstLineChars="200"/>
              <w:rPr>
                <w:rFonts w:asciiTheme="minorEastAsia" w:eastAsiaTheme="minorEastAsia" w:hAnsiTheme="minorEastAsia" w:cs="仿宋_GB2312"/>
                <w:szCs w:val="21"/>
              </w:rPr>
            </w:pPr>
            <w:r w:rsidRPr="00507A92">
              <w:rPr>
                <w:rFonts w:asciiTheme="minorEastAsia" w:eastAsiaTheme="minorEastAsia" w:hAnsiTheme="minorEastAsia" w:cs="仿宋_GB2312" w:hint="eastAsia"/>
                <w:szCs w:val="21"/>
              </w:rPr>
              <w:t>2.业务费：指在项目实施过程中消耗的各种材料、辅助材料等低值易耗品的采购、运输、装卸、整理等费用，发生的测试化验加工、燃料动力、出版／文献／信息传播／知识产权事务、会议／差旅／国际合作交流等费用，以及其他相关支出。填报时，对单笔大额支出、对外委托支出重点说明。</w:t>
            </w:r>
          </w:p>
          <w:p w:rsidR="00C75740" w:rsidRPr="00507A92" w:rsidP="0027086F" w14:paraId="43212E4C" w14:textId="77777777">
            <w:pPr>
              <w:wordWrap w:val="0"/>
              <w:spacing w:line="340" w:lineRule="exact"/>
              <w:ind w:firstLine="420" w:firstLineChars="200"/>
              <w:rPr>
                <w:rFonts w:asciiTheme="minorEastAsia" w:eastAsiaTheme="minorEastAsia" w:hAnsiTheme="minorEastAsia" w:cs="仿宋_GB2312"/>
                <w:szCs w:val="21"/>
              </w:rPr>
            </w:pPr>
            <w:r w:rsidRPr="00507A92">
              <w:rPr>
                <w:rFonts w:asciiTheme="minorEastAsia" w:eastAsiaTheme="minorEastAsia" w:hAnsiTheme="minorEastAsia" w:cs="仿宋_GB2312" w:hint="eastAsia"/>
                <w:szCs w:val="21"/>
              </w:rPr>
              <w:t>3.劳务费：指在项目实施过程中支付给参与项目研究的研究生、博士后、访问学者以及项目科研辅助人员等的劳务性费用，以及支付给临时聘请的咨询专家的费用等。</w:t>
            </w:r>
          </w:p>
          <w:p w:rsidR="00C75740" w:rsidRPr="00507A92" w:rsidP="0027086F" w14:paraId="6AF9F864" w14:textId="77777777">
            <w:pPr>
              <w:wordWrap w:val="0"/>
              <w:spacing w:line="340" w:lineRule="exact"/>
              <w:ind w:firstLine="420" w:firstLineChars="200"/>
              <w:rPr>
                <w:rFonts w:asciiTheme="minorEastAsia" w:eastAsiaTheme="minorEastAsia" w:hAnsiTheme="minorEastAsia" w:cs="仿宋_GB2312"/>
                <w:szCs w:val="21"/>
              </w:rPr>
            </w:pPr>
            <w:r w:rsidRPr="00507A92">
              <w:rPr>
                <w:rFonts w:asciiTheme="minorEastAsia" w:eastAsiaTheme="minorEastAsia" w:hAnsiTheme="minorEastAsia" w:cs="仿宋_GB2312" w:hint="eastAsia"/>
                <w:szCs w:val="21"/>
              </w:rPr>
              <w:t>项目聘用人员的劳务费开支标准，参照当地科学研究和技术服务业从业人员平均工资水平，根据其在项目研究中承担的工作任务确定，其由单位缴纳的社会保险补助、住房公积金等“五险</w:t>
            </w:r>
            <w:r w:rsidRPr="00507A92">
              <w:rPr>
                <w:rFonts w:asciiTheme="minorEastAsia" w:eastAsiaTheme="minorEastAsia" w:hAnsiTheme="minorEastAsia" w:cs="仿宋_GB2312" w:hint="eastAsia"/>
                <w:szCs w:val="21"/>
              </w:rPr>
              <w:t>一</w:t>
            </w:r>
            <w:r w:rsidRPr="00507A92">
              <w:rPr>
                <w:rFonts w:asciiTheme="minorEastAsia" w:eastAsiaTheme="minorEastAsia" w:hAnsiTheme="minorEastAsia" w:cs="仿宋_GB2312" w:hint="eastAsia"/>
                <w:szCs w:val="21"/>
              </w:rPr>
              <w:t>金”纳入劳务费科目开支。</w:t>
            </w:r>
          </w:p>
          <w:p w:rsidR="00C75740" w:rsidRPr="00507A92" w:rsidP="0027086F" w14:paraId="12BB0BEB" w14:textId="77777777">
            <w:pPr>
              <w:wordWrap w:val="0"/>
              <w:spacing w:line="340" w:lineRule="exact"/>
              <w:ind w:firstLine="420" w:firstLineChars="200"/>
              <w:rPr>
                <w:rFonts w:asciiTheme="minorEastAsia" w:eastAsiaTheme="minorEastAsia" w:hAnsiTheme="minorEastAsia" w:cs="仿宋_GB2312"/>
                <w:szCs w:val="21"/>
              </w:rPr>
            </w:pPr>
            <w:r w:rsidRPr="00507A92">
              <w:rPr>
                <w:rFonts w:asciiTheme="minorEastAsia" w:eastAsiaTheme="minorEastAsia" w:hAnsiTheme="minorEastAsia" w:cs="仿宋_GB2312" w:hint="eastAsia"/>
                <w:szCs w:val="21"/>
              </w:rPr>
              <w:t>专家咨询费不得支付给参与项目及其项目管理相关的工作人员。专家咨询费标准参照《中央财政科研项目专家咨询费管理办法》（财科教〔2017〕128号）规定，由项目申报单位结合实际自行确定。</w:t>
            </w:r>
          </w:p>
          <w:p w:rsidR="00C75740" w:rsidRPr="00507A92" w:rsidP="0027086F" w14:paraId="2CC4E5F4" w14:textId="77777777">
            <w:pPr>
              <w:wordWrap w:val="0"/>
              <w:spacing w:line="340" w:lineRule="exact"/>
              <w:ind w:firstLine="420" w:firstLineChars="200"/>
              <w:rPr>
                <w:rFonts w:asciiTheme="minorEastAsia" w:eastAsiaTheme="minorEastAsia" w:hAnsiTheme="minorEastAsia" w:cs="黑体"/>
                <w:szCs w:val="21"/>
              </w:rPr>
            </w:pPr>
            <w:r w:rsidRPr="00507A92">
              <w:rPr>
                <w:rFonts w:asciiTheme="minorEastAsia" w:eastAsiaTheme="minorEastAsia" w:hAnsiTheme="minorEastAsia" w:cs="黑体" w:hint="eastAsia"/>
                <w:szCs w:val="21"/>
              </w:rPr>
              <w:t>（二）间接费用</w:t>
            </w:r>
          </w:p>
          <w:p w:rsidR="00C75740" w:rsidRPr="00507A92" w:rsidP="0027086F" w14:paraId="18B6823B" w14:textId="77777777">
            <w:pPr>
              <w:wordWrap w:val="0"/>
              <w:autoSpaceDE w:val="0"/>
              <w:autoSpaceDN w:val="0"/>
              <w:spacing w:line="340" w:lineRule="exact"/>
              <w:ind w:firstLine="403" w:firstLineChars="192"/>
              <w:rPr>
                <w:rFonts w:asciiTheme="minorEastAsia" w:eastAsiaTheme="minorEastAsia" w:hAnsiTheme="minorEastAsia"/>
                <w:szCs w:val="21"/>
              </w:rPr>
            </w:pPr>
            <w:r w:rsidRPr="00507A92">
              <w:rPr>
                <w:rFonts w:asciiTheme="minorEastAsia" w:eastAsiaTheme="minorEastAsia" w:hAnsiTheme="minorEastAsia" w:hint="eastAsia"/>
                <w:szCs w:val="21"/>
              </w:rPr>
              <w:t>指项目申报单位和项目合作单位在组织实施项目过程中发生的无法在直接费用中列支的相关费用。主要包括：项目申报单位为项目研究提供的房屋占用，日常水、电、气、暖消耗，有关管理费用的补助支出，以及激励科研人员的绩效支出等。</w:t>
            </w:r>
          </w:p>
          <w:p w:rsidR="00C75740" w:rsidRPr="00507A92" w:rsidP="0027086F" w14:paraId="2CAEDAF1" w14:textId="77777777">
            <w:pPr>
              <w:wordWrap w:val="0"/>
              <w:autoSpaceDE w:val="0"/>
              <w:autoSpaceDN w:val="0"/>
              <w:spacing w:line="340" w:lineRule="exact"/>
              <w:ind w:firstLine="403" w:firstLineChars="192"/>
              <w:rPr>
                <w:rFonts w:asciiTheme="minorEastAsia" w:eastAsiaTheme="minorEastAsia" w:hAnsiTheme="minorEastAsia"/>
                <w:szCs w:val="21"/>
              </w:rPr>
            </w:pPr>
            <w:r w:rsidRPr="00507A92">
              <w:rPr>
                <w:rFonts w:asciiTheme="minorEastAsia" w:eastAsiaTheme="minorEastAsia" w:hAnsiTheme="minorEastAsia" w:hint="eastAsia"/>
                <w:szCs w:val="21"/>
              </w:rPr>
              <w:t>间接费用实行总额控制，项目申报单位申请的间接费用总额按照不超过直接费用扣除设备购置费的一定比例核定，其中：100万元以下的部分为30%，100万元至300万元的部分为25%；300万元以上的部分为20%；数学等纯理论基础研究项目间接费用比例可提高到不超过60%。</w:t>
            </w:r>
          </w:p>
          <w:p w:rsidR="00C75740" w:rsidRPr="00507A92" w:rsidP="0027086F" w14:paraId="4B120A4B" w14:textId="77777777">
            <w:pPr>
              <w:wordWrap w:val="0"/>
              <w:autoSpaceDE w:val="0"/>
              <w:autoSpaceDN w:val="0"/>
              <w:spacing w:line="340" w:lineRule="exact"/>
              <w:ind w:firstLine="403" w:firstLineChars="192"/>
              <w:rPr>
                <w:rFonts w:asciiTheme="minorEastAsia" w:eastAsiaTheme="minorEastAsia" w:hAnsiTheme="minorEastAsia"/>
                <w:szCs w:val="21"/>
              </w:rPr>
            </w:pPr>
            <w:r w:rsidRPr="00507A92">
              <w:rPr>
                <w:rFonts w:asciiTheme="minorEastAsia" w:eastAsiaTheme="minorEastAsia" w:hAnsiTheme="minorEastAsia" w:hint="eastAsia"/>
                <w:szCs w:val="21"/>
              </w:rPr>
              <w:t>间接费用由项目承担单位统筹安排使用，可全部用于绩效支出，并向创新绩效突出的团队、个人和青年人才倾斜。</w:t>
            </w:r>
          </w:p>
          <w:p w:rsidR="00C75740" w:rsidRPr="00507A92" w:rsidP="0027086F" w14:paraId="0E21C8AC" w14:textId="77777777">
            <w:pPr>
              <w:wordWrap w:val="0"/>
              <w:autoSpaceDE w:val="0"/>
              <w:autoSpaceDN w:val="0"/>
              <w:spacing w:line="340" w:lineRule="exact"/>
              <w:ind w:firstLine="403" w:firstLineChars="192"/>
              <w:rPr>
                <w:rFonts w:asciiTheme="minorEastAsia" w:eastAsiaTheme="minorEastAsia" w:hAnsiTheme="minorEastAsia"/>
                <w:szCs w:val="21"/>
              </w:rPr>
            </w:pPr>
            <w:r w:rsidRPr="00507A92">
              <w:rPr>
                <w:rFonts w:asciiTheme="minorEastAsia" w:eastAsiaTheme="minorEastAsia" w:hAnsiTheme="minorEastAsia" w:hint="eastAsia"/>
                <w:b/>
                <w:bCs/>
                <w:szCs w:val="21"/>
              </w:rPr>
              <w:t>二、自筹资金</w:t>
            </w:r>
          </w:p>
          <w:p w:rsidR="00247960" w:rsidP="0027086F" w14:paraId="411C37C4" w14:textId="77777777">
            <w:pPr>
              <w:wordWrap w:val="0"/>
              <w:autoSpaceDE w:val="0"/>
              <w:autoSpaceDN w:val="0"/>
              <w:spacing w:line="340" w:lineRule="exact"/>
              <w:ind w:firstLine="403" w:firstLineChars="192"/>
              <w:rPr>
                <w:rFonts w:ascii="宋体" w:hAnsi="宋体"/>
                <w:b/>
                <w:color w:val="000000"/>
              </w:rPr>
            </w:pPr>
            <w:r w:rsidRPr="00507A92">
              <w:rPr>
                <w:rFonts w:asciiTheme="minorEastAsia" w:eastAsiaTheme="minorEastAsia" w:hAnsiTheme="minorEastAsia" w:hint="eastAsia"/>
                <w:szCs w:val="21"/>
              </w:rPr>
              <w:t>对自筹资金主要用途、支出预算做简要说明。</w:t>
            </w:r>
          </w:p>
          <w:p w:rsidR="00C75740" w:rsidP="0027086F" w14:paraId="72942667" w14:textId="77777777">
            <w:pPr>
              <w:pStyle w:val="NormalWeb"/>
              <w:widowControl/>
              <w:shd w:val="clear" w:color="auto" w:fill="FFFFFF"/>
              <w:wordWrap w:val="0"/>
              <w:spacing w:before="0" w:beforeAutospacing="0" w:after="0" w:afterAutospacing="0" w:line="440" w:lineRule="exact"/>
              <w:ind w:firstLine="480" w:firstLineChars="200"/>
              <w:jc w:val="both"/>
              <w:rPr>
                <w:rFonts w:ascii="宋体" w:hAnsi="宋体"/>
                <w:b/>
                <w:color w:val="000000"/>
              </w:rPr>
            </w:pPr>
          </w:p>
          <w:p w:rsidR="00C75740" w:rsidP="0027086F" w14:paraId="38923335" w14:textId="77777777">
            <w:pPr>
              <w:pStyle w:val="NormalWeb"/>
              <w:widowControl/>
              <w:shd w:val="clear" w:color="auto" w:fill="FFFFFF"/>
              <w:wordWrap w:val="0"/>
              <w:spacing w:before="0" w:beforeAutospacing="0" w:after="0" w:afterAutospacing="0" w:line="440" w:lineRule="exact"/>
              <w:ind w:firstLine="480" w:firstLineChars="200"/>
              <w:jc w:val="both"/>
              <w:rPr>
                <w:rFonts w:ascii="宋体" w:hAnsi="宋体"/>
                <w:b/>
                <w:color w:val="000000"/>
              </w:rPr>
            </w:pPr>
          </w:p>
          <w:p w:rsidR="00C75740" w:rsidP="0027086F" w14:paraId="5BC34069" w14:textId="77777777">
            <w:pPr>
              <w:pStyle w:val="NormalWeb"/>
              <w:widowControl/>
              <w:shd w:val="clear" w:color="auto" w:fill="FFFFFF"/>
              <w:wordWrap w:val="0"/>
              <w:spacing w:before="0" w:beforeAutospacing="0" w:after="0" w:afterAutospacing="0" w:line="440" w:lineRule="exact"/>
              <w:ind w:firstLine="480" w:firstLineChars="200"/>
              <w:jc w:val="both"/>
              <w:rPr>
                <w:rFonts w:ascii="宋体" w:hAnsi="宋体"/>
                <w:b/>
                <w:color w:val="000000"/>
              </w:rPr>
            </w:pPr>
          </w:p>
          <w:p w:rsidR="00C75740" w:rsidRPr="00C75740" w:rsidP="0027086F" w14:paraId="6C8AD2E9" w14:textId="77777777">
            <w:pPr>
              <w:pStyle w:val="NormalWeb"/>
              <w:widowControl/>
              <w:shd w:val="clear" w:color="auto" w:fill="FFFFFF"/>
              <w:wordWrap w:val="0"/>
              <w:spacing w:before="0" w:beforeAutospacing="0" w:after="0" w:afterAutospacing="0" w:line="440" w:lineRule="exact"/>
              <w:ind w:firstLine="480" w:firstLineChars="200"/>
              <w:jc w:val="both"/>
              <w:rPr>
                <w:rFonts w:ascii="宋体" w:hAnsi="宋体"/>
                <w:b/>
                <w:color w:val="000000"/>
              </w:rPr>
            </w:pPr>
          </w:p>
        </w:tc>
      </w:tr>
    </w:tbl>
    <w:p w:rsidR="00247960" w:rsidRPr="008216C5" w:rsidP="0027086F" w14:paraId="788EA64A" w14:textId="77777777">
      <w:pPr>
        <w:wordWrap w:val="0"/>
        <w:spacing w:line="20" w:lineRule="atLeast"/>
        <w:jc w:val="left"/>
        <w:rPr>
          <w:rFonts w:ascii="宋体" w:hAnsi="宋体"/>
          <w:b/>
          <w:color w:val="000000"/>
          <w:sz w:val="10"/>
          <w:szCs w:val="10"/>
        </w:rPr>
      </w:pPr>
      <w:r w:rsidRPr="008216C5">
        <w:rPr>
          <w:rFonts w:ascii="宋体" w:hAnsi="宋体"/>
          <w:b/>
          <w:color w:val="000000"/>
          <w:sz w:val="10"/>
          <w:szCs w:val="10"/>
        </w:rPr>
        <w:br w:type="page"/>
      </w:r>
    </w:p>
    <w:p w:rsidR="0070253B" w:rsidRPr="00D94BD1" w:rsidP="0027086F" w14:paraId="138E5115" w14:textId="77777777">
      <w:pPr>
        <w:wordWrap w:val="0"/>
        <w:jc w:val="center"/>
        <w:rPr>
          <w:rFonts w:ascii="宋体" w:hAnsi="宋体"/>
          <w:b/>
          <w:sz w:val="30"/>
          <w:szCs w:val="30"/>
        </w:rPr>
      </w:pPr>
      <w:r>
        <w:rPr>
          <w:rFonts w:ascii="宋体" w:hAnsi="宋体" w:hint="eastAsia"/>
          <w:b/>
          <w:sz w:val="30"/>
          <w:szCs w:val="30"/>
        </w:rPr>
        <w:t xml:space="preserve">第八部分 </w:t>
      </w:r>
      <w:r>
        <w:rPr>
          <w:rFonts w:ascii="宋体" w:hAnsi="宋体"/>
          <w:b/>
          <w:sz w:val="30"/>
          <w:szCs w:val="30"/>
        </w:rPr>
        <w:t xml:space="preserve"> </w:t>
      </w:r>
      <w:r w:rsidRPr="00D94BD1">
        <w:rPr>
          <w:rFonts w:ascii="宋体" w:hAnsi="宋体" w:hint="eastAsia"/>
          <w:b/>
          <w:sz w:val="30"/>
          <w:szCs w:val="30"/>
        </w:rPr>
        <w:t>项目预算表</w:t>
      </w:r>
    </w:p>
    <w:p w:rsidR="0070253B" w:rsidRPr="00F377BC" w:rsidP="0027086F" w14:paraId="55C95131" w14:textId="77777777">
      <w:pPr>
        <w:wordWrap w:val="0"/>
        <w:spacing w:line="360" w:lineRule="auto"/>
        <w:ind w:right="567"/>
        <w:outlineLvl w:val="0"/>
        <w:rPr>
          <w:rFonts w:ascii="宋体" w:hAnsi="宋体"/>
          <w:sz w:val="24"/>
        </w:rPr>
      </w:pPr>
      <w:r w:rsidRPr="00F377BC">
        <w:rPr>
          <w:rFonts w:ascii="宋体" w:hAnsi="宋体" w:hint="eastAsia"/>
          <w:sz w:val="28"/>
        </w:rPr>
        <w:t xml:space="preserve">                                             </w:t>
      </w:r>
      <w:r w:rsidRPr="00F377BC">
        <w:rPr>
          <w:rFonts w:ascii="宋体" w:hAnsi="宋体" w:hint="eastAsia"/>
          <w:sz w:val="24"/>
        </w:rPr>
        <w:t>单位：万元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27"/>
        <w:gridCol w:w="3852"/>
        <w:gridCol w:w="3643"/>
      </w:tblGrid>
      <w:tr w14:paraId="52B7EA5A" w14:textId="77777777" w:rsidTr="0070253B">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hRule="exact" w:val="907"/>
          <w:jc w:val="center"/>
        </w:trPr>
        <w:tc>
          <w:tcPr>
            <w:tcW w:w="1027" w:type="dxa"/>
            <w:vAlign w:val="center"/>
          </w:tcPr>
          <w:p w:rsidR="0070253B" w:rsidRPr="00D94BD1" w:rsidP="0027086F" w14:paraId="273CB858" w14:textId="77777777">
            <w:pPr>
              <w:wordWrap w:val="0"/>
              <w:jc w:val="center"/>
              <w:outlineLvl w:val="0"/>
              <w:rPr>
                <w:rFonts w:ascii="宋体" w:hAnsi="宋体"/>
                <w:b/>
                <w:sz w:val="24"/>
              </w:rPr>
            </w:pPr>
            <w:r w:rsidRPr="00D94BD1">
              <w:rPr>
                <w:rFonts w:ascii="宋体" w:hAnsi="宋体" w:hint="eastAsia"/>
                <w:b/>
                <w:sz w:val="24"/>
              </w:rPr>
              <w:t>序号</w:t>
            </w:r>
          </w:p>
        </w:tc>
        <w:tc>
          <w:tcPr>
            <w:tcW w:w="3852" w:type="dxa"/>
            <w:vAlign w:val="center"/>
          </w:tcPr>
          <w:p w:rsidR="0070253B" w:rsidRPr="00D94BD1" w:rsidP="0027086F" w14:paraId="5F78BEE4" w14:textId="77777777">
            <w:pPr>
              <w:wordWrap w:val="0"/>
              <w:jc w:val="center"/>
              <w:outlineLvl w:val="0"/>
              <w:rPr>
                <w:rFonts w:ascii="宋体" w:hAnsi="宋体"/>
                <w:b/>
                <w:sz w:val="24"/>
              </w:rPr>
            </w:pPr>
            <w:r w:rsidRPr="00D94BD1">
              <w:rPr>
                <w:rFonts w:ascii="宋体" w:hAnsi="宋体" w:hint="eastAsia"/>
                <w:b/>
                <w:sz w:val="24"/>
              </w:rPr>
              <w:t>预算科目名称</w:t>
            </w:r>
          </w:p>
        </w:tc>
        <w:tc>
          <w:tcPr>
            <w:tcW w:w="3643" w:type="dxa"/>
            <w:vAlign w:val="center"/>
          </w:tcPr>
          <w:p w:rsidR="0070253B" w:rsidRPr="00D94BD1" w:rsidP="0027086F" w14:paraId="36401023" w14:textId="77777777">
            <w:pPr>
              <w:wordWrap w:val="0"/>
              <w:jc w:val="center"/>
              <w:outlineLvl w:val="0"/>
              <w:rPr>
                <w:rFonts w:ascii="宋体" w:hAnsi="宋体"/>
                <w:b/>
                <w:sz w:val="24"/>
              </w:rPr>
            </w:pPr>
            <w:r w:rsidRPr="00D94BD1">
              <w:rPr>
                <w:rFonts w:ascii="宋体" w:hAnsi="宋体" w:hint="eastAsia"/>
                <w:b/>
                <w:sz w:val="24"/>
              </w:rPr>
              <w:t>金额</w:t>
            </w:r>
          </w:p>
        </w:tc>
      </w:tr>
      <w:tr w14:paraId="6EE15D5A" w14:textId="77777777" w:rsidTr="0070253B">
        <w:tblPrEx>
          <w:tblW w:w="0" w:type="auto"/>
          <w:jc w:val="center"/>
          <w:tblLayout w:type="fixed"/>
          <w:tblLook w:val="0000"/>
        </w:tblPrEx>
        <w:trPr>
          <w:trHeight w:hRule="exact" w:val="907"/>
          <w:jc w:val="center"/>
        </w:trPr>
        <w:tc>
          <w:tcPr>
            <w:tcW w:w="1027" w:type="dxa"/>
            <w:vAlign w:val="center"/>
          </w:tcPr>
          <w:p w:rsidR="0070253B" w:rsidRPr="00F377BC" w:rsidP="0027086F" w14:paraId="74A65E27" w14:textId="77777777">
            <w:pPr>
              <w:wordWrap w:val="0"/>
              <w:jc w:val="center"/>
              <w:outlineLvl w:val="0"/>
              <w:rPr>
                <w:rFonts w:ascii="宋体" w:hAnsi="宋体"/>
                <w:sz w:val="24"/>
              </w:rPr>
            </w:pPr>
            <w:r w:rsidRPr="00F377BC">
              <w:rPr>
                <w:rFonts w:ascii="宋体" w:hAnsi="宋体" w:hint="eastAsia"/>
                <w:sz w:val="24"/>
              </w:rPr>
              <w:t>1</w:t>
            </w:r>
          </w:p>
        </w:tc>
        <w:tc>
          <w:tcPr>
            <w:tcW w:w="3852" w:type="dxa"/>
            <w:vAlign w:val="center"/>
          </w:tcPr>
          <w:p w:rsidR="0070253B" w:rsidRPr="00F377BC" w:rsidP="0027086F" w14:paraId="2D76E7BE" w14:textId="77777777">
            <w:pPr>
              <w:wordWrap w:val="0"/>
              <w:outlineLvl w:val="0"/>
              <w:rPr>
                <w:rFonts w:ascii="宋体" w:hAnsi="宋体"/>
                <w:sz w:val="24"/>
              </w:rPr>
            </w:pPr>
            <w:r w:rsidRPr="00F377BC">
              <w:rPr>
                <w:rFonts w:ascii="宋体" w:hAnsi="宋体" w:hint="eastAsia"/>
                <w:b/>
                <w:bCs/>
                <w:sz w:val="24"/>
              </w:rPr>
              <w:t>一、省级财政资金</w:t>
            </w:r>
          </w:p>
        </w:tc>
        <w:tc>
          <w:tcPr>
            <w:tcW w:w="3643" w:type="dxa"/>
            <w:vAlign w:val="center"/>
          </w:tcPr>
          <w:p w:rsidR="0070253B" w:rsidRPr="00F377BC" w:rsidP="0027086F" w14:paraId="45A53B51" w14:textId="77777777">
            <w:pPr>
              <w:wordWrap w:val="0"/>
              <w:jc w:val="center"/>
              <w:outlineLvl w:val="0"/>
              <w:rPr>
                <w:rFonts w:ascii="宋体" w:eastAsia="宋体" w:hAnsi="宋体" w:cs="宋体"/>
                <w:sz w:val="24"/>
              </w:rPr>
            </w:pPr>
            <w:r w:rsidRPr="00F377BC">
              <w:rPr>
                <w:rFonts w:ascii="宋体" w:eastAsia="宋体" w:hAnsi="宋体" w:cs="宋体"/>
                <w:sz w:val="24"/>
              </w:rPr>
              <w:t>50.00</w:t>
            </w:r>
          </w:p>
        </w:tc>
      </w:tr>
      <w:tr w14:paraId="2AAC0DAD" w14:textId="77777777" w:rsidTr="0070253B">
        <w:tblPrEx>
          <w:tblW w:w="0" w:type="auto"/>
          <w:jc w:val="center"/>
          <w:tblLayout w:type="fixed"/>
          <w:tblLook w:val="0000"/>
        </w:tblPrEx>
        <w:trPr>
          <w:trHeight w:hRule="exact" w:val="907"/>
          <w:jc w:val="center"/>
        </w:trPr>
        <w:tc>
          <w:tcPr>
            <w:tcW w:w="1027" w:type="dxa"/>
            <w:vAlign w:val="center"/>
          </w:tcPr>
          <w:p w:rsidR="0070253B" w:rsidRPr="00F377BC" w:rsidP="0027086F" w14:paraId="56C7381C" w14:textId="77777777">
            <w:pPr>
              <w:wordWrap w:val="0"/>
              <w:jc w:val="center"/>
              <w:outlineLvl w:val="0"/>
              <w:rPr>
                <w:rFonts w:ascii="宋体" w:hAnsi="宋体"/>
                <w:sz w:val="24"/>
              </w:rPr>
            </w:pPr>
            <w:r w:rsidRPr="00F377BC">
              <w:rPr>
                <w:rFonts w:ascii="宋体" w:hAnsi="宋体" w:hint="eastAsia"/>
                <w:sz w:val="24"/>
              </w:rPr>
              <w:t>2</w:t>
            </w:r>
          </w:p>
        </w:tc>
        <w:tc>
          <w:tcPr>
            <w:tcW w:w="3852" w:type="dxa"/>
            <w:vAlign w:val="center"/>
          </w:tcPr>
          <w:p w:rsidR="0070253B" w:rsidRPr="00F377BC" w:rsidP="0027086F" w14:paraId="33C07219" w14:textId="77777777">
            <w:pPr>
              <w:wordWrap w:val="0"/>
              <w:outlineLvl w:val="0"/>
              <w:rPr>
                <w:rFonts w:ascii="宋体" w:hAnsi="宋体"/>
                <w:sz w:val="24"/>
              </w:rPr>
            </w:pPr>
            <w:r w:rsidRPr="00F377BC">
              <w:rPr>
                <w:rFonts w:ascii="宋体" w:hAnsi="宋体" w:hint="eastAsia"/>
                <w:sz w:val="24"/>
              </w:rPr>
              <w:t>（一）直接费用</w:t>
            </w:r>
          </w:p>
        </w:tc>
        <w:tc>
          <w:tcPr>
            <w:tcW w:w="3643" w:type="dxa"/>
            <w:vAlign w:val="center"/>
          </w:tcPr>
          <w:p w:rsidR="0070253B" w:rsidRPr="00F377BC" w:rsidP="0027086F" w14:paraId="78E60072" w14:textId="77777777">
            <w:pPr>
              <w:wordWrap w:val="0"/>
              <w:jc w:val="center"/>
              <w:outlineLvl w:val="0"/>
              <w:rPr>
                <w:rFonts w:ascii="宋体" w:eastAsia="宋体" w:hAnsi="宋体" w:cs="宋体"/>
                <w:sz w:val="24"/>
              </w:rPr>
            </w:pPr>
            <w:r w:rsidRPr="00F377BC">
              <w:rPr>
                <w:rFonts w:ascii="宋体" w:eastAsia="宋体" w:hAnsi="宋体" w:cs="宋体"/>
                <w:sz w:val="24"/>
              </w:rPr>
              <w:t>40.00</w:t>
            </w:r>
          </w:p>
        </w:tc>
      </w:tr>
      <w:tr w14:paraId="4AF7A9DB" w14:textId="77777777" w:rsidTr="0070253B">
        <w:tblPrEx>
          <w:tblW w:w="0" w:type="auto"/>
          <w:jc w:val="center"/>
          <w:tblLayout w:type="fixed"/>
          <w:tblLook w:val="0000"/>
        </w:tblPrEx>
        <w:trPr>
          <w:trHeight w:hRule="exact" w:val="907"/>
          <w:jc w:val="center"/>
        </w:trPr>
        <w:tc>
          <w:tcPr>
            <w:tcW w:w="1027" w:type="dxa"/>
            <w:vAlign w:val="center"/>
          </w:tcPr>
          <w:p w:rsidR="0070253B" w:rsidRPr="00F377BC" w:rsidP="0027086F" w14:paraId="25956DDB" w14:textId="77777777">
            <w:pPr>
              <w:wordWrap w:val="0"/>
              <w:jc w:val="center"/>
              <w:outlineLvl w:val="0"/>
              <w:rPr>
                <w:rFonts w:ascii="宋体" w:hAnsi="宋体"/>
                <w:sz w:val="24"/>
              </w:rPr>
            </w:pPr>
            <w:r w:rsidRPr="00F377BC">
              <w:rPr>
                <w:rFonts w:ascii="宋体" w:hAnsi="宋体" w:hint="eastAsia"/>
                <w:sz w:val="24"/>
              </w:rPr>
              <w:t>3</w:t>
            </w:r>
          </w:p>
        </w:tc>
        <w:tc>
          <w:tcPr>
            <w:tcW w:w="3852" w:type="dxa"/>
            <w:vAlign w:val="center"/>
          </w:tcPr>
          <w:p w:rsidR="0070253B" w:rsidRPr="00F377BC" w:rsidP="0027086F" w14:paraId="70A43363" w14:textId="77777777">
            <w:pPr>
              <w:wordWrap w:val="0"/>
              <w:outlineLvl w:val="0"/>
              <w:rPr>
                <w:rFonts w:ascii="宋体" w:hAnsi="宋体"/>
                <w:sz w:val="24"/>
              </w:rPr>
            </w:pPr>
            <w:r w:rsidRPr="00F377BC">
              <w:rPr>
                <w:rFonts w:ascii="宋体" w:hAnsi="宋体" w:hint="eastAsia"/>
                <w:sz w:val="24"/>
              </w:rPr>
              <w:t>1.设备费</w:t>
            </w:r>
          </w:p>
        </w:tc>
        <w:tc>
          <w:tcPr>
            <w:tcW w:w="3643" w:type="dxa"/>
            <w:vAlign w:val="center"/>
          </w:tcPr>
          <w:p w:rsidR="0070253B" w:rsidRPr="00F377BC" w:rsidP="0027086F" w14:paraId="66544C15" w14:textId="77777777">
            <w:pPr>
              <w:wordWrap w:val="0"/>
              <w:jc w:val="center"/>
              <w:outlineLvl w:val="0"/>
              <w:rPr>
                <w:rFonts w:ascii="宋体" w:eastAsia="宋体" w:hAnsi="宋体" w:cs="宋体"/>
                <w:sz w:val="24"/>
              </w:rPr>
            </w:pPr>
            <w:r w:rsidRPr="00F377BC">
              <w:rPr>
                <w:rFonts w:ascii="宋体" w:eastAsia="宋体" w:hAnsi="宋体" w:cs="宋体"/>
                <w:sz w:val="24"/>
              </w:rPr>
              <w:t>0.00</w:t>
            </w:r>
          </w:p>
        </w:tc>
      </w:tr>
      <w:tr w14:paraId="57A90A83" w14:textId="77777777" w:rsidTr="0070253B">
        <w:tblPrEx>
          <w:tblW w:w="0" w:type="auto"/>
          <w:jc w:val="center"/>
          <w:tblLayout w:type="fixed"/>
          <w:tblLook w:val="0000"/>
        </w:tblPrEx>
        <w:trPr>
          <w:trHeight w:hRule="exact" w:val="907"/>
          <w:jc w:val="center"/>
        </w:trPr>
        <w:tc>
          <w:tcPr>
            <w:tcW w:w="1027" w:type="dxa"/>
            <w:vAlign w:val="center"/>
          </w:tcPr>
          <w:p w:rsidR="0070253B" w:rsidRPr="00F377BC" w:rsidP="0027086F" w14:paraId="1A3C0370" w14:textId="77777777">
            <w:pPr>
              <w:wordWrap w:val="0"/>
              <w:jc w:val="center"/>
              <w:outlineLvl w:val="0"/>
              <w:rPr>
                <w:rFonts w:ascii="宋体" w:hAnsi="宋体"/>
                <w:sz w:val="24"/>
              </w:rPr>
            </w:pPr>
            <w:r w:rsidRPr="00F377BC">
              <w:rPr>
                <w:rFonts w:ascii="宋体" w:hAnsi="宋体" w:hint="eastAsia"/>
                <w:sz w:val="24"/>
              </w:rPr>
              <w:t>4</w:t>
            </w:r>
          </w:p>
        </w:tc>
        <w:tc>
          <w:tcPr>
            <w:tcW w:w="3852" w:type="dxa"/>
            <w:vAlign w:val="center"/>
          </w:tcPr>
          <w:p w:rsidR="0070253B" w:rsidRPr="00F377BC" w:rsidP="0027086F" w14:paraId="0B5CA11A" w14:textId="77777777">
            <w:pPr>
              <w:wordWrap w:val="0"/>
              <w:outlineLvl w:val="0"/>
              <w:rPr>
                <w:rFonts w:ascii="宋体" w:hAnsi="宋体"/>
                <w:sz w:val="24"/>
              </w:rPr>
            </w:pPr>
            <w:r w:rsidRPr="00F377BC">
              <w:rPr>
                <w:rFonts w:ascii="宋体" w:hAnsi="宋体" w:hint="eastAsia"/>
                <w:sz w:val="24"/>
              </w:rPr>
              <w:t>其中：购置设备费</w:t>
            </w:r>
          </w:p>
        </w:tc>
        <w:tc>
          <w:tcPr>
            <w:tcW w:w="3643" w:type="dxa"/>
            <w:vAlign w:val="center"/>
          </w:tcPr>
          <w:p w:rsidR="0070253B" w:rsidRPr="00F377BC" w:rsidP="0027086F" w14:paraId="7B9D2BDF" w14:textId="77777777">
            <w:pPr>
              <w:wordWrap w:val="0"/>
              <w:jc w:val="center"/>
              <w:outlineLvl w:val="0"/>
              <w:rPr>
                <w:rFonts w:ascii="宋体" w:eastAsia="宋体" w:hAnsi="宋体" w:cs="宋体"/>
                <w:sz w:val="24"/>
              </w:rPr>
            </w:pPr>
            <w:r w:rsidRPr="00F377BC">
              <w:rPr>
                <w:rFonts w:ascii="宋体" w:eastAsia="宋体" w:hAnsi="宋体" w:cs="宋体"/>
                <w:sz w:val="24"/>
              </w:rPr>
              <w:t>0.00</w:t>
            </w:r>
          </w:p>
        </w:tc>
      </w:tr>
      <w:tr w14:paraId="5CA17447" w14:textId="77777777" w:rsidTr="0070253B">
        <w:tblPrEx>
          <w:tblW w:w="0" w:type="auto"/>
          <w:jc w:val="center"/>
          <w:tblLayout w:type="fixed"/>
          <w:tblLook w:val="0000"/>
        </w:tblPrEx>
        <w:trPr>
          <w:trHeight w:hRule="exact" w:val="907"/>
          <w:jc w:val="center"/>
        </w:trPr>
        <w:tc>
          <w:tcPr>
            <w:tcW w:w="1027" w:type="dxa"/>
            <w:vAlign w:val="center"/>
          </w:tcPr>
          <w:p w:rsidR="0070253B" w:rsidRPr="00F377BC" w:rsidP="0027086F" w14:paraId="0B053137" w14:textId="77777777">
            <w:pPr>
              <w:wordWrap w:val="0"/>
              <w:jc w:val="center"/>
              <w:outlineLvl w:val="0"/>
              <w:rPr>
                <w:rFonts w:ascii="宋体" w:hAnsi="宋体"/>
                <w:sz w:val="24"/>
              </w:rPr>
            </w:pPr>
            <w:r w:rsidRPr="00F377BC">
              <w:rPr>
                <w:rFonts w:ascii="宋体" w:hAnsi="宋体" w:hint="eastAsia"/>
                <w:sz w:val="24"/>
              </w:rPr>
              <w:t>5</w:t>
            </w:r>
          </w:p>
        </w:tc>
        <w:tc>
          <w:tcPr>
            <w:tcW w:w="3852" w:type="dxa"/>
            <w:vAlign w:val="center"/>
          </w:tcPr>
          <w:p w:rsidR="0070253B" w:rsidRPr="00F377BC" w:rsidP="0027086F" w14:paraId="613DB47D" w14:textId="77777777">
            <w:pPr>
              <w:wordWrap w:val="0"/>
              <w:outlineLvl w:val="0"/>
              <w:rPr>
                <w:rFonts w:ascii="宋体" w:hAnsi="宋体"/>
                <w:sz w:val="24"/>
              </w:rPr>
            </w:pPr>
            <w:r w:rsidRPr="00F377BC">
              <w:rPr>
                <w:rFonts w:ascii="宋体" w:hAnsi="宋体" w:hint="eastAsia"/>
                <w:sz w:val="24"/>
              </w:rPr>
              <w:t>2.业务费</w:t>
            </w:r>
          </w:p>
        </w:tc>
        <w:tc>
          <w:tcPr>
            <w:tcW w:w="3643" w:type="dxa"/>
            <w:vAlign w:val="center"/>
          </w:tcPr>
          <w:p w:rsidR="0070253B" w:rsidRPr="00F377BC" w:rsidP="0027086F" w14:paraId="17421161" w14:textId="77777777">
            <w:pPr>
              <w:wordWrap w:val="0"/>
              <w:jc w:val="center"/>
              <w:outlineLvl w:val="0"/>
              <w:rPr>
                <w:rFonts w:ascii="宋体" w:eastAsia="宋体" w:hAnsi="宋体" w:cs="宋体"/>
                <w:sz w:val="24"/>
              </w:rPr>
            </w:pPr>
            <w:r w:rsidRPr="00F377BC">
              <w:rPr>
                <w:rFonts w:ascii="宋体" w:eastAsia="宋体" w:hAnsi="宋体" w:cs="宋体"/>
                <w:sz w:val="24"/>
              </w:rPr>
              <w:t>33.00</w:t>
            </w:r>
          </w:p>
        </w:tc>
      </w:tr>
      <w:tr w14:paraId="129ADD35" w14:textId="77777777" w:rsidTr="0070253B">
        <w:tblPrEx>
          <w:tblW w:w="0" w:type="auto"/>
          <w:jc w:val="center"/>
          <w:tblLayout w:type="fixed"/>
          <w:tblLook w:val="0000"/>
        </w:tblPrEx>
        <w:trPr>
          <w:trHeight w:hRule="exact" w:val="907"/>
          <w:jc w:val="center"/>
        </w:trPr>
        <w:tc>
          <w:tcPr>
            <w:tcW w:w="1027" w:type="dxa"/>
            <w:vAlign w:val="center"/>
          </w:tcPr>
          <w:p w:rsidR="0070253B" w:rsidRPr="00F377BC" w:rsidP="0027086F" w14:paraId="38F6B0EB" w14:textId="77777777">
            <w:pPr>
              <w:wordWrap w:val="0"/>
              <w:jc w:val="center"/>
              <w:outlineLvl w:val="0"/>
              <w:rPr>
                <w:rFonts w:ascii="宋体" w:hAnsi="宋体"/>
                <w:sz w:val="24"/>
              </w:rPr>
            </w:pPr>
            <w:r w:rsidRPr="00F377BC">
              <w:rPr>
                <w:rFonts w:ascii="宋体" w:hAnsi="宋体" w:hint="eastAsia"/>
                <w:sz w:val="24"/>
              </w:rPr>
              <w:t>6</w:t>
            </w:r>
          </w:p>
        </w:tc>
        <w:tc>
          <w:tcPr>
            <w:tcW w:w="3852" w:type="dxa"/>
            <w:vAlign w:val="center"/>
          </w:tcPr>
          <w:p w:rsidR="0070253B" w:rsidRPr="00F377BC" w:rsidP="0027086F" w14:paraId="6AEDFB23" w14:textId="77777777">
            <w:pPr>
              <w:wordWrap w:val="0"/>
              <w:outlineLvl w:val="0"/>
              <w:rPr>
                <w:rFonts w:ascii="宋体" w:hAnsi="宋体"/>
                <w:sz w:val="24"/>
              </w:rPr>
            </w:pPr>
            <w:r w:rsidRPr="00F377BC">
              <w:rPr>
                <w:rFonts w:ascii="宋体" w:hAnsi="宋体" w:hint="eastAsia"/>
                <w:sz w:val="24"/>
              </w:rPr>
              <w:t>3.劳务费</w:t>
            </w:r>
          </w:p>
        </w:tc>
        <w:tc>
          <w:tcPr>
            <w:tcW w:w="3643" w:type="dxa"/>
            <w:vAlign w:val="center"/>
          </w:tcPr>
          <w:p w:rsidR="0070253B" w:rsidRPr="00F377BC" w:rsidP="0027086F" w14:paraId="46C870C4" w14:textId="77777777">
            <w:pPr>
              <w:wordWrap w:val="0"/>
              <w:jc w:val="center"/>
              <w:outlineLvl w:val="0"/>
              <w:rPr>
                <w:rFonts w:ascii="宋体" w:eastAsia="宋体" w:hAnsi="宋体" w:cs="宋体"/>
                <w:sz w:val="24"/>
              </w:rPr>
            </w:pPr>
            <w:r w:rsidRPr="00F377BC">
              <w:rPr>
                <w:rFonts w:ascii="宋体" w:eastAsia="宋体" w:hAnsi="宋体" w:cs="宋体"/>
                <w:sz w:val="24"/>
              </w:rPr>
              <w:t>7.00</w:t>
            </w:r>
          </w:p>
        </w:tc>
      </w:tr>
      <w:tr w14:paraId="3C2B1161" w14:textId="77777777" w:rsidTr="0070253B">
        <w:tblPrEx>
          <w:tblW w:w="0" w:type="auto"/>
          <w:jc w:val="center"/>
          <w:tblLayout w:type="fixed"/>
          <w:tblLook w:val="0000"/>
        </w:tblPrEx>
        <w:trPr>
          <w:trHeight w:hRule="exact" w:val="907"/>
          <w:jc w:val="center"/>
        </w:trPr>
        <w:tc>
          <w:tcPr>
            <w:tcW w:w="1027" w:type="dxa"/>
            <w:vAlign w:val="center"/>
          </w:tcPr>
          <w:p w:rsidR="0070253B" w:rsidRPr="00F377BC" w:rsidP="0027086F" w14:paraId="5A24F11A" w14:textId="77777777">
            <w:pPr>
              <w:wordWrap w:val="0"/>
              <w:jc w:val="center"/>
              <w:outlineLvl w:val="0"/>
              <w:rPr>
                <w:rFonts w:ascii="宋体" w:hAnsi="宋体"/>
                <w:sz w:val="24"/>
              </w:rPr>
            </w:pPr>
            <w:r w:rsidRPr="00F377BC">
              <w:rPr>
                <w:rFonts w:ascii="宋体" w:hAnsi="宋体" w:hint="eastAsia"/>
                <w:sz w:val="24"/>
              </w:rPr>
              <w:t>7</w:t>
            </w:r>
          </w:p>
        </w:tc>
        <w:tc>
          <w:tcPr>
            <w:tcW w:w="3852" w:type="dxa"/>
            <w:vAlign w:val="center"/>
          </w:tcPr>
          <w:p w:rsidR="0070253B" w:rsidRPr="00F377BC" w:rsidP="0027086F" w14:paraId="56424AC9" w14:textId="77777777">
            <w:pPr>
              <w:wordWrap w:val="0"/>
              <w:outlineLvl w:val="0"/>
              <w:rPr>
                <w:rFonts w:ascii="宋体" w:hAnsi="宋体"/>
                <w:sz w:val="24"/>
              </w:rPr>
            </w:pPr>
            <w:r w:rsidRPr="00F377BC">
              <w:rPr>
                <w:rFonts w:ascii="宋体" w:hAnsi="宋体" w:hint="eastAsia"/>
                <w:sz w:val="24"/>
              </w:rPr>
              <w:t>（二）间接费用</w:t>
            </w:r>
          </w:p>
        </w:tc>
        <w:tc>
          <w:tcPr>
            <w:tcW w:w="3643" w:type="dxa"/>
            <w:vAlign w:val="center"/>
          </w:tcPr>
          <w:p w:rsidR="0070253B" w:rsidRPr="00F377BC" w:rsidP="0027086F" w14:paraId="483BE0C7" w14:textId="77777777">
            <w:pPr>
              <w:wordWrap w:val="0"/>
              <w:jc w:val="center"/>
              <w:outlineLvl w:val="0"/>
              <w:rPr>
                <w:rFonts w:ascii="宋体" w:eastAsia="宋体" w:hAnsi="宋体" w:cs="宋体"/>
                <w:sz w:val="24"/>
              </w:rPr>
            </w:pPr>
            <w:r w:rsidRPr="00F377BC">
              <w:rPr>
                <w:rFonts w:ascii="宋体" w:eastAsia="宋体" w:hAnsi="宋体" w:cs="宋体"/>
                <w:sz w:val="24"/>
              </w:rPr>
              <w:t>10.00</w:t>
            </w:r>
          </w:p>
        </w:tc>
      </w:tr>
      <w:tr w14:paraId="2695C84A" w14:textId="77777777" w:rsidTr="0070253B">
        <w:tblPrEx>
          <w:tblW w:w="0" w:type="auto"/>
          <w:jc w:val="center"/>
          <w:tblLayout w:type="fixed"/>
          <w:tblLook w:val="0000"/>
        </w:tblPrEx>
        <w:trPr>
          <w:trHeight w:hRule="exact" w:val="907"/>
          <w:jc w:val="center"/>
        </w:trPr>
        <w:tc>
          <w:tcPr>
            <w:tcW w:w="1027" w:type="dxa"/>
            <w:vAlign w:val="center"/>
          </w:tcPr>
          <w:p w:rsidR="0070253B" w:rsidRPr="00F377BC" w:rsidP="0027086F" w14:paraId="5B467CF8" w14:textId="77777777">
            <w:pPr>
              <w:wordWrap w:val="0"/>
              <w:jc w:val="center"/>
              <w:outlineLvl w:val="0"/>
              <w:rPr>
                <w:rFonts w:ascii="宋体" w:hAnsi="宋体"/>
                <w:sz w:val="24"/>
              </w:rPr>
            </w:pPr>
            <w:r w:rsidRPr="00F377BC">
              <w:rPr>
                <w:rFonts w:ascii="宋体" w:hAnsi="宋体" w:hint="eastAsia"/>
                <w:sz w:val="24"/>
              </w:rPr>
              <w:t>8</w:t>
            </w:r>
          </w:p>
        </w:tc>
        <w:tc>
          <w:tcPr>
            <w:tcW w:w="3852" w:type="dxa"/>
            <w:vAlign w:val="center"/>
          </w:tcPr>
          <w:p w:rsidR="0070253B" w:rsidRPr="00F377BC" w:rsidP="0027086F" w14:paraId="3A3521EB" w14:textId="77777777">
            <w:pPr>
              <w:wordWrap w:val="0"/>
              <w:outlineLvl w:val="0"/>
              <w:rPr>
                <w:rFonts w:ascii="宋体" w:hAnsi="宋体"/>
                <w:sz w:val="24"/>
              </w:rPr>
            </w:pPr>
            <w:r w:rsidRPr="00F377BC">
              <w:rPr>
                <w:rFonts w:ascii="宋体" w:hAnsi="宋体" w:hint="eastAsia"/>
                <w:color w:val="000000"/>
                <w:sz w:val="24"/>
              </w:rPr>
              <w:t>其中：绩效支出</w:t>
            </w:r>
          </w:p>
        </w:tc>
        <w:tc>
          <w:tcPr>
            <w:tcW w:w="3643" w:type="dxa"/>
            <w:vAlign w:val="center"/>
          </w:tcPr>
          <w:p w:rsidR="0070253B" w:rsidRPr="00F377BC" w:rsidP="0027086F" w14:paraId="2362F676" w14:textId="77777777">
            <w:pPr>
              <w:wordWrap w:val="0"/>
              <w:jc w:val="center"/>
              <w:outlineLvl w:val="0"/>
              <w:rPr>
                <w:rFonts w:ascii="宋体" w:eastAsia="宋体" w:hAnsi="宋体" w:cs="宋体"/>
                <w:sz w:val="24"/>
              </w:rPr>
            </w:pPr>
            <w:r w:rsidRPr="00F377BC">
              <w:rPr>
                <w:rFonts w:ascii="宋体" w:eastAsia="宋体" w:hAnsi="宋体" w:cs="宋体"/>
                <w:sz w:val="24"/>
              </w:rPr>
              <w:t>5.00</w:t>
            </w:r>
          </w:p>
        </w:tc>
      </w:tr>
      <w:tr w14:paraId="1692EBA8" w14:textId="77777777" w:rsidTr="0070253B">
        <w:tblPrEx>
          <w:tblW w:w="0" w:type="auto"/>
          <w:jc w:val="center"/>
          <w:tblLayout w:type="fixed"/>
          <w:tblLook w:val="0000"/>
        </w:tblPrEx>
        <w:trPr>
          <w:trHeight w:hRule="exact" w:val="907"/>
          <w:jc w:val="center"/>
        </w:trPr>
        <w:tc>
          <w:tcPr>
            <w:tcW w:w="1027" w:type="dxa"/>
            <w:vAlign w:val="center"/>
          </w:tcPr>
          <w:p w:rsidR="0070253B" w:rsidRPr="00F377BC" w:rsidP="0027086F" w14:paraId="5B3173EE" w14:textId="77777777">
            <w:pPr>
              <w:wordWrap w:val="0"/>
              <w:jc w:val="center"/>
              <w:outlineLvl w:val="0"/>
              <w:rPr>
                <w:rFonts w:ascii="宋体" w:hAnsi="宋体"/>
                <w:sz w:val="24"/>
              </w:rPr>
            </w:pPr>
            <w:r w:rsidRPr="00F377BC">
              <w:rPr>
                <w:rFonts w:ascii="宋体" w:hAnsi="宋体" w:hint="eastAsia"/>
                <w:sz w:val="24"/>
              </w:rPr>
              <w:t>9</w:t>
            </w:r>
          </w:p>
        </w:tc>
        <w:tc>
          <w:tcPr>
            <w:tcW w:w="3852" w:type="dxa"/>
            <w:vAlign w:val="center"/>
          </w:tcPr>
          <w:p w:rsidR="0070253B" w:rsidRPr="00F377BC" w:rsidP="0027086F" w14:paraId="13396262" w14:textId="77777777">
            <w:pPr>
              <w:wordWrap w:val="0"/>
              <w:outlineLvl w:val="0"/>
              <w:rPr>
                <w:rFonts w:ascii="宋体" w:hAnsi="宋体"/>
                <w:color w:val="000000"/>
                <w:sz w:val="24"/>
              </w:rPr>
            </w:pPr>
            <w:r w:rsidRPr="00F377BC">
              <w:rPr>
                <w:rFonts w:ascii="宋体" w:hAnsi="宋体" w:hint="eastAsia"/>
                <w:b/>
                <w:bCs/>
                <w:sz w:val="24"/>
              </w:rPr>
              <w:t>二、自筹资金</w:t>
            </w:r>
          </w:p>
        </w:tc>
        <w:tc>
          <w:tcPr>
            <w:tcW w:w="3643" w:type="dxa"/>
            <w:vAlign w:val="center"/>
          </w:tcPr>
          <w:p w:rsidR="0070253B" w:rsidRPr="00F377BC" w:rsidP="0027086F" w14:paraId="1B7FF2D1" w14:textId="77777777">
            <w:pPr>
              <w:wordWrap w:val="0"/>
              <w:jc w:val="center"/>
              <w:outlineLvl w:val="0"/>
              <w:rPr>
                <w:rFonts w:ascii="宋体" w:eastAsia="宋体" w:hAnsi="宋体" w:cs="宋体"/>
                <w:sz w:val="24"/>
              </w:rPr>
            </w:pPr>
            <w:r w:rsidRPr="00F377BC">
              <w:rPr>
                <w:rFonts w:ascii="宋体" w:eastAsia="宋体" w:hAnsi="宋体" w:cs="宋体"/>
                <w:sz w:val="24"/>
              </w:rPr>
              <w:t>0.00</w:t>
            </w:r>
          </w:p>
        </w:tc>
      </w:tr>
      <w:tr w14:paraId="29922257" w14:textId="77777777" w:rsidTr="0070253B">
        <w:tblPrEx>
          <w:tblW w:w="0" w:type="auto"/>
          <w:jc w:val="center"/>
          <w:tblLayout w:type="fixed"/>
          <w:tblLook w:val="0000"/>
        </w:tblPrEx>
        <w:trPr>
          <w:trHeight w:hRule="exact" w:val="907"/>
          <w:jc w:val="center"/>
        </w:trPr>
        <w:tc>
          <w:tcPr>
            <w:tcW w:w="1027" w:type="dxa"/>
            <w:vAlign w:val="center"/>
          </w:tcPr>
          <w:p w:rsidR="0070253B" w:rsidRPr="00F377BC" w:rsidP="0027086F" w14:paraId="1D675A8F" w14:textId="77777777">
            <w:pPr>
              <w:wordWrap w:val="0"/>
              <w:jc w:val="center"/>
              <w:outlineLvl w:val="0"/>
              <w:rPr>
                <w:rFonts w:ascii="宋体" w:hAnsi="宋体"/>
                <w:sz w:val="24"/>
              </w:rPr>
            </w:pPr>
            <w:r w:rsidRPr="00F377BC">
              <w:rPr>
                <w:rFonts w:ascii="宋体" w:hAnsi="宋体" w:hint="eastAsia"/>
                <w:sz w:val="24"/>
              </w:rPr>
              <w:t>10</w:t>
            </w:r>
          </w:p>
        </w:tc>
        <w:tc>
          <w:tcPr>
            <w:tcW w:w="3852" w:type="dxa"/>
            <w:vAlign w:val="center"/>
          </w:tcPr>
          <w:p w:rsidR="0070253B" w:rsidRPr="00F377BC" w:rsidP="0027086F" w14:paraId="2109E137" w14:textId="77777777">
            <w:pPr>
              <w:wordWrap w:val="0"/>
              <w:jc w:val="center"/>
              <w:outlineLvl w:val="0"/>
              <w:rPr>
                <w:rFonts w:ascii="宋体" w:hAnsi="宋体"/>
                <w:b/>
                <w:bCs/>
                <w:sz w:val="24"/>
              </w:rPr>
            </w:pPr>
            <w:r w:rsidRPr="00F377BC">
              <w:rPr>
                <w:rFonts w:ascii="宋体" w:hAnsi="宋体" w:hint="eastAsia"/>
                <w:b/>
                <w:bCs/>
                <w:sz w:val="24"/>
              </w:rPr>
              <w:t>合 计</w:t>
            </w:r>
          </w:p>
        </w:tc>
        <w:tc>
          <w:tcPr>
            <w:tcW w:w="3643" w:type="dxa"/>
            <w:vAlign w:val="center"/>
          </w:tcPr>
          <w:p w:rsidR="0070253B" w:rsidRPr="00F377BC" w:rsidP="0027086F" w14:paraId="1311B67A" w14:textId="77777777">
            <w:pPr>
              <w:wordWrap w:val="0"/>
              <w:jc w:val="center"/>
              <w:outlineLvl w:val="0"/>
              <w:rPr>
                <w:rFonts w:ascii="宋体" w:eastAsia="宋体" w:hAnsi="宋体" w:cs="宋体"/>
                <w:sz w:val="24"/>
              </w:rPr>
            </w:pPr>
            <w:r w:rsidRPr="00F377BC">
              <w:rPr>
                <w:rFonts w:ascii="宋体" w:eastAsia="宋体" w:hAnsi="宋体" w:cs="宋体"/>
                <w:sz w:val="24"/>
              </w:rPr>
              <w:t>50.00</w:t>
            </w:r>
          </w:p>
        </w:tc>
      </w:tr>
    </w:tbl>
    <w:p w:rsidR="0070253B" w:rsidRPr="00F377BC" w:rsidP="0027086F" w14:paraId="663C2A09" w14:textId="77777777">
      <w:pPr>
        <w:wordWrap w:val="0"/>
        <w:spacing w:line="360" w:lineRule="auto"/>
        <w:ind w:right="567"/>
        <w:outlineLvl w:val="0"/>
        <w:rPr>
          <w:rFonts w:ascii="宋体" w:hAnsi="宋体"/>
          <w:sz w:val="24"/>
        </w:rPr>
      </w:pPr>
    </w:p>
    <w:p w:rsidR="0070253B" w:rsidRPr="00F377BC" w:rsidP="0027086F" w14:paraId="2D259195" w14:textId="77777777">
      <w:pPr>
        <w:wordWrap w:val="0"/>
      </w:pPr>
      <w:r w:rsidRPr="00F377BC">
        <w:rPr>
          <w:rFonts w:hint="eastAsia"/>
        </w:rPr>
        <w:t>注：</w:t>
      </w:r>
      <w:r w:rsidRPr="00F377BC">
        <w:rPr>
          <w:rFonts w:hint="eastAsia"/>
        </w:rPr>
        <w:t>1.</w:t>
      </w:r>
      <w:r w:rsidRPr="00F377BC">
        <w:rPr>
          <w:rFonts w:hint="eastAsia"/>
        </w:rPr>
        <w:t>间接费用无需编制预算说明；</w:t>
      </w:r>
      <w:r w:rsidRPr="00F377BC">
        <w:rPr>
          <w:rFonts w:hint="eastAsia"/>
        </w:rPr>
        <w:t>2.</w:t>
      </w:r>
      <w:r w:rsidRPr="00F377BC">
        <w:rPr>
          <w:rFonts w:hint="eastAsia"/>
        </w:rPr>
        <w:t>绩效支出在间接费用中</w:t>
      </w:r>
      <w:r w:rsidRPr="00F377BC">
        <w:rPr>
          <w:rFonts w:hint="eastAsia"/>
        </w:rPr>
        <w:t>无比例</w:t>
      </w:r>
      <w:r w:rsidRPr="00F377BC">
        <w:rPr>
          <w:rFonts w:hint="eastAsia"/>
        </w:rPr>
        <w:t>限制。</w:t>
      </w:r>
    </w:p>
    <w:p w:rsidR="00827820" w:rsidRPr="0070253B" w:rsidP="0027086F" w14:paraId="154ED3B4" w14:textId="77777777">
      <w:pPr>
        <w:wordWrap w:val="0"/>
        <w:rPr>
          <w:rFonts w:ascii="宋体" w:hAnsi="宋体"/>
          <w:sz w:val="24"/>
        </w:rPr>
      </w:pPr>
    </w:p>
    <w:p w:rsidR="0023394D" w:rsidRPr="00F61704" w:rsidP="0027086F" w14:paraId="0C1C5A50" w14:textId="77777777">
      <w:pPr>
        <w:wordWrap w:val="0"/>
        <w:spacing w:line="20" w:lineRule="exact"/>
        <w:jc w:val="center"/>
        <w:rPr>
          <w:rFonts w:ascii="宋体" w:hAnsi="宋体"/>
          <w:sz w:val="24"/>
        </w:rPr>
      </w:pPr>
      <w:r w:rsidRPr="00F61704">
        <w:rPr>
          <w:rFonts w:ascii="宋体" w:hAnsi="宋体"/>
          <w:sz w:val="24"/>
        </w:rPr>
        <w:br w:type="page"/>
      </w:r>
    </w:p>
    <w:tbl>
      <w:tblPr>
        <w:tblW w:w="95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539"/>
      </w:tblGrid>
      <w:tr w14:paraId="3646DEC7" w14:textId="77777777" w:rsidTr="000E006D">
        <w:tblPrEx>
          <w:tblW w:w="95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9539" w:type="dxa"/>
            <w:tcBorders>
              <w:top w:val="single" w:sz="4" w:space="0" w:color="auto"/>
              <w:left w:val="single" w:sz="4" w:space="0" w:color="auto"/>
              <w:bottom w:val="single" w:sz="4" w:space="0" w:color="auto"/>
              <w:right w:val="single" w:sz="4" w:space="0" w:color="auto"/>
            </w:tcBorders>
            <w:hideMark/>
          </w:tcPr>
          <w:p w:rsidR="000E006D" w:rsidRPr="00D94BD1" w:rsidP="0027086F" w14:paraId="36C17233" w14:textId="77777777">
            <w:pPr>
              <w:wordWrap w:val="0"/>
              <w:rPr>
                <w:rFonts w:ascii="宋体" w:hAnsi="宋体"/>
                <w:b/>
                <w:sz w:val="28"/>
                <w:szCs w:val="28"/>
              </w:rPr>
            </w:pPr>
            <w:r w:rsidRPr="00D94BD1">
              <w:rPr>
                <w:rFonts w:hint="eastAsia"/>
                <w:b/>
                <w:sz w:val="28"/>
                <w:szCs w:val="28"/>
              </w:rPr>
              <w:t>项目预算基本测算说明（不包含单价</w:t>
            </w:r>
            <w:r w:rsidRPr="00D94BD1">
              <w:rPr>
                <w:b/>
                <w:sz w:val="28"/>
                <w:szCs w:val="28"/>
              </w:rPr>
              <w:t>50</w:t>
            </w:r>
            <w:r w:rsidRPr="00D94BD1">
              <w:rPr>
                <w:rFonts w:hint="eastAsia"/>
                <w:b/>
                <w:sz w:val="28"/>
                <w:szCs w:val="28"/>
              </w:rPr>
              <w:t>万以上的设备详细说明）</w:t>
            </w:r>
          </w:p>
        </w:tc>
      </w:tr>
      <w:tr w14:paraId="5DFB72AC" w14:textId="77777777" w:rsidTr="00D03637">
        <w:tblPrEx>
          <w:tblW w:w="9539" w:type="dxa"/>
          <w:jc w:val="center"/>
          <w:tblLayout w:type="fixed"/>
          <w:tblLook w:val="04A0"/>
        </w:tblPrEx>
        <w:trPr>
          <w:jc w:val="center"/>
        </w:trPr>
        <w:tc>
          <w:tcPr>
            <w:tcW w:w="9539" w:type="dxa"/>
            <w:tcBorders>
              <w:top w:val="single" w:sz="4" w:space="0" w:color="auto"/>
              <w:left w:val="single" w:sz="4" w:space="0" w:color="auto"/>
              <w:bottom w:val="single" w:sz="4" w:space="0" w:color="auto"/>
              <w:right w:val="single" w:sz="4" w:space="0" w:color="auto"/>
            </w:tcBorders>
          </w:tcPr>
          <w:p w14:paraId="57DD405F" w14:textId="77777777">
            <w:pPr>
              <w:widowControl/>
              <w:spacing w:before="0" w:after="0"/>
              <w:jc w:val="left"/>
              <w:rPr>
                <w:rFonts w:ascii="宋体" w:hAnsi="宋体" w:cs="宋体"/>
                <w:kern w:val="0"/>
                <w:sz w:val="24"/>
              </w:rPr>
            </w:pPr>
            <w:bookmarkStart w:id="75" w:name="qtzc"/>
            <w:r>
              <w:rPr>
                <w:rFonts w:ascii="宋体" w:hAnsi="宋体" w:cs="宋体"/>
                <w:kern w:val="0"/>
                <w:sz w:val="24"/>
              </w:rPr>
              <w:t>无</w:t>
            </w:r>
          </w:p>
          <w:p w:rsidR="000E006D" w:rsidRPr="00D03637" w:rsidP="0027086F">
            <w:pPr>
              <w:wordWrap w:val="0"/>
              <w:spacing w:line="440" w:lineRule="exact"/>
              <w:ind w:firstLine="480" w:firstLineChars="200"/>
              <w:rPr>
                <w:rFonts w:ascii="宋体" w:hAnsi="宋体"/>
                <w:sz w:val="24"/>
                <w:highlight w:val="yellow"/>
              </w:rPr>
            </w:pPr>
            <w:bookmarkEnd w:id="75"/>
          </w:p>
        </w:tc>
      </w:tr>
      <w:tr w14:paraId="320A2636" w14:textId="77777777" w:rsidTr="000E006D">
        <w:tblPrEx>
          <w:tblW w:w="9539" w:type="dxa"/>
          <w:jc w:val="center"/>
          <w:tblLayout w:type="fixed"/>
          <w:tblLook w:val="04A0"/>
        </w:tblPrEx>
        <w:trPr>
          <w:trHeight w:val="625"/>
          <w:jc w:val="center"/>
        </w:trPr>
        <w:tc>
          <w:tcPr>
            <w:tcW w:w="9539" w:type="dxa"/>
            <w:tcBorders>
              <w:top w:val="single" w:sz="4" w:space="0" w:color="auto"/>
              <w:left w:val="single" w:sz="4" w:space="0" w:color="auto"/>
              <w:bottom w:val="single" w:sz="4" w:space="0" w:color="auto"/>
              <w:right w:val="single" w:sz="4" w:space="0" w:color="auto"/>
            </w:tcBorders>
            <w:hideMark/>
          </w:tcPr>
          <w:p w:rsidR="000E006D" w:rsidRPr="00D94BD1" w:rsidP="0027086F" w14:paraId="126B1B7C" w14:textId="77777777">
            <w:pPr>
              <w:wordWrap w:val="0"/>
              <w:rPr>
                <w:b/>
                <w:sz w:val="28"/>
                <w:szCs w:val="28"/>
              </w:rPr>
            </w:pPr>
            <w:r w:rsidRPr="00D94BD1">
              <w:rPr>
                <w:rFonts w:hint="eastAsia"/>
                <w:b/>
                <w:sz w:val="28"/>
                <w:szCs w:val="28"/>
              </w:rPr>
              <w:t>单价</w:t>
            </w:r>
            <w:r w:rsidRPr="00D94BD1">
              <w:rPr>
                <w:b/>
                <w:sz w:val="28"/>
                <w:szCs w:val="28"/>
              </w:rPr>
              <w:t>50</w:t>
            </w:r>
            <w:r w:rsidRPr="00D94BD1">
              <w:rPr>
                <w:rFonts w:hint="eastAsia"/>
                <w:b/>
                <w:sz w:val="28"/>
                <w:szCs w:val="28"/>
              </w:rPr>
              <w:t>万元以上的设备详细说明（无相关情况，本栏填“无”）</w:t>
            </w:r>
          </w:p>
        </w:tc>
      </w:tr>
      <w:tr w14:paraId="2C0205A8" w14:textId="77777777" w:rsidTr="00D03637">
        <w:tblPrEx>
          <w:tblW w:w="9539" w:type="dxa"/>
          <w:jc w:val="center"/>
          <w:tblLayout w:type="fixed"/>
          <w:tblLook w:val="04A0"/>
        </w:tblPrEx>
        <w:trPr>
          <w:jc w:val="center"/>
        </w:trPr>
        <w:tc>
          <w:tcPr>
            <w:tcW w:w="9539" w:type="dxa"/>
            <w:tcBorders>
              <w:top w:val="single" w:sz="4" w:space="0" w:color="auto"/>
              <w:left w:val="single" w:sz="4" w:space="0" w:color="auto"/>
              <w:bottom w:val="single" w:sz="4" w:space="0" w:color="auto"/>
              <w:right w:val="single" w:sz="4" w:space="0" w:color="auto"/>
            </w:tcBorders>
          </w:tcPr>
          <w:p w14:paraId="4A68A801" w14:textId="77777777">
            <w:pPr>
              <w:widowControl/>
              <w:spacing w:before="0" w:after="0"/>
              <w:jc w:val="left"/>
              <w:rPr>
                <w:rFonts w:ascii="宋体" w:hAnsi="宋体" w:cs="宋体"/>
                <w:kern w:val="0"/>
                <w:sz w:val="24"/>
              </w:rPr>
            </w:pPr>
            <w:bookmarkStart w:id="76" w:name="sbxxsm"/>
            <w:r>
              <w:rPr>
                <w:rFonts w:ascii="宋体" w:hAnsi="宋体" w:cs="宋体"/>
                <w:kern w:val="0"/>
                <w:sz w:val="24"/>
              </w:rPr>
              <w:t>无</w:t>
            </w:r>
          </w:p>
          <w:p w:rsidR="000E006D" w:rsidP="0027086F">
            <w:pPr>
              <w:wordWrap w:val="0"/>
              <w:spacing w:line="440" w:lineRule="exact"/>
              <w:ind w:firstLine="480" w:firstLineChars="200"/>
              <w:rPr>
                <w:rFonts w:ascii="宋体" w:hAnsi="宋体"/>
                <w:sz w:val="24"/>
              </w:rPr>
            </w:pPr>
            <w:bookmarkEnd w:id="76"/>
          </w:p>
        </w:tc>
      </w:tr>
    </w:tbl>
    <w:p w:rsidR="0023394D" w:rsidRPr="00F61704" w:rsidP="0027086F" w14:paraId="649FC8F5" w14:textId="77777777">
      <w:pPr>
        <w:wordWrap w:val="0"/>
        <w:rPr>
          <w:rFonts w:ascii="宋体" w:hAnsi="宋体"/>
          <w:sz w:val="24"/>
        </w:rPr>
        <w:sectPr w:rsidSect="000734E4">
          <w:pgSz w:w="11906" w:h="16838"/>
          <w:pgMar w:top="1134" w:right="1134" w:bottom="1134" w:left="1134" w:header="851" w:footer="850" w:gutter="0"/>
          <w:cols w:space="720"/>
          <w:docGrid w:type="linesAndChars" w:linePitch="312"/>
        </w:sectPr>
      </w:pPr>
    </w:p>
    <w:tbl>
      <w:tblPr>
        <w:tblW w:w="153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717"/>
        <w:gridCol w:w="2368"/>
        <w:gridCol w:w="1276"/>
        <w:gridCol w:w="4536"/>
        <w:gridCol w:w="1276"/>
        <w:gridCol w:w="992"/>
        <w:gridCol w:w="850"/>
        <w:gridCol w:w="1985"/>
        <w:gridCol w:w="1309"/>
      </w:tblGrid>
      <w:tr w14:paraId="0B595DBA" w14:textId="77777777" w:rsidTr="00A6148A">
        <w:tblPrEx>
          <w:tblW w:w="153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771"/>
          <w:jc w:val="center"/>
        </w:trPr>
        <w:tc>
          <w:tcPr>
            <w:tcW w:w="15309" w:type="dxa"/>
            <w:gridSpan w:val="9"/>
            <w:vAlign w:val="center"/>
          </w:tcPr>
          <w:p w:rsidR="008E2A2D" w:rsidRPr="00D94BD1" w:rsidP="0027086F" w14:paraId="60ED516B" w14:textId="77777777">
            <w:pPr>
              <w:wordWrap w:val="0"/>
              <w:jc w:val="left"/>
              <w:rPr>
                <w:rFonts w:ascii="宋体" w:hAnsi="宋体"/>
                <w:b/>
                <w:sz w:val="28"/>
              </w:rPr>
            </w:pPr>
            <w:r w:rsidRPr="00D94BD1">
              <w:rPr>
                <w:rFonts w:ascii="宋体" w:hAnsi="宋体" w:hint="eastAsia"/>
                <w:b/>
                <w:sz w:val="28"/>
              </w:rPr>
              <w:t>申报单位、合作单位经费预算明细表</w:t>
            </w:r>
          </w:p>
        </w:tc>
      </w:tr>
      <w:tr w14:paraId="6C4D4885" w14:textId="77777777" w:rsidTr="00A6148A">
        <w:tblPrEx>
          <w:tblW w:w="15309" w:type="dxa"/>
          <w:jc w:val="center"/>
          <w:tblLayout w:type="fixed"/>
          <w:tblLook w:val="0000"/>
        </w:tblPrEx>
        <w:trPr>
          <w:trHeight w:val="628"/>
          <w:jc w:val="center"/>
        </w:trPr>
        <w:tc>
          <w:tcPr>
            <w:tcW w:w="717" w:type="dxa"/>
            <w:vMerge w:val="restart"/>
            <w:vAlign w:val="center"/>
          </w:tcPr>
          <w:p w:rsidR="008E2A2D" w:rsidRPr="00F61704" w:rsidP="0027086F" w14:paraId="7E6D529A" w14:textId="77777777">
            <w:pPr>
              <w:wordWrap w:val="0"/>
              <w:jc w:val="center"/>
              <w:rPr>
                <w:rFonts w:ascii="宋体" w:hAnsi="宋体"/>
                <w:sz w:val="24"/>
              </w:rPr>
            </w:pPr>
            <w:r w:rsidRPr="00F61704">
              <w:rPr>
                <w:rFonts w:ascii="宋体" w:hAnsi="宋体" w:hint="eastAsia"/>
                <w:sz w:val="24"/>
              </w:rPr>
              <w:t>序号</w:t>
            </w:r>
          </w:p>
        </w:tc>
        <w:tc>
          <w:tcPr>
            <w:tcW w:w="2368" w:type="dxa"/>
            <w:vMerge w:val="restart"/>
            <w:vAlign w:val="center"/>
          </w:tcPr>
          <w:p w:rsidR="008E2A2D" w:rsidRPr="00F61704" w:rsidP="0027086F" w14:paraId="4306DA54" w14:textId="77777777">
            <w:pPr>
              <w:widowControl/>
              <w:wordWrap w:val="0"/>
              <w:jc w:val="center"/>
              <w:rPr>
                <w:rFonts w:ascii="宋体" w:hAnsi="宋体"/>
                <w:sz w:val="24"/>
              </w:rPr>
            </w:pPr>
            <w:r w:rsidRPr="00F61704">
              <w:rPr>
                <w:rFonts w:ascii="宋体" w:hAnsi="宋体" w:cs="宋体" w:hint="eastAsia"/>
                <w:color w:val="000000"/>
                <w:kern w:val="0"/>
                <w:sz w:val="24"/>
              </w:rPr>
              <w:t>单位名称</w:t>
            </w:r>
          </w:p>
        </w:tc>
        <w:tc>
          <w:tcPr>
            <w:tcW w:w="1276" w:type="dxa"/>
            <w:vMerge w:val="restart"/>
            <w:vAlign w:val="center"/>
          </w:tcPr>
          <w:p w:rsidR="008E2A2D" w:rsidRPr="00F61704" w:rsidP="0027086F" w14:paraId="78F29012" w14:textId="77777777">
            <w:pPr>
              <w:wordWrap w:val="0"/>
              <w:jc w:val="center"/>
              <w:rPr>
                <w:rFonts w:ascii="宋体" w:hAnsi="宋体"/>
                <w:sz w:val="24"/>
              </w:rPr>
            </w:pPr>
            <w:r w:rsidRPr="00F61704">
              <w:rPr>
                <w:rFonts w:ascii="宋体" w:hAnsi="宋体" w:hint="eastAsia"/>
                <w:sz w:val="24"/>
              </w:rPr>
              <w:t>单位类型</w:t>
            </w:r>
          </w:p>
        </w:tc>
        <w:tc>
          <w:tcPr>
            <w:tcW w:w="4536" w:type="dxa"/>
            <w:vMerge w:val="restart"/>
            <w:vAlign w:val="center"/>
          </w:tcPr>
          <w:p w:rsidR="008E2A2D" w:rsidRPr="00F61704" w:rsidP="0027086F" w14:paraId="0C8DEE4A" w14:textId="77777777">
            <w:pPr>
              <w:widowControl/>
              <w:wordWrap w:val="0"/>
              <w:jc w:val="center"/>
              <w:rPr>
                <w:rFonts w:ascii="宋体" w:hAnsi="宋体"/>
                <w:sz w:val="24"/>
              </w:rPr>
            </w:pPr>
            <w:r w:rsidRPr="00F61704">
              <w:rPr>
                <w:rFonts w:ascii="宋体" w:hAnsi="宋体" w:hint="eastAsia"/>
                <w:sz w:val="24"/>
              </w:rPr>
              <w:t>任务分工</w:t>
            </w:r>
          </w:p>
        </w:tc>
        <w:tc>
          <w:tcPr>
            <w:tcW w:w="1276" w:type="dxa"/>
            <w:vMerge w:val="restart"/>
            <w:vAlign w:val="center"/>
          </w:tcPr>
          <w:p w:rsidR="008E2A2D" w:rsidRPr="00F61704" w:rsidP="0027086F" w14:paraId="3BFB4827" w14:textId="77777777">
            <w:pPr>
              <w:wordWrap w:val="0"/>
              <w:jc w:val="center"/>
              <w:rPr>
                <w:rFonts w:ascii="宋体" w:hAnsi="宋体"/>
                <w:sz w:val="24"/>
              </w:rPr>
            </w:pPr>
            <w:r w:rsidRPr="00F61704">
              <w:rPr>
                <w:rFonts w:ascii="宋体" w:hAnsi="宋体" w:hint="eastAsia"/>
                <w:sz w:val="24"/>
              </w:rPr>
              <w:t>研究任务</w:t>
            </w:r>
          </w:p>
          <w:p w:rsidR="008E2A2D" w:rsidRPr="00F61704" w:rsidP="0027086F" w14:paraId="320BCDA5" w14:textId="77777777">
            <w:pPr>
              <w:wordWrap w:val="0"/>
              <w:jc w:val="center"/>
              <w:rPr>
                <w:rFonts w:ascii="宋体" w:hAnsi="宋体"/>
                <w:sz w:val="24"/>
              </w:rPr>
            </w:pPr>
            <w:r w:rsidRPr="00F61704">
              <w:rPr>
                <w:rFonts w:ascii="宋体" w:hAnsi="宋体" w:hint="eastAsia"/>
                <w:sz w:val="24"/>
              </w:rPr>
              <w:t>负责人</w:t>
            </w:r>
          </w:p>
        </w:tc>
        <w:tc>
          <w:tcPr>
            <w:tcW w:w="992" w:type="dxa"/>
            <w:vMerge w:val="restart"/>
            <w:vAlign w:val="center"/>
          </w:tcPr>
          <w:p w:rsidR="008E2A2D" w:rsidRPr="00F61704" w:rsidP="0027086F" w14:paraId="09DD05BE" w14:textId="77777777">
            <w:pPr>
              <w:widowControl/>
              <w:wordWrap w:val="0"/>
              <w:jc w:val="center"/>
              <w:rPr>
                <w:rFonts w:ascii="宋体" w:hAnsi="宋体"/>
                <w:sz w:val="24"/>
              </w:rPr>
            </w:pPr>
            <w:r w:rsidRPr="00F61704">
              <w:rPr>
                <w:rFonts w:ascii="宋体" w:hAnsi="宋体" w:hint="eastAsia"/>
                <w:sz w:val="24"/>
              </w:rPr>
              <w:t>合计</w:t>
            </w:r>
          </w:p>
        </w:tc>
        <w:tc>
          <w:tcPr>
            <w:tcW w:w="2835" w:type="dxa"/>
            <w:gridSpan w:val="2"/>
            <w:vAlign w:val="center"/>
          </w:tcPr>
          <w:p w:rsidR="008E2A2D" w:rsidRPr="00F61704" w:rsidP="0027086F" w14:paraId="7F31F27B" w14:textId="77777777">
            <w:pPr>
              <w:wordWrap w:val="0"/>
              <w:jc w:val="center"/>
              <w:rPr>
                <w:rFonts w:ascii="宋体" w:hAnsi="宋体"/>
                <w:sz w:val="24"/>
              </w:rPr>
            </w:pPr>
            <w:r w:rsidRPr="00F61704">
              <w:rPr>
                <w:rFonts w:ascii="宋体" w:hAnsi="宋体" w:hint="eastAsia"/>
                <w:sz w:val="24"/>
              </w:rPr>
              <w:t>专项经费</w:t>
            </w:r>
          </w:p>
        </w:tc>
        <w:tc>
          <w:tcPr>
            <w:tcW w:w="1309" w:type="dxa"/>
            <w:vMerge w:val="restart"/>
            <w:vAlign w:val="center"/>
          </w:tcPr>
          <w:p w:rsidR="008E2A2D" w:rsidRPr="00F61704" w:rsidP="0027086F" w14:paraId="3A305C2F" w14:textId="77777777">
            <w:pPr>
              <w:wordWrap w:val="0"/>
              <w:jc w:val="center"/>
              <w:rPr>
                <w:rFonts w:ascii="宋体" w:hAnsi="宋体"/>
                <w:sz w:val="24"/>
              </w:rPr>
            </w:pPr>
            <w:r w:rsidRPr="00F61704">
              <w:rPr>
                <w:rFonts w:ascii="宋体" w:hAnsi="宋体" w:hint="eastAsia"/>
                <w:sz w:val="24"/>
              </w:rPr>
              <w:t>自筹经费</w:t>
            </w:r>
          </w:p>
        </w:tc>
      </w:tr>
      <w:tr w14:paraId="526A20A5" w14:textId="77777777" w:rsidTr="00A6148A">
        <w:tblPrEx>
          <w:tblW w:w="15309" w:type="dxa"/>
          <w:jc w:val="center"/>
          <w:tblLayout w:type="fixed"/>
          <w:tblLook w:val="0000"/>
        </w:tblPrEx>
        <w:trPr>
          <w:trHeight w:val="523"/>
          <w:jc w:val="center"/>
        </w:trPr>
        <w:tc>
          <w:tcPr>
            <w:tcW w:w="717" w:type="dxa"/>
            <w:vMerge/>
            <w:vAlign w:val="center"/>
          </w:tcPr>
          <w:p w:rsidR="008E2A2D" w:rsidRPr="00F61704" w:rsidP="0027086F" w14:paraId="6BE40129" w14:textId="77777777">
            <w:pPr>
              <w:wordWrap w:val="0"/>
              <w:jc w:val="center"/>
              <w:rPr>
                <w:rFonts w:ascii="宋体" w:hAnsi="宋体"/>
                <w:sz w:val="24"/>
              </w:rPr>
            </w:pPr>
          </w:p>
        </w:tc>
        <w:tc>
          <w:tcPr>
            <w:tcW w:w="2368" w:type="dxa"/>
            <w:vMerge/>
            <w:vAlign w:val="center"/>
          </w:tcPr>
          <w:p w:rsidR="008E2A2D" w:rsidRPr="00F61704" w:rsidP="0027086F" w14:paraId="250D82FF" w14:textId="77777777">
            <w:pPr>
              <w:widowControl/>
              <w:wordWrap w:val="0"/>
              <w:jc w:val="center"/>
              <w:rPr>
                <w:rFonts w:ascii="宋体" w:hAnsi="宋体" w:cs="宋体"/>
                <w:color w:val="000000"/>
                <w:kern w:val="0"/>
                <w:sz w:val="24"/>
              </w:rPr>
            </w:pPr>
          </w:p>
        </w:tc>
        <w:tc>
          <w:tcPr>
            <w:tcW w:w="1276" w:type="dxa"/>
            <w:vMerge/>
            <w:vAlign w:val="center"/>
          </w:tcPr>
          <w:p w:rsidR="008E2A2D" w:rsidRPr="00F61704" w:rsidP="0027086F" w14:paraId="12674948" w14:textId="77777777">
            <w:pPr>
              <w:wordWrap w:val="0"/>
              <w:jc w:val="center"/>
              <w:rPr>
                <w:rFonts w:ascii="宋体" w:hAnsi="宋体"/>
                <w:sz w:val="24"/>
              </w:rPr>
            </w:pPr>
          </w:p>
        </w:tc>
        <w:tc>
          <w:tcPr>
            <w:tcW w:w="4536" w:type="dxa"/>
            <w:vMerge/>
            <w:vAlign w:val="center"/>
          </w:tcPr>
          <w:p w:rsidR="008E2A2D" w:rsidRPr="00F61704" w:rsidP="0027086F" w14:paraId="1F72FE10" w14:textId="77777777">
            <w:pPr>
              <w:widowControl/>
              <w:wordWrap w:val="0"/>
              <w:jc w:val="center"/>
              <w:rPr>
                <w:rFonts w:ascii="宋体" w:hAnsi="宋体"/>
                <w:sz w:val="24"/>
              </w:rPr>
            </w:pPr>
          </w:p>
        </w:tc>
        <w:tc>
          <w:tcPr>
            <w:tcW w:w="1276" w:type="dxa"/>
            <w:vMerge/>
            <w:vAlign w:val="center"/>
          </w:tcPr>
          <w:p w:rsidR="008E2A2D" w:rsidRPr="00F61704" w:rsidP="0027086F" w14:paraId="19897A6A" w14:textId="77777777">
            <w:pPr>
              <w:wordWrap w:val="0"/>
              <w:jc w:val="center"/>
              <w:rPr>
                <w:rFonts w:ascii="宋体" w:hAnsi="宋体"/>
                <w:sz w:val="24"/>
              </w:rPr>
            </w:pPr>
          </w:p>
        </w:tc>
        <w:tc>
          <w:tcPr>
            <w:tcW w:w="992" w:type="dxa"/>
            <w:vMerge/>
            <w:vAlign w:val="center"/>
          </w:tcPr>
          <w:p w:rsidR="008E2A2D" w:rsidRPr="00F61704" w:rsidP="0027086F" w14:paraId="4A29FCBD" w14:textId="77777777">
            <w:pPr>
              <w:widowControl/>
              <w:wordWrap w:val="0"/>
              <w:jc w:val="center"/>
              <w:rPr>
                <w:rFonts w:ascii="宋体" w:hAnsi="宋体"/>
                <w:sz w:val="24"/>
              </w:rPr>
            </w:pPr>
          </w:p>
        </w:tc>
        <w:tc>
          <w:tcPr>
            <w:tcW w:w="850" w:type="dxa"/>
            <w:vAlign w:val="center"/>
          </w:tcPr>
          <w:p w:rsidR="008E2A2D" w:rsidRPr="00F61704" w:rsidP="0027086F" w14:paraId="47D1BC65" w14:textId="77777777">
            <w:pPr>
              <w:wordWrap w:val="0"/>
              <w:jc w:val="center"/>
              <w:rPr>
                <w:rFonts w:ascii="宋体" w:hAnsi="宋体"/>
                <w:sz w:val="24"/>
              </w:rPr>
            </w:pPr>
            <w:r w:rsidRPr="00F61704">
              <w:rPr>
                <w:rFonts w:ascii="宋体" w:hAnsi="宋体" w:hint="eastAsia"/>
                <w:sz w:val="24"/>
              </w:rPr>
              <w:t>小计</w:t>
            </w:r>
          </w:p>
        </w:tc>
        <w:tc>
          <w:tcPr>
            <w:tcW w:w="1985" w:type="dxa"/>
            <w:vAlign w:val="center"/>
          </w:tcPr>
          <w:p w:rsidR="008E2A2D" w:rsidRPr="00F61704" w:rsidP="0027086F" w14:paraId="54355172" w14:textId="77777777">
            <w:pPr>
              <w:widowControl/>
              <w:wordWrap w:val="0"/>
              <w:jc w:val="center"/>
              <w:rPr>
                <w:rFonts w:ascii="宋体" w:hAnsi="宋体"/>
                <w:sz w:val="24"/>
              </w:rPr>
            </w:pPr>
            <w:r w:rsidRPr="00F61704">
              <w:rPr>
                <w:rFonts w:ascii="宋体" w:hAnsi="宋体" w:hint="eastAsia"/>
                <w:sz w:val="24"/>
              </w:rPr>
              <w:t>其中：间接费用</w:t>
            </w:r>
          </w:p>
        </w:tc>
        <w:tc>
          <w:tcPr>
            <w:tcW w:w="1309" w:type="dxa"/>
            <w:vMerge/>
            <w:vAlign w:val="center"/>
          </w:tcPr>
          <w:p w:rsidR="008E2A2D" w:rsidRPr="00F61704" w:rsidP="0027086F" w14:paraId="1C826BB1" w14:textId="77777777">
            <w:pPr>
              <w:wordWrap w:val="0"/>
              <w:jc w:val="center"/>
              <w:rPr>
                <w:rFonts w:ascii="宋体" w:hAnsi="宋体"/>
                <w:sz w:val="24"/>
              </w:rPr>
            </w:pPr>
          </w:p>
        </w:tc>
      </w:tr>
      <w:tr w14:paraId="34FFB5AF" w14:textId="77777777" w:rsidTr="00A6148A">
        <w:tblPrEx>
          <w:tblW w:w="15309" w:type="dxa"/>
          <w:jc w:val="center"/>
          <w:tblLayout w:type="fixed"/>
          <w:tblLook w:val="0000"/>
        </w:tblPrEx>
        <w:trPr>
          <w:trHeight w:val="427"/>
          <w:jc w:val="center"/>
        </w:trPr>
        <w:tc>
          <w:tcPr>
            <w:tcW w:w="717" w:type="dxa"/>
            <w:vAlign w:val="center"/>
          </w:tcPr>
          <w:p w:rsidR="008E2A2D" w:rsidRPr="00F61704" w:rsidP="0027086F" w14:paraId="4C732E63" w14:textId="77777777">
            <w:pPr>
              <w:wordWrap w:val="0"/>
              <w:jc w:val="center"/>
              <w:rPr>
                <w:rFonts w:ascii="宋体" w:eastAsia="宋体" w:hAnsi="宋体" w:cs="宋体"/>
                <w:sz w:val="24"/>
              </w:rPr>
            </w:pPr>
            <w:r w:rsidRPr="00F61704">
              <w:rPr>
                <w:rFonts w:ascii="宋体" w:eastAsia="宋体" w:hAnsi="宋体" w:cs="宋体"/>
                <w:sz w:val="24"/>
              </w:rPr>
              <w:t>1</w:t>
            </w:r>
          </w:p>
        </w:tc>
        <w:tc>
          <w:tcPr>
            <w:tcW w:w="2368" w:type="dxa"/>
            <w:vAlign w:val="center"/>
          </w:tcPr>
          <w:p w:rsidR="008E2A2D" w:rsidRPr="00F61704" w:rsidP="0027086F" w14:paraId="79C75AA3" w14:textId="77777777">
            <w:pPr>
              <w:wordWrap w:val="0"/>
              <w:jc w:val="left"/>
              <w:rPr>
                <w:rFonts w:ascii="宋体" w:eastAsia="宋体" w:hAnsi="宋体" w:cs="宋体"/>
                <w:sz w:val="24"/>
              </w:rPr>
            </w:pPr>
            <w:r w:rsidRPr="00F61704">
              <w:rPr>
                <w:rFonts w:ascii="宋体" w:eastAsia="宋体" w:hAnsi="宋体" w:cs="宋体"/>
                <w:sz w:val="24"/>
              </w:rPr>
              <w:t>广安门医院保定医院</w:t>
            </w:r>
          </w:p>
        </w:tc>
        <w:tc>
          <w:tcPr>
            <w:tcW w:w="1276" w:type="dxa"/>
            <w:vAlign w:val="center"/>
          </w:tcPr>
          <w:p w:rsidR="008E2A2D" w:rsidRPr="00F61704" w:rsidP="0027086F" w14:paraId="6FED14C6" w14:textId="77777777">
            <w:pPr>
              <w:wordWrap w:val="0"/>
              <w:jc w:val="center"/>
              <w:rPr>
                <w:rFonts w:ascii="宋体" w:eastAsia="宋体" w:hAnsi="宋体" w:cs="宋体"/>
                <w:sz w:val="24"/>
              </w:rPr>
            </w:pPr>
            <w:r w:rsidRPr="00F61704">
              <w:rPr>
                <w:rFonts w:ascii="宋体" w:eastAsia="宋体" w:hAnsi="宋体" w:cs="宋体"/>
                <w:sz w:val="24"/>
              </w:rPr>
              <w:t>申报单位</w:t>
            </w:r>
          </w:p>
        </w:tc>
        <w:tc>
          <w:tcPr>
            <w:tcW w:w="4536" w:type="dxa"/>
            <w:vAlign w:val="center"/>
          </w:tcPr>
          <w:p w:rsidR="008E2A2D" w:rsidRPr="00F61704" w:rsidP="0027086F" w14:paraId="7542EFFB" w14:textId="77777777">
            <w:pPr>
              <w:wordWrap w:val="0"/>
              <w:jc w:val="left"/>
              <w:rPr>
                <w:rFonts w:ascii="宋体" w:eastAsia="宋体" w:hAnsi="宋体" w:cs="宋体"/>
                <w:sz w:val="24"/>
              </w:rPr>
            </w:pPr>
            <w:r w:rsidRPr="00F61704">
              <w:rPr>
                <w:rFonts w:ascii="宋体" w:eastAsia="宋体" w:hAnsi="宋体" w:cs="宋体"/>
                <w:sz w:val="24"/>
              </w:rPr>
              <w:t>项目管理、方案设计，数据采集</w:t>
            </w:r>
          </w:p>
        </w:tc>
        <w:tc>
          <w:tcPr>
            <w:tcW w:w="1276" w:type="dxa"/>
            <w:vAlign w:val="center"/>
          </w:tcPr>
          <w:p w:rsidR="008E2A2D" w:rsidRPr="00F61704" w:rsidP="0027086F" w14:paraId="23FD5A5C" w14:textId="77777777">
            <w:pPr>
              <w:wordWrap w:val="0"/>
              <w:jc w:val="center"/>
              <w:rPr>
                <w:rFonts w:ascii="宋体" w:eastAsia="宋体" w:hAnsi="宋体" w:cs="宋体"/>
                <w:sz w:val="24"/>
              </w:rPr>
            </w:pPr>
            <w:r w:rsidRPr="00F61704">
              <w:rPr>
                <w:rFonts w:ascii="宋体" w:eastAsia="宋体" w:hAnsi="宋体" w:cs="宋体"/>
                <w:sz w:val="24"/>
              </w:rPr>
              <w:t>陈世波</w:t>
            </w:r>
          </w:p>
        </w:tc>
        <w:tc>
          <w:tcPr>
            <w:tcW w:w="992" w:type="dxa"/>
            <w:vAlign w:val="center"/>
          </w:tcPr>
          <w:p w:rsidR="008E2A2D" w:rsidRPr="00F61704" w:rsidP="0027086F" w14:paraId="49803DBC" w14:textId="77777777">
            <w:pPr>
              <w:wordWrap w:val="0"/>
              <w:jc w:val="center"/>
              <w:rPr>
                <w:rFonts w:ascii="宋体" w:eastAsia="宋体" w:hAnsi="宋体" w:cs="宋体"/>
                <w:sz w:val="24"/>
              </w:rPr>
            </w:pPr>
            <w:r w:rsidRPr="00F61704">
              <w:rPr>
                <w:rFonts w:ascii="宋体" w:eastAsia="宋体" w:hAnsi="宋体" w:cs="宋体"/>
                <w:sz w:val="24"/>
              </w:rPr>
              <w:t>30.00</w:t>
            </w:r>
          </w:p>
        </w:tc>
        <w:tc>
          <w:tcPr>
            <w:tcW w:w="850" w:type="dxa"/>
            <w:vAlign w:val="center"/>
          </w:tcPr>
          <w:p w:rsidR="008E2A2D" w:rsidRPr="00F61704" w:rsidP="0027086F" w14:paraId="57CD259E" w14:textId="77777777">
            <w:pPr>
              <w:wordWrap w:val="0"/>
              <w:jc w:val="center"/>
              <w:rPr>
                <w:rFonts w:ascii="宋体" w:eastAsia="宋体" w:hAnsi="宋体" w:cs="宋体"/>
                <w:sz w:val="24"/>
              </w:rPr>
            </w:pPr>
            <w:r w:rsidRPr="00F61704">
              <w:rPr>
                <w:rFonts w:ascii="宋体" w:eastAsia="宋体" w:hAnsi="宋体" w:cs="宋体"/>
                <w:sz w:val="24"/>
              </w:rPr>
              <w:t>30.00</w:t>
            </w:r>
          </w:p>
        </w:tc>
        <w:tc>
          <w:tcPr>
            <w:tcW w:w="1985" w:type="dxa"/>
            <w:vAlign w:val="center"/>
          </w:tcPr>
          <w:p w:rsidR="008E2A2D" w:rsidRPr="00F61704" w:rsidP="0027086F" w14:paraId="742913CF" w14:textId="77777777">
            <w:pPr>
              <w:wordWrap w:val="0"/>
              <w:jc w:val="center"/>
              <w:rPr>
                <w:rFonts w:ascii="宋体" w:eastAsia="宋体" w:hAnsi="宋体" w:cs="宋体"/>
                <w:sz w:val="24"/>
              </w:rPr>
            </w:pPr>
            <w:r w:rsidRPr="00F61704">
              <w:rPr>
                <w:rFonts w:ascii="宋体" w:eastAsia="宋体" w:hAnsi="宋体" w:cs="宋体"/>
                <w:sz w:val="24"/>
              </w:rPr>
              <w:t>4.00</w:t>
            </w:r>
          </w:p>
        </w:tc>
        <w:tc>
          <w:tcPr>
            <w:tcW w:w="1309" w:type="dxa"/>
            <w:vAlign w:val="center"/>
          </w:tcPr>
          <w:p w:rsidR="008E2A2D" w:rsidRPr="00F61704" w:rsidP="0027086F" w14:paraId="66E9DE3D" w14:textId="77777777">
            <w:pPr>
              <w:wordWrap w:val="0"/>
              <w:jc w:val="center"/>
              <w:rPr>
                <w:rFonts w:ascii="宋体" w:eastAsia="宋体" w:hAnsi="宋体" w:cs="宋体"/>
                <w:sz w:val="24"/>
              </w:rPr>
            </w:pPr>
            <w:r w:rsidRPr="00F61704">
              <w:rPr>
                <w:rFonts w:ascii="宋体" w:eastAsia="宋体" w:hAnsi="宋体" w:cs="宋体"/>
                <w:sz w:val="24"/>
              </w:rPr>
              <w:t>0.00</w:t>
            </w:r>
          </w:p>
        </w:tc>
      </w:tr>
      <w:tr w14:paraId="34FFB5AF" w14:textId="77777777" w:rsidTr="00A6148A">
        <w:tblPrEx>
          <w:tblW w:w="15309" w:type="dxa"/>
          <w:jc w:val="center"/>
          <w:tblLayout w:type="fixed"/>
          <w:tblLook w:val="0000"/>
        </w:tblPrEx>
        <w:trPr>
          <w:trHeight w:val="427"/>
          <w:jc w:val="center"/>
        </w:trPr>
        <w:tc>
          <w:tcPr>
            <w:tcW w:w="717" w:type="dxa"/>
            <w:vAlign w:val="center"/>
          </w:tcPr>
          <w:p w:rsidR="008E2A2D" w:rsidRPr="00F61704" w:rsidP="0027086F" w14:textId="77777777">
            <w:pPr>
              <w:wordWrap w:val="0"/>
              <w:jc w:val="center"/>
              <w:rPr>
                <w:rFonts w:ascii="宋体" w:eastAsia="宋体" w:hAnsi="宋体" w:cs="宋体"/>
                <w:sz w:val="24"/>
              </w:rPr>
            </w:pPr>
            <w:r w:rsidRPr="00F61704">
              <w:rPr>
                <w:rFonts w:ascii="宋体" w:eastAsia="宋体" w:hAnsi="宋体" w:cs="宋体"/>
                <w:sz w:val="24"/>
              </w:rPr>
              <w:t>2</w:t>
            </w:r>
          </w:p>
        </w:tc>
        <w:tc>
          <w:tcPr>
            <w:tcW w:w="2368" w:type="dxa"/>
            <w:vAlign w:val="center"/>
          </w:tcPr>
          <w:p w:rsidR="008E2A2D" w:rsidRPr="00F61704" w:rsidP="0027086F" w14:textId="77777777">
            <w:pPr>
              <w:wordWrap w:val="0"/>
              <w:jc w:val="left"/>
              <w:rPr>
                <w:rFonts w:ascii="宋体" w:eastAsia="宋体" w:hAnsi="宋体" w:cs="宋体"/>
                <w:sz w:val="24"/>
              </w:rPr>
            </w:pPr>
            <w:r w:rsidRPr="00F61704">
              <w:rPr>
                <w:rFonts w:ascii="宋体" w:eastAsia="宋体" w:hAnsi="宋体" w:cs="宋体"/>
                <w:sz w:val="24"/>
              </w:rPr>
              <w:t>中国中医科学院广安门医院</w:t>
            </w:r>
          </w:p>
        </w:tc>
        <w:tc>
          <w:tcPr>
            <w:tcW w:w="1276" w:type="dxa"/>
            <w:vAlign w:val="center"/>
          </w:tcPr>
          <w:p w:rsidR="008E2A2D" w:rsidRPr="00F61704" w:rsidP="0027086F" w14:textId="77777777">
            <w:pPr>
              <w:wordWrap w:val="0"/>
              <w:jc w:val="center"/>
              <w:rPr>
                <w:rFonts w:ascii="宋体" w:eastAsia="宋体" w:hAnsi="宋体" w:cs="宋体"/>
                <w:sz w:val="24"/>
              </w:rPr>
            </w:pPr>
            <w:r w:rsidRPr="00F61704">
              <w:rPr>
                <w:rFonts w:ascii="宋体" w:eastAsia="宋体" w:hAnsi="宋体" w:cs="宋体"/>
                <w:sz w:val="24"/>
              </w:rPr>
              <w:t>合作单位</w:t>
            </w:r>
          </w:p>
        </w:tc>
        <w:tc>
          <w:tcPr>
            <w:tcW w:w="4536" w:type="dxa"/>
            <w:vAlign w:val="center"/>
          </w:tcPr>
          <w:p w:rsidR="008E2A2D" w:rsidRPr="00F61704" w:rsidP="0027086F" w14:textId="77777777">
            <w:pPr>
              <w:wordWrap w:val="0"/>
              <w:jc w:val="left"/>
              <w:rPr>
                <w:rFonts w:ascii="宋体" w:eastAsia="宋体" w:hAnsi="宋体" w:cs="宋体"/>
                <w:sz w:val="24"/>
              </w:rPr>
            </w:pPr>
            <w:r w:rsidRPr="00F61704">
              <w:rPr>
                <w:rFonts w:ascii="宋体" w:eastAsia="宋体" w:hAnsi="宋体" w:cs="宋体"/>
                <w:sz w:val="24"/>
              </w:rPr>
              <w:t>DKD回顾性病例数据筛选；前瞻性病例采集，病例随访</w:t>
            </w:r>
          </w:p>
        </w:tc>
        <w:tc>
          <w:tcPr>
            <w:tcW w:w="1276" w:type="dxa"/>
            <w:vAlign w:val="center"/>
          </w:tcPr>
          <w:p w:rsidR="008E2A2D" w:rsidRPr="00F61704" w:rsidP="0027086F" w14:textId="77777777">
            <w:pPr>
              <w:wordWrap w:val="0"/>
              <w:jc w:val="center"/>
              <w:rPr>
                <w:rFonts w:ascii="宋体" w:eastAsia="宋体" w:hAnsi="宋体" w:cs="宋体"/>
                <w:sz w:val="24"/>
              </w:rPr>
            </w:pPr>
            <w:r w:rsidRPr="00F61704">
              <w:rPr>
                <w:rFonts w:ascii="宋体" w:eastAsia="宋体" w:hAnsi="宋体" w:cs="宋体"/>
                <w:sz w:val="24"/>
              </w:rPr>
              <w:t>倪青</w:t>
            </w:r>
          </w:p>
        </w:tc>
        <w:tc>
          <w:tcPr>
            <w:tcW w:w="992" w:type="dxa"/>
            <w:vAlign w:val="center"/>
          </w:tcPr>
          <w:p w:rsidR="008E2A2D" w:rsidRPr="00F61704" w:rsidP="0027086F" w14:textId="77777777">
            <w:pPr>
              <w:wordWrap w:val="0"/>
              <w:jc w:val="center"/>
              <w:rPr>
                <w:rFonts w:ascii="宋体" w:eastAsia="宋体" w:hAnsi="宋体" w:cs="宋体"/>
                <w:sz w:val="24"/>
              </w:rPr>
            </w:pPr>
            <w:r w:rsidRPr="00F61704">
              <w:rPr>
                <w:rFonts w:ascii="宋体" w:eastAsia="宋体" w:hAnsi="宋体" w:cs="宋体"/>
                <w:sz w:val="24"/>
              </w:rPr>
              <w:t>10.00</w:t>
            </w:r>
          </w:p>
        </w:tc>
        <w:tc>
          <w:tcPr>
            <w:tcW w:w="850" w:type="dxa"/>
            <w:vAlign w:val="center"/>
          </w:tcPr>
          <w:p w:rsidR="008E2A2D" w:rsidRPr="00F61704" w:rsidP="0027086F" w14:textId="77777777">
            <w:pPr>
              <w:wordWrap w:val="0"/>
              <w:jc w:val="center"/>
              <w:rPr>
                <w:rFonts w:ascii="宋体" w:eastAsia="宋体" w:hAnsi="宋体" w:cs="宋体"/>
                <w:sz w:val="24"/>
              </w:rPr>
            </w:pPr>
            <w:r w:rsidRPr="00F61704">
              <w:rPr>
                <w:rFonts w:ascii="宋体" w:eastAsia="宋体" w:hAnsi="宋体" w:cs="宋体"/>
                <w:sz w:val="24"/>
              </w:rPr>
              <w:t>10.00</w:t>
            </w:r>
          </w:p>
        </w:tc>
        <w:tc>
          <w:tcPr>
            <w:tcW w:w="1985" w:type="dxa"/>
            <w:vAlign w:val="center"/>
          </w:tcPr>
          <w:p w:rsidR="008E2A2D" w:rsidRPr="00F61704" w:rsidP="0027086F" w14:textId="77777777">
            <w:pPr>
              <w:wordWrap w:val="0"/>
              <w:jc w:val="center"/>
              <w:rPr>
                <w:rFonts w:ascii="宋体" w:eastAsia="宋体" w:hAnsi="宋体" w:cs="宋体"/>
                <w:sz w:val="24"/>
              </w:rPr>
            </w:pPr>
            <w:r w:rsidRPr="00F61704">
              <w:rPr>
                <w:rFonts w:ascii="宋体" w:eastAsia="宋体" w:hAnsi="宋体" w:cs="宋体"/>
                <w:sz w:val="24"/>
              </w:rPr>
              <w:t>3.00</w:t>
            </w:r>
          </w:p>
        </w:tc>
        <w:tc>
          <w:tcPr>
            <w:tcW w:w="1309" w:type="dxa"/>
            <w:vAlign w:val="center"/>
          </w:tcPr>
          <w:p w:rsidR="008E2A2D" w:rsidRPr="00F61704" w:rsidP="0027086F" w14:textId="77777777">
            <w:pPr>
              <w:wordWrap w:val="0"/>
              <w:jc w:val="center"/>
              <w:rPr>
                <w:rFonts w:ascii="宋体" w:eastAsia="宋体" w:hAnsi="宋体" w:cs="宋体"/>
                <w:sz w:val="24"/>
              </w:rPr>
            </w:pPr>
            <w:r w:rsidRPr="00F61704">
              <w:rPr>
                <w:rFonts w:ascii="宋体" w:eastAsia="宋体" w:hAnsi="宋体" w:cs="宋体"/>
                <w:sz w:val="24"/>
              </w:rPr>
              <w:t>0.00</w:t>
            </w:r>
          </w:p>
        </w:tc>
      </w:tr>
      <w:tr w14:paraId="34FFB5AF" w14:textId="77777777" w:rsidTr="00A6148A">
        <w:tblPrEx>
          <w:tblW w:w="15309" w:type="dxa"/>
          <w:jc w:val="center"/>
          <w:tblLayout w:type="fixed"/>
          <w:tblLook w:val="0000"/>
        </w:tblPrEx>
        <w:trPr>
          <w:trHeight w:val="427"/>
          <w:jc w:val="center"/>
        </w:trPr>
        <w:tc>
          <w:tcPr>
            <w:tcW w:w="717" w:type="dxa"/>
            <w:vAlign w:val="center"/>
          </w:tcPr>
          <w:p w:rsidR="008E2A2D" w:rsidRPr="00F61704" w:rsidP="0027086F" w14:textId="77777777">
            <w:pPr>
              <w:wordWrap w:val="0"/>
              <w:jc w:val="center"/>
              <w:rPr>
                <w:rFonts w:ascii="宋体" w:eastAsia="宋体" w:hAnsi="宋体" w:cs="宋体"/>
                <w:sz w:val="24"/>
              </w:rPr>
            </w:pPr>
            <w:r w:rsidRPr="00F61704">
              <w:rPr>
                <w:rFonts w:ascii="宋体" w:eastAsia="宋体" w:hAnsi="宋体" w:cs="宋体"/>
                <w:sz w:val="24"/>
              </w:rPr>
              <w:t>3</w:t>
            </w:r>
          </w:p>
        </w:tc>
        <w:tc>
          <w:tcPr>
            <w:tcW w:w="2368" w:type="dxa"/>
            <w:vAlign w:val="center"/>
          </w:tcPr>
          <w:p w:rsidR="008E2A2D" w:rsidRPr="00F61704" w:rsidP="0027086F" w14:textId="77777777">
            <w:pPr>
              <w:wordWrap w:val="0"/>
              <w:jc w:val="left"/>
              <w:rPr>
                <w:rFonts w:ascii="宋体" w:eastAsia="宋体" w:hAnsi="宋体" w:cs="宋体"/>
                <w:sz w:val="24"/>
              </w:rPr>
            </w:pPr>
            <w:r w:rsidRPr="00F61704">
              <w:rPr>
                <w:rFonts w:ascii="宋体" w:eastAsia="宋体" w:hAnsi="宋体" w:cs="宋体"/>
                <w:sz w:val="24"/>
              </w:rPr>
              <w:t>北京交通大学</w:t>
            </w:r>
          </w:p>
        </w:tc>
        <w:tc>
          <w:tcPr>
            <w:tcW w:w="1276" w:type="dxa"/>
            <w:vAlign w:val="center"/>
          </w:tcPr>
          <w:p w:rsidR="008E2A2D" w:rsidRPr="00F61704" w:rsidP="0027086F" w14:textId="77777777">
            <w:pPr>
              <w:wordWrap w:val="0"/>
              <w:jc w:val="center"/>
              <w:rPr>
                <w:rFonts w:ascii="宋体" w:eastAsia="宋体" w:hAnsi="宋体" w:cs="宋体"/>
                <w:sz w:val="24"/>
              </w:rPr>
            </w:pPr>
            <w:r w:rsidRPr="00F61704">
              <w:rPr>
                <w:rFonts w:ascii="宋体" w:eastAsia="宋体" w:hAnsi="宋体" w:cs="宋体"/>
                <w:sz w:val="24"/>
              </w:rPr>
              <w:t>合作单位</w:t>
            </w:r>
          </w:p>
        </w:tc>
        <w:tc>
          <w:tcPr>
            <w:tcW w:w="4536" w:type="dxa"/>
            <w:vAlign w:val="center"/>
          </w:tcPr>
          <w:p w:rsidR="008E2A2D" w:rsidRPr="00F61704" w:rsidP="0027086F" w14:textId="77777777">
            <w:pPr>
              <w:wordWrap w:val="0"/>
              <w:jc w:val="left"/>
              <w:rPr>
                <w:rFonts w:ascii="宋体" w:eastAsia="宋体" w:hAnsi="宋体" w:cs="宋体"/>
                <w:sz w:val="24"/>
              </w:rPr>
            </w:pPr>
            <w:r w:rsidRPr="00F61704">
              <w:rPr>
                <w:rFonts w:ascii="宋体" w:eastAsia="宋体" w:hAnsi="宋体" w:cs="宋体"/>
                <w:sz w:val="24"/>
              </w:rPr>
              <w:t>数据管理，数据建模，方法学构建、数据分析</w:t>
            </w:r>
          </w:p>
        </w:tc>
        <w:tc>
          <w:tcPr>
            <w:tcW w:w="1276" w:type="dxa"/>
            <w:vAlign w:val="center"/>
          </w:tcPr>
          <w:p w:rsidR="008E2A2D" w:rsidRPr="00F61704" w:rsidP="0027086F" w14:textId="77777777">
            <w:pPr>
              <w:wordWrap w:val="0"/>
              <w:jc w:val="center"/>
              <w:rPr>
                <w:rFonts w:ascii="宋体" w:eastAsia="宋体" w:hAnsi="宋体" w:cs="宋体"/>
                <w:sz w:val="24"/>
              </w:rPr>
            </w:pPr>
            <w:r w:rsidRPr="00F61704">
              <w:rPr>
                <w:rFonts w:ascii="宋体" w:eastAsia="宋体" w:hAnsi="宋体" w:cs="宋体"/>
                <w:sz w:val="24"/>
              </w:rPr>
              <w:t>周雪忠</w:t>
            </w:r>
          </w:p>
        </w:tc>
        <w:tc>
          <w:tcPr>
            <w:tcW w:w="992" w:type="dxa"/>
            <w:vAlign w:val="center"/>
          </w:tcPr>
          <w:p w:rsidR="008E2A2D" w:rsidRPr="00F61704" w:rsidP="0027086F" w14:textId="77777777">
            <w:pPr>
              <w:wordWrap w:val="0"/>
              <w:jc w:val="center"/>
              <w:rPr>
                <w:rFonts w:ascii="宋体" w:eastAsia="宋体" w:hAnsi="宋体" w:cs="宋体"/>
                <w:sz w:val="24"/>
              </w:rPr>
            </w:pPr>
            <w:r w:rsidRPr="00F61704">
              <w:rPr>
                <w:rFonts w:ascii="宋体" w:eastAsia="宋体" w:hAnsi="宋体" w:cs="宋体"/>
                <w:sz w:val="24"/>
              </w:rPr>
              <w:t>10.00</w:t>
            </w:r>
          </w:p>
        </w:tc>
        <w:tc>
          <w:tcPr>
            <w:tcW w:w="850" w:type="dxa"/>
            <w:vAlign w:val="center"/>
          </w:tcPr>
          <w:p w:rsidR="008E2A2D" w:rsidRPr="00F61704" w:rsidP="0027086F" w14:textId="77777777">
            <w:pPr>
              <w:wordWrap w:val="0"/>
              <w:jc w:val="center"/>
              <w:rPr>
                <w:rFonts w:ascii="宋体" w:eastAsia="宋体" w:hAnsi="宋体" w:cs="宋体"/>
                <w:sz w:val="24"/>
              </w:rPr>
            </w:pPr>
            <w:r w:rsidRPr="00F61704">
              <w:rPr>
                <w:rFonts w:ascii="宋体" w:eastAsia="宋体" w:hAnsi="宋体" w:cs="宋体"/>
                <w:sz w:val="24"/>
              </w:rPr>
              <w:t>10.00</w:t>
            </w:r>
          </w:p>
        </w:tc>
        <w:tc>
          <w:tcPr>
            <w:tcW w:w="1985" w:type="dxa"/>
            <w:vAlign w:val="center"/>
          </w:tcPr>
          <w:p w:rsidR="008E2A2D" w:rsidRPr="00F61704" w:rsidP="0027086F" w14:textId="77777777">
            <w:pPr>
              <w:wordWrap w:val="0"/>
              <w:jc w:val="center"/>
              <w:rPr>
                <w:rFonts w:ascii="宋体" w:eastAsia="宋体" w:hAnsi="宋体" w:cs="宋体"/>
                <w:sz w:val="24"/>
              </w:rPr>
            </w:pPr>
            <w:r w:rsidRPr="00F61704">
              <w:rPr>
                <w:rFonts w:ascii="宋体" w:eastAsia="宋体" w:hAnsi="宋体" w:cs="宋体"/>
                <w:sz w:val="24"/>
              </w:rPr>
              <w:t>3.00</w:t>
            </w:r>
          </w:p>
        </w:tc>
        <w:tc>
          <w:tcPr>
            <w:tcW w:w="1309" w:type="dxa"/>
            <w:vAlign w:val="center"/>
          </w:tcPr>
          <w:p w:rsidR="008E2A2D" w:rsidRPr="00F61704" w:rsidP="0027086F" w14:textId="77777777">
            <w:pPr>
              <w:wordWrap w:val="0"/>
              <w:jc w:val="center"/>
              <w:rPr>
                <w:rFonts w:ascii="宋体" w:eastAsia="宋体" w:hAnsi="宋体" w:cs="宋体"/>
                <w:sz w:val="24"/>
              </w:rPr>
            </w:pPr>
            <w:r w:rsidRPr="00F61704">
              <w:rPr>
                <w:rFonts w:ascii="宋体" w:eastAsia="宋体" w:hAnsi="宋体" w:cs="宋体"/>
                <w:sz w:val="24"/>
              </w:rPr>
              <w:t>0.00</w:t>
            </w:r>
          </w:p>
        </w:tc>
      </w:tr>
    </w:tbl>
    <w:p w:rsidR="00B71B9B" w:rsidP="0027086F" w14:paraId="50E9C726" w14:textId="77777777">
      <w:pPr>
        <w:wordWrap w:val="0"/>
        <w:rPr>
          <w:rFonts w:ascii="宋体" w:hAnsi="宋体"/>
          <w:sz w:val="10"/>
          <w:szCs w:val="10"/>
        </w:rPr>
      </w:pPr>
      <w:bookmarkStart w:id="77" w:name="rlyczyfyf"/>
      <w:r>
        <w:rPr>
          <w:rFonts w:ascii="宋体" w:hAnsi="宋体" w:hint="eastAsia"/>
          <w:sz w:val="10"/>
          <w:szCs w:val="10"/>
        </w:rPr>
        <w:br w:type="page"/>
      </w:r>
      <w:bookmarkEnd w:id="77"/>
      <w:r>
        <w:rPr>
          <w:rFonts w:ascii="宋体" w:hAnsi="宋体" w:hint="eastAsia"/>
          <w:sz w:val="10"/>
          <w:szCs w:val="10"/>
        </w:rPr>
        <w:t xml:space="preserve"> </w:t>
      </w:r>
      <w:r>
        <w:rPr>
          <w:rFonts w:ascii="宋体" w:hAnsi="宋体"/>
          <w:sz w:val="10"/>
          <w:szCs w:val="10"/>
        </w:rPr>
        <w:t xml:space="preserve">      </w:t>
      </w:r>
      <w:bookmarkStart w:id="78" w:name="rlyczy"/>
      <w:bookmarkEnd w:id="78"/>
    </w:p>
    <w:p w:rsidR="0038349C" w:rsidRPr="00A37D73" w:rsidP="008360E4" w14:paraId="519319AF" w14:textId="77777777">
      <w:pPr>
        <w:widowControl w:val="0"/>
        <w:wordWrap w:val="0"/>
        <w:adjustRightInd/>
        <w:snapToGrid/>
        <w:spacing w:after="0" w:line="360" w:lineRule="auto"/>
        <w:jc w:val="both"/>
        <w:rPr>
          <w:rFonts w:asciiTheme="minorEastAsia" w:eastAsiaTheme="minorEastAsia" w:hAnsiTheme="minorEastAsia" w:cs="宋体"/>
          <w:b/>
          <w:kern w:val="2"/>
          <w:sz w:val="24"/>
          <w:szCs w:val="24"/>
        </w:rPr>
      </w:pPr>
      <w:r w:rsidRPr="00A37D73">
        <w:rPr>
          <w:rFonts w:asciiTheme="minorEastAsia" w:eastAsiaTheme="minorEastAsia" w:hAnsiTheme="minorEastAsia" w:cs="宋体" w:hint="eastAsia"/>
          <w:b/>
          <w:kern w:val="2"/>
          <w:sz w:val="24"/>
          <w:szCs w:val="24"/>
        </w:rPr>
        <w:t xml:space="preserve">是否涉及人类遗传资源   </w:t>
      </w:r>
      <w:bookmarkStart w:id="79" w:name="yes"/>
      <w:r w:rsidRPr="00A37D73">
        <w:rPr>
          <w:rFonts w:ascii="Wingdings 2" w:hAnsi="Wingdings 2" w:eastAsiaTheme="minorEastAsia" w:cs="宋体"/>
          <w:b/>
          <w:color w:val="000000"/>
          <w:sz w:val="24"/>
          <w:szCs w:val="24"/>
        </w:rPr>
        <w:sym w:font="Wingdings 2" w:char="F0A3"/>
      </w:r>
      <w:bookmarkEnd w:id="79"/>
      <w:r w:rsidRPr="00A37D73">
        <w:rPr>
          <w:rFonts w:asciiTheme="minorEastAsia" w:eastAsiaTheme="minorEastAsia" w:hAnsiTheme="minorEastAsia" w:cs="宋体" w:hint="eastAsia"/>
          <w:b/>
          <w:kern w:val="2"/>
          <w:sz w:val="24"/>
          <w:szCs w:val="24"/>
        </w:rPr>
        <w:t xml:space="preserve">是   </w:t>
      </w:r>
      <w:bookmarkStart w:id="80" w:name="no"/>
      <w:r w:rsidRPr="00A37D73">
        <w:rPr>
          <w:rFonts w:ascii="Wingdings 2" w:eastAsia="Wingdings 2" w:hAnsi="Wingdings 2" w:cs="Wingdings 2" w:hint="eastAsia"/>
          <w:b/>
          <w:kern w:val="2"/>
          <w:sz w:val="24"/>
          <w:szCs w:val="24"/>
        </w:rPr>
        <w:t>R</w:t>
      </w:r>
      <w:bookmarkEnd w:id="80"/>
      <w:r w:rsidRPr="00A37D73">
        <w:rPr>
          <w:rFonts w:asciiTheme="minorEastAsia" w:eastAsiaTheme="minorEastAsia" w:hAnsiTheme="minorEastAsia" w:cs="宋体" w:hint="eastAsia"/>
          <w:b/>
          <w:kern w:val="2"/>
          <w:sz w:val="24"/>
          <w:szCs w:val="24"/>
        </w:rPr>
        <w:t xml:space="preserve">否  </w:t>
      </w:r>
    </w:p>
    <w:p w:rsidR="0038349C" w:rsidRPr="0095464A" w:rsidP="008360E4" w14:paraId="134D3981" w14:textId="77777777">
      <w:pPr>
        <w:widowControl w:val="0"/>
        <w:wordWrap w:val="0"/>
        <w:adjustRightInd/>
        <w:snapToGrid/>
        <w:spacing w:after="0" w:line="360" w:lineRule="auto"/>
        <w:jc w:val="center"/>
        <w:rPr>
          <w:rFonts w:asciiTheme="minorEastAsia" w:eastAsiaTheme="minorEastAsia" w:hAnsiTheme="minorEastAsia" w:cs="Times New Roman"/>
          <w:b/>
          <w:kern w:val="2"/>
          <w:sz w:val="28"/>
          <w:szCs w:val="28"/>
        </w:rPr>
      </w:pPr>
      <w:bookmarkStart w:id="81" w:name="title_0"/>
      <w:bookmarkEnd w:id="81"/>
      <w:r w:rsidRPr="0095464A">
        <w:rPr>
          <w:rFonts w:asciiTheme="minorEastAsia" w:eastAsiaTheme="minorEastAsia" w:hAnsiTheme="minorEastAsia" w:cs="Times New Roman" w:hint="eastAsia"/>
          <w:b/>
          <w:kern w:val="2"/>
          <w:sz w:val="28"/>
          <w:szCs w:val="28"/>
        </w:rPr>
        <w:t>人类遗传资源情况表</w:t>
      </w:r>
    </w:p>
    <w:tbl>
      <w:tblPr>
        <w:tblStyle w:val="TableNormal"/>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733"/>
        <w:gridCol w:w="1134"/>
        <w:gridCol w:w="3543"/>
        <w:gridCol w:w="2354"/>
        <w:gridCol w:w="1899"/>
        <w:gridCol w:w="2060"/>
        <w:gridCol w:w="1701"/>
        <w:gridCol w:w="1059"/>
      </w:tblGrid>
      <w:tr w14:paraId="4B5454D9" w14:textId="77777777" w:rsidTr="00800432">
        <w:tblPrEx>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14A3B5B3"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序号</w:t>
            </w:r>
          </w:p>
        </w:tc>
        <w:tc>
          <w:tcPr>
            <w:tcW w:w="1134" w:type="dxa"/>
            <w:vAlign w:val="center"/>
          </w:tcPr>
          <w:p w:rsidR="0038349C" w:rsidRPr="001716E5" w:rsidP="008360E4" w14:paraId="677E5177"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活动种类</w:t>
            </w:r>
          </w:p>
        </w:tc>
        <w:tc>
          <w:tcPr>
            <w:tcW w:w="3543" w:type="dxa"/>
            <w:vAlign w:val="center"/>
          </w:tcPr>
          <w:p w:rsidR="0038349C" w:rsidRPr="001716E5" w:rsidP="008360E4" w14:paraId="74084055"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涉及内容</w:t>
            </w:r>
          </w:p>
        </w:tc>
        <w:tc>
          <w:tcPr>
            <w:tcW w:w="2354" w:type="dxa"/>
            <w:vAlign w:val="center"/>
          </w:tcPr>
          <w:p w:rsidR="0038349C" w:rsidRPr="001716E5" w:rsidP="008360E4" w14:paraId="7B98F19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具体项目名称</w:t>
            </w:r>
          </w:p>
        </w:tc>
        <w:tc>
          <w:tcPr>
            <w:tcW w:w="1899" w:type="dxa"/>
            <w:vAlign w:val="center"/>
          </w:tcPr>
          <w:p w:rsidR="0038349C" w:rsidRPr="001716E5" w:rsidP="008360E4" w14:paraId="357A143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申请单位</w:t>
            </w:r>
          </w:p>
        </w:tc>
        <w:tc>
          <w:tcPr>
            <w:tcW w:w="2060" w:type="dxa"/>
            <w:vAlign w:val="center"/>
          </w:tcPr>
          <w:p w:rsidR="0038349C" w:rsidRPr="001716E5" w:rsidP="008360E4" w14:paraId="276739E9"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批准/备案时间</w:t>
            </w:r>
          </w:p>
          <w:p w:rsidR="0038349C" w:rsidRPr="001716E5" w:rsidP="008360E4" w14:paraId="3E2559A4"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（取得批件或已备案，请上传附件，并填写时间）</w:t>
            </w:r>
          </w:p>
        </w:tc>
        <w:tc>
          <w:tcPr>
            <w:tcW w:w="1701" w:type="dxa"/>
            <w:tcMar>
              <w:top w:w="45" w:type="dxa"/>
              <w:left w:w="45" w:type="dxa"/>
              <w:bottom w:w="45" w:type="dxa"/>
              <w:right w:w="45" w:type="dxa"/>
            </w:tcMar>
            <w:vAlign w:val="center"/>
          </w:tcPr>
          <w:p w:rsidR="0038349C" w:rsidRPr="001716E5" w:rsidP="008360E4" w14:paraId="39ECB2AF"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人类遗传资源来源机构</w:t>
            </w:r>
          </w:p>
        </w:tc>
        <w:tc>
          <w:tcPr>
            <w:tcW w:w="1059" w:type="dxa"/>
            <w:tcMar>
              <w:top w:w="45" w:type="dxa"/>
              <w:left w:w="45" w:type="dxa"/>
              <w:bottom w:w="45" w:type="dxa"/>
              <w:right w:w="45" w:type="dxa"/>
            </w:tcMar>
            <w:vAlign w:val="center"/>
          </w:tcPr>
          <w:p w:rsidR="0038349C" w:rsidRPr="001716E5" w:rsidP="008360E4" w14:paraId="488FAFB3"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备注</w:t>
            </w:r>
          </w:p>
        </w:tc>
      </w:tr>
      <w:tr w14:paraId="3B8DA4B5" w14:textId="77777777" w:rsidTr="00800432">
        <w:tblPrEx>
          <w:tblW w:w="14483" w:type="dxa"/>
          <w:jc w:val="center"/>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7D47D51B"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1</w:t>
            </w:r>
          </w:p>
        </w:tc>
        <w:tc>
          <w:tcPr>
            <w:tcW w:w="1134" w:type="dxa"/>
            <w:vAlign w:val="center"/>
          </w:tcPr>
          <w:p w:rsidR="0038349C" w:rsidRPr="001716E5" w:rsidP="008360E4" w14:paraId="47C76990"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采集</w:t>
            </w:r>
          </w:p>
        </w:tc>
        <w:tc>
          <w:tcPr>
            <w:tcW w:w="3543" w:type="dxa"/>
            <w:vAlign w:val="center"/>
          </w:tcPr>
          <w:p w:rsidR="0038349C" w:rsidRPr="001716E5" w:rsidP="008360E4" w14:paraId="4829A3C9"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2" w:name="ycjx"/>
            <w:r w:rsidRPr="001716E5">
              <w:rPr>
                <w:rFonts w:ascii="Wingdings 2" w:hAnsi="Wingdings 2" w:eastAsiaTheme="minorEastAsia" w:cs="宋体"/>
                <w:color w:val="000000"/>
                <w:sz w:val="21"/>
                <w:szCs w:val="21"/>
              </w:rPr>
              <w:sym w:font="Wingdings 2" w:char="F0A3"/>
            </w:r>
            <w:bookmarkEnd w:id="82"/>
            <w:r w:rsidRPr="001716E5">
              <w:rPr>
                <w:rFonts w:asciiTheme="minorEastAsia" w:eastAsiaTheme="minorEastAsia" w:hAnsiTheme="minorEastAsia" w:cs="宋体" w:hint="eastAsia"/>
                <w:color w:val="000000"/>
                <w:sz w:val="24"/>
                <w:szCs w:val="24"/>
              </w:rPr>
              <w:t>重要遗传家系</w:t>
            </w:r>
          </w:p>
          <w:p w:rsidR="0038349C" w:rsidRPr="001716E5" w:rsidP="008360E4" w14:paraId="007D3422"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3" w:name="tqryzy"/>
            <w:r w:rsidRPr="001716E5">
              <w:rPr>
                <w:rFonts w:ascii="Wingdings 2" w:hAnsi="Wingdings 2" w:eastAsiaTheme="minorEastAsia" w:cs="宋体"/>
                <w:color w:val="000000"/>
                <w:sz w:val="21"/>
                <w:szCs w:val="21"/>
              </w:rPr>
              <w:sym w:font="Wingdings 2" w:char="F0A3"/>
            </w:r>
            <w:bookmarkEnd w:id="83"/>
            <w:r w:rsidRPr="001716E5">
              <w:rPr>
                <w:rFonts w:asciiTheme="minorEastAsia" w:eastAsiaTheme="minorEastAsia" w:hAnsiTheme="minorEastAsia" w:cs="宋体" w:hint="eastAsia"/>
                <w:color w:val="000000"/>
                <w:sz w:val="24"/>
                <w:szCs w:val="24"/>
              </w:rPr>
              <w:t>特定地区人类遗传资源</w:t>
            </w:r>
          </w:p>
          <w:p w:rsidR="0038349C" w:rsidRPr="001716E5" w:rsidP="008360E4" w14:paraId="5E45B538"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4" w:name="gdrs"/>
            <w:r w:rsidRPr="001716E5">
              <w:rPr>
                <w:rFonts w:ascii="Wingdings 2" w:hAnsi="Wingdings 2" w:eastAsiaTheme="minorEastAsia" w:cs="宋体"/>
                <w:color w:val="000000"/>
                <w:sz w:val="21"/>
                <w:szCs w:val="21"/>
              </w:rPr>
              <w:sym w:font="Wingdings 2" w:char="F0A3"/>
            </w:r>
            <w:bookmarkEnd w:id="84"/>
            <w:r w:rsidRPr="001716E5">
              <w:rPr>
                <w:rFonts w:asciiTheme="minorEastAsia" w:eastAsiaTheme="minorEastAsia" w:hAnsiTheme="minorEastAsia" w:cs="宋体" w:hint="eastAsia"/>
                <w:color w:val="000000"/>
                <w:sz w:val="24"/>
                <w:szCs w:val="24"/>
              </w:rPr>
              <w:t>科技部规定数量的人类遗传资源（累积500人以上）</w:t>
            </w:r>
          </w:p>
          <w:p w:rsidR="0038349C" w:rsidRPr="001716E5" w:rsidP="008360E4" w14:paraId="33462061"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5" w:name="hjb"/>
            <w:r w:rsidRPr="001716E5">
              <w:rPr>
                <w:rFonts w:ascii="Wingdings 2" w:hAnsi="Wingdings 2" w:eastAsiaTheme="minorEastAsia" w:cs="宋体"/>
                <w:color w:val="000000"/>
                <w:sz w:val="21"/>
                <w:szCs w:val="21"/>
              </w:rPr>
              <w:sym w:font="Wingdings 2" w:char="F0A3"/>
            </w:r>
            <w:bookmarkEnd w:id="85"/>
            <w:r w:rsidRPr="001716E5">
              <w:rPr>
                <w:rFonts w:asciiTheme="minorEastAsia" w:eastAsiaTheme="minorEastAsia" w:hAnsiTheme="minorEastAsia" w:cs="宋体" w:hint="eastAsia"/>
                <w:color w:val="000000"/>
                <w:sz w:val="24"/>
                <w:szCs w:val="24"/>
              </w:rPr>
              <w:t>罕见病</w:t>
            </w:r>
          </w:p>
          <w:p w:rsidR="0038349C" w:rsidRPr="001716E5" w:rsidP="008360E4" w14:paraId="2454F1EC"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6" w:name="tsqt"/>
            <w:r w:rsidRPr="001716E5">
              <w:rPr>
                <w:rFonts w:ascii="Wingdings 2" w:hAnsi="Wingdings 2" w:eastAsiaTheme="minorEastAsia" w:cs="宋体"/>
                <w:color w:val="000000"/>
                <w:sz w:val="21"/>
                <w:szCs w:val="21"/>
              </w:rPr>
              <w:sym w:font="Wingdings 2" w:char="F0A3"/>
            </w:r>
            <w:bookmarkEnd w:id="86"/>
            <w:r w:rsidRPr="001716E5">
              <w:rPr>
                <w:rFonts w:asciiTheme="minorEastAsia" w:eastAsiaTheme="minorEastAsia" w:hAnsiTheme="minorEastAsia" w:cs="宋体" w:hint="eastAsia"/>
                <w:color w:val="000000"/>
                <w:sz w:val="24"/>
                <w:szCs w:val="24"/>
              </w:rPr>
              <w:t>具有显著性差异的特殊体质或生理特征的人群</w:t>
            </w:r>
          </w:p>
          <w:p w:rsidR="0038349C" w:rsidRPr="001716E5" w:rsidP="008360E4" w14:paraId="69D1A58D"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拟采集种类</w:t>
            </w:r>
            <w:r w:rsidRPr="001716E5">
              <w:rPr>
                <w:rFonts w:asciiTheme="minorEastAsia" w:eastAsiaTheme="minorEastAsia" w:hAnsiTheme="minorEastAsia" w:cs="宋体" w:hint="eastAsia"/>
                <w:color w:val="000000"/>
                <w:sz w:val="24"/>
                <w:szCs w:val="24"/>
                <w:u w:val="single"/>
              </w:rPr>
              <w:t xml:space="preserve">    </w:t>
            </w:r>
            <w:bookmarkStart w:id="87" w:name="cjZl"/>
            <w:bookmarkEnd w:id="87"/>
            <w:r w:rsidRPr="001716E5">
              <w:rPr>
                <w:rFonts w:asciiTheme="minorEastAsia" w:eastAsiaTheme="minorEastAsia" w:hAnsiTheme="minorEastAsia" w:cs="宋体" w:hint="eastAsia"/>
                <w:color w:val="000000"/>
                <w:sz w:val="24"/>
                <w:szCs w:val="24"/>
                <w:u w:val="single"/>
              </w:rPr>
              <w:t xml:space="preserve">     </w:t>
            </w:r>
          </w:p>
          <w:p w:rsidR="0038349C" w:rsidRPr="001716E5" w:rsidP="008360E4" w14:paraId="2AC9029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拟采集数量</w:t>
            </w:r>
            <w:r w:rsidRPr="001716E5">
              <w:rPr>
                <w:rFonts w:asciiTheme="minorEastAsia" w:eastAsiaTheme="minorEastAsia" w:hAnsiTheme="minorEastAsia" w:cs="宋体" w:hint="eastAsia"/>
                <w:color w:val="000000"/>
                <w:sz w:val="24"/>
                <w:szCs w:val="24"/>
                <w:u w:val="single"/>
              </w:rPr>
              <w:t xml:space="preserve">    </w:t>
            </w:r>
            <w:bookmarkStart w:id="88" w:name="cjSl"/>
            <w:bookmarkEnd w:id="88"/>
            <w:r w:rsidRPr="001716E5">
              <w:rPr>
                <w:rFonts w:asciiTheme="minorEastAsia" w:eastAsiaTheme="minorEastAsia" w:hAnsiTheme="minorEastAsia" w:cs="宋体" w:hint="eastAsia"/>
                <w:color w:val="000000"/>
                <w:sz w:val="24"/>
                <w:szCs w:val="24"/>
                <w:u w:val="single"/>
              </w:rPr>
              <w:t xml:space="preserve">     </w:t>
            </w:r>
            <w:r w:rsidRPr="001716E5">
              <w:rPr>
                <w:rFonts w:asciiTheme="minorEastAsia" w:eastAsiaTheme="minorEastAsia" w:hAnsiTheme="minorEastAsia" w:cs="宋体" w:hint="eastAsia"/>
                <w:color w:val="000000"/>
                <w:sz w:val="24"/>
                <w:szCs w:val="24"/>
              </w:rPr>
              <w:t xml:space="preserve"> </w:t>
            </w:r>
          </w:p>
        </w:tc>
        <w:tc>
          <w:tcPr>
            <w:tcW w:w="2354" w:type="dxa"/>
            <w:vAlign w:val="center"/>
          </w:tcPr>
          <w:p w:rsidR="0038349C" w:rsidRPr="001716E5" w:rsidP="008360E4" w14:paraId="7C762C8E" w14:textId="77777777">
            <w:pPr>
              <w:wordWrap w:val="0"/>
              <w:adjustRightInd/>
              <w:snapToGrid/>
              <w:spacing w:after="0" w:line="375" w:lineRule="atLeast"/>
              <w:jc w:val="center"/>
              <w:rPr>
                <w:rFonts w:ascii="宋体" w:eastAsia="宋体" w:hAnsi="宋体" w:cs="宋体"/>
                <w:color w:val="333333"/>
                <w:sz w:val="24"/>
                <w:szCs w:val="24"/>
              </w:rPr>
            </w:pPr>
            <w:bookmarkStart w:id="89" w:name="cjXmmc"/>
            <w:bookmarkEnd w:id="89"/>
          </w:p>
        </w:tc>
        <w:tc>
          <w:tcPr>
            <w:tcW w:w="1899" w:type="dxa"/>
            <w:vAlign w:val="center"/>
          </w:tcPr>
          <w:p w:rsidR="0038349C" w:rsidRPr="001716E5" w:rsidP="008360E4" w14:paraId="5C983686" w14:textId="77777777">
            <w:pPr>
              <w:wordWrap w:val="0"/>
              <w:adjustRightInd/>
              <w:snapToGrid/>
              <w:spacing w:after="0" w:line="375" w:lineRule="atLeast"/>
              <w:jc w:val="center"/>
              <w:rPr>
                <w:rFonts w:ascii="宋体" w:eastAsia="宋体" w:hAnsi="宋体" w:cs="宋体"/>
                <w:color w:val="333333"/>
                <w:sz w:val="24"/>
                <w:szCs w:val="24"/>
              </w:rPr>
            </w:pPr>
            <w:bookmarkStart w:id="90" w:name="cjdwmc"/>
            <w:bookmarkEnd w:id="90"/>
          </w:p>
        </w:tc>
        <w:tc>
          <w:tcPr>
            <w:tcW w:w="2060" w:type="dxa"/>
            <w:vAlign w:val="center"/>
          </w:tcPr>
          <w:p w:rsidR="0038349C" w:rsidRPr="001716E5" w:rsidP="008360E4" w14:paraId="5670A518" w14:textId="77777777">
            <w:pPr>
              <w:wordWrap w:val="0"/>
              <w:adjustRightInd/>
              <w:snapToGrid/>
              <w:spacing w:after="0" w:line="375" w:lineRule="atLeast"/>
              <w:jc w:val="center"/>
              <w:rPr>
                <w:rFonts w:ascii="宋体" w:eastAsia="宋体" w:hAnsi="宋体" w:cs="宋体"/>
                <w:color w:val="333333"/>
                <w:sz w:val="24"/>
                <w:szCs w:val="24"/>
              </w:rPr>
            </w:pPr>
            <w:bookmarkStart w:id="91" w:name="cjPzbasj"/>
            <w:bookmarkEnd w:id="91"/>
          </w:p>
        </w:tc>
        <w:tc>
          <w:tcPr>
            <w:tcW w:w="1701" w:type="dxa"/>
            <w:tcMar>
              <w:top w:w="45" w:type="dxa"/>
              <w:left w:w="45" w:type="dxa"/>
              <w:bottom w:w="45" w:type="dxa"/>
              <w:right w:w="45" w:type="dxa"/>
            </w:tcMar>
            <w:vAlign w:val="center"/>
          </w:tcPr>
          <w:p w:rsidR="0038349C" w:rsidRPr="001716E5" w:rsidP="008360E4" w14:paraId="3A7A7192" w14:textId="77777777">
            <w:pPr>
              <w:wordWrap w:val="0"/>
              <w:adjustRightInd/>
              <w:snapToGrid/>
              <w:spacing w:after="0"/>
              <w:jc w:val="center"/>
              <w:rPr>
                <w:rFonts w:ascii="宋体" w:eastAsia="宋体" w:hAnsi="宋体" w:cs="宋体"/>
                <w:bCs/>
                <w:sz w:val="24"/>
                <w:szCs w:val="24"/>
              </w:rPr>
            </w:pPr>
            <w:bookmarkStart w:id="92" w:name="cjYczyjg"/>
            <w:bookmarkEnd w:id="92"/>
          </w:p>
        </w:tc>
        <w:tc>
          <w:tcPr>
            <w:tcW w:w="1059" w:type="dxa"/>
            <w:tcMar>
              <w:top w:w="45" w:type="dxa"/>
              <w:left w:w="45" w:type="dxa"/>
              <w:bottom w:w="45" w:type="dxa"/>
              <w:right w:w="45" w:type="dxa"/>
            </w:tcMar>
            <w:vAlign w:val="center"/>
          </w:tcPr>
          <w:p w:rsidR="0038349C" w:rsidRPr="001716E5" w:rsidP="008360E4" w14:paraId="0663BE71" w14:textId="77777777">
            <w:pPr>
              <w:wordWrap w:val="0"/>
              <w:adjustRightInd/>
              <w:snapToGrid/>
              <w:spacing w:after="0"/>
              <w:jc w:val="center"/>
              <w:rPr>
                <w:rFonts w:ascii="宋体" w:eastAsia="宋体" w:hAnsi="宋体" w:cs="宋体"/>
                <w:bCs/>
                <w:sz w:val="24"/>
                <w:szCs w:val="24"/>
              </w:rPr>
            </w:pPr>
            <w:bookmarkStart w:id="93" w:name="cjBz"/>
            <w:bookmarkEnd w:id="93"/>
          </w:p>
        </w:tc>
      </w:tr>
      <w:tr w14:paraId="2722BBA3" w14:textId="77777777" w:rsidTr="00800432">
        <w:tblPrEx>
          <w:tblW w:w="14483" w:type="dxa"/>
          <w:jc w:val="center"/>
          <w:tblLayout w:type="fixed"/>
          <w:tblCellMar>
            <w:left w:w="0" w:type="dxa"/>
            <w:right w:w="0" w:type="dxa"/>
          </w:tblCellMar>
          <w:tblLook w:val="0000"/>
        </w:tblPrEx>
        <w:trPr>
          <w:trHeight w:val="135"/>
          <w:jc w:val="center"/>
        </w:trPr>
        <w:tc>
          <w:tcPr>
            <w:tcW w:w="733" w:type="dxa"/>
            <w:tcMar>
              <w:top w:w="45" w:type="dxa"/>
              <w:left w:w="45" w:type="dxa"/>
              <w:bottom w:w="45" w:type="dxa"/>
              <w:right w:w="45" w:type="dxa"/>
            </w:tcMar>
            <w:vAlign w:val="center"/>
          </w:tcPr>
          <w:p w:rsidR="0038349C" w:rsidRPr="001716E5" w:rsidP="008360E4" w14:paraId="43F47B4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color w:val="333333"/>
                <w:sz w:val="24"/>
                <w:szCs w:val="24"/>
              </w:rPr>
              <w:t>2</w:t>
            </w:r>
          </w:p>
        </w:tc>
        <w:tc>
          <w:tcPr>
            <w:tcW w:w="1134" w:type="dxa"/>
            <w:vAlign w:val="center"/>
          </w:tcPr>
          <w:p w:rsidR="0038349C" w:rsidRPr="001716E5" w:rsidP="008360E4" w14:paraId="152B7173"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保藏</w:t>
            </w:r>
          </w:p>
        </w:tc>
        <w:tc>
          <w:tcPr>
            <w:tcW w:w="3543" w:type="dxa"/>
            <w:vAlign w:val="center"/>
          </w:tcPr>
          <w:p w:rsidR="0038349C" w:rsidRPr="001716E5" w:rsidP="008360E4" w14:paraId="3EAC03E5"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材料保藏地点</w:t>
            </w:r>
            <w:r w:rsidRPr="001716E5">
              <w:rPr>
                <w:rFonts w:asciiTheme="minorEastAsia" w:eastAsiaTheme="minorEastAsia" w:hAnsiTheme="minorEastAsia" w:cs="宋体" w:hint="eastAsia"/>
                <w:bCs/>
                <w:color w:val="000000"/>
                <w:sz w:val="24"/>
                <w:szCs w:val="24"/>
                <w:u w:val="single"/>
              </w:rPr>
              <w:t xml:space="preserve">   </w:t>
            </w:r>
            <w:bookmarkStart w:id="94" w:name="bcDd"/>
            <w:bookmarkEnd w:id="94"/>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81E4E17"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材料保藏设施（设备）</w:t>
            </w:r>
            <w:r w:rsidRPr="001716E5">
              <w:rPr>
                <w:rFonts w:asciiTheme="minorEastAsia" w:eastAsiaTheme="minorEastAsia" w:hAnsiTheme="minorEastAsia" w:cs="宋体" w:hint="eastAsia"/>
                <w:bCs/>
                <w:color w:val="000000"/>
                <w:sz w:val="24"/>
                <w:szCs w:val="24"/>
                <w:u w:val="single"/>
              </w:rPr>
              <w:t xml:space="preserve">   </w:t>
            </w:r>
            <w:bookmarkStart w:id="95" w:name="bcSs"/>
            <w:bookmarkEnd w:id="9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DA6C9C1"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 xml:space="preserve">信息保藏平台 </w:t>
            </w:r>
            <w:r w:rsidRPr="001716E5">
              <w:rPr>
                <w:rFonts w:asciiTheme="minorEastAsia" w:eastAsiaTheme="minorEastAsia" w:hAnsiTheme="minorEastAsia" w:cs="宋体" w:hint="eastAsia"/>
                <w:bCs/>
                <w:color w:val="000000"/>
                <w:sz w:val="24"/>
                <w:szCs w:val="24"/>
                <w:u w:val="single"/>
              </w:rPr>
              <w:t xml:space="preserve">    </w:t>
            </w:r>
            <w:bookmarkStart w:id="96" w:name="bcPt"/>
            <w:bookmarkEnd w:id="96"/>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296E58E"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拟保藏种类</w:t>
            </w:r>
            <w:r w:rsidRPr="001716E5">
              <w:rPr>
                <w:rFonts w:asciiTheme="minorEastAsia" w:eastAsiaTheme="minorEastAsia" w:hAnsiTheme="minorEastAsia" w:cs="宋体" w:hint="eastAsia"/>
                <w:bCs/>
                <w:color w:val="000000"/>
                <w:sz w:val="24"/>
                <w:szCs w:val="24"/>
                <w:u w:val="single"/>
              </w:rPr>
              <w:t xml:space="preserve">   </w:t>
            </w:r>
            <w:bookmarkStart w:id="97" w:name="bcZl"/>
            <w:bookmarkEnd w:id="97"/>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F1368D"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拟保藏数量</w:t>
            </w:r>
            <w:r w:rsidRPr="001716E5">
              <w:rPr>
                <w:rFonts w:asciiTheme="minorEastAsia" w:eastAsiaTheme="minorEastAsia" w:hAnsiTheme="minorEastAsia" w:cs="宋体" w:hint="eastAsia"/>
                <w:bCs/>
                <w:color w:val="000000"/>
                <w:sz w:val="24"/>
                <w:szCs w:val="24"/>
                <w:u w:val="single"/>
              </w:rPr>
              <w:t xml:space="preserve">   </w:t>
            </w:r>
            <w:bookmarkStart w:id="98" w:name="bcSl"/>
            <w:bookmarkEnd w:id="98"/>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DC6A160" w14:textId="77777777">
            <w:pPr>
              <w:wordWrap w:val="0"/>
              <w:adjustRightInd/>
              <w:snapToGrid/>
              <w:spacing w:after="0" w:line="375" w:lineRule="atLeast"/>
              <w:jc w:val="center"/>
              <w:rPr>
                <w:rFonts w:ascii="宋体" w:eastAsia="宋体" w:hAnsi="宋体" w:cs="宋体"/>
                <w:color w:val="333333"/>
                <w:sz w:val="24"/>
                <w:szCs w:val="24"/>
              </w:rPr>
            </w:pPr>
            <w:bookmarkStart w:id="99" w:name="bcXmmc"/>
            <w:bookmarkEnd w:id="99"/>
          </w:p>
        </w:tc>
        <w:tc>
          <w:tcPr>
            <w:tcW w:w="1899" w:type="dxa"/>
            <w:vAlign w:val="center"/>
          </w:tcPr>
          <w:p w:rsidR="0038349C" w:rsidRPr="001716E5" w:rsidP="008360E4" w14:paraId="4829DE21" w14:textId="77777777">
            <w:pPr>
              <w:wordWrap w:val="0"/>
              <w:adjustRightInd/>
              <w:snapToGrid/>
              <w:spacing w:after="0" w:line="375" w:lineRule="atLeast"/>
              <w:jc w:val="center"/>
              <w:rPr>
                <w:rFonts w:ascii="宋体" w:eastAsia="宋体" w:hAnsi="宋体" w:cs="宋体"/>
                <w:color w:val="333333"/>
                <w:sz w:val="24"/>
                <w:szCs w:val="24"/>
              </w:rPr>
            </w:pPr>
            <w:bookmarkStart w:id="100" w:name="bcDwmc"/>
            <w:bookmarkEnd w:id="100"/>
          </w:p>
        </w:tc>
        <w:tc>
          <w:tcPr>
            <w:tcW w:w="2060" w:type="dxa"/>
            <w:vAlign w:val="center"/>
          </w:tcPr>
          <w:p w:rsidR="0038349C" w:rsidRPr="001716E5" w:rsidP="008360E4" w14:paraId="093B7461" w14:textId="77777777">
            <w:pPr>
              <w:wordWrap w:val="0"/>
              <w:adjustRightInd/>
              <w:snapToGrid/>
              <w:spacing w:after="0" w:line="375" w:lineRule="atLeast"/>
              <w:jc w:val="center"/>
              <w:rPr>
                <w:rFonts w:ascii="宋体" w:eastAsia="宋体" w:hAnsi="宋体" w:cs="宋体"/>
                <w:color w:val="333333"/>
                <w:sz w:val="24"/>
                <w:szCs w:val="24"/>
              </w:rPr>
            </w:pPr>
            <w:bookmarkStart w:id="101" w:name="bcPzbasj"/>
            <w:bookmarkEnd w:id="101"/>
          </w:p>
        </w:tc>
        <w:tc>
          <w:tcPr>
            <w:tcW w:w="1701" w:type="dxa"/>
            <w:tcMar>
              <w:top w:w="45" w:type="dxa"/>
              <w:left w:w="45" w:type="dxa"/>
              <w:bottom w:w="45" w:type="dxa"/>
              <w:right w:w="45" w:type="dxa"/>
            </w:tcMar>
            <w:vAlign w:val="center"/>
          </w:tcPr>
          <w:p w:rsidR="0038349C" w:rsidRPr="001716E5" w:rsidP="008360E4" w14:paraId="48EC5F4A" w14:textId="77777777">
            <w:pPr>
              <w:wordWrap w:val="0"/>
              <w:adjustRightInd/>
              <w:snapToGrid/>
              <w:spacing w:after="0"/>
              <w:jc w:val="center"/>
              <w:rPr>
                <w:rFonts w:ascii="宋体" w:eastAsia="宋体" w:hAnsi="宋体" w:cs="宋体"/>
                <w:bCs/>
                <w:sz w:val="24"/>
                <w:szCs w:val="24"/>
              </w:rPr>
            </w:pPr>
            <w:bookmarkStart w:id="102" w:name="bcYczyjg"/>
            <w:bookmarkEnd w:id="102"/>
          </w:p>
        </w:tc>
        <w:tc>
          <w:tcPr>
            <w:tcW w:w="1059" w:type="dxa"/>
            <w:tcMar>
              <w:top w:w="45" w:type="dxa"/>
              <w:left w:w="45" w:type="dxa"/>
              <w:bottom w:w="45" w:type="dxa"/>
              <w:right w:w="45" w:type="dxa"/>
            </w:tcMar>
            <w:vAlign w:val="center"/>
          </w:tcPr>
          <w:p w:rsidR="0038349C" w:rsidRPr="001716E5" w:rsidP="008360E4" w14:paraId="2F10809C" w14:textId="77777777">
            <w:pPr>
              <w:wordWrap w:val="0"/>
              <w:adjustRightInd/>
              <w:snapToGrid/>
              <w:spacing w:after="0"/>
              <w:jc w:val="center"/>
              <w:rPr>
                <w:rFonts w:ascii="宋体" w:eastAsia="宋体" w:hAnsi="宋体" w:cs="宋体"/>
                <w:bCs/>
                <w:sz w:val="24"/>
                <w:szCs w:val="24"/>
              </w:rPr>
            </w:pPr>
            <w:bookmarkStart w:id="103" w:name="bcBz"/>
            <w:bookmarkEnd w:id="103"/>
          </w:p>
        </w:tc>
      </w:tr>
      <w:tr w14:paraId="2C004DF3"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A852352"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3</w:t>
            </w:r>
          </w:p>
        </w:tc>
        <w:tc>
          <w:tcPr>
            <w:tcW w:w="1134" w:type="dxa"/>
            <w:vAlign w:val="center"/>
          </w:tcPr>
          <w:p w:rsidR="0038349C" w:rsidRPr="001716E5" w:rsidP="008360E4" w14:paraId="60A8E91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利用</w:t>
            </w:r>
          </w:p>
        </w:tc>
        <w:tc>
          <w:tcPr>
            <w:tcW w:w="3543" w:type="dxa"/>
            <w:vAlign w:val="center"/>
          </w:tcPr>
          <w:p w:rsidR="0038349C" w:rsidRPr="001716E5" w:rsidP="008360E4" w14:paraId="4B02EB3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4" w:name="kfhd2"/>
            <w:r w:rsidRPr="001716E5">
              <w:rPr>
                <w:rFonts w:ascii="Wingdings 2" w:hAnsi="Wingdings 2" w:eastAsiaTheme="minorEastAsia" w:cs="宋体"/>
                <w:color w:val="000000"/>
                <w:sz w:val="21"/>
                <w:szCs w:val="21"/>
              </w:rPr>
              <w:sym w:font="Wingdings 2" w:char="F0A3"/>
            </w:r>
            <w:bookmarkEnd w:id="104"/>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4A05E72F"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5" w:name="lcsy2"/>
            <w:r w:rsidRPr="001716E5">
              <w:rPr>
                <w:rFonts w:ascii="Wingdings 2" w:hAnsi="Wingdings 2" w:eastAsiaTheme="minorEastAsia" w:cs="宋体"/>
                <w:color w:val="000000"/>
                <w:sz w:val="21"/>
                <w:szCs w:val="21"/>
              </w:rPr>
              <w:sym w:font="Wingdings 2" w:char="F0A3"/>
            </w:r>
            <w:bookmarkEnd w:id="105"/>
            <w:r w:rsidRPr="001716E5">
              <w:rPr>
                <w:rFonts w:asciiTheme="minorEastAsia" w:eastAsiaTheme="minorEastAsia" w:hAnsiTheme="minorEastAsia" w:cs="宋体" w:hint="eastAsia"/>
                <w:color w:val="000000"/>
                <w:sz w:val="24"/>
                <w:szCs w:val="24"/>
              </w:rPr>
              <w:t>开展临床试验</w:t>
            </w:r>
          </w:p>
          <w:p w:rsidR="0038349C" w:rsidRPr="001716E5" w:rsidP="008360E4" w14:paraId="5F82BFE1"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06" w:name="lyZl"/>
            <w:bookmarkEnd w:id="106"/>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607F15B" w14:textId="77777777">
            <w:pPr>
              <w:wordWrap w:val="0"/>
              <w:adjustRightInd/>
              <w:snapToGrid/>
              <w:spacing w:after="0" w:line="375" w:lineRule="atLeast"/>
              <w:jc w:val="both"/>
              <w:rPr>
                <w:rFonts w:asciiTheme="minorEastAsia" w:eastAsiaTheme="minorEastAsia" w:hAnsiTheme="minorEastAsia" w:cs="宋体"/>
                <w:bCs/>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07" w:name="lySl"/>
            <w:bookmarkEnd w:id="107"/>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9C308FF" w14:textId="77777777">
            <w:pPr>
              <w:wordWrap w:val="0"/>
              <w:adjustRightInd/>
              <w:snapToGrid/>
              <w:spacing w:after="0" w:line="375" w:lineRule="atLeast"/>
              <w:jc w:val="center"/>
              <w:rPr>
                <w:rFonts w:ascii="宋体" w:eastAsia="宋体" w:hAnsi="宋体" w:cs="宋体"/>
                <w:color w:val="333333"/>
                <w:sz w:val="24"/>
                <w:szCs w:val="24"/>
              </w:rPr>
            </w:pPr>
            <w:bookmarkStart w:id="108" w:name="lyXmmc"/>
            <w:bookmarkEnd w:id="108"/>
          </w:p>
        </w:tc>
        <w:tc>
          <w:tcPr>
            <w:tcW w:w="1899" w:type="dxa"/>
            <w:vAlign w:val="center"/>
          </w:tcPr>
          <w:p w:rsidR="0038349C" w:rsidRPr="001716E5" w:rsidP="008360E4" w14:paraId="7A3D0FC6" w14:textId="77777777">
            <w:pPr>
              <w:wordWrap w:val="0"/>
              <w:adjustRightInd/>
              <w:snapToGrid/>
              <w:spacing w:after="0" w:line="375" w:lineRule="atLeast"/>
              <w:jc w:val="center"/>
              <w:rPr>
                <w:rFonts w:ascii="宋体" w:eastAsia="宋体" w:hAnsi="宋体" w:cs="宋体"/>
                <w:color w:val="333333"/>
                <w:sz w:val="24"/>
                <w:szCs w:val="24"/>
              </w:rPr>
            </w:pPr>
            <w:bookmarkStart w:id="109" w:name="lyDwmc"/>
            <w:bookmarkEnd w:id="109"/>
          </w:p>
        </w:tc>
        <w:tc>
          <w:tcPr>
            <w:tcW w:w="2060" w:type="dxa"/>
            <w:vAlign w:val="center"/>
          </w:tcPr>
          <w:p w:rsidR="0038349C" w:rsidRPr="001716E5" w:rsidP="008360E4" w14:paraId="139329C6" w14:textId="77777777">
            <w:pPr>
              <w:wordWrap w:val="0"/>
              <w:adjustRightInd/>
              <w:snapToGrid/>
              <w:spacing w:after="0" w:line="375" w:lineRule="atLeast"/>
              <w:jc w:val="center"/>
              <w:rPr>
                <w:rFonts w:ascii="宋体" w:eastAsia="宋体" w:hAnsi="宋体" w:cs="宋体"/>
                <w:color w:val="333333"/>
                <w:sz w:val="24"/>
                <w:szCs w:val="24"/>
              </w:rPr>
            </w:pPr>
            <w:bookmarkStart w:id="110" w:name="lyPzbasj"/>
            <w:bookmarkEnd w:id="110"/>
          </w:p>
        </w:tc>
        <w:tc>
          <w:tcPr>
            <w:tcW w:w="1701" w:type="dxa"/>
            <w:tcMar>
              <w:top w:w="45" w:type="dxa"/>
              <w:left w:w="45" w:type="dxa"/>
              <w:bottom w:w="45" w:type="dxa"/>
              <w:right w:w="45" w:type="dxa"/>
            </w:tcMar>
            <w:vAlign w:val="center"/>
          </w:tcPr>
          <w:p w:rsidR="0038349C" w:rsidRPr="001716E5" w:rsidP="008360E4" w14:paraId="0FB65ABD" w14:textId="77777777">
            <w:pPr>
              <w:wordWrap w:val="0"/>
              <w:adjustRightInd/>
              <w:snapToGrid/>
              <w:spacing w:after="0"/>
              <w:jc w:val="center"/>
              <w:rPr>
                <w:rFonts w:ascii="宋体" w:eastAsia="宋体" w:hAnsi="宋体" w:cs="宋体"/>
                <w:bCs/>
                <w:sz w:val="24"/>
                <w:szCs w:val="24"/>
              </w:rPr>
            </w:pPr>
            <w:bookmarkStart w:id="111" w:name="lyYczyjg"/>
            <w:bookmarkEnd w:id="111"/>
          </w:p>
        </w:tc>
        <w:tc>
          <w:tcPr>
            <w:tcW w:w="1059" w:type="dxa"/>
            <w:tcMar>
              <w:top w:w="45" w:type="dxa"/>
              <w:left w:w="45" w:type="dxa"/>
              <w:bottom w:w="45" w:type="dxa"/>
              <w:right w:w="45" w:type="dxa"/>
            </w:tcMar>
            <w:vAlign w:val="center"/>
          </w:tcPr>
          <w:p w:rsidR="0038349C" w:rsidRPr="001716E5" w:rsidP="008360E4" w14:paraId="61C3B4EA" w14:textId="77777777">
            <w:pPr>
              <w:wordWrap w:val="0"/>
              <w:adjustRightInd/>
              <w:snapToGrid/>
              <w:spacing w:after="0"/>
              <w:jc w:val="center"/>
              <w:rPr>
                <w:rFonts w:ascii="宋体" w:eastAsia="宋体" w:hAnsi="宋体" w:cs="宋体"/>
                <w:bCs/>
                <w:sz w:val="24"/>
                <w:szCs w:val="24"/>
              </w:rPr>
            </w:pPr>
            <w:bookmarkStart w:id="112" w:name="lyBz"/>
            <w:bookmarkEnd w:id="112"/>
          </w:p>
        </w:tc>
      </w:tr>
      <w:tr w14:paraId="415A1968"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22BB2E0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4</w:t>
            </w:r>
          </w:p>
        </w:tc>
        <w:tc>
          <w:tcPr>
            <w:tcW w:w="1134" w:type="dxa"/>
            <w:vAlign w:val="center"/>
          </w:tcPr>
          <w:p w:rsidR="0038349C" w:rsidRPr="001716E5" w:rsidP="008360E4" w14:paraId="01E2B392"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国际合作(行政许可)</w:t>
            </w:r>
          </w:p>
        </w:tc>
        <w:tc>
          <w:tcPr>
            <w:tcW w:w="3543" w:type="dxa"/>
            <w:vAlign w:val="center"/>
          </w:tcPr>
          <w:p w:rsidR="0038349C" w:rsidRPr="001716E5" w:rsidP="008360E4" w14:paraId="710F8B67"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3" w:name="kfhd1"/>
            <w:r w:rsidRPr="001716E5">
              <w:rPr>
                <w:rFonts w:ascii="Wingdings 2" w:hAnsi="Wingdings 2" w:eastAsiaTheme="minorEastAsia" w:cs="宋体"/>
                <w:color w:val="000000"/>
                <w:sz w:val="21"/>
                <w:szCs w:val="21"/>
              </w:rPr>
              <w:sym w:font="Wingdings 2" w:char="F0A3"/>
            </w:r>
            <w:bookmarkEnd w:id="113"/>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C63E46E"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4" w:name="lcsy1"/>
            <w:r w:rsidRPr="001716E5">
              <w:rPr>
                <w:rFonts w:ascii="Wingdings 2" w:hAnsi="Wingdings 2" w:eastAsiaTheme="minorEastAsia" w:cs="宋体"/>
                <w:color w:val="000000"/>
                <w:sz w:val="21"/>
                <w:szCs w:val="21"/>
              </w:rPr>
              <w:sym w:font="Wingdings 2" w:char="F0A3"/>
            </w:r>
            <w:bookmarkEnd w:id="114"/>
            <w:r w:rsidRPr="001716E5">
              <w:rPr>
                <w:rFonts w:asciiTheme="minorEastAsia" w:eastAsiaTheme="minorEastAsia" w:hAnsiTheme="minorEastAsia" w:cs="宋体" w:hint="eastAsia"/>
                <w:color w:val="000000"/>
                <w:sz w:val="24"/>
                <w:szCs w:val="24"/>
              </w:rPr>
              <w:t>开展临床试验</w:t>
            </w:r>
          </w:p>
          <w:p w:rsidR="0038349C" w:rsidRPr="001716E5" w:rsidP="008360E4" w14:paraId="1F3F4407"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15" w:name="gjhzxzxkZl"/>
            <w:bookmarkEnd w:id="11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592181F4"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16" w:name="gjhzxzxkSl"/>
            <w:bookmarkEnd w:id="116"/>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5835D6E" w14:textId="77777777">
            <w:pPr>
              <w:wordWrap w:val="0"/>
              <w:adjustRightInd/>
              <w:snapToGrid/>
              <w:spacing w:after="0" w:line="375" w:lineRule="atLeast"/>
              <w:jc w:val="center"/>
              <w:rPr>
                <w:rFonts w:ascii="宋体" w:eastAsia="宋体" w:hAnsi="宋体" w:cs="宋体"/>
                <w:color w:val="333333"/>
                <w:sz w:val="24"/>
                <w:szCs w:val="24"/>
              </w:rPr>
            </w:pPr>
            <w:bookmarkStart w:id="117" w:name="gjhzxzxkXmmc"/>
            <w:bookmarkEnd w:id="117"/>
          </w:p>
        </w:tc>
        <w:tc>
          <w:tcPr>
            <w:tcW w:w="1899" w:type="dxa"/>
            <w:vAlign w:val="center"/>
          </w:tcPr>
          <w:p w:rsidR="0038349C" w:rsidRPr="001716E5" w:rsidP="008360E4" w14:paraId="4BA44576" w14:textId="77777777">
            <w:pPr>
              <w:wordWrap w:val="0"/>
              <w:adjustRightInd/>
              <w:snapToGrid/>
              <w:spacing w:after="0" w:line="375" w:lineRule="atLeast"/>
              <w:jc w:val="center"/>
              <w:rPr>
                <w:rFonts w:ascii="宋体" w:eastAsia="宋体" w:hAnsi="宋体" w:cs="宋体"/>
                <w:color w:val="333333"/>
                <w:sz w:val="24"/>
                <w:szCs w:val="24"/>
              </w:rPr>
            </w:pPr>
            <w:bookmarkStart w:id="118" w:name="gjhzxzxkDwmc"/>
            <w:bookmarkEnd w:id="118"/>
          </w:p>
        </w:tc>
        <w:tc>
          <w:tcPr>
            <w:tcW w:w="2060" w:type="dxa"/>
            <w:vAlign w:val="center"/>
          </w:tcPr>
          <w:p w:rsidR="0038349C" w:rsidRPr="001716E5" w:rsidP="008360E4" w14:paraId="7809AD7C" w14:textId="77777777">
            <w:pPr>
              <w:wordWrap w:val="0"/>
              <w:adjustRightInd/>
              <w:snapToGrid/>
              <w:spacing w:after="0" w:line="375" w:lineRule="atLeast"/>
              <w:jc w:val="center"/>
              <w:rPr>
                <w:rFonts w:ascii="宋体" w:eastAsia="宋体" w:hAnsi="宋体" w:cs="宋体"/>
                <w:color w:val="333333"/>
                <w:sz w:val="24"/>
                <w:szCs w:val="24"/>
              </w:rPr>
            </w:pPr>
            <w:bookmarkStart w:id="119" w:name="gjhzxzxkPzbasj"/>
            <w:bookmarkEnd w:id="119"/>
          </w:p>
        </w:tc>
        <w:tc>
          <w:tcPr>
            <w:tcW w:w="1701" w:type="dxa"/>
            <w:tcMar>
              <w:top w:w="45" w:type="dxa"/>
              <w:left w:w="45" w:type="dxa"/>
              <w:bottom w:w="45" w:type="dxa"/>
              <w:right w:w="45" w:type="dxa"/>
            </w:tcMar>
            <w:vAlign w:val="center"/>
          </w:tcPr>
          <w:p w:rsidR="0038349C" w:rsidRPr="001716E5" w:rsidP="008360E4" w14:paraId="26516449" w14:textId="77777777">
            <w:pPr>
              <w:wordWrap w:val="0"/>
              <w:adjustRightInd/>
              <w:snapToGrid/>
              <w:spacing w:after="0"/>
              <w:jc w:val="center"/>
              <w:rPr>
                <w:rFonts w:ascii="宋体" w:eastAsia="宋体" w:hAnsi="宋体" w:cs="宋体"/>
                <w:bCs/>
                <w:sz w:val="24"/>
                <w:szCs w:val="24"/>
              </w:rPr>
            </w:pPr>
            <w:bookmarkStart w:id="120" w:name="gjhzxzxkYczyjg"/>
            <w:bookmarkEnd w:id="120"/>
          </w:p>
        </w:tc>
        <w:tc>
          <w:tcPr>
            <w:tcW w:w="1059" w:type="dxa"/>
            <w:tcMar>
              <w:top w:w="45" w:type="dxa"/>
              <w:left w:w="45" w:type="dxa"/>
              <w:bottom w:w="45" w:type="dxa"/>
              <w:right w:w="45" w:type="dxa"/>
            </w:tcMar>
            <w:vAlign w:val="center"/>
          </w:tcPr>
          <w:p w:rsidR="0038349C" w:rsidRPr="001716E5" w:rsidP="008360E4" w14:paraId="1B811046" w14:textId="77777777">
            <w:pPr>
              <w:wordWrap w:val="0"/>
              <w:adjustRightInd/>
              <w:snapToGrid/>
              <w:spacing w:after="0"/>
              <w:jc w:val="center"/>
              <w:rPr>
                <w:rFonts w:ascii="宋体" w:eastAsia="宋体" w:hAnsi="宋体" w:cs="宋体"/>
                <w:bCs/>
                <w:sz w:val="24"/>
                <w:szCs w:val="24"/>
              </w:rPr>
            </w:pPr>
            <w:bookmarkStart w:id="121" w:name="gjhzxzxkBz"/>
            <w:bookmarkEnd w:id="121"/>
          </w:p>
        </w:tc>
      </w:tr>
      <w:tr w14:paraId="3027A41B"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388D8BA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5</w:t>
            </w:r>
          </w:p>
        </w:tc>
        <w:tc>
          <w:tcPr>
            <w:tcW w:w="1134" w:type="dxa"/>
            <w:vAlign w:val="center"/>
          </w:tcPr>
          <w:p w:rsidR="0038349C" w:rsidRPr="001716E5" w:rsidP="008360E4" w14:paraId="2933CD47"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国际合作(备案)</w:t>
            </w:r>
          </w:p>
        </w:tc>
        <w:tc>
          <w:tcPr>
            <w:tcW w:w="3543" w:type="dxa"/>
            <w:vAlign w:val="center"/>
          </w:tcPr>
          <w:p w:rsidR="0038349C" w:rsidRPr="001716E5" w:rsidP="008360E4" w14:paraId="4356F270"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22" w:name="kfhd"/>
            <w:r w:rsidRPr="001716E5">
              <w:rPr>
                <w:rFonts w:ascii="Wingdings 2" w:hAnsi="Wingdings 2" w:eastAsiaTheme="minorEastAsia" w:cs="宋体"/>
                <w:color w:val="000000"/>
                <w:sz w:val="21"/>
                <w:szCs w:val="21"/>
              </w:rPr>
              <w:sym w:font="Wingdings 2" w:char="F0A3"/>
            </w:r>
            <w:bookmarkEnd w:id="122"/>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99F7DC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23" w:name="lcsy"/>
            <w:r w:rsidRPr="001716E5">
              <w:rPr>
                <w:rFonts w:ascii="Wingdings 2" w:hAnsi="Wingdings 2" w:eastAsiaTheme="minorEastAsia" w:cs="宋体"/>
                <w:color w:val="000000"/>
                <w:sz w:val="21"/>
                <w:szCs w:val="21"/>
              </w:rPr>
              <w:sym w:font="Wingdings 2" w:char="F0A3"/>
            </w:r>
            <w:bookmarkEnd w:id="123"/>
            <w:r w:rsidRPr="001716E5">
              <w:rPr>
                <w:rFonts w:asciiTheme="minorEastAsia" w:eastAsiaTheme="minorEastAsia" w:hAnsiTheme="minorEastAsia" w:cs="宋体" w:hint="eastAsia"/>
                <w:color w:val="000000"/>
                <w:sz w:val="24"/>
                <w:szCs w:val="24"/>
              </w:rPr>
              <w:t>开展临床试验</w:t>
            </w:r>
          </w:p>
          <w:p w:rsidR="0038349C" w:rsidRPr="001716E5" w:rsidP="008360E4" w14:paraId="76A8A230"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24" w:name="gjhzbaZl"/>
            <w:bookmarkEnd w:id="124"/>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E63117C"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25" w:name="gjhzbaSl"/>
            <w:bookmarkEnd w:id="125"/>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9A29A3C" w14:textId="77777777">
            <w:pPr>
              <w:wordWrap w:val="0"/>
              <w:adjustRightInd/>
              <w:snapToGrid/>
              <w:spacing w:after="0" w:line="375" w:lineRule="atLeast"/>
              <w:jc w:val="center"/>
              <w:rPr>
                <w:rFonts w:ascii="宋体" w:eastAsia="宋体" w:hAnsi="宋体" w:cs="宋体"/>
                <w:color w:val="333333"/>
                <w:sz w:val="24"/>
                <w:szCs w:val="24"/>
              </w:rPr>
            </w:pPr>
            <w:bookmarkStart w:id="126" w:name="gjhzbaXmmc"/>
            <w:bookmarkEnd w:id="126"/>
          </w:p>
        </w:tc>
        <w:tc>
          <w:tcPr>
            <w:tcW w:w="1899" w:type="dxa"/>
            <w:vAlign w:val="center"/>
          </w:tcPr>
          <w:p w:rsidR="0038349C" w:rsidRPr="001716E5" w:rsidP="008360E4" w14:paraId="6E03E7FB" w14:textId="77777777">
            <w:pPr>
              <w:wordWrap w:val="0"/>
              <w:adjustRightInd/>
              <w:snapToGrid/>
              <w:spacing w:after="0" w:line="375" w:lineRule="atLeast"/>
              <w:jc w:val="center"/>
              <w:rPr>
                <w:rFonts w:ascii="宋体" w:eastAsia="宋体" w:hAnsi="宋体" w:cs="宋体"/>
                <w:color w:val="333333"/>
                <w:sz w:val="24"/>
                <w:szCs w:val="24"/>
              </w:rPr>
            </w:pPr>
            <w:bookmarkStart w:id="127" w:name="gjhzbaDwmc"/>
            <w:bookmarkEnd w:id="127"/>
          </w:p>
        </w:tc>
        <w:tc>
          <w:tcPr>
            <w:tcW w:w="2060" w:type="dxa"/>
            <w:vAlign w:val="center"/>
          </w:tcPr>
          <w:p w:rsidR="0038349C" w:rsidRPr="001716E5" w:rsidP="008360E4" w14:paraId="26E76F83" w14:textId="77777777">
            <w:pPr>
              <w:wordWrap w:val="0"/>
              <w:adjustRightInd/>
              <w:snapToGrid/>
              <w:spacing w:after="0" w:line="375" w:lineRule="atLeast"/>
              <w:jc w:val="center"/>
              <w:rPr>
                <w:rFonts w:ascii="宋体" w:eastAsia="宋体" w:hAnsi="宋体" w:cs="宋体"/>
                <w:color w:val="333333"/>
                <w:sz w:val="24"/>
                <w:szCs w:val="24"/>
              </w:rPr>
            </w:pPr>
            <w:bookmarkStart w:id="128" w:name="gjhzbaPzbasj"/>
            <w:bookmarkEnd w:id="128"/>
          </w:p>
        </w:tc>
        <w:tc>
          <w:tcPr>
            <w:tcW w:w="1701" w:type="dxa"/>
            <w:tcMar>
              <w:top w:w="45" w:type="dxa"/>
              <w:left w:w="45" w:type="dxa"/>
              <w:bottom w:w="45" w:type="dxa"/>
              <w:right w:w="45" w:type="dxa"/>
            </w:tcMar>
            <w:vAlign w:val="center"/>
          </w:tcPr>
          <w:p w:rsidR="0038349C" w:rsidRPr="001716E5" w:rsidP="008360E4" w14:paraId="17ADBAA7" w14:textId="77777777">
            <w:pPr>
              <w:wordWrap w:val="0"/>
              <w:adjustRightInd/>
              <w:snapToGrid/>
              <w:spacing w:after="0"/>
              <w:jc w:val="center"/>
              <w:rPr>
                <w:rFonts w:ascii="宋体" w:eastAsia="宋体" w:hAnsi="宋体" w:cs="宋体"/>
                <w:bCs/>
                <w:sz w:val="24"/>
                <w:szCs w:val="24"/>
              </w:rPr>
            </w:pPr>
            <w:bookmarkStart w:id="129" w:name="gjhzbaYczyjg"/>
            <w:bookmarkEnd w:id="129"/>
          </w:p>
        </w:tc>
        <w:tc>
          <w:tcPr>
            <w:tcW w:w="1059" w:type="dxa"/>
            <w:tcMar>
              <w:top w:w="45" w:type="dxa"/>
              <w:left w:w="45" w:type="dxa"/>
              <w:bottom w:w="45" w:type="dxa"/>
              <w:right w:w="45" w:type="dxa"/>
            </w:tcMar>
            <w:vAlign w:val="center"/>
          </w:tcPr>
          <w:p w:rsidR="0038349C" w:rsidRPr="001716E5" w:rsidP="008360E4" w14:paraId="7EDE45C5" w14:textId="77777777">
            <w:pPr>
              <w:wordWrap w:val="0"/>
              <w:adjustRightInd/>
              <w:snapToGrid/>
              <w:spacing w:after="0"/>
              <w:jc w:val="center"/>
              <w:rPr>
                <w:rFonts w:ascii="宋体" w:eastAsia="宋体" w:hAnsi="宋体" w:cs="宋体"/>
                <w:bCs/>
                <w:sz w:val="24"/>
                <w:szCs w:val="24"/>
              </w:rPr>
            </w:pPr>
            <w:bookmarkStart w:id="130" w:name="gjhzbaBz"/>
            <w:bookmarkEnd w:id="130"/>
          </w:p>
        </w:tc>
      </w:tr>
      <w:tr w14:paraId="2018E5F0"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BCF7E4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6</w:t>
            </w:r>
          </w:p>
        </w:tc>
        <w:tc>
          <w:tcPr>
            <w:tcW w:w="1134" w:type="dxa"/>
            <w:vAlign w:val="center"/>
          </w:tcPr>
          <w:p w:rsidR="0038349C" w:rsidRPr="001716E5" w:rsidP="008360E4" w14:paraId="622CDEF5"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w:t>
            </w:r>
          </w:p>
        </w:tc>
        <w:tc>
          <w:tcPr>
            <w:tcW w:w="3543" w:type="dxa"/>
            <w:vAlign w:val="center"/>
          </w:tcPr>
          <w:p w:rsidR="0038349C" w:rsidRPr="001716E5" w:rsidP="008360E4" w14:paraId="6E72436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境外合作方</w:t>
            </w:r>
            <w:r w:rsidRPr="001716E5">
              <w:rPr>
                <w:rFonts w:asciiTheme="minorEastAsia" w:eastAsiaTheme="minorEastAsia" w:hAnsiTheme="minorEastAsia" w:cs="宋体" w:hint="eastAsia"/>
                <w:bCs/>
                <w:color w:val="000000"/>
                <w:sz w:val="24"/>
                <w:szCs w:val="24"/>
                <w:u w:val="single"/>
              </w:rPr>
              <w:t xml:space="preserve">   </w:t>
            </w:r>
            <w:bookmarkStart w:id="131" w:name="chujHzf"/>
            <w:bookmarkEnd w:id="131"/>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091B86A"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出境用途</w:t>
            </w:r>
            <w:r w:rsidRPr="001716E5">
              <w:rPr>
                <w:rFonts w:asciiTheme="minorEastAsia" w:eastAsiaTheme="minorEastAsia" w:hAnsiTheme="minorEastAsia" w:cs="宋体" w:hint="eastAsia"/>
                <w:bCs/>
                <w:color w:val="000000"/>
                <w:sz w:val="24"/>
                <w:szCs w:val="24"/>
                <w:u w:val="single"/>
              </w:rPr>
              <w:t xml:space="preserve">   </w:t>
            </w:r>
            <w:bookmarkStart w:id="132" w:name="chujYt"/>
            <w:bookmarkEnd w:id="132"/>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5C923F"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33" w:name="chujZl"/>
            <w:bookmarkEnd w:id="133"/>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7636FA0"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34" w:name="chujSl"/>
            <w:bookmarkEnd w:id="134"/>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CBE26D0" w14:textId="77777777">
            <w:pPr>
              <w:wordWrap w:val="0"/>
              <w:adjustRightInd/>
              <w:snapToGrid/>
              <w:spacing w:after="0" w:line="375" w:lineRule="atLeast"/>
              <w:jc w:val="center"/>
              <w:rPr>
                <w:rFonts w:ascii="宋体" w:eastAsia="宋体" w:hAnsi="宋体" w:cs="宋体"/>
                <w:color w:val="333333"/>
                <w:sz w:val="24"/>
                <w:szCs w:val="24"/>
              </w:rPr>
            </w:pPr>
            <w:bookmarkStart w:id="135" w:name="chujXmmc"/>
            <w:bookmarkEnd w:id="135"/>
          </w:p>
        </w:tc>
        <w:tc>
          <w:tcPr>
            <w:tcW w:w="1899" w:type="dxa"/>
            <w:vAlign w:val="center"/>
          </w:tcPr>
          <w:p w:rsidR="0038349C" w:rsidRPr="001716E5" w:rsidP="008360E4" w14:paraId="25E3E3AA" w14:textId="77777777">
            <w:pPr>
              <w:wordWrap w:val="0"/>
              <w:adjustRightInd/>
              <w:snapToGrid/>
              <w:spacing w:after="0" w:line="375" w:lineRule="atLeast"/>
              <w:jc w:val="center"/>
              <w:rPr>
                <w:rFonts w:ascii="宋体" w:eastAsia="宋体" w:hAnsi="宋体" w:cs="宋体"/>
                <w:color w:val="333333"/>
                <w:sz w:val="24"/>
                <w:szCs w:val="24"/>
              </w:rPr>
            </w:pPr>
            <w:bookmarkStart w:id="136" w:name="chujDwmc"/>
            <w:bookmarkEnd w:id="136"/>
          </w:p>
        </w:tc>
        <w:tc>
          <w:tcPr>
            <w:tcW w:w="2060" w:type="dxa"/>
            <w:vAlign w:val="center"/>
          </w:tcPr>
          <w:p w:rsidR="0038349C" w:rsidRPr="001716E5" w:rsidP="008360E4" w14:paraId="32A1AC07" w14:textId="77777777">
            <w:pPr>
              <w:wordWrap w:val="0"/>
              <w:adjustRightInd/>
              <w:snapToGrid/>
              <w:spacing w:after="0" w:line="375" w:lineRule="atLeast"/>
              <w:jc w:val="center"/>
              <w:rPr>
                <w:rFonts w:ascii="宋体" w:eastAsia="宋体" w:hAnsi="宋体" w:cs="宋体"/>
                <w:color w:val="333333"/>
                <w:sz w:val="24"/>
                <w:szCs w:val="24"/>
              </w:rPr>
            </w:pPr>
            <w:bookmarkStart w:id="137" w:name="chujPzbasj"/>
            <w:bookmarkEnd w:id="137"/>
          </w:p>
        </w:tc>
        <w:tc>
          <w:tcPr>
            <w:tcW w:w="1701" w:type="dxa"/>
            <w:tcMar>
              <w:top w:w="45" w:type="dxa"/>
              <w:left w:w="45" w:type="dxa"/>
              <w:bottom w:w="45" w:type="dxa"/>
              <w:right w:w="45" w:type="dxa"/>
            </w:tcMar>
            <w:vAlign w:val="center"/>
          </w:tcPr>
          <w:p w:rsidR="0038349C" w:rsidRPr="001716E5" w:rsidP="008360E4" w14:paraId="7F515604" w14:textId="77777777">
            <w:pPr>
              <w:wordWrap w:val="0"/>
              <w:adjustRightInd/>
              <w:snapToGrid/>
              <w:spacing w:after="0"/>
              <w:jc w:val="center"/>
              <w:rPr>
                <w:rFonts w:ascii="宋体" w:eastAsia="宋体" w:hAnsi="宋体" w:cs="宋体"/>
                <w:bCs/>
                <w:sz w:val="24"/>
                <w:szCs w:val="24"/>
              </w:rPr>
            </w:pPr>
            <w:bookmarkStart w:id="138" w:name="chujYczyjg"/>
            <w:bookmarkEnd w:id="138"/>
          </w:p>
        </w:tc>
        <w:tc>
          <w:tcPr>
            <w:tcW w:w="1059" w:type="dxa"/>
            <w:tcMar>
              <w:top w:w="45" w:type="dxa"/>
              <w:left w:w="45" w:type="dxa"/>
              <w:bottom w:w="45" w:type="dxa"/>
              <w:right w:w="45" w:type="dxa"/>
            </w:tcMar>
            <w:vAlign w:val="center"/>
          </w:tcPr>
          <w:p w:rsidR="0038349C" w:rsidRPr="001716E5" w:rsidP="008360E4" w14:paraId="6E5DD09C" w14:textId="77777777">
            <w:pPr>
              <w:wordWrap w:val="0"/>
              <w:adjustRightInd/>
              <w:snapToGrid/>
              <w:spacing w:after="0"/>
              <w:jc w:val="center"/>
              <w:rPr>
                <w:rFonts w:ascii="宋体" w:eastAsia="宋体" w:hAnsi="宋体" w:cs="宋体"/>
                <w:bCs/>
                <w:sz w:val="24"/>
                <w:szCs w:val="24"/>
              </w:rPr>
            </w:pPr>
            <w:bookmarkStart w:id="139" w:name="chujBz"/>
            <w:bookmarkEnd w:id="139"/>
          </w:p>
        </w:tc>
      </w:tr>
      <w:tr w14:paraId="1901BA47" w14:textId="77777777" w:rsidTr="00800432">
        <w:tblPrEx>
          <w:tblW w:w="14483" w:type="dxa"/>
          <w:jc w:val="center"/>
          <w:tblLayout w:type="fixed"/>
          <w:tblCellMar>
            <w:left w:w="0" w:type="dxa"/>
            <w:right w:w="0" w:type="dxa"/>
          </w:tblCellMar>
          <w:tblLook w:val="0000"/>
        </w:tblPrEx>
        <w:trPr>
          <w:trHeight w:val="1608"/>
          <w:jc w:val="center"/>
        </w:trPr>
        <w:tc>
          <w:tcPr>
            <w:tcW w:w="733" w:type="dxa"/>
            <w:tcMar>
              <w:top w:w="45" w:type="dxa"/>
              <w:left w:w="45" w:type="dxa"/>
              <w:bottom w:w="45" w:type="dxa"/>
              <w:right w:w="45" w:type="dxa"/>
            </w:tcMar>
            <w:vAlign w:val="center"/>
          </w:tcPr>
          <w:p w:rsidR="0038349C" w:rsidRPr="001716E5" w:rsidP="008360E4" w14:paraId="7639E600"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7</w:t>
            </w:r>
          </w:p>
        </w:tc>
        <w:tc>
          <w:tcPr>
            <w:tcW w:w="1134" w:type="dxa"/>
            <w:vAlign w:val="center"/>
          </w:tcPr>
          <w:p w:rsidR="0038349C" w:rsidRPr="001716E5" w:rsidP="008360E4" w14:paraId="2639889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信息对外提供或开放使用</w:t>
            </w:r>
          </w:p>
        </w:tc>
        <w:tc>
          <w:tcPr>
            <w:tcW w:w="3543" w:type="dxa"/>
            <w:vAlign w:val="center"/>
          </w:tcPr>
          <w:p w:rsidR="0038349C" w:rsidRPr="001716E5" w:rsidP="008360E4" w14:paraId="08399C44"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外方单位名称</w:t>
            </w:r>
            <w:r w:rsidRPr="001716E5">
              <w:rPr>
                <w:rFonts w:asciiTheme="minorEastAsia" w:eastAsiaTheme="minorEastAsia" w:hAnsiTheme="minorEastAsia" w:cs="宋体" w:hint="eastAsia"/>
                <w:bCs/>
                <w:color w:val="000000"/>
                <w:sz w:val="24"/>
                <w:szCs w:val="24"/>
                <w:u w:val="single"/>
              </w:rPr>
              <w:t xml:space="preserve">   </w:t>
            </w:r>
            <w:bookmarkStart w:id="140" w:name="xxsyWfdwmc"/>
            <w:bookmarkEnd w:id="140"/>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52C91E7"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合作研究目的</w:t>
            </w:r>
            <w:r w:rsidRPr="001716E5">
              <w:rPr>
                <w:rFonts w:asciiTheme="minorEastAsia" w:eastAsiaTheme="minorEastAsia" w:hAnsiTheme="minorEastAsia" w:cs="宋体" w:hint="eastAsia"/>
                <w:bCs/>
                <w:color w:val="000000"/>
                <w:sz w:val="24"/>
                <w:szCs w:val="24"/>
                <w:u w:val="single"/>
              </w:rPr>
              <w:t xml:space="preserve">   </w:t>
            </w:r>
            <w:bookmarkStart w:id="141" w:name="xxsyYjmd"/>
            <w:bookmarkEnd w:id="141"/>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9E62369"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来源</w:t>
            </w:r>
            <w:r w:rsidRPr="001716E5">
              <w:rPr>
                <w:rFonts w:asciiTheme="minorEastAsia" w:eastAsiaTheme="minorEastAsia" w:hAnsiTheme="minorEastAsia" w:cs="宋体" w:hint="eastAsia"/>
                <w:bCs/>
                <w:color w:val="000000"/>
                <w:sz w:val="24"/>
                <w:szCs w:val="24"/>
                <w:u w:val="single"/>
              </w:rPr>
              <w:t xml:space="preserve">   </w:t>
            </w:r>
            <w:bookmarkStart w:id="142" w:name="xxsyLy"/>
            <w:bookmarkEnd w:id="142"/>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4CE93A7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43" w:name="xxsyZl"/>
            <w:bookmarkEnd w:id="143"/>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A75312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44" w:name="xxsySl"/>
            <w:bookmarkEnd w:id="144"/>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CEBDFBD" w14:textId="77777777">
            <w:pPr>
              <w:wordWrap w:val="0"/>
              <w:adjustRightInd/>
              <w:snapToGrid/>
              <w:spacing w:after="0" w:line="375" w:lineRule="atLeast"/>
              <w:jc w:val="center"/>
              <w:rPr>
                <w:rFonts w:ascii="宋体" w:eastAsia="宋体" w:hAnsi="宋体" w:cs="宋体"/>
                <w:color w:val="333333"/>
                <w:sz w:val="24"/>
                <w:szCs w:val="24"/>
              </w:rPr>
            </w:pPr>
            <w:bookmarkStart w:id="145" w:name="xxsyXmmc"/>
            <w:bookmarkEnd w:id="145"/>
          </w:p>
        </w:tc>
        <w:tc>
          <w:tcPr>
            <w:tcW w:w="1899" w:type="dxa"/>
            <w:vAlign w:val="center"/>
          </w:tcPr>
          <w:p w:rsidR="0038349C" w:rsidRPr="001716E5" w:rsidP="008360E4" w14:paraId="2FF33A71" w14:textId="77777777">
            <w:pPr>
              <w:wordWrap w:val="0"/>
              <w:adjustRightInd/>
              <w:snapToGrid/>
              <w:spacing w:after="0" w:line="375" w:lineRule="atLeast"/>
              <w:jc w:val="center"/>
              <w:rPr>
                <w:rFonts w:ascii="宋体" w:eastAsia="宋体" w:hAnsi="宋体" w:cs="宋体"/>
                <w:color w:val="333333"/>
                <w:sz w:val="24"/>
                <w:szCs w:val="24"/>
              </w:rPr>
            </w:pPr>
            <w:bookmarkStart w:id="146" w:name="xxsyDwmc"/>
            <w:bookmarkEnd w:id="146"/>
          </w:p>
        </w:tc>
        <w:tc>
          <w:tcPr>
            <w:tcW w:w="2060" w:type="dxa"/>
            <w:vAlign w:val="center"/>
          </w:tcPr>
          <w:p w:rsidR="0038349C" w:rsidRPr="001716E5" w:rsidP="008360E4" w14:paraId="2115C05E" w14:textId="77777777">
            <w:pPr>
              <w:wordWrap w:val="0"/>
              <w:adjustRightInd/>
              <w:snapToGrid/>
              <w:spacing w:after="0" w:line="375" w:lineRule="atLeast"/>
              <w:jc w:val="center"/>
              <w:rPr>
                <w:rFonts w:ascii="宋体" w:eastAsia="宋体" w:hAnsi="宋体" w:cs="宋体"/>
                <w:color w:val="333333"/>
                <w:sz w:val="24"/>
                <w:szCs w:val="24"/>
              </w:rPr>
            </w:pPr>
            <w:bookmarkStart w:id="147" w:name="xxsyPzbasj"/>
            <w:bookmarkEnd w:id="147"/>
          </w:p>
        </w:tc>
        <w:tc>
          <w:tcPr>
            <w:tcW w:w="1701" w:type="dxa"/>
            <w:tcMar>
              <w:top w:w="45" w:type="dxa"/>
              <w:left w:w="45" w:type="dxa"/>
              <w:bottom w:w="45" w:type="dxa"/>
              <w:right w:w="45" w:type="dxa"/>
            </w:tcMar>
            <w:vAlign w:val="center"/>
          </w:tcPr>
          <w:p w:rsidR="0038349C" w:rsidRPr="001716E5" w:rsidP="008360E4" w14:paraId="5A819C48" w14:textId="77777777">
            <w:pPr>
              <w:wordWrap w:val="0"/>
              <w:adjustRightInd/>
              <w:snapToGrid/>
              <w:spacing w:after="0" w:line="375" w:lineRule="atLeast"/>
              <w:jc w:val="center"/>
              <w:rPr>
                <w:rFonts w:ascii="宋体" w:eastAsia="宋体" w:hAnsi="宋体" w:cs="宋体"/>
                <w:color w:val="333333"/>
                <w:sz w:val="24"/>
                <w:szCs w:val="24"/>
              </w:rPr>
            </w:pPr>
            <w:bookmarkStart w:id="148" w:name="xxsyYczyjg"/>
            <w:bookmarkEnd w:id="148"/>
          </w:p>
        </w:tc>
        <w:tc>
          <w:tcPr>
            <w:tcW w:w="1059" w:type="dxa"/>
            <w:tcMar>
              <w:top w:w="45" w:type="dxa"/>
              <w:left w:w="45" w:type="dxa"/>
              <w:bottom w:w="45" w:type="dxa"/>
              <w:right w:w="45" w:type="dxa"/>
            </w:tcMar>
            <w:vAlign w:val="center"/>
          </w:tcPr>
          <w:p w:rsidR="0038349C" w:rsidRPr="001716E5" w:rsidP="008360E4" w14:paraId="39555098" w14:textId="77777777">
            <w:pPr>
              <w:wordWrap w:val="0"/>
              <w:adjustRightInd/>
              <w:snapToGrid/>
              <w:spacing w:after="0" w:line="375" w:lineRule="atLeast"/>
              <w:jc w:val="center"/>
              <w:rPr>
                <w:rFonts w:ascii="宋体" w:eastAsia="宋体" w:hAnsi="宋体" w:cs="宋体"/>
                <w:color w:val="333333"/>
                <w:sz w:val="24"/>
                <w:szCs w:val="24"/>
              </w:rPr>
            </w:pPr>
            <w:bookmarkStart w:id="149" w:name="xxsyBz"/>
            <w:bookmarkEnd w:id="149"/>
          </w:p>
        </w:tc>
      </w:tr>
    </w:tbl>
    <w:p w:rsidR="0038349C" w:rsidRPr="001716E5" w:rsidP="008360E4" w14:paraId="7253EE36"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Times New Roman" w:hint="eastAsia"/>
          <w:kern w:val="2"/>
          <w:sz w:val="21"/>
          <w:szCs w:val="21"/>
        </w:rPr>
        <w:t>注：</w:t>
      </w:r>
      <w:r w:rsidRPr="001716E5">
        <w:rPr>
          <w:rFonts w:asciiTheme="minorEastAsia" w:eastAsiaTheme="minorEastAsia" w:hAnsiTheme="minorEastAsia" w:cs="仿宋_GB2312" w:hint="eastAsia"/>
          <w:kern w:val="2"/>
          <w:sz w:val="21"/>
          <w:szCs w:val="21"/>
        </w:rPr>
        <w:t>1.本表格所涉及人类遗传资源包括人类遗传资源材料和人类遗传资源信息。</w:t>
      </w:r>
    </w:p>
    <w:p w:rsidR="0038349C" w:rsidRPr="001716E5" w:rsidP="008360E4" w14:paraId="18E68535"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仿宋_GB2312" w:hint="eastAsia"/>
          <w:kern w:val="2"/>
          <w:sz w:val="21"/>
          <w:szCs w:val="21"/>
        </w:rPr>
        <w:t xml:space="preserve">    2.如涉及审批或备案，请将审批（备案）通知书扫描上传。</w:t>
      </w:r>
    </w:p>
    <w:p w:rsidR="004358AB" w:rsidRPr="001716E5" w:rsidP="008360E4" w14:paraId="5E90F1D5" w14:textId="77777777">
      <w:pPr>
        <w:widowControl w:val="0"/>
        <w:wordWrap w:val="0"/>
        <w:adjustRightInd/>
        <w:snapToGrid/>
        <w:spacing w:after="0" w:line="300" w:lineRule="exact"/>
        <w:jc w:val="both"/>
        <w:rPr>
          <w:rFonts w:asciiTheme="minorEastAsia" w:eastAsiaTheme="minorEastAsia" w:hAnsiTheme="minorEastAsia"/>
        </w:rPr>
      </w:pPr>
      <w:r w:rsidRPr="001716E5">
        <w:rPr>
          <w:rFonts w:asciiTheme="minorEastAsia" w:eastAsiaTheme="minorEastAsia" w:hAnsiTheme="minorEastAsia" w:cs="仿宋_GB2312" w:hint="eastAsia"/>
          <w:kern w:val="2"/>
          <w:sz w:val="21"/>
          <w:szCs w:val="21"/>
        </w:rPr>
        <w:t xml:space="preserve">    3.项目实施过程中如涉及采集、保藏、国际合作、出境、数据对外提供或开放使用，须按照《人类遗传资源管理条例》报中国人类遗传资源管理办公室审批或备案。</w:t>
      </w:r>
    </w:p>
    <w:p w:rsidR="006C19B0" w:rsidRPr="00B71B9B" w:rsidP="0027086F" w14:paraId="3389EF12" w14:textId="77777777">
      <w:pPr>
        <w:wordWrap w:val="0"/>
        <w:rPr>
          <w:rFonts w:ascii="宋体" w:hAnsi="宋体"/>
          <w:sz w:val="10"/>
          <w:szCs w:val="10"/>
        </w:rPr>
        <w:sectPr w:rsidSect="000734E4">
          <w:pgSz w:w="16838" w:h="11906" w:orient="landscape"/>
          <w:pgMar w:top="1134" w:right="1134" w:bottom="1134" w:left="1134" w:header="851" w:footer="850" w:gutter="0"/>
          <w:cols w:space="720"/>
          <w:docGrid w:type="linesAndChars" w:linePitch="312"/>
        </w:sectPr>
      </w:pPr>
    </w:p>
    <w:tbl>
      <w:tblPr>
        <w:tblW w:w="95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539"/>
      </w:tblGrid>
      <w:tr w14:paraId="5C4BBDC8" w14:textId="77777777" w:rsidTr="008A5170">
        <w:tblPrEx>
          <w:tblW w:w="95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9539" w:type="dxa"/>
          </w:tcPr>
          <w:p w:rsidR="0023394D" w:rsidRPr="00F61704" w:rsidP="0027086F" w14:paraId="4DA55F74" w14:textId="77777777">
            <w:pPr>
              <w:wordWrap w:val="0"/>
              <w:jc w:val="center"/>
              <w:rPr>
                <w:rFonts w:ascii="宋体" w:hAnsi="宋体"/>
                <w:sz w:val="28"/>
              </w:rPr>
            </w:pPr>
            <w:r w:rsidRPr="00F61704">
              <w:rPr>
                <w:rFonts w:ascii="宋体" w:hAnsi="宋体" w:hint="eastAsia"/>
                <w:b/>
                <w:bCs/>
                <w:sz w:val="28"/>
              </w:rPr>
              <w:t>归口管理部门意见</w:t>
            </w:r>
          </w:p>
        </w:tc>
      </w:tr>
      <w:tr w14:paraId="37346009" w14:textId="77777777" w:rsidTr="00523E88">
        <w:tblPrEx>
          <w:tblW w:w="9539" w:type="dxa"/>
          <w:jc w:val="center"/>
          <w:tblLayout w:type="fixed"/>
          <w:tblLook w:val="0000"/>
        </w:tblPrEx>
        <w:trPr>
          <w:trHeight w:val="13096"/>
          <w:jc w:val="center"/>
        </w:trPr>
        <w:tc>
          <w:tcPr>
            <w:tcW w:w="9539" w:type="dxa"/>
          </w:tcPr>
          <w:p w:rsidR="0023394D" w:rsidRPr="00F61704" w:rsidP="0027086F" w14:paraId="60BC76EC" w14:textId="77777777">
            <w:pPr>
              <w:wordWrap w:val="0"/>
              <w:rPr>
                <w:rFonts w:ascii="宋体" w:hAnsi="宋体"/>
                <w:sz w:val="24"/>
              </w:rPr>
            </w:pPr>
          </w:p>
          <w:p w:rsidR="0023394D" w:rsidRPr="00F61704" w:rsidP="0027086F" w14:paraId="392B30B3" w14:textId="77777777">
            <w:pPr>
              <w:wordWrap w:val="0"/>
              <w:rPr>
                <w:rFonts w:ascii="宋体" w:hAnsi="宋体"/>
                <w:sz w:val="24"/>
              </w:rPr>
            </w:pPr>
          </w:p>
          <w:p w:rsidR="0023394D" w:rsidRPr="00F61704" w:rsidP="0027086F" w14:paraId="48F80B42" w14:textId="77777777">
            <w:pPr>
              <w:wordWrap w:val="0"/>
              <w:rPr>
                <w:rFonts w:ascii="宋体" w:hAnsi="宋体"/>
                <w:sz w:val="24"/>
              </w:rPr>
            </w:pPr>
          </w:p>
          <w:p w:rsidR="0023394D" w:rsidRPr="00F61704" w:rsidP="0027086F" w14:paraId="6ED4C0B6" w14:textId="77777777">
            <w:pPr>
              <w:wordWrap w:val="0"/>
              <w:rPr>
                <w:rFonts w:ascii="宋体" w:hAnsi="宋体"/>
                <w:sz w:val="24"/>
              </w:rPr>
            </w:pPr>
          </w:p>
          <w:p w:rsidR="0023394D" w:rsidRPr="00F61704" w:rsidP="0027086F" w14:paraId="72F1E8DF" w14:textId="77777777">
            <w:pPr>
              <w:wordWrap w:val="0"/>
              <w:ind w:firstLine="6240" w:firstLineChars="2600"/>
              <w:rPr>
                <w:rFonts w:ascii="宋体" w:hAnsi="宋体"/>
                <w:sz w:val="24"/>
              </w:rPr>
            </w:pPr>
          </w:p>
          <w:p w:rsidR="0023394D" w:rsidRPr="00F61704" w:rsidP="0027086F" w14:paraId="457F9C70" w14:textId="77777777">
            <w:pPr>
              <w:wordWrap w:val="0"/>
              <w:ind w:firstLine="6240" w:firstLineChars="2600"/>
              <w:rPr>
                <w:rFonts w:ascii="宋体" w:hAnsi="宋体"/>
                <w:sz w:val="24"/>
              </w:rPr>
            </w:pPr>
          </w:p>
          <w:p w:rsidR="008708E7" w:rsidRPr="00F61704" w:rsidP="0027086F" w14:paraId="4BA13E0B" w14:textId="77777777">
            <w:pPr>
              <w:wordWrap w:val="0"/>
              <w:ind w:firstLine="6240" w:firstLineChars="2600"/>
              <w:rPr>
                <w:rFonts w:ascii="宋体" w:hAnsi="宋体"/>
                <w:sz w:val="24"/>
              </w:rPr>
            </w:pPr>
          </w:p>
          <w:p w:rsidR="008708E7" w:rsidRPr="00F61704" w:rsidP="0027086F" w14:paraId="03D5FF2C" w14:textId="77777777">
            <w:pPr>
              <w:wordWrap w:val="0"/>
              <w:ind w:firstLine="6240" w:firstLineChars="2600"/>
              <w:rPr>
                <w:rFonts w:ascii="宋体" w:hAnsi="宋体"/>
                <w:sz w:val="24"/>
              </w:rPr>
            </w:pPr>
          </w:p>
          <w:p w:rsidR="008708E7" w:rsidRPr="00F61704" w:rsidP="0027086F" w14:paraId="43AADFED" w14:textId="77777777">
            <w:pPr>
              <w:wordWrap w:val="0"/>
              <w:ind w:firstLine="6240" w:firstLineChars="2600"/>
              <w:rPr>
                <w:rFonts w:ascii="宋体" w:hAnsi="宋体"/>
                <w:sz w:val="24"/>
              </w:rPr>
            </w:pPr>
          </w:p>
          <w:p w:rsidR="008708E7" w:rsidRPr="00F61704" w:rsidP="0027086F" w14:paraId="0D5D4FA2" w14:textId="77777777">
            <w:pPr>
              <w:wordWrap w:val="0"/>
              <w:ind w:firstLine="6240" w:firstLineChars="2600"/>
              <w:rPr>
                <w:rFonts w:ascii="宋体" w:hAnsi="宋体"/>
                <w:sz w:val="24"/>
              </w:rPr>
            </w:pPr>
          </w:p>
          <w:p w:rsidR="008708E7" w:rsidRPr="00F61704" w:rsidP="0027086F" w14:paraId="4FC4A6BC" w14:textId="77777777">
            <w:pPr>
              <w:wordWrap w:val="0"/>
              <w:ind w:firstLine="6240" w:firstLineChars="2600"/>
              <w:rPr>
                <w:rFonts w:ascii="宋体" w:hAnsi="宋体"/>
                <w:sz w:val="24"/>
              </w:rPr>
            </w:pPr>
          </w:p>
          <w:p w:rsidR="008708E7" w:rsidRPr="00F61704" w:rsidP="0027086F" w14:paraId="463D4C91" w14:textId="77777777">
            <w:pPr>
              <w:wordWrap w:val="0"/>
              <w:ind w:firstLine="6240" w:firstLineChars="2600"/>
              <w:rPr>
                <w:rFonts w:ascii="宋体" w:hAnsi="宋体"/>
                <w:sz w:val="24"/>
              </w:rPr>
            </w:pPr>
          </w:p>
          <w:p w:rsidR="008708E7" w:rsidRPr="00F61704" w:rsidP="0027086F" w14:paraId="38AF4173" w14:textId="77777777">
            <w:pPr>
              <w:wordWrap w:val="0"/>
              <w:ind w:firstLine="6240" w:firstLineChars="2600"/>
              <w:rPr>
                <w:rFonts w:ascii="宋体" w:hAnsi="宋体"/>
                <w:sz w:val="24"/>
              </w:rPr>
            </w:pPr>
          </w:p>
          <w:p w:rsidR="008708E7" w:rsidRPr="00F61704" w:rsidP="0027086F" w14:paraId="366EAC66" w14:textId="77777777">
            <w:pPr>
              <w:wordWrap w:val="0"/>
              <w:ind w:firstLine="6240" w:firstLineChars="2600"/>
              <w:rPr>
                <w:rFonts w:ascii="宋体" w:hAnsi="宋体"/>
                <w:sz w:val="24"/>
              </w:rPr>
            </w:pPr>
          </w:p>
          <w:p w:rsidR="008708E7" w:rsidRPr="00F61704" w:rsidP="0027086F" w14:paraId="4ED893CE" w14:textId="77777777">
            <w:pPr>
              <w:wordWrap w:val="0"/>
              <w:ind w:firstLine="6240" w:firstLineChars="2600"/>
              <w:rPr>
                <w:rFonts w:ascii="宋体" w:hAnsi="宋体"/>
                <w:sz w:val="24"/>
              </w:rPr>
            </w:pPr>
          </w:p>
          <w:p w:rsidR="008708E7" w:rsidRPr="00F61704" w:rsidP="0027086F" w14:paraId="65AB1C00" w14:textId="77777777">
            <w:pPr>
              <w:wordWrap w:val="0"/>
              <w:ind w:firstLine="6240" w:firstLineChars="2600"/>
              <w:rPr>
                <w:rFonts w:ascii="宋体" w:hAnsi="宋体"/>
                <w:sz w:val="24"/>
              </w:rPr>
            </w:pPr>
          </w:p>
          <w:p w:rsidR="008708E7" w:rsidRPr="00F61704" w:rsidP="0027086F" w14:paraId="705E27DB" w14:textId="77777777">
            <w:pPr>
              <w:wordWrap w:val="0"/>
              <w:ind w:firstLine="6240" w:firstLineChars="2600"/>
              <w:rPr>
                <w:rFonts w:ascii="宋体" w:hAnsi="宋体"/>
                <w:sz w:val="24"/>
              </w:rPr>
            </w:pPr>
          </w:p>
          <w:p w:rsidR="008708E7" w:rsidRPr="00F61704" w:rsidP="0027086F" w14:paraId="672BE010" w14:textId="77777777">
            <w:pPr>
              <w:wordWrap w:val="0"/>
              <w:ind w:firstLine="6240" w:firstLineChars="2600"/>
              <w:rPr>
                <w:rFonts w:ascii="宋体" w:hAnsi="宋体"/>
                <w:sz w:val="24"/>
              </w:rPr>
            </w:pPr>
          </w:p>
          <w:p w:rsidR="008708E7" w:rsidRPr="00F61704" w:rsidP="0027086F" w14:paraId="193FA80C" w14:textId="77777777">
            <w:pPr>
              <w:wordWrap w:val="0"/>
              <w:ind w:firstLine="6240" w:firstLineChars="2600"/>
              <w:rPr>
                <w:rFonts w:ascii="宋体" w:hAnsi="宋体"/>
                <w:sz w:val="24"/>
              </w:rPr>
            </w:pPr>
          </w:p>
          <w:p w:rsidR="008708E7" w:rsidRPr="00F61704" w:rsidP="0027086F" w14:paraId="3A1E8CDB" w14:textId="77777777">
            <w:pPr>
              <w:wordWrap w:val="0"/>
              <w:ind w:firstLine="6240" w:firstLineChars="2600"/>
              <w:rPr>
                <w:rFonts w:ascii="宋体" w:hAnsi="宋体"/>
                <w:sz w:val="24"/>
              </w:rPr>
            </w:pPr>
          </w:p>
          <w:p w:rsidR="008708E7" w:rsidRPr="00F61704" w:rsidP="0027086F" w14:paraId="410E85C0" w14:textId="77777777">
            <w:pPr>
              <w:wordWrap w:val="0"/>
              <w:ind w:firstLine="6240" w:firstLineChars="2600"/>
              <w:rPr>
                <w:rFonts w:ascii="宋体" w:hAnsi="宋体"/>
                <w:sz w:val="24"/>
              </w:rPr>
            </w:pPr>
          </w:p>
          <w:p w:rsidR="008708E7" w:rsidRPr="00F61704" w:rsidP="0027086F" w14:paraId="652DE892" w14:textId="77777777">
            <w:pPr>
              <w:wordWrap w:val="0"/>
              <w:ind w:firstLine="6240" w:firstLineChars="2600"/>
              <w:rPr>
                <w:rFonts w:ascii="宋体" w:hAnsi="宋体"/>
                <w:sz w:val="24"/>
              </w:rPr>
            </w:pPr>
          </w:p>
          <w:p w:rsidR="008708E7" w:rsidRPr="00F61704" w:rsidP="0027086F" w14:paraId="2D40105E" w14:textId="77777777">
            <w:pPr>
              <w:wordWrap w:val="0"/>
              <w:ind w:firstLine="6240" w:firstLineChars="2600"/>
              <w:rPr>
                <w:rFonts w:ascii="宋体" w:hAnsi="宋体"/>
                <w:sz w:val="24"/>
              </w:rPr>
            </w:pPr>
          </w:p>
          <w:p w:rsidR="008708E7" w:rsidRPr="00F61704" w:rsidP="0027086F" w14:paraId="0DC0AC23" w14:textId="77777777">
            <w:pPr>
              <w:wordWrap w:val="0"/>
              <w:ind w:firstLine="6240" w:firstLineChars="2600"/>
              <w:rPr>
                <w:rFonts w:ascii="宋体" w:hAnsi="宋体"/>
                <w:sz w:val="24"/>
              </w:rPr>
            </w:pPr>
          </w:p>
          <w:p w:rsidR="008708E7" w:rsidRPr="00F61704" w:rsidP="0027086F" w14:paraId="339860DB" w14:textId="77777777">
            <w:pPr>
              <w:wordWrap w:val="0"/>
              <w:ind w:firstLine="6240" w:firstLineChars="2600"/>
              <w:rPr>
                <w:rFonts w:ascii="宋体" w:hAnsi="宋体"/>
                <w:sz w:val="24"/>
              </w:rPr>
            </w:pPr>
          </w:p>
          <w:p w:rsidR="008708E7" w:rsidRPr="00F61704" w:rsidP="0027086F" w14:paraId="77C8767D" w14:textId="77777777">
            <w:pPr>
              <w:wordWrap w:val="0"/>
              <w:ind w:firstLine="6240" w:firstLineChars="2600"/>
              <w:rPr>
                <w:rFonts w:ascii="宋体" w:hAnsi="宋体"/>
                <w:sz w:val="24"/>
              </w:rPr>
            </w:pPr>
          </w:p>
          <w:p w:rsidR="008708E7" w:rsidRPr="00F61704" w:rsidP="0027086F" w14:paraId="60769DCF" w14:textId="77777777">
            <w:pPr>
              <w:wordWrap w:val="0"/>
              <w:ind w:firstLine="6240" w:firstLineChars="2600"/>
              <w:rPr>
                <w:rFonts w:ascii="宋体" w:hAnsi="宋体"/>
                <w:sz w:val="24"/>
              </w:rPr>
            </w:pPr>
          </w:p>
          <w:p w:rsidR="008708E7" w:rsidRPr="00F61704" w:rsidP="0027086F" w14:paraId="4190E68A" w14:textId="77777777">
            <w:pPr>
              <w:wordWrap w:val="0"/>
              <w:ind w:firstLine="6240" w:firstLineChars="2600"/>
              <w:rPr>
                <w:rFonts w:ascii="宋体" w:hAnsi="宋体"/>
                <w:sz w:val="24"/>
              </w:rPr>
            </w:pPr>
          </w:p>
          <w:p w:rsidR="008708E7" w:rsidRPr="00F61704" w:rsidP="0027086F" w14:paraId="6EE91BE3" w14:textId="77777777">
            <w:pPr>
              <w:wordWrap w:val="0"/>
              <w:ind w:firstLine="6240" w:firstLineChars="2600"/>
              <w:rPr>
                <w:rFonts w:ascii="宋体" w:hAnsi="宋体"/>
                <w:sz w:val="24"/>
              </w:rPr>
            </w:pPr>
          </w:p>
          <w:p w:rsidR="008708E7" w:rsidRPr="00F61704" w:rsidP="0027086F" w14:paraId="7FDFD8E9" w14:textId="77777777">
            <w:pPr>
              <w:wordWrap w:val="0"/>
              <w:ind w:firstLine="6240" w:firstLineChars="2600"/>
              <w:rPr>
                <w:rFonts w:ascii="宋体" w:hAnsi="宋体"/>
                <w:sz w:val="24"/>
              </w:rPr>
            </w:pPr>
          </w:p>
          <w:p w:rsidR="008708E7" w:rsidRPr="00F61704" w:rsidP="0027086F" w14:paraId="49914FD1" w14:textId="77777777">
            <w:pPr>
              <w:wordWrap w:val="0"/>
              <w:ind w:firstLine="6240" w:firstLineChars="2600"/>
              <w:rPr>
                <w:rFonts w:ascii="宋体" w:hAnsi="宋体"/>
                <w:sz w:val="24"/>
              </w:rPr>
            </w:pPr>
          </w:p>
          <w:p w:rsidR="008708E7" w:rsidRPr="00F61704" w:rsidP="0027086F" w14:paraId="66AFD16D" w14:textId="77777777">
            <w:pPr>
              <w:wordWrap w:val="0"/>
              <w:ind w:firstLine="6240" w:firstLineChars="2600"/>
              <w:rPr>
                <w:rFonts w:ascii="宋体" w:hAnsi="宋体"/>
                <w:sz w:val="24"/>
              </w:rPr>
            </w:pPr>
          </w:p>
          <w:p w:rsidR="0023394D" w:rsidRPr="00F61704" w:rsidP="0027086F" w14:paraId="02022DE6" w14:textId="77777777">
            <w:pPr>
              <w:wordWrap w:val="0"/>
              <w:ind w:firstLine="6720" w:firstLineChars="2800"/>
              <w:rPr>
                <w:rFonts w:ascii="宋体" w:hAnsi="宋体"/>
                <w:sz w:val="24"/>
              </w:rPr>
            </w:pPr>
            <w:r w:rsidRPr="00F61704">
              <w:rPr>
                <w:rFonts w:ascii="宋体" w:hAnsi="宋体" w:hint="eastAsia"/>
                <w:sz w:val="24"/>
              </w:rPr>
              <w:t>（盖章）</w:t>
            </w:r>
          </w:p>
          <w:p w:rsidR="0023394D" w:rsidRPr="00F61704" w:rsidP="0027086F" w14:paraId="28A7883A" w14:textId="77777777">
            <w:pPr>
              <w:wordWrap w:val="0"/>
              <w:ind w:firstLine="6720" w:firstLineChars="2800"/>
              <w:rPr>
                <w:rFonts w:ascii="宋体" w:hAnsi="宋体"/>
                <w:sz w:val="24"/>
              </w:rPr>
            </w:pPr>
          </w:p>
          <w:p w:rsidR="0023394D" w:rsidRPr="00F61704" w:rsidP="0027086F" w14:paraId="3E21F157" w14:textId="77777777">
            <w:pPr>
              <w:wordWrap w:val="0"/>
              <w:ind w:firstLine="6480" w:firstLineChars="2700"/>
              <w:rPr>
                <w:rFonts w:ascii="宋体" w:hAnsi="宋体"/>
                <w:sz w:val="24"/>
              </w:rPr>
            </w:pPr>
            <w:r w:rsidRPr="00F61704">
              <w:rPr>
                <w:rFonts w:ascii="宋体" w:hAnsi="宋体" w:hint="eastAsia"/>
                <w:sz w:val="24"/>
              </w:rPr>
              <w:t xml:space="preserve">年   月   日 </w:t>
            </w:r>
          </w:p>
        </w:tc>
      </w:tr>
    </w:tbl>
    <w:p w:rsidR="0023394D" w:rsidRPr="00F61704" w:rsidP="0027086F" w14:paraId="6F551368" w14:textId="77777777">
      <w:pPr>
        <w:wordWrap w:val="0"/>
        <w:spacing w:line="20" w:lineRule="atLeast"/>
        <w:ind w:firstLine="420"/>
        <w:jc w:val="center"/>
        <w:rPr>
          <w:rFonts w:ascii="宋体" w:hAnsi="宋体"/>
          <w:b/>
          <w:sz w:val="30"/>
          <w:szCs w:val="30"/>
        </w:rPr>
      </w:pPr>
      <w:r w:rsidRPr="009A1A98">
        <w:rPr>
          <w:rFonts w:ascii="宋体" w:hAnsi="宋体"/>
          <w:sz w:val="10"/>
          <w:szCs w:val="10"/>
        </w:rPr>
        <w:br w:type="page"/>
      </w:r>
      <w:r w:rsidRPr="00F61704">
        <w:rPr>
          <w:rFonts w:ascii="宋体" w:hAnsi="宋体" w:hint="eastAsia"/>
          <w:b/>
          <w:sz w:val="30"/>
          <w:szCs w:val="30"/>
        </w:rPr>
        <w:t>第</w:t>
      </w:r>
      <w:r w:rsidR="00411884">
        <w:rPr>
          <w:rFonts w:ascii="宋体" w:hAnsi="宋体" w:hint="eastAsia"/>
          <w:b/>
          <w:sz w:val="30"/>
          <w:szCs w:val="30"/>
        </w:rPr>
        <w:t>九</w:t>
      </w:r>
      <w:r w:rsidRPr="00F61704">
        <w:rPr>
          <w:rFonts w:ascii="宋体" w:hAnsi="宋体" w:hint="eastAsia"/>
          <w:b/>
          <w:sz w:val="30"/>
          <w:szCs w:val="30"/>
        </w:rPr>
        <w:t>部分  附件</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711"/>
        <w:gridCol w:w="2835"/>
        <w:gridCol w:w="6660"/>
      </w:tblGrid>
      <w:tr w14:paraId="15B9E193" w14:textId="77777777" w:rsidTr="00504D4F">
        <w:tblPrEx>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465"/>
          <w:jc w:val="center"/>
        </w:trPr>
        <w:tc>
          <w:tcPr>
            <w:tcW w:w="10206" w:type="dxa"/>
            <w:gridSpan w:val="3"/>
            <w:vAlign w:val="center"/>
          </w:tcPr>
          <w:p w:rsidR="0023394D" w:rsidRPr="00F61704" w:rsidP="0027086F" w14:paraId="2DD66A54" w14:textId="77777777">
            <w:pPr>
              <w:wordWrap w:val="0"/>
              <w:rPr>
                <w:rFonts w:ascii="宋体" w:hAnsi="宋体"/>
                <w:sz w:val="24"/>
              </w:rPr>
            </w:pPr>
            <w:r w:rsidRPr="00F61704">
              <w:rPr>
                <w:rFonts w:ascii="宋体" w:hAnsi="宋体" w:hint="eastAsia"/>
                <w:sz w:val="24"/>
              </w:rPr>
              <w:t>附件目录：</w:t>
            </w:r>
          </w:p>
        </w:tc>
      </w:tr>
      <w:tr w14:paraId="61C95556" w14:textId="77777777" w:rsidTr="00504D4F">
        <w:tblPrEx>
          <w:tblW w:w="10206" w:type="dxa"/>
          <w:jc w:val="center"/>
          <w:tblLayout w:type="fixed"/>
          <w:tblLook w:val="0000"/>
        </w:tblPrEx>
        <w:trPr>
          <w:trHeight w:val="465"/>
          <w:jc w:val="center"/>
        </w:trPr>
        <w:tc>
          <w:tcPr>
            <w:tcW w:w="711" w:type="dxa"/>
            <w:vAlign w:val="center"/>
          </w:tcPr>
          <w:p w:rsidR="0023394D" w:rsidRPr="00F61704" w:rsidP="0027086F" w14:paraId="170F7BB4" w14:textId="77777777">
            <w:pPr>
              <w:wordWrap w:val="0"/>
              <w:jc w:val="center"/>
              <w:rPr>
                <w:rFonts w:ascii="宋体" w:hAnsi="宋体"/>
                <w:sz w:val="24"/>
              </w:rPr>
            </w:pPr>
            <w:r w:rsidRPr="00F61704">
              <w:rPr>
                <w:rFonts w:ascii="宋体" w:hAnsi="宋体" w:hint="eastAsia"/>
                <w:sz w:val="24"/>
              </w:rPr>
              <w:t>序号</w:t>
            </w:r>
          </w:p>
        </w:tc>
        <w:tc>
          <w:tcPr>
            <w:tcW w:w="2835" w:type="dxa"/>
            <w:vAlign w:val="center"/>
          </w:tcPr>
          <w:p w:rsidR="0023394D" w:rsidRPr="00F61704" w:rsidP="0027086F" w14:paraId="48095DD0" w14:textId="77777777">
            <w:pPr>
              <w:wordWrap w:val="0"/>
              <w:jc w:val="center"/>
              <w:rPr>
                <w:rFonts w:ascii="宋体" w:hAnsi="宋体"/>
                <w:sz w:val="24"/>
              </w:rPr>
            </w:pPr>
            <w:r w:rsidRPr="00F61704">
              <w:rPr>
                <w:rFonts w:ascii="宋体" w:hAnsi="宋体" w:hint="eastAsia"/>
                <w:sz w:val="24"/>
              </w:rPr>
              <w:t>附件</w:t>
            </w:r>
            <w:r w:rsidRPr="00F61704" w:rsidR="00727970">
              <w:rPr>
                <w:rFonts w:ascii="宋体" w:hAnsi="宋体" w:hint="eastAsia"/>
                <w:sz w:val="24"/>
              </w:rPr>
              <w:t>类型</w:t>
            </w:r>
          </w:p>
        </w:tc>
        <w:tc>
          <w:tcPr>
            <w:tcW w:w="6660" w:type="dxa"/>
            <w:vAlign w:val="center"/>
          </w:tcPr>
          <w:p w:rsidR="0023394D" w:rsidRPr="00710C28" w:rsidP="0027086F" w14:paraId="2A60E1F6" w14:textId="77777777">
            <w:pPr>
              <w:wordWrap w:val="0"/>
              <w:jc w:val="center"/>
              <w:rPr>
                <w:rFonts w:ascii="宋体" w:hAnsi="宋体"/>
                <w:sz w:val="24"/>
              </w:rPr>
            </w:pPr>
            <w:r w:rsidRPr="00F61704">
              <w:rPr>
                <w:rFonts w:ascii="宋体" w:hAnsi="宋体" w:hint="eastAsia"/>
                <w:sz w:val="24"/>
              </w:rPr>
              <w:t>附件</w:t>
            </w:r>
            <w:r w:rsidRPr="00F61704" w:rsidR="00727970">
              <w:rPr>
                <w:rFonts w:ascii="宋体" w:hAnsi="宋体" w:hint="eastAsia"/>
                <w:sz w:val="24"/>
              </w:rPr>
              <w:t>名称</w:t>
            </w:r>
          </w:p>
        </w:tc>
      </w:tr>
      <w:tr w14:paraId="71D2E4F0" w14:textId="77777777" w:rsidTr="00504D4F">
        <w:tblPrEx>
          <w:tblW w:w="10206" w:type="dxa"/>
          <w:jc w:val="center"/>
          <w:tblLayout w:type="fixed"/>
          <w:tblLook w:val="0000"/>
        </w:tblPrEx>
        <w:trPr>
          <w:trHeight w:val="465"/>
          <w:jc w:val="center"/>
        </w:trPr>
        <w:tc>
          <w:tcPr>
            <w:tcW w:w="711" w:type="dxa"/>
            <w:vAlign w:val="center"/>
          </w:tcPr>
          <w:p w:rsidR="0023394D" w:rsidRPr="00710C28" w:rsidP="0027086F" w14:paraId="03DB9C36" w14:textId="77777777">
            <w:pPr>
              <w:wordWrap w:val="0"/>
              <w:jc w:val="center"/>
              <w:rPr>
                <w:rFonts w:ascii="宋体" w:eastAsia="宋体" w:hAnsi="宋体" w:cs="宋体"/>
                <w:sz w:val="24"/>
              </w:rPr>
            </w:pPr>
            <w:r w:rsidRPr="00710C28">
              <w:rPr>
                <w:rFonts w:ascii="宋体" w:eastAsia="宋体" w:hAnsi="宋体" w:cs="宋体"/>
                <w:sz w:val="24"/>
              </w:rPr>
              <w:t>1</w:t>
            </w:r>
          </w:p>
        </w:tc>
        <w:tc>
          <w:tcPr>
            <w:tcW w:w="2835" w:type="dxa"/>
            <w:vAlign w:val="center"/>
          </w:tcPr>
          <w:p w:rsidR="0023394D" w:rsidRPr="00710C28" w:rsidP="0027086F" w14:paraId="1B048089" w14:textId="77777777">
            <w:pPr>
              <w:wordWrap w:val="0"/>
              <w:jc w:val="left"/>
              <w:rPr>
                <w:rFonts w:ascii="宋体" w:eastAsia="宋体" w:hAnsi="宋体" w:cs="宋体"/>
                <w:sz w:val="24"/>
              </w:rPr>
            </w:pPr>
            <w:r w:rsidRPr="00710C28">
              <w:rPr>
                <w:rFonts w:ascii="宋体" w:eastAsia="宋体" w:hAnsi="宋体" w:cs="宋体"/>
                <w:sz w:val="24"/>
              </w:rPr>
              <w:t>技术路线图</w:t>
            </w:r>
          </w:p>
        </w:tc>
        <w:tc>
          <w:tcPr>
            <w:tcW w:w="6660" w:type="dxa"/>
            <w:vAlign w:val="center"/>
          </w:tcPr>
          <w:p w:rsidR="0023394D" w:rsidRPr="00710C28" w:rsidP="0027086F" w14:paraId="16C3D519" w14:textId="77777777">
            <w:pPr>
              <w:wordWrap w:val="0"/>
              <w:jc w:val="left"/>
              <w:rPr>
                <w:rFonts w:ascii="宋体" w:eastAsia="宋体" w:hAnsi="宋体" w:cs="宋体"/>
                <w:sz w:val="24"/>
              </w:rPr>
            </w:pPr>
            <w:r w:rsidRPr="00710C28">
              <w:rPr>
                <w:rFonts w:ascii="宋体" w:eastAsia="宋体" w:hAnsi="宋体" w:cs="宋体"/>
                <w:sz w:val="24"/>
              </w:rPr>
              <w:t>技术路线图</w:t>
            </w:r>
          </w:p>
        </w:tc>
      </w:tr>
    </w:tbl>
    <w:p w:rsidR="0023394D" w:rsidRPr="00710C28" w:rsidP="0027086F" w14:paraId="42A5C89E" w14:textId="77777777">
      <w:pPr>
        <w:wordWrap w:val="0"/>
        <w:rPr>
          <w:rFonts w:ascii="宋体" w:hAnsi="宋体"/>
          <w:sz w:val="24"/>
        </w:rPr>
      </w:pPr>
    </w:p>
    <w:sectPr w:rsidSect="000734E4">
      <w:footerReference w:type="default" r:id="rId15"/>
      <w:pgSz w:w="11906" w:h="16838"/>
      <w:pgMar w:top="1134" w:right="1134" w:bottom="1134" w:left="1134" w:header="851" w:footer="850" w:gutter="0"/>
      <w:cols w:space="720"/>
      <w:docGrid w:type="linesAndChar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altName w:val="仿宋"/>
    <w:panose1 w:val="02010609030101010101"/>
    <w:charset w:val="86"/>
    <w:family w:val="auto"/>
    <w:pitch w:val="default"/>
    <w:sig w:usb0="00000001" w:usb1="080E0000" w:usb2="00000000" w:usb3="00000000" w:csb0="00040000" w:csb1="00000000"/>
  </w:font>
  <w:font w:name="黑体">
    <w:altName w:val="SimHei"/>
    <w:panose1 w:val="0201060003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方正小标宋_GBK">
    <w:altName w:val="微软雅黑"/>
    <w:charset w:val="86"/>
    <w:family w:val="auto"/>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34E4" w:rsidP="00686B7D" w14:paraId="68ED9AEA"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rsidR="00537CD2" w14:paraId="7E5CFA9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34E4" w:rsidP="00686B7D" w14:paraId="21E35EEC"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rsidR="0023394D" w:rsidRPr="000734E4" w:rsidP="000734E4" w14:paraId="2ABD5436"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915F0" w14:paraId="3CEAAF96" w14:textId="77777777">
    <w:pPr>
      <w:pStyle w:val="Footer"/>
      <w:jc w:val="center"/>
    </w:pPr>
  </w:p>
  <w:p w:rsidR="00431032" w14:paraId="125EDEC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3394D" w:rsidP="000734E4" w14:paraId="7931C813" w14:textId="77777777">
    <w:pPr>
      <w:pStyle w:val="Footer"/>
      <w:framePr w:wrap="around" w:vAnchor="text" w:hAnchor="margin" w:xAlign="center" w:y="1"/>
      <w:rPr>
        <w:rStyle w:val="PageNumber"/>
      </w:rPr>
    </w:pPr>
    <w:r>
      <w:fldChar w:fldCharType="begin"/>
    </w:r>
    <w:r>
      <w:rPr>
        <w:rStyle w:val="PageNumber"/>
      </w:rPr>
      <w:instrText xml:space="preserve">PAGE  </w:instrText>
    </w:r>
    <w:r>
      <w:fldChar w:fldCharType="separate"/>
    </w:r>
    <w:r>
      <w:fldChar w:fldCharType="end"/>
    </w:r>
  </w:p>
  <w:p w:rsidR="0023394D" w14:paraId="05D57126"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34E4" w:rsidP="00686B7D" w14:paraId="245C7F1B"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316342">
      <w:rPr>
        <w:rStyle w:val="PageNumber"/>
        <w:noProof/>
      </w:rPr>
      <w:t>13</w:t>
    </w:r>
    <w:r>
      <w:rPr>
        <w:rStyle w:val="PageNumber"/>
      </w:rPr>
      <w:fldChar w:fldCharType="end"/>
    </w:r>
  </w:p>
  <w:p w:rsidR="0023394D" w:rsidRPr="000734E4" w:rsidP="000734E4" w14:paraId="0B84F1B9" w14:textId="7777777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915F0" w:rsidP="00537CD2" w14:paraId="7A5A52AA" w14:textId="77777777">
    <w:pPr>
      <w:pStyle w:val="Footer"/>
      <w:jc w:val="center"/>
    </w:pPr>
    <w:r>
      <w:fldChar w:fldCharType="begin"/>
    </w:r>
    <w:r w:rsidR="002E19B9">
      <w:instrText xml:space="preserve"> PAGE   \* MERGEFORMAT </w:instrText>
    </w:r>
    <w:r>
      <w:fldChar w:fldCharType="separate"/>
    </w:r>
    <w:r w:rsidRPr="003E3DA9" w:rsidR="003E3DA9">
      <w:rPr>
        <w:noProof/>
        <w:lang w:val="zh-CN"/>
      </w:rPr>
      <w:t>9</w:t>
    </w:r>
    <w:r>
      <w:rPr>
        <w:noProof/>
        <w:lang w:val="zh-CN"/>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34E4" w:rsidP="00686B7D" w14:paraId="19E9B976"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316342">
      <w:rPr>
        <w:rStyle w:val="PageNumber"/>
        <w:noProof/>
      </w:rPr>
      <w:t>15</w:t>
    </w:r>
    <w:r>
      <w:rPr>
        <w:rStyle w:val="PageNumber"/>
      </w:rPr>
      <w:fldChar w:fldCharType="end"/>
    </w:r>
  </w:p>
  <w:p w:rsidR="00FE6E3D" w:rsidRPr="000734E4" w:rsidP="000734E4" w14:paraId="367CA521"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37CD2" w14:paraId="2E40C2D2"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37CD2" w14:paraId="6975E1AC"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37CD2" w:rsidRPr="00316342" w:rsidP="00316342" w14:paraId="09E3D7F6"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59531261"/>
    <w:multiLevelType w:val="singleLevel"/>
    <w:tmpl w:val="59531261"/>
    <w:lvl w:ilvl="0">
      <w:start w:val="1"/>
      <w:numFmt w:val="decimal"/>
      <w:suff w:val="nothing"/>
      <w:lvlText w:val="%1."/>
      <w:lvlJc w:val="left"/>
    </w:lvl>
  </w:abstractNum>
  <w:abstractNum w:abstractNumId="1">
    <w:nsid w:val="59561EA4"/>
    <w:multiLevelType w:val="singleLevel"/>
    <w:tmpl w:val="59561EA4"/>
    <w:lvl w:ilvl="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06D"/>
    <w:rsid w:val="00005D65"/>
    <w:rsid w:val="0000722B"/>
    <w:rsid w:val="000122E3"/>
    <w:rsid w:val="00024B0A"/>
    <w:rsid w:val="0004256C"/>
    <w:rsid w:val="00044688"/>
    <w:rsid w:val="00046B98"/>
    <w:rsid w:val="0005118B"/>
    <w:rsid w:val="00051BA3"/>
    <w:rsid w:val="00063EE6"/>
    <w:rsid w:val="00065550"/>
    <w:rsid w:val="000734E4"/>
    <w:rsid w:val="00075C9E"/>
    <w:rsid w:val="0007795E"/>
    <w:rsid w:val="00090FC5"/>
    <w:rsid w:val="000A32E7"/>
    <w:rsid w:val="000B0500"/>
    <w:rsid w:val="000B1B36"/>
    <w:rsid w:val="000B4227"/>
    <w:rsid w:val="000C490A"/>
    <w:rsid w:val="000D6192"/>
    <w:rsid w:val="000E006D"/>
    <w:rsid w:val="000E6838"/>
    <w:rsid w:val="000F1682"/>
    <w:rsid w:val="000F1DCF"/>
    <w:rsid w:val="00103120"/>
    <w:rsid w:val="0010358F"/>
    <w:rsid w:val="001048FF"/>
    <w:rsid w:val="00105303"/>
    <w:rsid w:val="00114879"/>
    <w:rsid w:val="00116D70"/>
    <w:rsid w:val="00120A8D"/>
    <w:rsid w:val="00132927"/>
    <w:rsid w:val="00140742"/>
    <w:rsid w:val="0014155C"/>
    <w:rsid w:val="00142279"/>
    <w:rsid w:val="001437A2"/>
    <w:rsid w:val="0014524F"/>
    <w:rsid w:val="00146936"/>
    <w:rsid w:val="001548DB"/>
    <w:rsid w:val="001568CB"/>
    <w:rsid w:val="001716E5"/>
    <w:rsid w:val="00172A27"/>
    <w:rsid w:val="00173E15"/>
    <w:rsid w:val="00190245"/>
    <w:rsid w:val="001913CA"/>
    <w:rsid w:val="001915F0"/>
    <w:rsid w:val="00193970"/>
    <w:rsid w:val="00193C68"/>
    <w:rsid w:val="001A5174"/>
    <w:rsid w:val="001A7293"/>
    <w:rsid w:val="001B4BED"/>
    <w:rsid w:val="001C2B0E"/>
    <w:rsid w:val="001C6719"/>
    <w:rsid w:val="001D4A4E"/>
    <w:rsid w:val="001D60A1"/>
    <w:rsid w:val="001E1EF9"/>
    <w:rsid w:val="001E4E6A"/>
    <w:rsid w:val="001E7281"/>
    <w:rsid w:val="001F0EFC"/>
    <w:rsid w:val="001F2A23"/>
    <w:rsid w:val="001F56C7"/>
    <w:rsid w:val="002059DC"/>
    <w:rsid w:val="002233D1"/>
    <w:rsid w:val="00223513"/>
    <w:rsid w:val="00226DC0"/>
    <w:rsid w:val="0022715E"/>
    <w:rsid w:val="0023394D"/>
    <w:rsid w:val="00247960"/>
    <w:rsid w:val="002537E2"/>
    <w:rsid w:val="00261218"/>
    <w:rsid w:val="00263E3C"/>
    <w:rsid w:val="002652EC"/>
    <w:rsid w:val="002659ED"/>
    <w:rsid w:val="0027086F"/>
    <w:rsid w:val="002809D6"/>
    <w:rsid w:val="002812B4"/>
    <w:rsid w:val="002821C5"/>
    <w:rsid w:val="00283CB8"/>
    <w:rsid w:val="00291130"/>
    <w:rsid w:val="00291AC5"/>
    <w:rsid w:val="002A013E"/>
    <w:rsid w:val="002A3E88"/>
    <w:rsid w:val="002A7409"/>
    <w:rsid w:val="002A74FA"/>
    <w:rsid w:val="002A7DDF"/>
    <w:rsid w:val="002B7116"/>
    <w:rsid w:val="002C4D8B"/>
    <w:rsid w:val="002C5ACE"/>
    <w:rsid w:val="002C67CF"/>
    <w:rsid w:val="002D05BF"/>
    <w:rsid w:val="002D0B55"/>
    <w:rsid w:val="002D79A6"/>
    <w:rsid w:val="002E19B9"/>
    <w:rsid w:val="002E2EB7"/>
    <w:rsid w:val="002E4BD0"/>
    <w:rsid w:val="002F026D"/>
    <w:rsid w:val="002F4FD0"/>
    <w:rsid w:val="00316342"/>
    <w:rsid w:val="00326828"/>
    <w:rsid w:val="00341A1F"/>
    <w:rsid w:val="00341D45"/>
    <w:rsid w:val="0034577D"/>
    <w:rsid w:val="00350DEC"/>
    <w:rsid w:val="00362939"/>
    <w:rsid w:val="003654BD"/>
    <w:rsid w:val="00372DDD"/>
    <w:rsid w:val="00373716"/>
    <w:rsid w:val="00374AD9"/>
    <w:rsid w:val="003753EC"/>
    <w:rsid w:val="0037621A"/>
    <w:rsid w:val="00381B9E"/>
    <w:rsid w:val="00382E37"/>
    <w:rsid w:val="00382E48"/>
    <w:rsid w:val="0038349C"/>
    <w:rsid w:val="00386263"/>
    <w:rsid w:val="0038648F"/>
    <w:rsid w:val="00390410"/>
    <w:rsid w:val="00394F28"/>
    <w:rsid w:val="003970A2"/>
    <w:rsid w:val="003A1392"/>
    <w:rsid w:val="003A67B7"/>
    <w:rsid w:val="003A7A5B"/>
    <w:rsid w:val="003B165C"/>
    <w:rsid w:val="003B488F"/>
    <w:rsid w:val="003C07C9"/>
    <w:rsid w:val="003C27C2"/>
    <w:rsid w:val="003D0EC7"/>
    <w:rsid w:val="003E2176"/>
    <w:rsid w:val="003E3DA9"/>
    <w:rsid w:val="003E5090"/>
    <w:rsid w:val="003E59AF"/>
    <w:rsid w:val="003F6D2E"/>
    <w:rsid w:val="003F6FA4"/>
    <w:rsid w:val="003F7C1E"/>
    <w:rsid w:val="003F7CAD"/>
    <w:rsid w:val="00403E08"/>
    <w:rsid w:val="00405C88"/>
    <w:rsid w:val="00411884"/>
    <w:rsid w:val="00415D12"/>
    <w:rsid w:val="00416452"/>
    <w:rsid w:val="00417701"/>
    <w:rsid w:val="00421692"/>
    <w:rsid w:val="00422834"/>
    <w:rsid w:val="00431032"/>
    <w:rsid w:val="004358AB"/>
    <w:rsid w:val="004421CA"/>
    <w:rsid w:val="00450A88"/>
    <w:rsid w:val="00452D70"/>
    <w:rsid w:val="004536FB"/>
    <w:rsid w:val="00454F9F"/>
    <w:rsid w:val="00462618"/>
    <w:rsid w:val="0046360A"/>
    <w:rsid w:val="00464F3B"/>
    <w:rsid w:val="00466730"/>
    <w:rsid w:val="004676BA"/>
    <w:rsid w:val="00470546"/>
    <w:rsid w:val="00475240"/>
    <w:rsid w:val="00484555"/>
    <w:rsid w:val="00492890"/>
    <w:rsid w:val="00496D5E"/>
    <w:rsid w:val="004B143C"/>
    <w:rsid w:val="004B5478"/>
    <w:rsid w:val="004B6FFA"/>
    <w:rsid w:val="004C09A4"/>
    <w:rsid w:val="004C56F0"/>
    <w:rsid w:val="004D3EC0"/>
    <w:rsid w:val="004D4E5C"/>
    <w:rsid w:val="004D7299"/>
    <w:rsid w:val="004F4FD7"/>
    <w:rsid w:val="005007F1"/>
    <w:rsid w:val="00503A81"/>
    <w:rsid w:val="00504D4F"/>
    <w:rsid w:val="00506E0E"/>
    <w:rsid w:val="00507735"/>
    <w:rsid w:val="00507A92"/>
    <w:rsid w:val="005212B8"/>
    <w:rsid w:val="00523E88"/>
    <w:rsid w:val="00524D53"/>
    <w:rsid w:val="0052797F"/>
    <w:rsid w:val="00531821"/>
    <w:rsid w:val="00531FA1"/>
    <w:rsid w:val="00534E5A"/>
    <w:rsid w:val="00535C51"/>
    <w:rsid w:val="00537CD2"/>
    <w:rsid w:val="0054349A"/>
    <w:rsid w:val="005519F2"/>
    <w:rsid w:val="00553161"/>
    <w:rsid w:val="00561299"/>
    <w:rsid w:val="00565D81"/>
    <w:rsid w:val="00566C1E"/>
    <w:rsid w:val="00572D97"/>
    <w:rsid w:val="005737FC"/>
    <w:rsid w:val="00576647"/>
    <w:rsid w:val="00576E8F"/>
    <w:rsid w:val="005813C5"/>
    <w:rsid w:val="00582B8F"/>
    <w:rsid w:val="00583F7C"/>
    <w:rsid w:val="00584C0E"/>
    <w:rsid w:val="00594B77"/>
    <w:rsid w:val="00595213"/>
    <w:rsid w:val="00596FFD"/>
    <w:rsid w:val="005B4C7F"/>
    <w:rsid w:val="005B707C"/>
    <w:rsid w:val="005C3477"/>
    <w:rsid w:val="005D7253"/>
    <w:rsid w:val="005E2E3C"/>
    <w:rsid w:val="005F24BB"/>
    <w:rsid w:val="005F4345"/>
    <w:rsid w:val="00603C80"/>
    <w:rsid w:val="0061149A"/>
    <w:rsid w:val="00613A62"/>
    <w:rsid w:val="00616680"/>
    <w:rsid w:val="0062118C"/>
    <w:rsid w:val="00625152"/>
    <w:rsid w:val="006265E5"/>
    <w:rsid w:val="00634E08"/>
    <w:rsid w:val="00644038"/>
    <w:rsid w:val="006441C7"/>
    <w:rsid w:val="00646EAF"/>
    <w:rsid w:val="00650033"/>
    <w:rsid w:val="0065141F"/>
    <w:rsid w:val="00654240"/>
    <w:rsid w:val="00655893"/>
    <w:rsid w:val="00661A4F"/>
    <w:rsid w:val="0067344D"/>
    <w:rsid w:val="0067606F"/>
    <w:rsid w:val="00686B7D"/>
    <w:rsid w:val="00691A87"/>
    <w:rsid w:val="0069329E"/>
    <w:rsid w:val="0069398F"/>
    <w:rsid w:val="00694DF6"/>
    <w:rsid w:val="006A0313"/>
    <w:rsid w:val="006B3B76"/>
    <w:rsid w:val="006B776D"/>
    <w:rsid w:val="006C19B0"/>
    <w:rsid w:val="006C2EE4"/>
    <w:rsid w:val="006D0C2A"/>
    <w:rsid w:val="006D4EEA"/>
    <w:rsid w:val="006E30CC"/>
    <w:rsid w:val="006E36E7"/>
    <w:rsid w:val="006E5264"/>
    <w:rsid w:val="006E6AEB"/>
    <w:rsid w:val="006F0D11"/>
    <w:rsid w:val="006F4D57"/>
    <w:rsid w:val="006F5F2F"/>
    <w:rsid w:val="0070075B"/>
    <w:rsid w:val="0070253B"/>
    <w:rsid w:val="00704F5C"/>
    <w:rsid w:val="00710C28"/>
    <w:rsid w:val="00713AA2"/>
    <w:rsid w:val="00715E80"/>
    <w:rsid w:val="007227D7"/>
    <w:rsid w:val="00727970"/>
    <w:rsid w:val="0073002A"/>
    <w:rsid w:val="00732498"/>
    <w:rsid w:val="007335BC"/>
    <w:rsid w:val="00736B35"/>
    <w:rsid w:val="007430D1"/>
    <w:rsid w:val="00743DCC"/>
    <w:rsid w:val="00744A53"/>
    <w:rsid w:val="00745CE9"/>
    <w:rsid w:val="007520F0"/>
    <w:rsid w:val="007578F8"/>
    <w:rsid w:val="00765E22"/>
    <w:rsid w:val="00766769"/>
    <w:rsid w:val="007A6E0A"/>
    <w:rsid w:val="007B1B0F"/>
    <w:rsid w:val="007B45F9"/>
    <w:rsid w:val="007C4041"/>
    <w:rsid w:val="007D4A91"/>
    <w:rsid w:val="007E1C9D"/>
    <w:rsid w:val="007E7A1B"/>
    <w:rsid w:val="007F43F7"/>
    <w:rsid w:val="007F7BF1"/>
    <w:rsid w:val="00803053"/>
    <w:rsid w:val="0080400A"/>
    <w:rsid w:val="008050EF"/>
    <w:rsid w:val="00805362"/>
    <w:rsid w:val="008071D7"/>
    <w:rsid w:val="00807E3B"/>
    <w:rsid w:val="008216C5"/>
    <w:rsid w:val="00824A1E"/>
    <w:rsid w:val="00827820"/>
    <w:rsid w:val="00830078"/>
    <w:rsid w:val="0083068B"/>
    <w:rsid w:val="00835B7C"/>
    <w:rsid w:val="008360E4"/>
    <w:rsid w:val="00836C9C"/>
    <w:rsid w:val="00852C4E"/>
    <w:rsid w:val="00867CE2"/>
    <w:rsid w:val="008708E7"/>
    <w:rsid w:val="00876175"/>
    <w:rsid w:val="00877BEA"/>
    <w:rsid w:val="00882FFA"/>
    <w:rsid w:val="008832C2"/>
    <w:rsid w:val="0088344C"/>
    <w:rsid w:val="008930F5"/>
    <w:rsid w:val="00893FC2"/>
    <w:rsid w:val="008960DD"/>
    <w:rsid w:val="008A09D9"/>
    <w:rsid w:val="008A5170"/>
    <w:rsid w:val="008A7BC1"/>
    <w:rsid w:val="008B48AA"/>
    <w:rsid w:val="008B4979"/>
    <w:rsid w:val="008B630B"/>
    <w:rsid w:val="008B768E"/>
    <w:rsid w:val="008C1F84"/>
    <w:rsid w:val="008C5994"/>
    <w:rsid w:val="008C73DE"/>
    <w:rsid w:val="008D1653"/>
    <w:rsid w:val="008D7131"/>
    <w:rsid w:val="008D7D3B"/>
    <w:rsid w:val="008E080B"/>
    <w:rsid w:val="008E2A2D"/>
    <w:rsid w:val="008F3F05"/>
    <w:rsid w:val="008F3F79"/>
    <w:rsid w:val="00902204"/>
    <w:rsid w:val="00904100"/>
    <w:rsid w:val="00905BE5"/>
    <w:rsid w:val="00906163"/>
    <w:rsid w:val="009071F9"/>
    <w:rsid w:val="00907F16"/>
    <w:rsid w:val="00914687"/>
    <w:rsid w:val="009203E2"/>
    <w:rsid w:val="009218DC"/>
    <w:rsid w:val="00922571"/>
    <w:rsid w:val="009241EC"/>
    <w:rsid w:val="00927B20"/>
    <w:rsid w:val="00940827"/>
    <w:rsid w:val="00942FD1"/>
    <w:rsid w:val="00942FDF"/>
    <w:rsid w:val="00947040"/>
    <w:rsid w:val="0095002B"/>
    <w:rsid w:val="0095066F"/>
    <w:rsid w:val="00953F0C"/>
    <w:rsid w:val="0095464A"/>
    <w:rsid w:val="00966F43"/>
    <w:rsid w:val="00972514"/>
    <w:rsid w:val="009803D7"/>
    <w:rsid w:val="00984CBC"/>
    <w:rsid w:val="00985179"/>
    <w:rsid w:val="00994425"/>
    <w:rsid w:val="009A1A98"/>
    <w:rsid w:val="009A34FD"/>
    <w:rsid w:val="009B2D41"/>
    <w:rsid w:val="009B4C6C"/>
    <w:rsid w:val="009C07F8"/>
    <w:rsid w:val="009C6467"/>
    <w:rsid w:val="009C71CA"/>
    <w:rsid w:val="009D11F3"/>
    <w:rsid w:val="009D1A77"/>
    <w:rsid w:val="009E39B1"/>
    <w:rsid w:val="009E4422"/>
    <w:rsid w:val="009E4872"/>
    <w:rsid w:val="009F18AA"/>
    <w:rsid w:val="00A0162E"/>
    <w:rsid w:val="00A0652D"/>
    <w:rsid w:val="00A115D9"/>
    <w:rsid w:val="00A217AF"/>
    <w:rsid w:val="00A243E4"/>
    <w:rsid w:val="00A25783"/>
    <w:rsid w:val="00A31F95"/>
    <w:rsid w:val="00A3375A"/>
    <w:rsid w:val="00A34412"/>
    <w:rsid w:val="00A34BF4"/>
    <w:rsid w:val="00A37D73"/>
    <w:rsid w:val="00A42764"/>
    <w:rsid w:val="00A44E83"/>
    <w:rsid w:val="00A4596C"/>
    <w:rsid w:val="00A479F2"/>
    <w:rsid w:val="00A53B15"/>
    <w:rsid w:val="00A572A8"/>
    <w:rsid w:val="00A578DD"/>
    <w:rsid w:val="00A65F42"/>
    <w:rsid w:val="00A67B79"/>
    <w:rsid w:val="00A80362"/>
    <w:rsid w:val="00A804BA"/>
    <w:rsid w:val="00A829AB"/>
    <w:rsid w:val="00A948CD"/>
    <w:rsid w:val="00A94F2E"/>
    <w:rsid w:val="00A95736"/>
    <w:rsid w:val="00AA546D"/>
    <w:rsid w:val="00AC7E61"/>
    <w:rsid w:val="00AD0695"/>
    <w:rsid w:val="00AE1935"/>
    <w:rsid w:val="00AE7066"/>
    <w:rsid w:val="00B12F50"/>
    <w:rsid w:val="00B23945"/>
    <w:rsid w:val="00B23C64"/>
    <w:rsid w:val="00B26398"/>
    <w:rsid w:val="00B26864"/>
    <w:rsid w:val="00B340B4"/>
    <w:rsid w:val="00B351EC"/>
    <w:rsid w:val="00B44EC8"/>
    <w:rsid w:val="00B4772B"/>
    <w:rsid w:val="00B60698"/>
    <w:rsid w:val="00B63BDC"/>
    <w:rsid w:val="00B64BB1"/>
    <w:rsid w:val="00B66ABD"/>
    <w:rsid w:val="00B70814"/>
    <w:rsid w:val="00B718BF"/>
    <w:rsid w:val="00B71B9B"/>
    <w:rsid w:val="00B72CB0"/>
    <w:rsid w:val="00B73D00"/>
    <w:rsid w:val="00B80899"/>
    <w:rsid w:val="00B80A87"/>
    <w:rsid w:val="00B81006"/>
    <w:rsid w:val="00B81356"/>
    <w:rsid w:val="00B83169"/>
    <w:rsid w:val="00B935B7"/>
    <w:rsid w:val="00B97D5C"/>
    <w:rsid w:val="00BA1738"/>
    <w:rsid w:val="00BA6C78"/>
    <w:rsid w:val="00BB4A30"/>
    <w:rsid w:val="00BC03EA"/>
    <w:rsid w:val="00BC3092"/>
    <w:rsid w:val="00BD4244"/>
    <w:rsid w:val="00BE1038"/>
    <w:rsid w:val="00BE126C"/>
    <w:rsid w:val="00C02C9F"/>
    <w:rsid w:val="00C207A6"/>
    <w:rsid w:val="00C25655"/>
    <w:rsid w:val="00C25B32"/>
    <w:rsid w:val="00C30885"/>
    <w:rsid w:val="00C30913"/>
    <w:rsid w:val="00C33BF3"/>
    <w:rsid w:val="00C33CB8"/>
    <w:rsid w:val="00C33D06"/>
    <w:rsid w:val="00C45C15"/>
    <w:rsid w:val="00C53C77"/>
    <w:rsid w:val="00C579EE"/>
    <w:rsid w:val="00C60D24"/>
    <w:rsid w:val="00C650F4"/>
    <w:rsid w:val="00C66F7E"/>
    <w:rsid w:val="00C67757"/>
    <w:rsid w:val="00C74F77"/>
    <w:rsid w:val="00C75255"/>
    <w:rsid w:val="00C75400"/>
    <w:rsid w:val="00C75740"/>
    <w:rsid w:val="00C920A2"/>
    <w:rsid w:val="00C96177"/>
    <w:rsid w:val="00CA5A19"/>
    <w:rsid w:val="00CB02A5"/>
    <w:rsid w:val="00CB075B"/>
    <w:rsid w:val="00CB3592"/>
    <w:rsid w:val="00CC24A7"/>
    <w:rsid w:val="00CC2579"/>
    <w:rsid w:val="00CC2BE9"/>
    <w:rsid w:val="00CC4AF8"/>
    <w:rsid w:val="00CC56BA"/>
    <w:rsid w:val="00CD17E7"/>
    <w:rsid w:val="00CD46B0"/>
    <w:rsid w:val="00CE0198"/>
    <w:rsid w:val="00CE1169"/>
    <w:rsid w:val="00CE665D"/>
    <w:rsid w:val="00CF5612"/>
    <w:rsid w:val="00D03637"/>
    <w:rsid w:val="00D03A2F"/>
    <w:rsid w:val="00D05780"/>
    <w:rsid w:val="00D2022F"/>
    <w:rsid w:val="00D43A37"/>
    <w:rsid w:val="00D50287"/>
    <w:rsid w:val="00D525E9"/>
    <w:rsid w:val="00D61332"/>
    <w:rsid w:val="00D64DF7"/>
    <w:rsid w:val="00D65F83"/>
    <w:rsid w:val="00D67299"/>
    <w:rsid w:val="00D709F6"/>
    <w:rsid w:val="00D73249"/>
    <w:rsid w:val="00D806FD"/>
    <w:rsid w:val="00D811C8"/>
    <w:rsid w:val="00D81355"/>
    <w:rsid w:val="00D90725"/>
    <w:rsid w:val="00D94BD1"/>
    <w:rsid w:val="00DA0F22"/>
    <w:rsid w:val="00DA334D"/>
    <w:rsid w:val="00DB2C54"/>
    <w:rsid w:val="00DC4F6D"/>
    <w:rsid w:val="00DD273E"/>
    <w:rsid w:val="00DD4C56"/>
    <w:rsid w:val="00DD62C1"/>
    <w:rsid w:val="00DE0FF8"/>
    <w:rsid w:val="00DE1C93"/>
    <w:rsid w:val="00DE3EB7"/>
    <w:rsid w:val="00DF135F"/>
    <w:rsid w:val="00E00811"/>
    <w:rsid w:val="00E01347"/>
    <w:rsid w:val="00E02A85"/>
    <w:rsid w:val="00E0389D"/>
    <w:rsid w:val="00E17A93"/>
    <w:rsid w:val="00E22990"/>
    <w:rsid w:val="00E22CDD"/>
    <w:rsid w:val="00E234C7"/>
    <w:rsid w:val="00E26928"/>
    <w:rsid w:val="00E27825"/>
    <w:rsid w:val="00E323DC"/>
    <w:rsid w:val="00E3463E"/>
    <w:rsid w:val="00E41581"/>
    <w:rsid w:val="00E427A6"/>
    <w:rsid w:val="00E44FBD"/>
    <w:rsid w:val="00E47990"/>
    <w:rsid w:val="00E510DD"/>
    <w:rsid w:val="00E54D00"/>
    <w:rsid w:val="00E566D9"/>
    <w:rsid w:val="00E6022F"/>
    <w:rsid w:val="00E60B0D"/>
    <w:rsid w:val="00E6713D"/>
    <w:rsid w:val="00E72BDA"/>
    <w:rsid w:val="00E76680"/>
    <w:rsid w:val="00E767AD"/>
    <w:rsid w:val="00E933D4"/>
    <w:rsid w:val="00E93E43"/>
    <w:rsid w:val="00E95881"/>
    <w:rsid w:val="00E96900"/>
    <w:rsid w:val="00E978D8"/>
    <w:rsid w:val="00EB42BD"/>
    <w:rsid w:val="00EB6384"/>
    <w:rsid w:val="00EB7066"/>
    <w:rsid w:val="00EC53D7"/>
    <w:rsid w:val="00ED07B8"/>
    <w:rsid w:val="00ED2F59"/>
    <w:rsid w:val="00ED3D0D"/>
    <w:rsid w:val="00ED422B"/>
    <w:rsid w:val="00EE2395"/>
    <w:rsid w:val="00EE2FFA"/>
    <w:rsid w:val="00EE62D9"/>
    <w:rsid w:val="00EF681F"/>
    <w:rsid w:val="00F03040"/>
    <w:rsid w:val="00F05C61"/>
    <w:rsid w:val="00F108DC"/>
    <w:rsid w:val="00F15655"/>
    <w:rsid w:val="00F313E2"/>
    <w:rsid w:val="00F377BC"/>
    <w:rsid w:val="00F47832"/>
    <w:rsid w:val="00F61704"/>
    <w:rsid w:val="00F62CBC"/>
    <w:rsid w:val="00F80F63"/>
    <w:rsid w:val="00F87D14"/>
    <w:rsid w:val="00F9054D"/>
    <w:rsid w:val="00F962CB"/>
    <w:rsid w:val="00F97917"/>
    <w:rsid w:val="00FA7B92"/>
    <w:rsid w:val="00FB3D44"/>
    <w:rsid w:val="00FB6E4B"/>
    <w:rsid w:val="00FC1D39"/>
    <w:rsid w:val="00FC2F8A"/>
    <w:rsid w:val="00FC6C40"/>
    <w:rsid w:val="00FE0220"/>
    <w:rsid w:val="00FE0CD1"/>
    <w:rsid w:val="00FE5454"/>
    <w:rsid w:val="00FE6E3D"/>
    <w:rsid w:val="00FF00AE"/>
    <w:rsid w:val="00FF5996"/>
    <w:rsid w:val="00FF627E"/>
    <w:rsid w:val="00FF7FC0"/>
    <w:rsid w:val="022A3988"/>
    <w:rsid w:val="02396231"/>
    <w:rsid w:val="04474753"/>
    <w:rsid w:val="070225F5"/>
    <w:rsid w:val="07445979"/>
    <w:rsid w:val="081E7771"/>
    <w:rsid w:val="09770F3E"/>
    <w:rsid w:val="0A354D84"/>
    <w:rsid w:val="0B8025AE"/>
    <w:rsid w:val="0BC35774"/>
    <w:rsid w:val="0C6A3F51"/>
    <w:rsid w:val="10436EE5"/>
    <w:rsid w:val="117F2BE6"/>
    <w:rsid w:val="124F283A"/>
    <w:rsid w:val="12CD286B"/>
    <w:rsid w:val="135E47F8"/>
    <w:rsid w:val="136A7711"/>
    <w:rsid w:val="1C9241F6"/>
    <w:rsid w:val="1D2D08CF"/>
    <w:rsid w:val="1D40120F"/>
    <w:rsid w:val="21A60459"/>
    <w:rsid w:val="235478A7"/>
    <w:rsid w:val="25021B87"/>
    <w:rsid w:val="253D11D8"/>
    <w:rsid w:val="26AD0A9B"/>
    <w:rsid w:val="288A63BB"/>
    <w:rsid w:val="2AB51B71"/>
    <w:rsid w:val="2B435E5E"/>
    <w:rsid w:val="2C510F3E"/>
    <w:rsid w:val="2C590159"/>
    <w:rsid w:val="2D514889"/>
    <w:rsid w:val="2E91336E"/>
    <w:rsid w:val="2E966570"/>
    <w:rsid w:val="2FDE3E06"/>
    <w:rsid w:val="30C11CC2"/>
    <w:rsid w:val="31903BAA"/>
    <w:rsid w:val="33221660"/>
    <w:rsid w:val="39FC2AF9"/>
    <w:rsid w:val="3A254618"/>
    <w:rsid w:val="3E1138DD"/>
    <w:rsid w:val="3F7653B2"/>
    <w:rsid w:val="40BE3C71"/>
    <w:rsid w:val="42DB120F"/>
    <w:rsid w:val="4307067F"/>
    <w:rsid w:val="4325631B"/>
    <w:rsid w:val="433A586F"/>
    <w:rsid w:val="446F34FD"/>
    <w:rsid w:val="45276E02"/>
    <w:rsid w:val="45524E8E"/>
    <w:rsid w:val="46A82969"/>
    <w:rsid w:val="494273A2"/>
    <w:rsid w:val="4A186403"/>
    <w:rsid w:val="4C8A1230"/>
    <w:rsid w:val="503B43D7"/>
    <w:rsid w:val="530003A7"/>
    <w:rsid w:val="54C01509"/>
    <w:rsid w:val="54DF0BCF"/>
    <w:rsid w:val="55B377C6"/>
    <w:rsid w:val="5AE967BA"/>
    <w:rsid w:val="5B4A43E9"/>
    <w:rsid w:val="61C85758"/>
    <w:rsid w:val="629D6C8D"/>
    <w:rsid w:val="633A5481"/>
    <w:rsid w:val="637A12E2"/>
    <w:rsid w:val="66B10BFB"/>
    <w:rsid w:val="6A335FBA"/>
    <w:rsid w:val="6B0202EE"/>
    <w:rsid w:val="6F986AC0"/>
    <w:rsid w:val="70153A3D"/>
    <w:rsid w:val="724A7EB2"/>
    <w:rsid w:val="736470FA"/>
    <w:rsid w:val="79FB71B2"/>
    <w:rsid w:val="7A2574F6"/>
    <w:rsid w:val="7C520F70"/>
    <w:rsid w:val="7E8B5476"/>
  </w:rsid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docId w15:val="{BEB9FD07-1976-43F3-8E78-AA22A3B7F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2514"/>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893FC2"/>
  </w:style>
  <w:style w:type="character" w:styleId="Hyperlink">
    <w:name w:val="Hyperlink"/>
    <w:rsid w:val="00893FC2"/>
    <w:rPr>
      <w:color w:val="0000FF"/>
      <w:u w:val="none"/>
    </w:rPr>
  </w:style>
  <w:style w:type="character" w:styleId="FollowedHyperlink">
    <w:name w:val="FollowedHyperlink"/>
    <w:rsid w:val="00893FC2"/>
    <w:rPr>
      <w:color w:val="800080"/>
      <w:u w:val="none"/>
    </w:rPr>
  </w:style>
  <w:style w:type="character" w:customStyle="1" w:styleId="jbox-icon">
    <w:name w:val="jbox-icon"/>
    <w:basedOn w:val="DefaultParagraphFont"/>
    <w:rsid w:val="00893FC2"/>
  </w:style>
  <w:style w:type="character" w:customStyle="1" w:styleId="jbox-icon-none">
    <w:name w:val="jbox-icon-none"/>
    <w:rsid w:val="00893FC2"/>
    <w:rPr>
      <w:vanish/>
    </w:rPr>
  </w:style>
  <w:style w:type="character" w:customStyle="1" w:styleId="a">
    <w:name w:val="文档结构图 字符"/>
    <w:link w:val="DocumentMap"/>
    <w:rsid w:val="00893FC2"/>
    <w:rPr>
      <w:rFonts w:ascii="宋体"/>
      <w:kern w:val="2"/>
      <w:sz w:val="18"/>
      <w:szCs w:val="18"/>
    </w:rPr>
  </w:style>
  <w:style w:type="character" w:customStyle="1" w:styleId="jbox-icon-info">
    <w:name w:val="jbox-icon-info"/>
    <w:basedOn w:val="DefaultParagraphFont"/>
    <w:rsid w:val="00893FC2"/>
  </w:style>
  <w:style w:type="character" w:customStyle="1" w:styleId="jbox-icon-question">
    <w:name w:val="jbox-icon-question"/>
    <w:basedOn w:val="DefaultParagraphFont"/>
    <w:rsid w:val="00893FC2"/>
  </w:style>
  <w:style w:type="character" w:customStyle="1" w:styleId="jbox-icon-warning">
    <w:name w:val="jbox-icon-warning"/>
    <w:basedOn w:val="DefaultParagraphFont"/>
    <w:rsid w:val="00893FC2"/>
  </w:style>
  <w:style w:type="character" w:customStyle="1" w:styleId="jbox-icon-error">
    <w:name w:val="jbox-icon-error"/>
    <w:basedOn w:val="DefaultParagraphFont"/>
    <w:rsid w:val="00893FC2"/>
  </w:style>
  <w:style w:type="character" w:customStyle="1" w:styleId="jbox-icon-success">
    <w:name w:val="jbox-icon-success"/>
    <w:basedOn w:val="DefaultParagraphFont"/>
    <w:rsid w:val="00893FC2"/>
  </w:style>
  <w:style w:type="character" w:customStyle="1" w:styleId="jbox-icon-loading">
    <w:name w:val="jbox-icon-loading"/>
    <w:basedOn w:val="DefaultParagraphFont"/>
    <w:rsid w:val="00893FC2"/>
  </w:style>
  <w:style w:type="paragraph" w:styleId="DocumentMap">
    <w:name w:val="Document Map"/>
    <w:basedOn w:val="Normal"/>
    <w:link w:val="a"/>
    <w:rsid w:val="00893FC2"/>
    <w:rPr>
      <w:rFonts w:ascii="宋体"/>
      <w:sz w:val="18"/>
      <w:szCs w:val="18"/>
    </w:rPr>
  </w:style>
  <w:style w:type="paragraph" w:styleId="Header">
    <w:name w:val="header"/>
    <w:basedOn w:val="Normal"/>
    <w:rsid w:val="00090FC5"/>
    <w:pPr>
      <w:tabs>
        <w:tab w:val="center" w:pos="4153"/>
        <w:tab w:val="right" w:pos="8306"/>
      </w:tabs>
      <w:autoSpaceDE w:val="0"/>
      <w:autoSpaceDN w:val="0"/>
      <w:adjustRightInd w:val="0"/>
      <w:jc w:val="center"/>
    </w:pPr>
    <w:rPr>
      <w:kern w:val="0"/>
      <w:sz w:val="18"/>
      <w:szCs w:val="18"/>
    </w:rPr>
  </w:style>
  <w:style w:type="paragraph" w:styleId="Footer">
    <w:name w:val="footer"/>
    <w:basedOn w:val="Normal"/>
    <w:link w:val="a0"/>
    <w:uiPriority w:val="99"/>
    <w:rsid w:val="00893FC2"/>
    <w:pPr>
      <w:tabs>
        <w:tab w:val="center" w:pos="4153"/>
        <w:tab w:val="right" w:pos="8306"/>
      </w:tabs>
      <w:snapToGrid w:val="0"/>
      <w:jc w:val="left"/>
    </w:pPr>
    <w:rPr>
      <w:sz w:val="18"/>
      <w:szCs w:val="18"/>
    </w:rPr>
  </w:style>
  <w:style w:type="paragraph" w:styleId="PlainText">
    <w:name w:val="Plain Text"/>
    <w:basedOn w:val="Normal"/>
    <w:rsid w:val="00893FC2"/>
    <w:rPr>
      <w:rFonts w:ascii="宋体" w:hAnsi="Courier New"/>
      <w:szCs w:val="21"/>
    </w:rPr>
  </w:style>
  <w:style w:type="paragraph" w:customStyle="1" w:styleId="Char">
    <w:name w:val="Char"/>
    <w:basedOn w:val="Normal"/>
    <w:rsid w:val="00893FC2"/>
    <w:pPr>
      <w:widowControl/>
      <w:spacing w:after="160" w:line="240" w:lineRule="exact"/>
      <w:jc w:val="left"/>
    </w:pPr>
    <w:rPr>
      <w:kern w:val="1"/>
      <w:szCs w:val="20"/>
      <w:lang w:eastAsia="ar-SA"/>
    </w:rPr>
  </w:style>
  <w:style w:type="table" w:styleId="TableGrid">
    <w:name w:val="Table Grid"/>
    <w:basedOn w:val="TableNormal"/>
    <w:rsid w:val="00893FC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CB3592"/>
    <w:pPr>
      <w:ind w:firstLine="420" w:firstLineChars="200"/>
    </w:pPr>
  </w:style>
  <w:style w:type="character" w:customStyle="1" w:styleId="fontstyle01">
    <w:name w:val="fontstyle01"/>
    <w:rsid w:val="00553161"/>
    <w:rPr>
      <w:rFonts w:ascii="宋体" w:eastAsia="宋体" w:hAnsi="宋体" w:hint="eastAsia"/>
      <w:b w:val="0"/>
      <w:bCs w:val="0"/>
      <w:i w:val="0"/>
      <w:iCs w:val="0"/>
      <w:color w:val="000000"/>
      <w:sz w:val="24"/>
      <w:szCs w:val="24"/>
    </w:rPr>
  </w:style>
  <w:style w:type="character" w:customStyle="1" w:styleId="a0">
    <w:name w:val="页脚 字符"/>
    <w:link w:val="Footer"/>
    <w:uiPriority w:val="99"/>
    <w:rsid w:val="001915F0"/>
    <w:rPr>
      <w:kern w:val="2"/>
      <w:sz w:val="18"/>
      <w:szCs w:val="18"/>
    </w:rPr>
  </w:style>
  <w:style w:type="paragraph" w:styleId="NormalWeb">
    <w:name w:val="Normal (Web)"/>
    <w:basedOn w:val="Normal"/>
    <w:uiPriority w:val="99"/>
    <w:unhideWhenUsed/>
    <w:rsid w:val="006E36E7"/>
    <w:pPr>
      <w:spacing w:before="100" w:beforeAutospacing="1" w:after="100" w:afterAutospacing="1"/>
      <w:jc w:val="left"/>
    </w:pPr>
    <w:rPr>
      <w:kern w:val="0"/>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x-cp20936"/>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footer" Target="footer4.xml" /><Relationship Id="rId12" Type="http://schemas.openxmlformats.org/officeDocument/2006/relationships/footer" Target="footer5.xml" /><Relationship Id="rId13" Type="http://schemas.openxmlformats.org/officeDocument/2006/relationships/footer" Target="footer6.xml" /><Relationship Id="rId14" Type="http://schemas.openxmlformats.org/officeDocument/2006/relationships/image" Target="media/image1.jpeg" /><Relationship Id="rId15" Type="http://schemas.openxmlformats.org/officeDocument/2006/relationships/footer" Target="footer7.xml" /><Relationship Id="rId16" Type="http://schemas.openxmlformats.org/officeDocument/2006/relationships/theme" Target="theme/theme1.xml" /><Relationship Id="rId17" Type="http://schemas.openxmlformats.org/officeDocument/2006/relationships/numbering" Target="numbering.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A676CEF-188B-4A9E-AD4E-FD43122A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15</Pages>
  <Words>571</Words>
  <Characters>3255</Characters>
  <Application>Microsoft Office Word</Application>
  <DocSecurity>0</DocSecurity>
  <Lines>27</Lines>
  <Paragraphs>7</Paragraphs>
  <ScaleCrop>false</ScaleCrop>
  <Company>Microsoft</Company>
  <LinksUpToDate>false</LinksUpToDate>
  <CharactersWithSpaces>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河 北 省 科 技 攻 关 计 划 项 目  申  报  书</dc:title>
  <dc:creator>liuqs</dc:creator>
  <cp:lastModifiedBy>冯彦斐</cp:lastModifiedBy>
  <cp:revision>124</cp:revision>
  <cp:lastPrinted>2017-06-28T03:41:00Z</cp:lastPrinted>
  <dcterms:created xsi:type="dcterms:W3CDTF">2020-02-16T06:27:00Z</dcterms:created>
  <dcterms:modified xsi:type="dcterms:W3CDTF">2024-07-26T02:31:00Z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2052-10.1.0.6554</vt:lpwstr>
  </property>
</Properties>
</file>