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49" w:rsidRPr="008D17D7" w:rsidRDefault="00E425CA" w:rsidP="003E3381">
      <w:pPr>
        <w:widowControl/>
        <w:shd w:val="clear" w:color="auto" w:fill="FFFFFF"/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模擬</w:t>
      </w:r>
      <w:r w:rsidR="000B5C43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練習題</w:t>
      </w:r>
      <w:r w:rsidR="000B5C43"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  </w:t>
      </w:r>
      <w:r w:rsidR="003F613B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</w:t>
      </w:r>
      <w:r w:rsidR="003B4949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請使用</w:t>
      </w:r>
      <w:r w:rsidR="003B4949"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Python 3 </w:t>
      </w:r>
      <w:r w:rsidR="003B4949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撰寫下列</w:t>
      </w:r>
      <w:r w:rsidR="000B5C43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題目</w:t>
      </w:r>
      <w:r w:rsidR="003F613B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)</w:t>
      </w:r>
      <w:r w:rsidR="000B5C43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：</w:t>
      </w:r>
    </w:p>
    <w:p w:rsidR="00E436E1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E436E1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1.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(CH4,CH5)</w:t>
      </w:r>
    </w:p>
    <w:p w:rsidR="003B4949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請撰寫一程式，讓使用者輸入十個整數，計算並輸出偶數和奇數的個數。</w:t>
      </w:r>
    </w:p>
    <w:p w:rsidR="00E436E1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E436E1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2.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 (CH4,CH5)</w:t>
      </w:r>
    </w:p>
    <w:p w:rsidR="005C43C0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請撰寫一程式，以不定數迴圈的方式讓使用者輸入西元年份，然後判斷它是否為閏年（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leap year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）或平年。其判斷規則如下：每四年一閏，每百年不閏，但每四百年也一閏。</w:t>
      </w:r>
    </w:p>
    <w:p w:rsidR="00E436E1" w:rsidRPr="008D17D7" w:rsidRDefault="005C43C0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</w:t>
      </w:r>
      <w:r w:rsidR="00E436E1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假設此不定數迴圈輸入</w:t>
      </w:r>
      <w:r w:rsidR="00E436E1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-9999</w:t>
      </w:r>
      <w:r w:rsidR="00E436E1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則會結束此迴圈。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)</w:t>
      </w:r>
    </w:p>
    <w:p w:rsidR="00E436E1" w:rsidRPr="008D17D7" w:rsidRDefault="00E436E1" w:rsidP="00821A11">
      <w:pPr>
        <w:rPr>
          <w:rFonts w:cstheme="minorHAnsi"/>
          <w:szCs w:val="24"/>
        </w:rPr>
      </w:pPr>
    </w:p>
    <w:p w:rsidR="00E436E1" w:rsidRPr="008D17D7" w:rsidRDefault="00E436E1" w:rsidP="00821A11">
      <w:pPr>
        <w:rPr>
          <w:rFonts w:cstheme="minorHAnsi"/>
          <w:szCs w:val="24"/>
        </w:rPr>
      </w:pPr>
    </w:p>
    <w:p w:rsidR="00596033" w:rsidRPr="008D17D7" w:rsidRDefault="00596033" w:rsidP="00821A11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3.</w:t>
      </w:r>
      <w:r w:rsidR="00692D85" w:rsidRPr="008D17D7">
        <w:rPr>
          <w:rFonts w:cstheme="minorHAnsi"/>
          <w:szCs w:val="24"/>
        </w:rPr>
        <w:t>(CH5, CH6, CH7, CH8)</w:t>
      </w:r>
    </w:p>
    <w:p w:rsidR="00596033" w:rsidRPr="008D17D7" w:rsidRDefault="00596033" w:rsidP="00596033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請撰寫一程式，讓使用者輸入三位學生各五筆成績，接著再計算並輸出每位學生的總分及平均分數。</w:t>
      </w:r>
    </w:p>
    <w:p w:rsidR="00596033" w:rsidRPr="008D17D7" w:rsidRDefault="00596033" w:rsidP="00596033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提示：平均分數輸出到小數點後第二位。</w:t>
      </w:r>
    </w:p>
    <w:p w:rsidR="00596033" w:rsidRPr="008D17D7" w:rsidRDefault="00596033" w:rsidP="00821A11">
      <w:pPr>
        <w:rPr>
          <w:rFonts w:cstheme="minorHAnsi"/>
          <w:szCs w:val="24"/>
        </w:rPr>
      </w:pPr>
    </w:p>
    <w:p w:rsidR="002E4DBF" w:rsidRPr="008D17D7" w:rsidRDefault="002E4DBF" w:rsidP="00821A11">
      <w:pPr>
        <w:rPr>
          <w:rFonts w:cstheme="minorHAnsi"/>
          <w:szCs w:val="24"/>
        </w:rPr>
      </w:pPr>
    </w:p>
    <w:p w:rsidR="00E436E1" w:rsidRPr="008D17D7" w:rsidRDefault="00596033" w:rsidP="00821A11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4.</w:t>
      </w:r>
      <w:r w:rsidR="00692D85" w:rsidRPr="008D17D7">
        <w:rPr>
          <w:rFonts w:cstheme="minorHAnsi"/>
          <w:szCs w:val="24"/>
        </w:rPr>
        <w:t xml:space="preserve"> (CH7)</w:t>
      </w:r>
    </w:p>
    <w:p w:rsidR="00E436E1" w:rsidRPr="008D17D7" w:rsidRDefault="00E436E1" w:rsidP="00E436E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請撰寫一程式，將使用者輸入的三個參數，變數名稱分別為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a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（代表字元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character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）、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x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（代表個數）、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y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（代表列數），作為參數傳遞給一個名為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compute()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的函式，該函式功能為：一列印出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x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個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a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字元，總共印出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y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列。</w:t>
      </w:r>
    </w:p>
    <w:p w:rsidR="00E436E1" w:rsidRPr="008D17D7" w:rsidRDefault="00E436E1" w:rsidP="00E436E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提示：輸出的每一個字元後方有一空格。</w:t>
      </w:r>
    </w:p>
    <w:p w:rsidR="00E436E1" w:rsidRPr="008D17D7" w:rsidRDefault="00E436E1" w:rsidP="00821A11">
      <w:pPr>
        <w:rPr>
          <w:rFonts w:cstheme="minorHAnsi"/>
          <w:szCs w:val="24"/>
        </w:rPr>
      </w:pPr>
    </w:p>
    <w:p w:rsidR="00E436E1" w:rsidRPr="008D17D7" w:rsidRDefault="00E436E1" w:rsidP="00821A11">
      <w:pPr>
        <w:rPr>
          <w:rFonts w:cstheme="minorHAnsi"/>
          <w:szCs w:val="24"/>
        </w:rPr>
      </w:pPr>
    </w:p>
    <w:p w:rsidR="00E436E1" w:rsidRPr="008D17D7" w:rsidRDefault="00596033" w:rsidP="00821A11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5.</w:t>
      </w:r>
      <w:r w:rsidR="00692D85" w:rsidRPr="008D17D7">
        <w:rPr>
          <w:rFonts w:cstheme="minorHAnsi"/>
          <w:szCs w:val="24"/>
        </w:rPr>
        <w:t xml:space="preserve"> (CH7)</w:t>
      </w:r>
    </w:p>
    <w:p w:rsidR="002E4DBF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請撰寫一程式，讓使用者輸入兩個整數，接著呼叫函式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compute()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，此函式接收兩個參數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a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、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b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，並回傳從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a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連加到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b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的和。</w:t>
      </w: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E436E1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6.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(CH8)</w:t>
      </w:r>
    </w:p>
    <w:p w:rsidR="002E4DBF" w:rsidRPr="008D17D7" w:rsidRDefault="00E436E1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請撰寫一程式，為一詞典輸入資料（以輸入鍵值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"end"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作為輸入結束點，詞典中將不包含鍵值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"end"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），再輸入一鍵值並檢視此鍵值是否存在於該詞典中。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lastRenderedPageBreak/>
        <w:t>7.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(CH8)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請撰寫一程式，輸入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X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組和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Y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組各自的科目至集合中，以字串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"end"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作為結束點（集合中不包含字串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"end"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）。請依序分行顯示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(1) X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組和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Y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組的所有科目、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(2)X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組和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Y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組的共同科目、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(3)Y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組有但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X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組沒有的科目，以及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(4) X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組和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Y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組彼此沒有的科目（不包含相同科目）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E4DBF" w:rsidRPr="008D17D7" w:rsidRDefault="002E4DBF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8.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(CH9)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請撰寫一程式，要求使用者輸入一個密碼（字串），檢查此密碼是否符合規則。密碼規則如下：</w:t>
      </w:r>
      <w:r w:rsidRPr="008D17D7">
        <w:rPr>
          <w:rFonts w:cstheme="minorHAnsi"/>
          <w:color w:val="313133"/>
          <w:spacing w:val="15"/>
          <w:szCs w:val="24"/>
        </w:rPr>
        <w:br/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a. 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必須至少八個字元。</w:t>
      </w:r>
      <w:r w:rsidRPr="008D17D7">
        <w:rPr>
          <w:rFonts w:cstheme="minorHAnsi"/>
          <w:color w:val="313133"/>
          <w:spacing w:val="15"/>
          <w:szCs w:val="24"/>
        </w:rPr>
        <w:br/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b. 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只包含英文字母和數字。</w:t>
      </w:r>
      <w:r w:rsidRPr="008D17D7">
        <w:rPr>
          <w:rFonts w:cstheme="minorHAnsi"/>
          <w:color w:val="313133"/>
          <w:spacing w:val="15"/>
          <w:szCs w:val="24"/>
        </w:rPr>
        <w:br/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c. 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至少要有一個大寫英文字母。</w:t>
      </w:r>
      <w:r w:rsidRPr="008D17D7">
        <w:rPr>
          <w:rFonts w:cstheme="minorHAnsi"/>
          <w:color w:val="313133"/>
          <w:spacing w:val="15"/>
          <w:szCs w:val="24"/>
        </w:rPr>
        <w:br/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d. 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若符合上述三項規則，程式將顯示檢查結果為【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Valid password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】，否則顯示【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Invalid password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】。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E4DBF" w:rsidRPr="008D17D7" w:rsidRDefault="002E4DBF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9.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(CH9)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請撰寫一程式，提示使用者輸入一個社會安全碼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SSN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，格式為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ddd-dd-dddd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，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d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表示數字。若格式完全符合（正確的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SSN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）則顯示【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Valid SSN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】，否則顯示【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Invalid SSN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】。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10.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(CH9)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請撰寫一程式，要求使用者輸入一個長度為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6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的字串，將此字串分別置於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10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個欄位的寬度的左邊、中間和右邊，並顯示這三個結果，左右皆以直線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 xml:space="preserve"> |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（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Vertical bar</w:t>
      </w: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t>）作為邊界。</w:t>
      </w: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2A7383" w:rsidRPr="008D17D7" w:rsidRDefault="002A738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</w:p>
    <w:p w:rsidR="00596033" w:rsidRPr="008D17D7" w:rsidRDefault="00596033" w:rsidP="00821A11">
      <w:pPr>
        <w:rPr>
          <w:rFonts w:cstheme="minorHAnsi"/>
          <w:color w:val="313133"/>
          <w:spacing w:val="15"/>
          <w:szCs w:val="24"/>
          <w:shd w:val="clear" w:color="auto" w:fill="FFFFFF"/>
        </w:rPr>
      </w:pPr>
      <w:r w:rsidRPr="008D17D7">
        <w:rPr>
          <w:rFonts w:cstheme="minorHAnsi"/>
          <w:color w:val="313133"/>
          <w:spacing w:val="15"/>
          <w:szCs w:val="24"/>
          <w:shd w:val="clear" w:color="auto" w:fill="FFFFFF"/>
        </w:rPr>
        <w:lastRenderedPageBreak/>
        <w:t>11.</w:t>
      </w:r>
      <w:r w:rsidR="00692D85" w:rsidRPr="008D17D7">
        <w:rPr>
          <w:rFonts w:cstheme="minorHAnsi"/>
          <w:color w:val="313133"/>
          <w:spacing w:val="15"/>
          <w:szCs w:val="24"/>
          <w:shd w:val="clear" w:color="auto" w:fill="FFFFFF"/>
        </w:rPr>
        <w:t>(CH6)</w:t>
      </w:r>
    </w:p>
    <w:p w:rsidR="00596033" w:rsidRPr="008D17D7" w:rsidRDefault="00596033" w:rsidP="00596033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請撰寫一程式，輸入四個整數，然後將這四個整數以欄寬為</w:t>
      </w:r>
      <w:r w:rsidRPr="008D17D7">
        <w:rPr>
          <w:rFonts w:cstheme="minorHAnsi"/>
          <w:szCs w:val="24"/>
        </w:rPr>
        <w:t>5</w:t>
      </w:r>
      <w:r w:rsidRPr="008D17D7">
        <w:rPr>
          <w:rFonts w:cstheme="minorHAnsi"/>
          <w:szCs w:val="24"/>
        </w:rPr>
        <w:t>、欄與欄間隔一個空白字元，</w:t>
      </w:r>
    </w:p>
    <w:p w:rsidR="00596033" w:rsidRPr="008D17D7" w:rsidRDefault="00596033" w:rsidP="00596033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再以每列印兩個的方式，先列印向右靠齊，再列印向左靠齊，左右皆以直線</w:t>
      </w:r>
      <w:r w:rsidRPr="008D17D7">
        <w:rPr>
          <w:rFonts w:cstheme="minorHAnsi"/>
          <w:szCs w:val="24"/>
        </w:rPr>
        <w:t xml:space="preserve"> |</w:t>
      </w:r>
      <w:r w:rsidRPr="008D17D7">
        <w:rPr>
          <w:rFonts w:cstheme="minorHAnsi"/>
          <w:szCs w:val="24"/>
        </w:rPr>
        <w:t>（</w:t>
      </w:r>
      <w:r w:rsidRPr="008D17D7">
        <w:rPr>
          <w:rFonts w:cstheme="minorHAnsi"/>
          <w:szCs w:val="24"/>
        </w:rPr>
        <w:t>Vertical bar</w:t>
      </w:r>
      <w:r w:rsidRPr="008D17D7">
        <w:rPr>
          <w:rFonts w:cstheme="minorHAnsi"/>
          <w:szCs w:val="24"/>
        </w:rPr>
        <w:t>）作為邊界。</w:t>
      </w:r>
    </w:p>
    <w:p w:rsidR="00596033" w:rsidRPr="008D17D7" w:rsidRDefault="00596033" w:rsidP="00596033">
      <w:pPr>
        <w:rPr>
          <w:rFonts w:cstheme="minorHAnsi"/>
          <w:szCs w:val="24"/>
        </w:rPr>
      </w:pPr>
    </w:p>
    <w:p w:rsidR="00596033" w:rsidRPr="008D17D7" w:rsidRDefault="00596033" w:rsidP="00596033">
      <w:pPr>
        <w:rPr>
          <w:rFonts w:cstheme="minorHAnsi"/>
          <w:szCs w:val="24"/>
        </w:rPr>
      </w:pPr>
    </w:p>
    <w:p w:rsidR="00596033" w:rsidRPr="008D17D7" w:rsidRDefault="00596033" w:rsidP="00596033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12.</w:t>
      </w:r>
      <w:r w:rsidR="00692D85" w:rsidRPr="008D17D7">
        <w:rPr>
          <w:rFonts w:cstheme="minorHAnsi"/>
          <w:szCs w:val="24"/>
        </w:rPr>
        <w:t xml:space="preserve"> (CH6)</w:t>
      </w:r>
    </w:p>
    <w:p w:rsidR="00596033" w:rsidRPr="008D17D7" w:rsidRDefault="00596033" w:rsidP="00596033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 xml:space="preserve">(1) 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請使用迴圈敘述撰寫一程式，要求使用者輸入一個正整數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n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（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n&lt;10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），顯示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n*n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乘法表。</w:t>
      </w:r>
    </w:p>
    <w:p w:rsidR="00596033" w:rsidRPr="008D17D7" w:rsidRDefault="00596033" w:rsidP="00596033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 xml:space="preserve">(2) 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每項運算式需進行格式化排列整齊，每個運算子及運算元輸出的欄寬為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2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，而每項乘積輸出的欄寬為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4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，皆靠左對齊不跳行。</w:t>
      </w:r>
    </w:p>
    <w:p w:rsidR="00596033" w:rsidRPr="008D17D7" w:rsidRDefault="00596033" w:rsidP="00596033">
      <w:pPr>
        <w:rPr>
          <w:rFonts w:cstheme="minorHAnsi"/>
          <w:szCs w:val="24"/>
        </w:rPr>
      </w:pPr>
    </w:p>
    <w:p w:rsidR="002E4DBF" w:rsidRPr="008D17D7" w:rsidRDefault="002E4DBF" w:rsidP="00596033">
      <w:pPr>
        <w:rPr>
          <w:rFonts w:cstheme="minorHAnsi"/>
          <w:szCs w:val="24"/>
        </w:rPr>
      </w:pPr>
    </w:p>
    <w:p w:rsidR="002E4DBF" w:rsidRPr="008D17D7" w:rsidRDefault="002E4DBF" w:rsidP="00596033">
      <w:pPr>
        <w:rPr>
          <w:rFonts w:cstheme="minorHAnsi"/>
          <w:szCs w:val="24"/>
        </w:rPr>
      </w:pPr>
    </w:p>
    <w:p w:rsidR="002A7383" w:rsidRPr="008D17D7" w:rsidRDefault="00F42030" w:rsidP="00596033">
      <w:pPr>
        <w:rPr>
          <w:rFonts w:cstheme="minorHAnsi"/>
          <w:szCs w:val="24"/>
        </w:rPr>
      </w:pPr>
      <w:r w:rsidRPr="008D17D7">
        <w:rPr>
          <w:rFonts w:cstheme="minorHAnsi"/>
          <w:szCs w:val="24"/>
        </w:rPr>
        <w:t>13.</w:t>
      </w:r>
      <w:r w:rsidR="00692D85" w:rsidRPr="008D17D7">
        <w:rPr>
          <w:rFonts w:cstheme="minorHAnsi"/>
          <w:szCs w:val="24"/>
        </w:rPr>
        <w:t>(CH7)</w:t>
      </w:r>
    </w:p>
    <w:p w:rsidR="00F42030" w:rsidRPr="008D17D7" w:rsidRDefault="00F42030" w:rsidP="00F42030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請撰寫一程式，計算費氏數列（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Fibonacci numbers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），使用者輸入一正整數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num (num&gt;=2)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，並將它傳遞給名為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compute()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的函式，此函式將輸出費氏數列前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num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個的數值。</w:t>
      </w:r>
    </w:p>
    <w:p w:rsidR="00F42030" w:rsidRPr="008D17D7" w:rsidRDefault="00F42030" w:rsidP="00F42030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F42030" w:rsidRPr="008D17D7" w:rsidRDefault="00F42030" w:rsidP="00F42030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  <w:bdr w:val="none" w:sz="0" w:space="0" w:color="auto" w:frame="1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提示：費氏數列的某一項數字是其前兩項的和，而且第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0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項為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0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，第一項為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1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t>，表示方式如下：</w:t>
      </w:r>
      <w:r w:rsidRPr="008D17D7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8D17D7">
        <w:rPr>
          <w:rFonts w:eastAsia="新細明體" w:cstheme="minorHAnsi"/>
          <w:color w:val="313133"/>
          <w:spacing w:val="15"/>
          <w:kern w:val="0"/>
          <w:szCs w:val="24"/>
          <w:bdr w:val="none" w:sz="0" w:space="0" w:color="auto" w:frame="1"/>
        </w:rPr>
        <w:t xml:space="preserve">F0=0 </w:t>
      </w:r>
    </w:p>
    <w:p w:rsidR="00F42030" w:rsidRPr="008D17D7" w:rsidRDefault="00F42030" w:rsidP="00F42030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  <w:bdr w:val="none" w:sz="0" w:space="0" w:color="auto" w:frame="1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  <w:bdr w:val="none" w:sz="0" w:space="0" w:color="auto" w:frame="1"/>
        </w:rPr>
        <w:t>F1=1</w:t>
      </w:r>
    </w:p>
    <w:p w:rsidR="00F42030" w:rsidRPr="008D17D7" w:rsidRDefault="00F42030" w:rsidP="00F42030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8D17D7">
        <w:rPr>
          <w:rFonts w:eastAsia="新細明體" w:cstheme="minorHAnsi"/>
          <w:color w:val="313133"/>
          <w:spacing w:val="15"/>
          <w:kern w:val="0"/>
          <w:szCs w:val="24"/>
          <w:bdr w:val="none" w:sz="0" w:space="0" w:color="auto" w:frame="1"/>
        </w:rPr>
        <w:t>Fn=Fn−1+Fn−2</w:t>
      </w:r>
    </w:p>
    <w:p w:rsidR="00F42030" w:rsidRPr="00692D85" w:rsidRDefault="00856B52" w:rsidP="00596033">
      <w:pPr>
        <w:rPr>
          <w:rFonts w:cstheme="minorHAnsi"/>
          <w:szCs w:val="24"/>
        </w:rPr>
      </w:pPr>
      <w:r w:rsidRPr="008D17D7">
        <w:rPr>
          <w:rFonts w:cstheme="minorHAnsi" w:hint="eastAsia"/>
          <w:szCs w:val="24"/>
        </w:rPr>
        <w:t>例：</w:t>
      </w:r>
      <w:r w:rsidRPr="008D17D7">
        <w:rPr>
          <w:rFonts w:cstheme="minorHAnsi"/>
          <w:szCs w:val="24"/>
        </w:rPr>
        <w:t>num = 5,</w:t>
      </w:r>
      <w:r w:rsidRPr="008D17D7">
        <w:rPr>
          <w:rFonts w:cstheme="minorHAnsi" w:hint="eastAsia"/>
          <w:szCs w:val="24"/>
        </w:rPr>
        <w:t>數列：</w:t>
      </w:r>
      <w:r w:rsidR="002326D4" w:rsidRPr="008D17D7">
        <w:rPr>
          <w:rFonts w:cstheme="minorHAnsi" w:hint="eastAsia"/>
          <w:szCs w:val="24"/>
        </w:rPr>
        <w:t>[1,1,2,3,5</w:t>
      </w:r>
      <w:r w:rsidRPr="008D17D7">
        <w:rPr>
          <w:rFonts w:cstheme="minorHAnsi" w:hint="eastAsia"/>
          <w:szCs w:val="24"/>
        </w:rPr>
        <w:t>],</w:t>
      </w:r>
      <w:r w:rsidRPr="008D17D7">
        <w:rPr>
          <w:rFonts w:cstheme="minorHAnsi" w:hint="eastAsia"/>
          <w:szCs w:val="24"/>
        </w:rPr>
        <w:t>要的答案：</w:t>
      </w:r>
      <w:r w:rsidRPr="008D17D7">
        <w:rPr>
          <w:rFonts w:cstheme="minorHAnsi" w:hint="eastAsia"/>
          <w:szCs w:val="24"/>
        </w:rPr>
        <w:t>[1</w:t>
      </w:r>
      <w:bookmarkStart w:id="0" w:name="_GoBack"/>
      <w:bookmarkEnd w:id="0"/>
      <w:r w:rsidRPr="008D17D7">
        <w:rPr>
          <w:rFonts w:cstheme="minorHAnsi" w:hint="eastAsia"/>
          <w:szCs w:val="24"/>
        </w:rPr>
        <w:t>,1,2,3,5]</w:t>
      </w:r>
    </w:p>
    <w:sectPr w:rsidR="00F42030" w:rsidRPr="00692D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4E" w:rsidRDefault="00DC494E" w:rsidP="00657A2B">
      <w:r>
        <w:separator/>
      </w:r>
    </w:p>
  </w:endnote>
  <w:endnote w:type="continuationSeparator" w:id="0">
    <w:p w:rsidR="00DC494E" w:rsidRDefault="00DC494E" w:rsidP="0065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4E" w:rsidRDefault="00DC494E" w:rsidP="00657A2B">
      <w:r>
        <w:separator/>
      </w:r>
    </w:p>
  </w:footnote>
  <w:footnote w:type="continuationSeparator" w:id="0">
    <w:p w:rsidR="00DC494E" w:rsidRDefault="00DC494E" w:rsidP="00657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BA"/>
    <w:rsid w:val="000406BA"/>
    <w:rsid w:val="0005496D"/>
    <w:rsid w:val="00085975"/>
    <w:rsid w:val="000B5C43"/>
    <w:rsid w:val="00194A5A"/>
    <w:rsid w:val="002326D4"/>
    <w:rsid w:val="002A7383"/>
    <w:rsid w:val="002C18E8"/>
    <w:rsid w:val="002E4DBF"/>
    <w:rsid w:val="00330537"/>
    <w:rsid w:val="003B4949"/>
    <w:rsid w:val="003E3381"/>
    <w:rsid w:val="003F613B"/>
    <w:rsid w:val="00596033"/>
    <w:rsid w:val="005C43C0"/>
    <w:rsid w:val="005E486E"/>
    <w:rsid w:val="006014DF"/>
    <w:rsid w:val="006551B0"/>
    <w:rsid w:val="00657A2B"/>
    <w:rsid w:val="00692D85"/>
    <w:rsid w:val="006953D3"/>
    <w:rsid w:val="006D4D34"/>
    <w:rsid w:val="00707157"/>
    <w:rsid w:val="007D709F"/>
    <w:rsid w:val="00821A11"/>
    <w:rsid w:val="00825D1E"/>
    <w:rsid w:val="008519E6"/>
    <w:rsid w:val="00856B52"/>
    <w:rsid w:val="00892938"/>
    <w:rsid w:val="008D0AA9"/>
    <w:rsid w:val="008D17D7"/>
    <w:rsid w:val="009D5033"/>
    <w:rsid w:val="00A10E41"/>
    <w:rsid w:val="00A906AD"/>
    <w:rsid w:val="00AA2B56"/>
    <w:rsid w:val="00D21E70"/>
    <w:rsid w:val="00D35859"/>
    <w:rsid w:val="00DC494E"/>
    <w:rsid w:val="00E229D3"/>
    <w:rsid w:val="00E425CA"/>
    <w:rsid w:val="00E436E1"/>
    <w:rsid w:val="00EC4BD0"/>
    <w:rsid w:val="00F42030"/>
    <w:rsid w:val="00F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90B84-AE40-44D9-99F8-29D9B00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E338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E338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3B4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4949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E436E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57A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7A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7A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7A2B"/>
    <w:rPr>
      <w:sz w:val="20"/>
      <w:szCs w:val="20"/>
    </w:rPr>
  </w:style>
  <w:style w:type="character" w:customStyle="1" w:styleId="mjx-char">
    <w:name w:val="mjx-char"/>
    <w:basedOn w:val="a0"/>
    <w:rsid w:val="00F42030"/>
  </w:style>
  <w:style w:type="character" w:customStyle="1" w:styleId="mjxassistivemathml">
    <w:name w:val="mjx_assistive_mathml"/>
    <w:basedOn w:val="a0"/>
    <w:rsid w:val="00F4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1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66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954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0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12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27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49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488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54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72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88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95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23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453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1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73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20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40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98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99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2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0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44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97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1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6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27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2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44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099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5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29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211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634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7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62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57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9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06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7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671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Yichang</dc:creator>
  <cp:keywords/>
  <dc:description/>
  <cp:lastModifiedBy>user</cp:lastModifiedBy>
  <cp:revision>14</cp:revision>
  <cp:lastPrinted>2020-03-07T04:57:00Z</cp:lastPrinted>
  <dcterms:created xsi:type="dcterms:W3CDTF">2020-03-05T22:15:00Z</dcterms:created>
  <dcterms:modified xsi:type="dcterms:W3CDTF">2020-04-26T12:22:00Z</dcterms:modified>
</cp:coreProperties>
</file>