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2242D" w:rsidRPr="00B01BEC" w:rsidRDefault="00936498" w:rsidP="00B01BEC">
      <w:pPr>
        <w:jc w:val="center"/>
        <w:rPr>
          <w:rFonts w:ascii="等线" w:eastAsia="等线" w:hAnsi="等线"/>
          <w:b/>
          <w:color w:val="0070C0"/>
          <w:spacing w:val="30"/>
          <w:sz w:val="52"/>
          <w:szCs w:val="52"/>
        </w:rPr>
      </w:pPr>
      <w:r w:rsidRPr="00B01BEC">
        <w:rPr>
          <w:rFonts w:ascii="等线" w:eastAsia="等线" w:hAnsi="等线" w:hint="eastAsia"/>
          <w:b/>
          <w:color w:val="0070C0"/>
          <w:spacing w:val="30"/>
          <w:sz w:val="52"/>
          <w:szCs w:val="52"/>
        </w:rPr>
        <w:t>计算机辅助</w:t>
      </w:r>
      <w:r w:rsidR="00D62B84" w:rsidRPr="00B01BEC">
        <w:rPr>
          <w:rFonts w:ascii="等线" w:eastAsia="等线" w:hAnsi="等线" w:hint="eastAsia"/>
          <w:b/>
          <w:color w:val="0070C0"/>
          <w:spacing w:val="30"/>
          <w:sz w:val="52"/>
          <w:szCs w:val="52"/>
        </w:rPr>
        <w:t>制造</w:t>
      </w:r>
      <w:r w:rsidR="00280B3B" w:rsidRPr="00B01BEC">
        <w:rPr>
          <w:rFonts w:ascii="等线" w:eastAsia="等线" w:hAnsi="等线" w:hint="eastAsia"/>
          <w:b/>
          <w:color w:val="0070C0"/>
          <w:spacing w:val="30"/>
          <w:sz w:val="52"/>
          <w:szCs w:val="52"/>
        </w:rPr>
        <w:t>简介</w:t>
      </w:r>
    </w:p>
    <w:p w:rsidR="00B01BEC" w:rsidRDefault="00B01BEC" w:rsidP="0003505C">
      <w:pPr>
        <w:ind w:firstLine="454"/>
      </w:pPr>
    </w:p>
    <w:p w:rsidR="00936498" w:rsidRPr="00B01BEC" w:rsidRDefault="003B2A44" w:rsidP="00B01BEC">
      <w:pPr>
        <w:spacing w:line="360" w:lineRule="auto"/>
        <w:ind w:firstLineChars="200" w:firstLine="480"/>
        <w:jc w:val="left"/>
        <w:rPr>
          <w:rFonts w:ascii="宋体" w:hAnsi="宋体"/>
          <w:sz w:val="24"/>
        </w:rPr>
      </w:pPr>
      <w:r w:rsidRPr="00B01BEC">
        <w:rPr>
          <w:rFonts w:ascii="宋体" w:hAnsi="宋体" w:hint="eastAsia"/>
          <w:sz w:val="24"/>
        </w:rPr>
        <w:t>计算机辅助制造是指在机械制造业中，利用电子数字计算机通过各种数值控制机床和设备，自动完成离散产品的加工、装配、检测和包装等制造过程。简称</w:t>
      </w:r>
      <w:r w:rsidR="00B01BEC" w:rsidRPr="00B01BEC">
        <w:rPr>
          <w:rFonts w:ascii="宋体" w:hAnsi="宋体" w:hint="eastAsia"/>
          <w:color w:val="0070C0"/>
          <w:sz w:val="24"/>
        </w:rPr>
        <w:t>CAM</w:t>
      </w:r>
      <w:r w:rsidRPr="00B01BEC">
        <w:rPr>
          <w:rFonts w:ascii="宋体" w:hAnsi="宋体" w:hint="eastAsia"/>
          <w:sz w:val="24"/>
        </w:rPr>
        <w:t>。</w:t>
      </w:r>
    </w:p>
    <w:p w:rsidR="00B01BEC" w:rsidRPr="00B01BEC" w:rsidRDefault="00B01BEC" w:rsidP="00B01BEC">
      <w:pPr>
        <w:spacing w:line="360" w:lineRule="auto"/>
        <w:ind w:firstLineChars="200" w:firstLine="480"/>
        <w:jc w:val="left"/>
        <w:rPr>
          <w:rFonts w:ascii="宋体" w:hAnsi="宋体" w:hint="eastAsia"/>
          <w:sz w:val="24"/>
        </w:rPr>
      </w:pPr>
    </w:p>
    <w:p w:rsidR="00D62B84" w:rsidRPr="00B01BEC" w:rsidRDefault="00B01BEC" w:rsidP="00B01BEC">
      <w:pPr>
        <w:spacing w:line="360" w:lineRule="auto"/>
        <w:ind w:firstLineChars="200" w:firstLine="480"/>
        <w:jc w:val="left"/>
        <w:rPr>
          <w:rFonts w:ascii="宋体" w:hAnsi="宋体"/>
          <w:sz w:val="24"/>
        </w:rPr>
      </w:pPr>
      <w:bookmarkStart w:id="0" w:name="_GoBack"/>
      <w:r>
        <w:rPr>
          <w:rFonts w:ascii="宋体" w:hAnsi="宋体" w:hint="eastAsia"/>
          <w:noProof/>
          <w:sz w:val="24"/>
        </w:rPr>
        <mc:AlternateContent>
          <mc:Choice Requires="wpg">
            <w:drawing>
              <wp:anchor distT="0" distB="0" distL="114300" distR="114300" simplePos="0" relativeHeight="251661312" behindDoc="0" locked="0" layoutInCell="1" allowOverlap="1">
                <wp:simplePos x="0" y="0"/>
                <wp:positionH relativeFrom="page">
                  <wp:posOffset>2160270</wp:posOffset>
                </wp:positionH>
                <wp:positionV relativeFrom="page">
                  <wp:posOffset>4320540</wp:posOffset>
                </wp:positionV>
                <wp:extent cx="1720800" cy="1360800"/>
                <wp:effectExtent l="38100" t="38100" r="89535" b="87630"/>
                <wp:wrapSquare wrapText="bothSides"/>
                <wp:docPr id="2" name="组合 2"/>
                <wp:cNvGraphicFramePr/>
                <a:graphic xmlns:a="http://schemas.openxmlformats.org/drawingml/2006/main">
                  <a:graphicData uri="http://schemas.microsoft.com/office/word/2010/wordprocessingGroup">
                    <wpg:wgp>
                      <wpg:cNvGrpSpPr/>
                      <wpg:grpSpPr>
                        <a:xfrm>
                          <a:off x="0" y="0"/>
                          <a:ext cx="1720800" cy="1360800"/>
                          <a:chOff x="0" y="0"/>
                          <a:chExt cx="1720215" cy="1360170"/>
                        </a:xfrm>
                      </wpg:grpSpPr>
                      <pic:pic xmlns:pic="http://schemas.openxmlformats.org/drawingml/2006/picture">
                        <pic:nvPicPr>
                          <pic:cNvPr id="1" name="图片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1720215" cy="1360170"/>
                          </a:xfrm>
                          <a:prstGeom prst="rect">
                            <a:avLst/>
                          </a:prstGeom>
                          <a:effectLst>
                            <a:outerShdw blurRad="50800" dist="38100" dir="2700000" algn="tl" rotWithShape="0">
                              <a:prstClr val="black">
                                <a:alpha val="40000"/>
                              </a:prstClr>
                            </a:outerShdw>
                          </a:effectLst>
                        </pic:spPr>
                      </pic:pic>
                      <wps:wsp>
                        <wps:cNvPr id="217" name="文本框 2"/>
                        <wps:cNvSpPr txBox="1">
                          <a:spLocks noChangeArrowheads="1"/>
                        </wps:cNvSpPr>
                        <wps:spPr bwMode="auto">
                          <a:xfrm>
                            <a:off x="313266" y="567267"/>
                            <a:ext cx="1080134" cy="207644"/>
                          </a:xfrm>
                          <a:prstGeom prst="rect">
                            <a:avLst/>
                          </a:prstGeom>
                          <a:noFill/>
                          <a:ln w="9525">
                            <a:noFill/>
                            <a:miter lim="800000"/>
                            <a:headEnd/>
                            <a:tailEnd/>
                          </a:ln>
                        </wps:spPr>
                        <wps:txbx>
                          <w:txbxContent>
                            <w:p w:rsidR="00B01BEC" w:rsidRDefault="00B01BEC" w:rsidP="00B01BEC">
                              <w:pPr>
                                <w:jc w:val="center"/>
                                <w:rPr>
                                  <w:rFonts w:hint="eastAsia"/>
                                </w:rPr>
                              </w:pPr>
                              <w:r>
                                <w:t>CAM</w:t>
                              </w:r>
                              <w:r>
                                <w:rPr>
                                  <w:rFonts w:hint="eastAsia"/>
                                </w:rPr>
                                <w:t>应用</w:t>
                              </w:r>
                            </w:p>
                          </w:txbxContent>
                        </wps:txbx>
                        <wps:bodyPr rot="0" vert="horz" wrap="square" lIns="0" tIns="0" rIns="0" bIns="0" anchor="t" anchorCtr="0">
                          <a:spAutoFit/>
                        </wps:bodyPr>
                      </wps:wsp>
                    </wpg:wgp>
                  </a:graphicData>
                </a:graphic>
                <wp14:sizeRelH relativeFrom="margin">
                  <wp14:pctWidth>0</wp14:pctWidth>
                </wp14:sizeRelH>
                <wp14:sizeRelV relativeFrom="margin">
                  <wp14:pctHeight>0</wp14:pctHeight>
                </wp14:sizeRelV>
              </wp:anchor>
            </w:drawing>
          </mc:Choice>
          <mc:Fallback>
            <w:pict>
              <v:group id="组合 2" o:spid="_x0000_s1026" style="position:absolute;left:0;text-align:left;margin-left:170.1pt;margin-top:340.2pt;width:135.5pt;height:107.15pt;z-index:251661312;mso-position-horizontal-relative:page;mso-position-vertical-relative:page;mso-width-relative:margin;mso-height-relative:margin" coordsize="17202,1360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&#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1027" type="#_x0000_t75" style="position:absolute;width:17202;height:136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">
                  <v:imagedata r:id="rId8" o:title=""/>
                  <v:shadow on="t" color="black" opacity="26214f" origin="-.5,-.5" offset=".74836mm,.74836mm"/>
                </v:shape>
                <v:shapetype id="_x0000_t202" coordsize="21600,21600" o:spt="202" path="m,l,21600r21600,l21600,xe">
                  <v:stroke joinstyle="miter"/>
                  <v:path gradientshapeok="t" o:connecttype="rect"/>
                </v:shapetype>
                <v:shape id="文本框 2" o:spid="_x0000_s1028" type="#_x0000_t202" style="position:absolute;left:3132;top:5672;width:10802;height:2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" filled="f" stroked="f">
                  <v:textbox style="mso-fit-shape-to-text:t" inset="0,0,0,0">
                    <w:txbxContent>
                      <w:p w:rsidR="00B01BEC" w:rsidRDefault="00B01BEC" w:rsidP="00B01BEC">
                        <w:pPr>
                          <w:jc w:val="center"/>
                          <w:rPr>
                            <w:rFonts w:hint="eastAsia"/>
                          </w:rPr>
                        </w:pPr>
                        <w:r>
                          <w:t>CAM</w:t>
                        </w:r>
                        <w:r>
                          <w:rPr>
                            <w:rFonts w:hint="eastAsia"/>
                          </w:rPr>
                          <w:t>应用</w:t>
                        </w:r>
                      </w:p>
                    </w:txbxContent>
                  </v:textbox>
                </v:shape>
                <w10:wrap type="square" anchorx="page" anchory="page"/>
              </v:group>
            </w:pict>
          </mc:Fallback>
        </mc:AlternateContent>
      </w:r>
      <w:bookmarkEnd w:id="0"/>
      <w:r w:rsidR="00D62B84" w:rsidRPr="00B01BEC">
        <w:rPr>
          <w:rFonts w:ascii="宋体" w:hAnsi="宋体" w:hint="eastAsia"/>
          <w:sz w:val="24"/>
        </w:rPr>
        <w:t>计算机辅助制造的核心是计算机数值控制(简称数控)，是将计算机应用于制造生产过程的过程或系统。1952年美国麻省理工学院首先研制成数控铣床。数控的特征是由编码在穿孔纸带上的程序指令来控制机床。此后发展了一系列的数控机床，包括称为“加工中心”的多功能机床，能从刀库中自动换刀和自动转换工作位置，能连续完成锐、钻、饺、攻丝等多道工序，这些都是通过程序指令控制运作的，只要改变程序指令就可改变加工过程，数控的这种加工灵活性称之为“柔性”。加工程序的编制不但需要相当多的人工，而且容易出错，最早的</w:t>
      </w:r>
      <w:r w:rsidRPr="00B01BEC">
        <w:rPr>
          <w:rFonts w:ascii="宋体" w:hAnsi="宋体" w:hint="eastAsia"/>
          <w:color w:val="0070C0"/>
          <w:sz w:val="24"/>
        </w:rPr>
        <w:t>CAM</w:t>
      </w:r>
      <w:r w:rsidR="00D62B84" w:rsidRPr="00B01BEC">
        <w:rPr>
          <w:rFonts w:ascii="宋体" w:hAnsi="宋体" w:hint="eastAsia"/>
          <w:sz w:val="24"/>
        </w:rPr>
        <w:t>便是计算机辅助加工零件编程工作。麻省理工学院于1950年研究开发数控机床的加工零件编程语言APT，它是类似FORTRAN的高级语言。增强了几何定义、刀具运动等语句，应用APT使编写程序变得简单。这种计算机辅助编程是批处理的。</w:t>
      </w:r>
    </w:p>
    <w:p w:rsidR="00D62B84" w:rsidRPr="00B01BEC" w:rsidRDefault="00B01BEC" w:rsidP="00B01BEC">
      <w:pPr>
        <w:spacing w:line="360" w:lineRule="auto"/>
        <w:ind w:firstLineChars="200" w:firstLine="480"/>
        <w:jc w:val="left"/>
        <w:rPr>
          <w:rFonts w:ascii="宋体" w:hAnsi="宋体"/>
          <w:sz w:val="24"/>
        </w:rPr>
      </w:pPr>
      <w:r w:rsidRPr="00B01BEC">
        <w:rPr>
          <w:rFonts w:ascii="宋体" w:hAnsi="宋体" w:hint="eastAsia"/>
          <w:color w:val="0070C0"/>
          <w:sz w:val="24"/>
        </w:rPr>
        <w:t>CAM</w:t>
      </w:r>
      <w:r w:rsidR="00D62B84" w:rsidRPr="00B01BEC">
        <w:rPr>
          <w:rFonts w:ascii="宋体" w:hAnsi="宋体" w:hint="eastAsia"/>
          <w:sz w:val="24"/>
        </w:rPr>
        <w:t>系统一般具有数据转换和过程自动化两方面的功能。</w:t>
      </w:r>
      <w:r w:rsidRPr="00B01BEC">
        <w:rPr>
          <w:rFonts w:ascii="宋体" w:hAnsi="宋体" w:hint="eastAsia"/>
          <w:color w:val="0070C0"/>
          <w:sz w:val="24"/>
        </w:rPr>
        <w:t>CAM</w:t>
      </w:r>
      <w:r w:rsidR="00D62B84" w:rsidRPr="00B01BEC">
        <w:rPr>
          <w:rFonts w:ascii="宋体" w:hAnsi="宋体" w:hint="eastAsia"/>
          <w:sz w:val="24"/>
        </w:rPr>
        <w:t>所涉及的范围，包括计算机数控，计算机辅助过程设计。</w:t>
      </w:r>
    </w:p>
    <w:p w:rsidR="00D62B84" w:rsidRPr="00B01BEC" w:rsidRDefault="00D62B84" w:rsidP="00B01BEC">
      <w:pPr>
        <w:spacing w:line="360" w:lineRule="auto"/>
        <w:ind w:firstLineChars="200" w:firstLine="480"/>
        <w:jc w:val="left"/>
        <w:rPr>
          <w:rFonts w:ascii="宋体" w:hAnsi="宋体"/>
          <w:sz w:val="24"/>
        </w:rPr>
      </w:pPr>
      <w:r w:rsidRPr="00B01BEC">
        <w:rPr>
          <w:rFonts w:ascii="宋体" w:hAnsi="宋体" w:hint="eastAsia"/>
          <w:sz w:val="24"/>
        </w:rPr>
        <w:lastRenderedPageBreak/>
        <w:t>数控除了在机床应用以外，还广泛地用于其它各种设备的控制，如冲压机、火焰或等离子弧切割、激光束加工、自动绘图仪、焊接机、装配机、检查机、自动编织机、电脑绣花和服装裁剪等，成为各个相应行业</w:t>
      </w:r>
      <w:r w:rsidR="00B01BEC" w:rsidRPr="00B01BEC">
        <w:rPr>
          <w:rFonts w:ascii="宋体" w:hAnsi="宋体" w:hint="eastAsia"/>
          <w:color w:val="0070C0"/>
          <w:sz w:val="24"/>
        </w:rPr>
        <w:t>CAM</w:t>
      </w:r>
      <w:r w:rsidRPr="00B01BEC">
        <w:rPr>
          <w:rFonts w:ascii="宋体" w:hAnsi="宋体" w:hint="eastAsia"/>
          <w:sz w:val="24"/>
        </w:rPr>
        <w:t>的基础。</w:t>
      </w:r>
    </w:p>
    <w:p w:rsidR="00D62B84" w:rsidRPr="00B01BEC" w:rsidRDefault="00D62B84" w:rsidP="00B01BEC">
      <w:pPr>
        <w:spacing w:line="360" w:lineRule="auto"/>
        <w:ind w:firstLineChars="200" w:firstLine="480"/>
        <w:jc w:val="left"/>
        <w:rPr>
          <w:rFonts w:ascii="宋体" w:hAnsi="宋体"/>
          <w:sz w:val="24"/>
        </w:rPr>
      </w:pPr>
      <w:r w:rsidRPr="00B01BEC">
        <w:rPr>
          <w:rFonts w:ascii="宋体" w:hAnsi="宋体" w:hint="eastAsia"/>
          <w:sz w:val="24"/>
        </w:rPr>
        <w:t>计算机辅助制造系统是通过计算机分级结构控制和管理制造过程的多方面工作，它的目标是开发一个集成的信息网络来监测一个广阔的相互关联的制造作业范围，并根据一个总体的管理策略控制每项作业。</w:t>
      </w:r>
    </w:p>
    <w:p w:rsidR="00D62B84" w:rsidRPr="00B01BEC" w:rsidRDefault="00D62B84" w:rsidP="00B01BEC">
      <w:pPr>
        <w:spacing w:line="360" w:lineRule="auto"/>
        <w:ind w:firstLineChars="200" w:firstLine="480"/>
        <w:jc w:val="left"/>
        <w:rPr>
          <w:rFonts w:ascii="宋体" w:hAnsi="宋体"/>
          <w:sz w:val="24"/>
        </w:rPr>
      </w:pPr>
      <w:r w:rsidRPr="00B01BEC">
        <w:rPr>
          <w:rFonts w:ascii="宋体" w:hAnsi="宋体" w:hint="eastAsia"/>
          <w:sz w:val="24"/>
        </w:rPr>
        <w:t>从自动化的角度看，数控机床加工是一个工序自动化的加工过程，加工中心是实现零件部分或全部机械加工过程自动化，计算机直接控制和柔性制造系统是完成</w:t>
      </w:r>
      <w:proofErr w:type="gramStart"/>
      <w:r w:rsidRPr="00B01BEC">
        <w:rPr>
          <w:rFonts w:ascii="宋体" w:hAnsi="宋体" w:hint="eastAsia"/>
          <w:sz w:val="24"/>
        </w:rPr>
        <w:t>一</w:t>
      </w:r>
      <w:proofErr w:type="gramEnd"/>
      <w:r w:rsidRPr="00B01BEC">
        <w:rPr>
          <w:rFonts w:ascii="宋体" w:hAnsi="宋体" w:hint="eastAsia"/>
          <w:sz w:val="24"/>
        </w:rPr>
        <w:t>族零件或</w:t>
      </w:r>
      <w:proofErr w:type="gramStart"/>
      <w:r w:rsidRPr="00B01BEC">
        <w:rPr>
          <w:rFonts w:ascii="宋体" w:hAnsi="宋体" w:hint="eastAsia"/>
          <w:sz w:val="24"/>
        </w:rPr>
        <w:t>不</w:t>
      </w:r>
      <w:proofErr w:type="gramEnd"/>
      <w:r w:rsidRPr="00B01BEC">
        <w:rPr>
          <w:rFonts w:ascii="宋体" w:hAnsi="宋体" w:hint="eastAsia"/>
          <w:sz w:val="24"/>
        </w:rPr>
        <w:t>同族零件的自动化加工过程，而计算机辅助制造是计算机进入制造过程这样一个总的概念。</w:t>
      </w:r>
    </w:p>
    <w:p w:rsidR="00D62B84" w:rsidRPr="00B01BEC" w:rsidRDefault="00D62B84" w:rsidP="00B01BEC">
      <w:pPr>
        <w:spacing w:line="360" w:lineRule="auto"/>
        <w:ind w:firstLineChars="200" w:firstLine="480"/>
        <w:jc w:val="left"/>
        <w:rPr>
          <w:rFonts w:ascii="宋体" w:hAnsi="宋体"/>
          <w:sz w:val="24"/>
        </w:rPr>
      </w:pPr>
      <w:r w:rsidRPr="00B01BEC">
        <w:rPr>
          <w:rFonts w:ascii="宋体" w:hAnsi="宋体" w:hint="eastAsia"/>
          <w:sz w:val="24"/>
        </w:rPr>
        <w:t>一个大规模的计算机辅助制造系统是一个计算机分级结构的网络，它由两级或三级计算机组成，中央计算机控制全局，提供经过处理的信息，主计算机管理某一方面的工作，并对下属的计算机工作站或微型计算机发布指令和进行监控，计算机工作站或微型计算机承担单一的工艺控制过程或管理工作。</w:t>
      </w:r>
    </w:p>
    <w:p w:rsidR="00D62B84" w:rsidRPr="00B01BEC" w:rsidRDefault="00D62B84" w:rsidP="00B01BEC">
      <w:pPr>
        <w:spacing w:line="360" w:lineRule="auto"/>
        <w:ind w:firstLineChars="200" w:firstLine="480"/>
        <w:jc w:val="left"/>
        <w:rPr>
          <w:rFonts w:ascii="宋体" w:hAnsi="宋体"/>
          <w:sz w:val="24"/>
        </w:rPr>
      </w:pPr>
      <w:r w:rsidRPr="00B01BEC">
        <w:rPr>
          <w:rFonts w:ascii="宋体" w:hAnsi="宋体" w:hint="eastAsia"/>
          <w:sz w:val="24"/>
        </w:rPr>
        <w:t>计算机辅助制造系统的组成可以分为硬件和软件两方面：硬件方面有数控机床、加工中心、输送装置、装卸装置、存储装置、检测装置、计算机等，软件方面有数据库、计算机辅助工艺过程设计、计算机辅助数控程序编制、计算机辅助工装设计、计算机辅助作业计划编制与调度、计算机辅助质量控制等。</w:t>
      </w:r>
    </w:p>
    <w:sectPr w:rsidR="00D62B84" w:rsidRPr="00B01BEC" w:rsidSect="00B01BEC">
      <w:footerReference w:type="default" r:id="rId9"/>
      <w:pgSz w:w="11907" w:h="16840" w:code="9"/>
      <w:pgMar w:top="1701" w:right="1588" w:bottom="1701" w:left="1588" w:header="851" w:footer="992" w:gutter="0"/>
      <w:cols w:space="425"/>
      <w:textDirection w:val="tbRl"/>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33696" w:rsidRDefault="00A33696" w:rsidP="00EE5371">
      <w:r>
        <w:separator/>
      </w:r>
    </w:p>
  </w:endnote>
  <w:endnote w:type="continuationSeparator" w:id="0">
    <w:p w:rsidR="00A33696" w:rsidRDefault="00A33696" w:rsidP="00EE5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90415260"/>
      <w:docPartObj>
        <w:docPartGallery w:val="Page Numbers (Bottom of Page)"/>
        <w:docPartUnique/>
      </w:docPartObj>
    </w:sdtPr>
    <w:sdtContent>
      <w:p w:rsidR="00B01BEC" w:rsidRDefault="00B01BEC">
        <w:pPr>
          <w:pStyle w:val="a6"/>
        </w:pPr>
        <w:r>
          <w:fldChar w:fldCharType="begin"/>
        </w:r>
        <w:r>
          <w:instrText>PAGE   \* MERGEFORMAT</w:instrText>
        </w:r>
        <w:r>
          <w:fldChar w:fldCharType="separate"/>
        </w:r>
        <w:r>
          <w:rPr>
            <w:lang w:val="zh-CN"/>
          </w:rPr>
          <w:t>2</w:t>
        </w:r>
        <w:r>
          <w:fldChar w:fldCharType="end"/>
        </w:r>
      </w:p>
    </w:sdtContent>
  </w:sdt>
  <w:p w:rsidR="00B01BEC" w:rsidRDefault="00B01BEC">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33696" w:rsidRDefault="00A33696" w:rsidP="00EE5371">
      <w:r>
        <w:separator/>
      </w:r>
    </w:p>
  </w:footnote>
  <w:footnote w:type="continuationSeparator" w:id="0">
    <w:p w:rsidR="00A33696" w:rsidRDefault="00A33696" w:rsidP="00EE537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36498"/>
    <w:rsid w:val="000034D7"/>
    <w:rsid w:val="0003505C"/>
    <w:rsid w:val="00046BA8"/>
    <w:rsid w:val="000B7D16"/>
    <w:rsid w:val="000F35BA"/>
    <w:rsid w:val="002119D0"/>
    <w:rsid w:val="00280B3B"/>
    <w:rsid w:val="00324966"/>
    <w:rsid w:val="003B2A44"/>
    <w:rsid w:val="003E2060"/>
    <w:rsid w:val="00454415"/>
    <w:rsid w:val="004816E0"/>
    <w:rsid w:val="004D4DEB"/>
    <w:rsid w:val="005E0607"/>
    <w:rsid w:val="00600859"/>
    <w:rsid w:val="006D28D9"/>
    <w:rsid w:val="007341B2"/>
    <w:rsid w:val="00735F21"/>
    <w:rsid w:val="00851FCF"/>
    <w:rsid w:val="008B64DC"/>
    <w:rsid w:val="0091204D"/>
    <w:rsid w:val="0092242D"/>
    <w:rsid w:val="00936498"/>
    <w:rsid w:val="0094160D"/>
    <w:rsid w:val="0095095B"/>
    <w:rsid w:val="0096576C"/>
    <w:rsid w:val="00A14235"/>
    <w:rsid w:val="00A33696"/>
    <w:rsid w:val="00A97678"/>
    <w:rsid w:val="00B01BEC"/>
    <w:rsid w:val="00C77957"/>
    <w:rsid w:val="00CD701C"/>
    <w:rsid w:val="00D4366B"/>
    <w:rsid w:val="00D62B84"/>
    <w:rsid w:val="00DA4CDE"/>
    <w:rsid w:val="00E30D01"/>
    <w:rsid w:val="00E61E56"/>
    <w:rsid w:val="00E714BB"/>
    <w:rsid w:val="00EE5371"/>
    <w:rsid w:val="00EE603F"/>
    <w:rsid w:val="00EF5C81"/>
    <w:rsid w:val="00F10D4B"/>
    <w:rsid w:val="00F27F4D"/>
    <w:rsid w:val="00FF2BC5"/>
    <w:rsid w:val="00FF42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7B3E86A"/>
  <w15:docId w15:val="{43EAD3E7-B4B7-478E-991F-7A08B490D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sid w:val="00936498"/>
    <w:rPr>
      <w:strike w:val="0"/>
      <w:dstrike w:val="0"/>
      <w:color w:val="136EC2"/>
      <w:u w:val="single"/>
      <w:effect w:val="none"/>
    </w:rPr>
  </w:style>
  <w:style w:type="paragraph" w:styleId="a4">
    <w:name w:val="header"/>
    <w:basedOn w:val="a"/>
    <w:link w:val="a5"/>
    <w:rsid w:val="00EE5371"/>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rsid w:val="00EE5371"/>
    <w:rPr>
      <w:kern w:val="2"/>
      <w:sz w:val="18"/>
      <w:szCs w:val="18"/>
    </w:rPr>
  </w:style>
  <w:style w:type="paragraph" w:styleId="a6">
    <w:name w:val="footer"/>
    <w:basedOn w:val="a"/>
    <w:link w:val="a7"/>
    <w:uiPriority w:val="99"/>
    <w:rsid w:val="00EE5371"/>
    <w:pPr>
      <w:tabs>
        <w:tab w:val="center" w:pos="4153"/>
        <w:tab w:val="right" w:pos="8306"/>
      </w:tabs>
      <w:snapToGrid w:val="0"/>
      <w:jc w:val="left"/>
    </w:pPr>
    <w:rPr>
      <w:sz w:val="18"/>
      <w:szCs w:val="18"/>
    </w:rPr>
  </w:style>
  <w:style w:type="character" w:customStyle="1" w:styleId="a7">
    <w:name w:val="页脚 字符"/>
    <w:basedOn w:val="a0"/>
    <w:link w:val="a6"/>
    <w:uiPriority w:val="99"/>
    <w:rsid w:val="00EE5371"/>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32029820">
      <w:bodyDiv w:val="1"/>
      <w:marLeft w:val="0"/>
      <w:marRight w:val="0"/>
      <w:marTop w:val="0"/>
      <w:marBottom w:val="0"/>
      <w:divBdr>
        <w:top w:val="none" w:sz="0" w:space="0" w:color="auto"/>
        <w:left w:val="none" w:sz="0" w:space="0" w:color="auto"/>
        <w:bottom w:val="none" w:sz="0" w:space="0" w:color="auto"/>
        <w:right w:val="none" w:sz="0" w:space="0" w:color="auto"/>
      </w:divBdr>
      <w:divsChild>
        <w:div w:id="696194635">
          <w:marLeft w:val="0"/>
          <w:marRight w:val="0"/>
          <w:marTop w:val="0"/>
          <w:marBottom w:val="0"/>
          <w:divBdr>
            <w:top w:val="none" w:sz="0" w:space="0" w:color="auto"/>
            <w:left w:val="none" w:sz="0" w:space="0" w:color="auto"/>
            <w:bottom w:val="none" w:sz="0" w:space="0" w:color="auto"/>
            <w:right w:val="none" w:sz="0" w:space="0" w:color="auto"/>
          </w:divBdr>
          <w:divsChild>
            <w:div w:id="1880361745">
              <w:marLeft w:val="0"/>
              <w:marRight w:val="0"/>
              <w:marTop w:val="0"/>
              <w:marBottom w:val="0"/>
              <w:divBdr>
                <w:top w:val="none" w:sz="0" w:space="0" w:color="auto"/>
                <w:left w:val="none" w:sz="0" w:space="0" w:color="auto"/>
                <w:bottom w:val="none" w:sz="0" w:space="0" w:color="auto"/>
                <w:right w:val="none" w:sz="0" w:space="0" w:color="auto"/>
              </w:divBdr>
              <w:divsChild>
                <w:div w:id="372928336">
                  <w:marLeft w:val="0"/>
                  <w:marRight w:val="0"/>
                  <w:marTop w:val="0"/>
                  <w:marBottom w:val="0"/>
                  <w:divBdr>
                    <w:top w:val="none" w:sz="0" w:space="0" w:color="auto"/>
                    <w:left w:val="none" w:sz="0" w:space="0" w:color="auto"/>
                    <w:bottom w:val="none" w:sz="0" w:space="0" w:color="auto"/>
                    <w:right w:val="none" w:sz="0" w:space="0" w:color="auto"/>
                  </w:divBdr>
                  <w:divsChild>
                    <w:div w:id="182016724">
                      <w:marLeft w:val="0"/>
                      <w:marRight w:val="0"/>
                      <w:marTop w:val="210"/>
                      <w:marBottom w:val="0"/>
                      <w:divBdr>
                        <w:top w:val="none" w:sz="0" w:space="0" w:color="auto"/>
                        <w:left w:val="none" w:sz="0" w:space="0" w:color="auto"/>
                        <w:bottom w:val="none" w:sz="0" w:space="0" w:color="auto"/>
                        <w:right w:val="none" w:sz="0" w:space="0" w:color="auto"/>
                      </w:divBdr>
                      <w:divsChild>
                        <w:div w:id="286084685">
                          <w:marLeft w:val="0"/>
                          <w:marRight w:val="0"/>
                          <w:marTop w:val="0"/>
                          <w:marBottom w:val="0"/>
                          <w:divBdr>
                            <w:top w:val="none" w:sz="0" w:space="0" w:color="auto"/>
                            <w:left w:val="none" w:sz="0" w:space="0" w:color="auto"/>
                            <w:bottom w:val="none" w:sz="0" w:space="0" w:color="auto"/>
                            <w:right w:val="none" w:sz="0" w:space="0" w:color="auto"/>
                          </w:divBdr>
                          <w:divsChild>
                            <w:div w:id="239364160">
                              <w:marLeft w:val="0"/>
                              <w:marRight w:val="0"/>
                              <w:marTop w:val="0"/>
                              <w:marBottom w:val="0"/>
                              <w:divBdr>
                                <w:top w:val="none" w:sz="0" w:space="0" w:color="auto"/>
                                <w:left w:val="none" w:sz="0" w:space="0" w:color="auto"/>
                                <w:bottom w:val="none" w:sz="0" w:space="0" w:color="auto"/>
                                <w:right w:val="none" w:sz="0" w:space="0" w:color="auto"/>
                              </w:divBdr>
                              <w:divsChild>
                                <w:div w:id="124812544">
                                  <w:marLeft w:val="0"/>
                                  <w:marRight w:val="0"/>
                                  <w:marTop w:val="0"/>
                                  <w:marBottom w:val="0"/>
                                  <w:divBdr>
                                    <w:top w:val="none" w:sz="0" w:space="0" w:color="auto"/>
                                    <w:left w:val="none" w:sz="0" w:space="0" w:color="auto"/>
                                    <w:bottom w:val="none" w:sz="0" w:space="0" w:color="auto"/>
                                    <w:right w:val="none" w:sz="0" w:space="0" w:color="auto"/>
                                  </w:divBdr>
                                  <w:divsChild>
                                    <w:div w:id="810832745">
                                      <w:marLeft w:val="0"/>
                                      <w:marRight w:val="0"/>
                                      <w:marTop w:val="0"/>
                                      <w:marBottom w:val="0"/>
                                      <w:divBdr>
                                        <w:top w:val="none" w:sz="0" w:space="0" w:color="auto"/>
                                        <w:left w:val="none" w:sz="0" w:space="0" w:color="auto"/>
                                        <w:bottom w:val="none" w:sz="0" w:space="0" w:color="auto"/>
                                        <w:right w:val="none" w:sz="0" w:space="0" w:color="auto"/>
                                      </w:divBdr>
                                      <w:divsChild>
                                        <w:div w:id="1562985731">
                                          <w:marLeft w:val="75"/>
                                          <w:marRight w:val="75"/>
                                          <w:marTop w:val="75"/>
                                          <w:marBottom w:val="75"/>
                                          <w:divBdr>
                                            <w:top w:val="single" w:sz="6" w:space="4" w:color="E8E8E8"/>
                                            <w:left w:val="single" w:sz="6" w:space="4" w:color="E8E8E8"/>
                                            <w:bottom w:val="single" w:sz="6" w:space="4" w:color="E8E8E8"/>
                                            <w:right w:val="single" w:sz="6" w:space="4" w:color="E8E8E8"/>
                                          </w:divBdr>
                                        </w:div>
                                      </w:divsChild>
                                    </w:div>
                                  </w:divsChild>
                                </w:div>
                              </w:divsChild>
                            </w:div>
                          </w:divsChild>
                        </w:div>
                      </w:divsChild>
                    </w:div>
                  </w:divsChild>
                </w:div>
              </w:divsChild>
            </w:div>
          </w:divsChild>
        </w:div>
      </w:divsChild>
    </w:div>
    <w:div w:id="1363439552">
      <w:bodyDiv w:val="1"/>
      <w:marLeft w:val="0"/>
      <w:marRight w:val="0"/>
      <w:marTop w:val="0"/>
      <w:marBottom w:val="0"/>
      <w:divBdr>
        <w:top w:val="none" w:sz="0" w:space="0" w:color="auto"/>
        <w:left w:val="none" w:sz="0" w:space="0" w:color="auto"/>
        <w:bottom w:val="none" w:sz="0" w:space="0" w:color="auto"/>
        <w:right w:val="none" w:sz="0" w:space="0" w:color="auto"/>
      </w:divBdr>
      <w:divsChild>
        <w:div w:id="2038969970">
          <w:marLeft w:val="0"/>
          <w:marRight w:val="0"/>
          <w:marTop w:val="0"/>
          <w:marBottom w:val="0"/>
          <w:divBdr>
            <w:top w:val="none" w:sz="0" w:space="0" w:color="auto"/>
            <w:left w:val="none" w:sz="0" w:space="0" w:color="auto"/>
            <w:bottom w:val="none" w:sz="0" w:space="0" w:color="auto"/>
            <w:right w:val="none" w:sz="0" w:space="0" w:color="auto"/>
          </w:divBdr>
          <w:divsChild>
            <w:div w:id="860163636">
              <w:marLeft w:val="0"/>
              <w:marRight w:val="0"/>
              <w:marTop w:val="0"/>
              <w:marBottom w:val="0"/>
              <w:divBdr>
                <w:top w:val="none" w:sz="0" w:space="0" w:color="auto"/>
                <w:left w:val="none" w:sz="0" w:space="0" w:color="auto"/>
                <w:bottom w:val="none" w:sz="0" w:space="0" w:color="auto"/>
                <w:right w:val="none" w:sz="0" w:space="0" w:color="auto"/>
              </w:divBdr>
              <w:divsChild>
                <w:div w:id="839656018">
                  <w:marLeft w:val="0"/>
                  <w:marRight w:val="0"/>
                  <w:marTop w:val="0"/>
                  <w:marBottom w:val="0"/>
                  <w:divBdr>
                    <w:top w:val="none" w:sz="0" w:space="0" w:color="auto"/>
                    <w:left w:val="none" w:sz="0" w:space="0" w:color="auto"/>
                    <w:bottom w:val="none" w:sz="0" w:space="0" w:color="auto"/>
                    <w:right w:val="none" w:sz="0" w:space="0" w:color="auto"/>
                  </w:divBdr>
                  <w:divsChild>
                    <w:div w:id="838694288">
                      <w:marLeft w:val="0"/>
                      <w:marRight w:val="0"/>
                      <w:marTop w:val="210"/>
                      <w:marBottom w:val="0"/>
                      <w:divBdr>
                        <w:top w:val="none" w:sz="0" w:space="0" w:color="auto"/>
                        <w:left w:val="none" w:sz="0" w:space="0" w:color="auto"/>
                        <w:bottom w:val="none" w:sz="0" w:space="0" w:color="auto"/>
                        <w:right w:val="none" w:sz="0" w:space="0" w:color="auto"/>
                      </w:divBdr>
                      <w:divsChild>
                        <w:div w:id="275645962">
                          <w:marLeft w:val="0"/>
                          <w:marRight w:val="0"/>
                          <w:marTop w:val="0"/>
                          <w:marBottom w:val="0"/>
                          <w:divBdr>
                            <w:top w:val="none" w:sz="0" w:space="0" w:color="auto"/>
                            <w:left w:val="none" w:sz="0" w:space="0" w:color="auto"/>
                            <w:bottom w:val="none" w:sz="0" w:space="0" w:color="auto"/>
                            <w:right w:val="none" w:sz="0" w:space="0" w:color="auto"/>
                          </w:divBdr>
                          <w:divsChild>
                            <w:div w:id="1747722146">
                              <w:marLeft w:val="0"/>
                              <w:marRight w:val="0"/>
                              <w:marTop w:val="0"/>
                              <w:marBottom w:val="0"/>
                              <w:divBdr>
                                <w:top w:val="none" w:sz="0" w:space="0" w:color="auto"/>
                                <w:left w:val="none" w:sz="0" w:space="0" w:color="auto"/>
                                <w:bottom w:val="none" w:sz="0" w:space="0" w:color="auto"/>
                                <w:right w:val="none" w:sz="0" w:space="0" w:color="auto"/>
                              </w:divBdr>
                              <w:divsChild>
                                <w:div w:id="1894999333">
                                  <w:marLeft w:val="0"/>
                                  <w:marRight w:val="0"/>
                                  <w:marTop w:val="0"/>
                                  <w:marBottom w:val="0"/>
                                  <w:divBdr>
                                    <w:top w:val="none" w:sz="0" w:space="0" w:color="auto"/>
                                    <w:left w:val="none" w:sz="0" w:space="0" w:color="auto"/>
                                    <w:bottom w:val="none" w:sz="0" w:space="0" w:color="auto"/>
                                    <w:right w:val="none" w:sz="0" w:space="0" w:color="auto"/>
                                  </w:divBdr>
                                  <w:divsChild>
                                    <w:div w:id="87850209">
                                      <w:marLeft w:val="0"/>
                                      <w:marRight w:val="0"/>
                                      <w:marTop w:val="0"/>
                                      <w:marBottom w:val="0"/>
                                      <w:divBdr>
                                        <w:top w:val="none" w:sz="0" w:space="0" w:color="auto"/>
                                        <w:left w:val="none" w:sz="0" w:space="0" w:color="auto"/>
                                        <w:bottom w:val="none" w:sz="0" w:space="0" w:color="auto"/>
                                        <w:right w:val="none" w:sz="0" w:space="0" w:color="auto"/>
                                      </w:divBdr>
                                      <w:divsChild>
                                        <w:div w:id="476459528">
                                          <w:marLeft w:val="75"/>
                                          <w:marRight w:val="75"/>
                                          <w:marTop w:val="75"/>
                                          <w:marBottom w:val="75"/>
                                          <w:divBdr>
                                            <w:top w:val="single" w:sz="6" w:space="4" w:color="E8E8E8"/>
                                            <w:left w:val="single" w:sz="6" w:space="4" w:color="E8E8E8"/>
                                            <w:bottom w:val="single" w:sz="6" w:space="4" w:color="E8E8E8"/>
                                            <w:right w:val="single" w:sz="6" w:space="4" w:color="E8E8E8"/>
                                          </w:divBdr>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F23807-3488-4E6F-BD28-DF33685AC8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160</Words>
  <Characters>916</Characters>
  <Application>Microsoft Office Word</Application>
  <DocSecurity>0</DocSecurity>
  <Lines>7</Lines>
  <Paragraphs>2</Paragraphs>
  <ScaleCrop>false</ScaleCrop>
  <Company>Lenovo (Beijing) Limited</Company>
  <LinksUpToDate>false</LinksUpToDate>
  <CharactersWithSpaces>1074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计算机辅助设计</dc:title>
  <dc:creator>yjxly</dc:creator>
  <cp:lastModifiedBy>家辉 王</cp:lastModifiedBy>
  <cp:revision>4</cp:revision>
  <dcterms:created xsi:type="dcterms:W3CDTF">2014-02-18T10:34:00Z</dcterms:created>
  <dcterms:modified xsi:type="dcterms:W3CDTF">2018-12-12T06:10:00Z</dcterms:modified>
</cp:coreProperties>
</file>