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B1D281" w:rsidP="6731E115" w:rsidRDefault="37B1D281" w14:paraId="52BF29BF" w14:textId="65179F41">
      <w:pPr>
        <w:rPr>
          <w:b w:val="1"/>
          <w:bCs w:val="1"/>
          <w:sz w:val="24"/>
          <w:szCs w:val="24"/>
        </w:rPr>
      </w:pPr>
      <w:r w:rsidRPr="6731E115" w:rsidR="37B1D281">
        <w:rPr>
          <w:b w:val="1"/>
          <w:bCs w:val="1"/>
          <w:sz w:val="24"/>
          <w:szCs w:val="24"/>
        </w:rPr>
        <w:t>청년정책 관련 자료조</w:t>
      </w:r>
      <w:r w:rsidRPr="6731E115" w:rsidR="5EA891AA">
        <w:rPr>
          <w:b w:val="1"/>
          <w:bCs w:val="1"/>
          <w:sz w:val="24"/>
          <w:szCs w:val="24"/>
        </w:rPr>
        <w:t>사</w:t>
      </w:r>
    </w:p>
    <w:p w:rsidR="6731E115" w:rsidP="6731E115" w:rsidRDefault="6731E115" w14:paraId="7450F9C1" w14:textId="4DC1BB4F">
      <w:pPr>
        <w:rPr>
          <w:b w:val="1"/>
          <w:bCs w:val="1"/>
          <w:sz w:val="24"/>
          <w:szCs w:val="24"/>
        </w:rPr>
      </w:pPr>
    </w:p>
    <w:p w:rsidR="4A04306D" w:rsidP="6731E115" w:rsidRDefault="4A04306D" w14:paraId="0CDA5328" w14:textId="634C7BB5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1. 경쟁 분석</w:t>
      </w:r>
    </w:p>
    <w:p w:rsidR="4A04306D" w:rsidP="6731E115" w:rsidRDefault="4A04306D" w14:paraId="56FBC300" w14:textId="2B85A244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1.1. 경쟁 사이트 및 챗봇 목록</w:t>
      </w:r>
    </w:p>
    <w:p w:rsidR="4A04306D" w:rsidP="6731E115" w:rsidRDefault="4A04306D" w14:paraId="60BAC9A1" w14:textId="08B7243E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 (youthcenter.go.kr)</w:t>
      </w:r>
    </w:p>
    <w:p w:rsidR="4A04306D" w:rsidP="7E95B19C" w:rsidRDefault="4A04306D" w14:paraId="447B2E5C" w14:textId="68BE084E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ko-KR"/>
        </w:rPr>
      </w:pPr>
      <w:r w:rsidRPr="7E95B19C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웹사이트 링크</w:t>
      </w: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: </w:t>
      </w:r>
      <w:hyperlink r:id="R95eb002c85e149ab">
        <w:r w:rsidRPr="7E95B19C" w:rsidR="4A04306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eastAsia="ko-KR"/>
          </w:rPr>
          <w:t>청년 정책 통합 정보</w:t>
        </w:r>
      </w:hyperlink>
    </w:p>
    <w:p w:rsidR="0FF06133" w:rsidP="7E95B19C" w:rsidRDefault="0FF06133" w14:paraId="04B58962" w14:textId="5A2BAF7A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/>
      </w:pPr>
      <w:r w:rsidR="0FF06133">
        <w:drawing>
          <wp:inline wp14:editId="13B768CC" wp14:anchorId="66025A7A">
            <wp:extent cx="5210174" cy="4181475"/>
            <wp:effectExtent l="0" t="0" r="0" b="0"/>
            <wp:docPr id="8859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5d8b09eaf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4306D" w:rsidP="6731E115" w:rsidRDefault="4A04306D" w14:paraId="7C023474" w14:textId="7D8D3D27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7E95B19C" w:rsidRDefault="4A04306D" w14:paraId="4A81E5EC" w14:textId="693D9F40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ko-KR"/>
        </w:rPr>
      </w:pPr>
      <w:r w:rsidRPr="7E95B19C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웹사이트 링크</w:t>
      </w: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: </w:t>
      </w:r>
      <w:hyperlink r:id="Rac9567ddd80840cb">
        <w:r w:rsidRPr="7E95B19C" w:rsidR="4A04306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eastAsia="ko-KR"/>
          </w:rPr>
          <w:t>서울 청년 정책 스마트 챗봇</w:t>
        </w:r>
      </w:hyperlink>
    </w:p>
    <w:p w:rsidR="59116F97" w:rsidP="7E95B19C" w:rsidRDefault="59116F97" w14:paraId="5691B88A" w14:textId="5D0E4EF6">
      <w:pPr>
        <w:pStyle w:val="ListParagraph"/>
        <w:shd w:val="clear" w:color="auto" w:fill="FFFFFF" w:themeFill="background1"/>
        <w:spacing w:before="120" w:beforeAutospacing="off" w:after="120" w:afterAutospacing="off"/>
        <w:ind w:left="1200"/>
      </w:pPr>
      <w:r w:rsidR="59116F97">
        <w:drawing>
          <wp:inline wp14:editId="7EB85AD5" wp14:anchorId="293C56A3">
            <wp:extent cx="5724524" cy="2819400"/>
            <wp:effectExtent l="0" t="0" r="0" b="0"/>
            <wp:docPr id="68962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d1f29f0ba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4306D" w:rsidP="6731E115" w:rsidRDefault="4A04306D" w14:paraId="5657ABD1" w14:textId="2C59199D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1.2. 서비스 개요</w:t>
      </w:r>
    </w:p>
    <w:p w:rsidR="4A04306D" w:rsidP="6731E115" w:rsidRDefault="4A04306D" w14:paraId="6539D6CB" w14:textId="4DC7489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765A602C" w14:textId="1DDF20FE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제공하는 서비스 및 기능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5254C023" w14:textId="4A788DA7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 정책 관련 정보 통합 제공</w:t>
      </w:r>
    </w:p>
    <w:p w:rsidR="4A04306D" w:rsidP="6731E115" w:rsidRDefault="4A04306D" w14:paraId="4EF26775" w14:textId="0CCF89BF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다양한 청년 정책 및 지원 프로그램 목록</w:t>
      </w:r>
    </w:p>
    <w:p w:rsidR="4A04306D" w:rsidP="6731E115" w:rsidRDefault="4A04306D" w14:paraId="197572A2" w14:textId="5254498F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정책별 상세 정보 및 신청 방법 안내</w:t>
      </w:r>
    </w:p>
    <w:p w:rsidR="4A04306D" w:rsidP="6731E115" w:rsidRDefault="4A04306D" w14:paraId="2D5A10EC" w14:textId="2A7BB72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주요 타겟 사용자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6F25F008" w14:textId="3F4918EC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전국의 청년</w:t>
      </w:r>
    </w:p>
    <w:p w:rsidR="4A04306D" w:rsidP="6731E115" w:rsidRDefault="4A04306D" w14:paraId="1E757193" w14:textId="35A49CBF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사용되는 기술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59C1FFC3" w14:textId="23750619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웹 기반 정보 제공 시스템</w:t>
      </w:r>
    </w:p>
    <w:p w:rsidR="4A04306D" w:rsidP="6731E115" w:rsidRDefault="4A04306D" w14:paraId="6676F7B9" w14:textId="5516067D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220B71E3" w14:textId="6CE8ADFA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제공하는 서비스 및 기능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1B712D75" w14:textId="0FCB488A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서울시 청년 정책 정보 제공</w:t>
      </w:r>
    </w:p>
    <w:p w:rsidR="4A04306D" w:rsidP="6731E115" w:rsidRDefault="4A04306D" w14:paraId="366A19C5" w14:textId="6E8FCEC2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 관련 정책, 지원, 이벤트 등의 자동 안내</w:t>
      </w:r>
    </w:p>
    <w:p w:rsidR="4A04306D" w:rsidP="6731E115" w:rsidRDefault="4A04306D" w14:paraId="4A614AE1" w14:textId="688A4CB9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질의응답을 통한 실시간 정책 정보 제공</w:t>
      </w:r>
    </w:p>
    <w:p w:rsidR="4A04306D" w:rsidP="6731E115" w:rsidRDefault="4A04306D" w14:paraId="09F86AD1" w14:textId="17A2E8B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주요 타겟 사용자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3956F832" w14:textId="68549079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서울시에 거주하는 청년</w:t>
      </w:r>
    </w:p>
    <w:p w:rsidR="4A04306D" w:rsidP="6731E115" w:rsidRDefault="4A04306D" w14:paraId="034C28B2" w14:textId="341F1BA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사용되는 기술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900A66B" w14:textId="7AE11CB1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AI 기반 자연어 처리(NLP) 기술</w:t>
      </w:r>
    </w:p>
    <w:p w:rsidR="4A04306D" w:rsidP="6731E115" w:rsidRDefault="4A04306D" w14:paraId="1919A938" w14:textId="68C1F5A2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챗봇 인터페이스</w:t>
      </w:r>
    </w:p>
    <w:p w:rsidR="4A04306D" w:rsidP="6731E115" w:rsidRDefault="4A04306D" w14:paraId="2E3C3EA9" w14:textId="52B22B32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1.3. 강점</w:t>
      </w:r>
    </w:p>
    <w:p w:rsidR="4A04306D" w:rsidP="6731E115" w:rsidRDefault="4A04306D" w14:paraId="64A5BD24" w14:textId="653E2E54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3C310ECA" w14:textId="49E9F50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주요 강점 및 장점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7BB3AAB4" w14:textId="4EF98B99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 정책의 종합적인 정보 제공</w:t>
      </w:r>
    </w:p>
    <w:p w:rsidR="4A04306D" w:rsidP="6731E115" w:rsidRDefault="4A04306D" w14:paraId="5A496D4F" w14:textId="0F3F7BDA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다양한 청년 정책 및 지원 프로그램의 리스트 제공</w:t>
      </w:r>
    </w:p>
    <w:p w:rsidR="4A04306D" w:rsidP="6731E115" w:rsidRDefault="4A04306D" w14:paraId="74896D9F" w14:textId="463FE45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특징적인 기능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58C1EEAE" w14:textId="086D55EE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상세한 정책 정보와 신청 방법 제공</w:t>
      </w:r>
    </w:p>
    <w:p w:rsidR="4A04306D" w:rsidP="6731E115" w:rsidRDefault="4A04306D" w14:paraId="09C6DDA7" w14:textId="54B5273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피드백 및 리뷰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0B1679C2" w14:textId="67435B7F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포괄적인 정보 제공으로 유용하다는 피드백</w:t>
      </w:r>
    </w:p>
    <w:p w:rsidR="4A04306D" w:rsidP="6731E115" w:rsidRDefault="4A04306D" w14:paraId="3766A613" w14:textId="6E2D9C33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6164F5A0" w14:textId="5FDAECD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주요 강점 및 장점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5FD07106" w14:textId="1AA336B2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서울시 청년 정책에 특화된 실시간 정보 제공</w:t>
      </w:r>
    </w:p>
    <w:p w:rsidR="4A04306D" w:rsidP="6731E115" w:rsidRDefault="4A04306D" w14:paraId="7280FCD9" w14:textId="1E21D7ED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질문에 대한 빠르고 정확한 답변</w:t>
      </w:r>
    </w:p>
    <w:p w:rsidR="4A04306D" w:rsidP="6731E115" w:rsidRDefault="4A04306D" w14:paraId="3E16D9AB" w14:textId="32AD718E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특징적인 기능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2FA579E" w14:textId="773C96BD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실시간 질의응답 및 정책 정보 자동 안내</w:t>
      </w:r>
    </w:p>
    <w:p w:rsidR="4A04306D" w:rsidP="6731E115" w:rsidRDefault="4A04306D" w14:paraId="6B668FA0" w14:textId="41CC669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피드백 및 리뷰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44A7E192" w14:textId="5F4855CC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편의성 강조, 실시간 응답의 긍정적인 피드백</w:t>
      </w:r>
    </w:p>
    <w:p w:rsidR="4A04306D" w:rsidP="7E95B19C" w:rsidRDefault="4A04306D" w14:paraId="534FF2CE" w14:textId="6BD385E4">
      <w:pPr>
        <w:pStyle w:val="Heading4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</w:pPr>
      <w:r w:rsidRPr="7E95B19C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 xml:space="preserve">1.4. </w:t>
      </w:r>
      <w:r w:rsidRPr="7E95B19C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>약점</w:t>
      </w:r>
    </w:p>
    <w:p w:rsidR="4A04306D" w:rsidP="6731E115" w:rsidRDefault="4A04306D" w14:paraId="74A5892D" w14:textId="61A7FB1F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54882FB8" w14:textId="4BDBF9C7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한계점 및 개선 필요 사항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6637EC8F" w14:textId="3B7243A0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웹 기반 정보 제공으로 사용자 인터페이스의 제한</w:t>
      </w:r>
    </w:p>
    <w:p w:rsidR="4A04306D" w:rsidP="7E95B19C" w:rsidRDefault="4A04306D" w14:paraId="1A62DE6D" w14:textId="6E60C9BC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>정책 정보의 검색 및 접근이 다소 복잡</w:t>
      </w: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할 수 있음</w:t>
      </w:r>
    </w:p>
    <w:p w:rsidR="4A04306D" w:rsidP="6731E115" w:rsidRDefault="4A04306D" w14:paraId="2A7D7336" w14:textId="2708B3CD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자주 지적되는 문제점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7E95B19C" w:rsidRDefault="4A04306D" w14:paraId="7EEFE3F6" w14:textId="2962A476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>정보 검색의 비효율성 및 사용자 인터페이스의 복잡성</w:t>
      </w:r>
    </w:p>
    <w:p w:rsidR="4A04306D" w:rsidP="6731E115" w:rsidRDefault="4A04306D" w14:paraId="40D0ACC4" w14:textId="59EE63EB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29C0D757" w14:textId="4B52219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한계점 및 개선 필요 사항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7E95B19C" w:rsidRDefault="4A04306D" w14:paraId="219032E5" w14:textId="389C3447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서울시 </w:t>
      </w: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지역에 </w:t>
      </w: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한정된 정보 제공으로 범위가 제한적</w:t>
      </w:r>
    </w:p>
    <w:p w:rsidR="4A04306D" w:rsidP="7E95B19C" w:rsidRDefault="4A04306D" w14:paraId="67A2BC2F" w14:textId="27C4E3F6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사용자가 </w:t>
      </w: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필요로 하는 정보가 즉시 찾기 어려울 수 있음</w:t>
      </w:r>
    </w:p>
    <w:p w:rsidR="4A04306D" w:rsidP="6731E115" w:rsidRDefault="4A04306D" w14:paraId="54A555F8" w14:textId="5C9FC663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자주 지적되는 문제점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7E95B19C" w:rsidRDefault="4A04306D" w14:paraId="268A9712" w14:textId="7226051B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>지역적 제한과 정보 제공의 한계</w:t>
      </w:r>
    </w:p>
    <w:p w:rsidR="6731E115" w:rsidP="6731E115" w:rsidRDefault="6731E115" w14:paraId="04FA6056" w14:textId="390903CB">
      <w:pPr>
        <w:pStyle w:val="ListParagraph"/>
        <w:shd w:val="clear" w:color="auto" w:fill="FFFFFF" w:themeFill="background1"/>
        <w:spacing w:before="120" w:beforeAutospacing="off" w:after="120" w:afterAutospacing="off"/>
        <w:ind w:left="160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</w:p>
    <w:p w:rsidR="4A04306D" w:rsidP="6731E115" w:rsidRDefault="4A04306D" w14:paraId="4AF5FC78" w14:textId="7A520896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2. 기능 비교</w:t>
      </w:r>
    </w:p>
    <w:p w:rsidR="4A04306D" w:rsidP="6731E115" w:rsidRDefault="4A04306D" w14:paraId="7D867128" w14:textId="640CFC2D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2.1. 기본 기능</w:t>
      </w:r>
    </w:p>
    <w:p w:rsidR="4A04306D" w:rsidP="6731E115" w:rsidRDefault="4A04306D" w14:paraId="322F2EEB" w14:textId="054F50E5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6A87ABF4" w14:textId="735E3E47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1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청년 정책 정보 목록 제공</w:t>
      </w:r>
    </w:p>
    <w:p w:rsidR="4A04306D" w:rsidP="6731E115" w:rsidRDefault="4A04306D" w14:paraId="29228BB9" w14:textId="2C712726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2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정책별 상세 정보 및 신청 방법 안내</w:t>
      </w:r>
    </w:p>
    <w:p w:rsidR="4A04306D" w:rsidP="6731E115" w:rsidRDefault="4A04306D" w14:paraId="52B87A34" w14:textId="798F5236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3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정책 정보 검색 기능</w:t>
      </w:r>
    </w:p>
    <w:p w:rsidR="4A04306D" w:rsidP="6731E115" w:rsidRDefault="4A04306D" w14:paraId="029917F9" w14:textId="624C6565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52D56F29" w14:textId="02D7A340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1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서울시 청년 정책 정보 제공</w:t>
      </w:r>
    </w:p>
    <w:p w:rsidR="4A04306D" w:rsidP="6731E115" w:rsidRDefault="4A04306D" w14:paraId="6555B9D6" w14:textId="691265C0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2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실시간 질의응답</w:t>
      </w:r>
    </w:p>
    <w:p w:rsidR="4A04306D" w:rsidP="6731E115" w:rsidRDefault="4A04306D" w14:paraId="67E33EEE" w14:textId="577C2C22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3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정책 및 이벤트 자동 안내</w:t>
      </w:r>
    </w:p>
    <w:p w:rsidR="4A04306D" w:rsidP="6731E115" w:rsidRDefault="4A04306D" w14:paraId="3AC0904E" w14:textId="6583FD19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2.2. 고급 기능</w:t>
      </w:r>
    </w:p>
    <w:p w:rsidR="4A04306D" w:rsidP="6731E115" w:rsidRDefault="4A04306D" w14:paraId="2F8E474F" w14:textId="41D99824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40D5D93E" w14:textId="3F91771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1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정책 정보 통합 검색</w:t>
      </w:r>
    </w:p>
    <w:p w:rsidR="4A04306D" w:rsidP="6731E115" w:rsidRDefault="4A04306D" w14:paraId="58F2AF1F" w14:textId="6F0ADDF9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2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정책 정보 필터링 및 정렬 기능</w:t>
      </w:r>
    </w:p>
    <w:p w:rsidR="4A04306D" w:rsidP="6731E115" w:rsidRDefault="4A04306D" w14:paraId="4977D55D" w14:textId="12063226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4C9D5065" w14:textId="0991F3B7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1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실시간 대화형 질의응답</w:t>
      </w:r>
    </w:p>
    <w:p w:rsidR="4A04306D" w:rsidP="6731E115" w:rsidRDefault="4A04306D" w14:paraId="062C7501" w14:textId="3D602A10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기능 2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자동 업데이트되는 정책 정보</w:t>
      </w:r>
    </w:p>
    <w:p w:rsidR="4A04306D" w:rsidP="6731E115" w:rsidRDefault="4A04306D" w14:paraId="2E47BF83" w14:textId="77E4ADA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2.3. 사용자 인터페이스</w:t>
      </w:r>
    </w:p>
    <w:p w:rsidR="4A04306D" w:rsidP="6731E115" w:rsidRDefault="4A04306D" w14:paraId="0D79B988" w14:textId="64A36E3D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3694C6BB" w14:textId="7BD203C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UI/UX 디자인 특징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32D98FA9" w14:textId="5FEA6877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웹 페이지 기반의 정보 제공</w:t>
      </w:r>
    </w:p>
    <w:p w:rsidR="4A04306D" w:rsidP="6731E115" w:rsidRDefault="4A04306D" w14:paraId="5160D4B5" w14:textId="5D3A523D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메뉴 기반의 정책 검색 및 탐색</w:t>
      </w:r>
    </w:p>
    <w:p w:rsidR="4A04306D" w:rsidP="6731E115" w:rsidRDefault="4A04306D" w14:paraId="6FB4C1BA" w14:textId="1657502E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4283EEC0" w14:textId="1E60CBB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UI/UX 디자인 특징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6E0CE10C" w14:textId="402CE0D7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챗봇 인터페이스</w:t>
      </w:r>
    </w:p>
    <w:p w:rsidR="4A04306D" w:rsidP="6731E115" w:rsidRDefault="4A04306D" w14:paraId="236A9CEC" w14:textId="1D6FF4D5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대화형 인터페이스로 실시간 정보 제공</w:t>
      </w:r>
    </w:p>
    <w:p w:rsidR="4A04306D" w:rsidP="6731E115" w:rsidRDefault="4A04306D" w14:paraId="28CDD672" w14:textId="0DD8AC9E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2.4. 통합 및 연동</w:t>
      </w:r>
    </w:p>
    <w:p w:rsidR="4A04306D" w:rsidP="6731E115" w:rsidRDefault="4A04306D" w14:paraId="4FF7E6B5" w14:textId="2E1082A1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1: 청년 정책 통합 정보</w:t>
      </w:r>
    </w:p>
    <w:p w:rsidR="4A04306D" w:rsidP="6731E115" w:rsidRDefault="4A04306D" w14:paraId="2BBB7E5D" w14:textId="37B3986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타 서비스 및 플랫폼과의 통합 여부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76755F8" w14:textId="4D081977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통합 검색 및 정보 제공</w:t>
      </w:r>
    </w:p>
    <w:p w:rsidR="4A04306D" w:rsidP="6731E115" w:rsidRDefault="4A04306D" w14:paraId="7A0FC08C" w14:textId="7FCE83B1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사이트 2: 서울 청년 정책 스마트 챗봇</w:t>
      </w:r>
    </w:p>
    <w:p w:rsidR="4A04306D" w:rsidP="6731E115" w:rsidRDefault="4A04306D" w14:paraId="7C726026" w14:textId="1733C1F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타 서비스 및 플랫폼과의 통합 여부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4B037F90" w14:textId="286A179C">
      <w:pPr>
        <w:pStyle w:val="ListParagraph"/>
        <w:numPr>
          <w:ilvl w:val="2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서울시 관련 웹사이트와 연동</w:t>
      </w:r>
    </w:p>
    <w:p w:rsidR="6731E115" w:rsidP="6731E115" w:rsidRDefault="6731E115" w14:paraId="0FA1F5AA" w14:textId="4739D7BA">
      <w:pPr>
        <w:pStyle w:val="ListParagraph"/>
        <w:shd w:val="clear" w:color="auto" w:fill="FFFFFF" w:themeFill="background1"/>
        <w:spacing w:before="120" w:beforeAutospacing="off" w:after="120" w:afterAutospacing="off"/>
        <w:ind w:left="160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</w:p>
    <w:p w:rsidR="4A04306D" w:rsidP="6731E115" w:rsidRDefault="4A04306D" w14:paraId="05F48B68" w14:textId="350B4DE0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3. 시장 분석</w:t>
      </w:r>
    </w:p>
    <w:p w:rsidR="4A04306D" w:rsidP="6731E115" w:rsidRDefault="4A04306D" w14:paraId="4E75B471" w14:textId="2BD2146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3.1. 현재 시장 동향</w:t>
      </w:r>
    </w:p>
    <w:p w:rsidR="4A04306D" w:rsidP="6731E115" w:rsidRDefault="4A04306D" w14:paraId="3F55A2F2" w14:textId="0FD4088F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청년정책 관련 트렌드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06C860D4" w14:textId="091A036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맞춤형 정책 정보 제공의 중요성</w:t>
      </w:r>
    </w:p>
    <w:p w:rsidR="4A04306D" w:rsidP="6731E115" w:rsidRDefault="4A04306D" w14:paraId="294B5209" w14:textId="1F51C203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실시간 대화형 정보 제공의 증가</w:t>
      </w:r>
    </w:p>
    <w:p w:rsidR="4A04306D" w:rsidP="6731E115" w:rsidRDefault="4A04306D" w14:paraId="3C0C2C8F" w14:textId="0A92D170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주요 관심사 및 이슈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5A66F114" w14:textId="562EB12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지역 맞춤형 정보의 필요성</w:t>
      </w:r>
    </w:p>
    <w:p w:rsidR="4A04306D" w:rsidP="6731E115" w:rsidRDefault="4A04306D" w14:paraId="163B537C" w14:textId="1628C3AA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정책 정보의 실시간 업데이트</w:t>
      </w:r>
    </w:p>
    <w:p w:rsidR="4A04306D" w:rsidP="6731E115" w:rsidRDefault="4A04306D" w14:paraId="32908707" w14:textId="4D3750BA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3.2. 사용자 요구 사항</w:t>
      </w:r>
    </w:p>
    <w:p w:rsidR="4A04306D" w:rsidP="6731E115" w:rsidRDefault="4A04306D" w14:paraId="377A7340" w14:textId="193C7B2D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청년들이 원하는 기능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312E368F" w14:textId="3CD85277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간편하고 직관적인 정보 검색</w:t>
      </w:r>
    </w:p>
    <w:p w:rsidR="4A04306D" w:rsidP="6731E115" w:rsidRDefault="4A04306D" w14:paraId="3AAC742C" w14:textId="1F12A35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실시간으로 정책 정보 제공</w:t>
      </w:r>
    </w:p>
    <w:p w:rsidR="4A04306D" w:rsidP="6731E115" w:rsidRDefault="4A04306D" w14:paraId="743D5A14" w14:textId="09FF558D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문제점 및 불만 사항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1C34F7A1" w14:textId="25E42F73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정보 검색의 복잡성</w:t>
      </w:r>
    </w:p>
    <w:p w:rsidR="4A04306D" w:rsidP="6731E115" w:rsidRDefault="4A04306D" w14:paraId="4565BE29" w14:textId="57F173A3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지역 한정 정보 제공의 한계</w:t>
      </w:r>
    </w:p>
    <w:p w:rsidR="4A04306D" w:rsidP="6731E115" w:rsidRDefault="4A04306D" w14:paraId="49A05EAC" w14:textId="3C87EE7A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3.3. 경쟁자 분석</w:t>
      </w:r>
    </w:p>
    <w:p w:rsidR="4A04306D" w:rsidP="6731E115" w:rsidRDefault="4A04306D" w14:paraId="0CDE755A" w14:textId="7D983C10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경쟁자의 시장 점유율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0FEBABD9" w14:textId="1E20AE9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 정책 정보 제공 시장에서의 점유율</w:t>
      </w:r>
    </w:p>
    <w:p w:rsidR="4A04306D" w:rsidP="6731E115" w:rsidRDefault="4A04306D" w14:paraId="6C9B60E3" w14:textId="7C404DC5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경쟁자의 성장률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03DDEA03" w14:textId="2B31A39B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웹 기반 정보 제공과 챗봇 서비스의 성장률</w:t>
      </w:r>
    </w:p>
    <w:p w:rsidR="4A04306D" w:rsidP="6731E115" w:rsidRDefault="4A04306D" w14:paraId="0B397FED" w14:textId="752CF769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4. 차별성 및 장점 정리</w:t>
      </w:r>
    </w:p>
    <w:p w:rsidR="4A04306D" w:rsidP="6731E115" w:rsidRDefault="4A04306D" w14:paraId="2EE6637A" w14:textId="46F61C8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4.1. 차별화된 기능</w:t>
      </w:r>
    </w:p>
    <w:p w:rsidR="4A04306D" w:rsidP="6731E115" w:rsidRDefault="4A04306D" w14:paraId="24298A86" w14:textId="06A1C96D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우리의 챗봇이 제공하는 독특한 기능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0564EADB" w14:textId="1770427D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전국적인 청년 정책 정보 제공</w:t>
      </w:r>
    </w:p>
    <w:p w:rsidR="4A04306D" w:rsidP="6731E115" w:rsidRDefault="4A04306D" w14:paraId="16F55D8D" w14:textId="1F22DF4B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실시간 대화형 대답 및 다국어 지원</w:t>
      </w:r>
    </w:p>
    <w:p w:rsidR="4A04306D" w:rsidP="6731E115" w:rsidRDefault="4A04306D" w14:paraId="5089C622" w14:textId="54C3BA3B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기술적 우위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7A035111" w14:textId="5DAEB03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최신 AI 기술을 활용한 사용자 맞춤형 정보 제공</w:t>
      </w:r>
    </w:p>
    <w:p w:rsidR="4A04306D" w:rsidP="6731E115" w:rsidRDefault="4A04306D" w14:paraId="3C40C477" w14:textId="6071BCD1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실시간 업데이트 및 개인화된 대화형 인터페이스</w:t>
      </w:r>
    </w:p>
    <w:p w:rsidR="4A04306D" w:rsidP="6731E115" w:rsidRDefault="4A04306D" w14:paraId="157197E8" w14:textId="35174962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4.2. 사용자 경험 개선 요소</w:t>
      </w:r>
    </w:p>
    <w:p w:rsidR="4A04306D" w:rsidP="6731E115" w:rsidRDefault="4A04306D" w14:paraId="4EDEDE18" w14:textId="5EF27644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UI/UX 설계에서의 차별점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5080F523" w14:textId="3A9420B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직관적이고 사용자 중심의 디자인</w:t>
      </w:r>
    </w:p>
    <w:p w:rsidR="4A04306D" w:rsidP="6731E115" w:rsidRDefault="4A04306D" w14:paraId="57D2DC4B" w14:textId="2973178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빠르고 정확한 정보 제공을 위한 대화형 설계</w:t>
      </w:r>
    </w:p>
    <w:p w:rsidR="4A04306D" w:rsidP="6731E115" w:rsidRDefault="4A04306D" w14:paraId="0790518F" w14:textId="78550877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고객 피드백에 기반한 개선 사항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6CAECF4" w14:textId="42E4031C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피드백을 반영하여 정보 접근성 및 검색의 용이성 개선</w:t>
      </w:r>
    </w:p>
    <w:p w:rsidR="4A04306D" w:rsidP="6731E115" w:rsidRDefault="4A04306D" w14:paraId="7FA008C8" w14:textId="2B1ABA2E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정책 정보의 정확성과 업데이트 주기 강화</w:t>
      </w:r>
    </w:p>
    <w:p w:rsidR="4A04306D" w:rsidP="6731E115" w:rsidRDefault="4A04306D" w14:paraId="6661FC6A" w14:textId="4898C2C4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4.3. 성공 사례 및 데이터</w:t>
      </w:r>
    </w:p>
    <w:p w:rsidR="4A04306D" w:rsidP="6731E115" w:rsidRDefault="4A04306D" w14:paraId="147DDDD4" w14:textId="2887E946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성공적인 사례나 데이터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4EE7C314" w14:textId="5B1E5806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수 및 만족도 증가율</w:t>
      </w:r>
    </w:p>
    <w:p w:rsidR="4A04306D" w:rsidP="6731E115" w:rsidRDefault="4A04306D" w14:paraId="00EB3CE4" w14:textId="1542371A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정책 정보 제공의 정확도 및 실시간 반응 성과</w:t>
      </w:r>
    </w:p>
    <w:p w:rsidR="6731E115" w:rsidP="6731E115" w:rsidRDefault="6731E115" w14:paraId="129A9527" w14:textId="0C1CB108">
      <w:pPr>
        <w:pStyle w:val="ListParagraph"/>
        <w:shd w:val="clear" w:color="auto" w:fill="FFFFFF" w:themeFill="background1"/>
        <w:spacing w:before="120" w:beforeAutospacing="off" w:after="120" w:afterAutospacing="off"/>
        <w:ind w:left="120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</w:p>
    <w:p w:rsidR="4A04306D" w:rsidP="6731E115" w:rsidRDefault="4A04306D" w14:paraId="09C2F6B5" w14:textId="6EF49B4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5. 결론 및 전략</w:t>
      </w:r>
    </w:p>
    <w:p w:rsidR="4A04306D" w:rsidP="6731E115" w:rsidRDefault="4A04306D" w14:paraId="43A634D9" w14:textId="164CE6AF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5.1. 결론</w:t>
      </w:r>
    </w:p>
    <w:p w:rsidR="4A04306D" w:rsidP="6731E115" w:rsidRDefault="4A04306D" w14:paraId="6054AAEF" w14:textId="64D55BAA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경쟁 분석 및 시장 분석 결과 요약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2DB13B9" w14:textId="4BB0D2A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두 사이트는 각각 정책 정보 제공과 실시간 챗봇 서비스에 초점을 맞추고 있지만, 지역적 제한이나 정보 접근성에서 한계가 있음.</w:t>
      </w:r>
    </w:p>
    <w:p w:rsidR="4A04306D" w:rsidP="7E95B19C" w:rsidRDefault="4A04306D" w14:paraId="31C12605" w14:textId="4FA648A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>사용자 맞춤형, 실시간, 전국적인 정보 제공의 필요성이 큼.</w:t>
      </w:r>
    </w:p>
    <w:p w:rsidR="4A04306D" w:rsidP="6731E115" w:rsidRDefault="4A04306D" w14:paraId="3DC4E00F" w14:textId="2A51EE5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5.2. 전략 제안</w:t>
      </w:r>
    </w:p>
    <w:p w:rsidR="4A04306D" w:rsidP="6731E115" w:rsidRDefault="4A04306D" w14:paraId="2F9F473E" w14:textId="38B77E03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우리 서비스의 차별화 전략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4218DD3" w14:textId="72608C1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지역에 구애받지 않는 범위 넓은 정보 제공</w:t>
      </w:r>
    </w:p>
    <w:p w:rsidR="4A04306D" w:rsidP="6731E115" w:rsidRDefault="4A04306D" w14:paraId="0101C260" w14:textId="37550C6D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실시간 대화형 응답과 다국어 지원을 통한 글로벌 사용자층 확보</w:t>
      </w:r>
    </w:p>
    <w:p w:rsidR="4A04306D" w:rsidP="6731E115" w:rsidRDefault="4A04306D" w14:paraId="4AFA7106" w14:textId="1A08787F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향후 개선 방향 및 계획</w:t>
      </w: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</w:t>
      </w:r>
    </w:p>
    <w:p w:rsidR="4A04306D" w:rsidP="6731E115" w:rsidRDefault="4A04306D" w14:paraId="2C251631" w14:textId="088016BA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6731E115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피드백을 반영한 기능 개선 및 사용자 경험 향상</w:t>
      </w:r>
    </w:p>
    <w:p w:rsidR="4A04306D" w:rsidP="7E95B19C" w:rsidRDefault="4A04306D" w14:paraId="2C412536" w14:textId="7CEA3435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</w:pPr>
      <w:r w:rsidRPr="7E95B19C" w:rsidR="4A043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eastAsia="ko-KR"/>
        </w:rPr>
        <w:t>정책 정보의 정확성과 실시간 업데이트 강화</w:t>
      </w:r>
    </w:p>
    <w:p w:rsidR="6731E115" w:rsidRDefault="6731E115" w14:paraId="54360097" w14:textId="70E671B0"/>
    <w:p w:rsidR="6731E115" w:rsidP="6731E115" w:rsidRDefault="6731E115" w14:paraId="232752E1" w14:textId="395BAAF6">
      <w:pPr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2f01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eef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56b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06D8E"/>
    <w:rsid w:val="00C31693"/>
    <w:rsid w:val="03FCE3A3"/>
    <w:rsid w:val="0FF06133"/>
    <w:rsid w:val="137DFB8B"/>
    <w:rsid w:val="16DEF8F4"/>
    <w:rsid w:val="25FD490A"/>
    <w:rsid w:val="37B1D281"/>
    <w:rsid w:val="386909EA"/>
    <w:rsid w:val="3BD35824"/>
    <w:rsid w:val="3BFE2515"/>
    <w:rsid w:val="43C06D8E"/>
    <w:rsid w:val="493C016F"/>
    <w:rsid w:val="4A04306D"/>
    <w:rsid w:val="59116F97"/>
    <w:rsid w:val="5EA891AA"/>
    <w:rsid w:val="620E2B11"/>
    <w:rsid w:val="6731E115"/>
    <w:rsid w:val="678B1525"/>
    <w:rsid w:val="77781EEB"/>
    <w:rsid w:val="7BF279C3"/>
    <w:rsid w:val="7CFA3CF2"/>
    <w:rsid w:val="7E63F5A8"/>
    <w:rsid w:val="7E95B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6D8E"/>
  <w15:chartTrackingRefBased/>
  <w15:docId w15:val="{E3BAE29F-570F-4AFE-BEC9-3269EC9C1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c806278521426d" /><Relationship Type="http://schemas.openxmlformats.org/officeDocument/2006/relationships/hyperlink" Target="https://www.youthcenter.go.kr/youngPlcyUnif/youngPlcyUnifList.do" TargetMode="External" Id="R95eb002c85e149ab" /><Relationship Type="http://schemas.openxmlformats.org/officeDocument/2006/relationships/image" Target="/media/image.png" Id="R6bc5d8b09eaf4c45" /><Relationship Type="http://schemas.openxmlformats.org/officeDocument/2006/relationships/hyperlink" Target="https://youth.seoul.go.kr/ai/smart/api/smartUI/main.do" TargetMode="External" Id="Rac9567ddd80840cb" /><Relationship Type="http://schemas.openxmlformats.org/officeDocument/2006/relationships/image" Target="/media/image2.png" Id="R98bd1f29f0ba47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0658F3A69C5E439E66027859FA1DA3" ma:contentTypeVersion="8" ma:contentTypeDescription="새 문서를 만듭니다." ma:contentTypeScope="" ma:versionID="83b31ae514110c96eb9c3ff81b5bc59a">
  <xsd:schema xmlns:xsd="http://www.w3.org/2001/XMLSchema" xmlns:xs="http://www.w3.org/2001/XMLSchema" xmlns:p="http://schemas.microsoft.com/office/2006/metadata/properties" xmlns:ns2="0ba68918-fb02-484b-ab1e-5a1b3c6761a1" targetNamespace="http://schemas.microsoft.com/office/2006/metadata/properties" ma:root="true" ma:fieldsID="862a2fd32e7b4827ebdb71be98dda31a" ns2:_="">
    <xsd:import namespace="0ba68918-fb02-484b-ab1e-5a1b3c676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68918-fb02-484b-ab1e-5a1b3c676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A4D33-A974-4EC8-A534-CE3F2A2ECEEE}"/>
</file>

<file path=customXml/itemProps2.xml><?xml version="1.0" encoding="utf-8"?>
<ds:datastoreItem xmlns:ds="http://schemas.openxmlformats.org/officeDocument/2006/customXml" ds:itemID="{B41DE807-E0F2-42E5-BB3A-4CF70F71A789}"/>
</file>

<file path=customXml/itemProps3.xml><?xml version="1.0" encoding="utf-8"?>
<ds:datastoreItem xmlns:ds="http://schemas.openxmlformats.org/officeDocument/2006/customXml" ds:itemID="{F2A88F43-CD07-413B-9B75-86473D27C8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14반 05학생</dc:creator>
  <cp:keywords/>
  <dc:description/>
  <cp:lastModifiedBy>14반 05학생</cp:lastModifiedBy>
  <dcterms:created xsi:type="dcterms:W3CDTF">2024-08-23T02:39:19Z</dcterms:created>
  <dcterms:modified xsi:type="dcterms:W3CDTF">2024-08-23T05:43:11Z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0x0101005E0658F3A69C5E439E66027859FA1DA3</vt:lpwstr>
  </property>
</Properties>
</file>