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38166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49FF" w:rsidRPr="00AE08DD" w:rsidRDefault="003849FF" w:rsidP="003849FF">
          <w:pPr>
            <w:pStyle w:val="TOC"/>
            <w:jc w:val="center"/>
            <w:rPr>
              <w:rFonts w:ascii="微软雅黑" w:eastAsia="微软雅黑" w:hAnsi="微软雅黑"/>
            </w:rPr>
          </w:pPr>
          <w:r w:rsidRPr="00AE08DD">
            <w:rPr>
              <w:rFonts w:ascii="微软雅黑" w:eastAsia="微软雅黑" w:hAnsi="微软雅黑"/>
              <w:lang w:val="zh-CN"/>
            </w:rPr>
            <w:t>目录</w:t>
          </w:r>
        </w:p>
        <w:p w:rsidR="003849FF" w:rsidRDefault="003849F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 w:rsidRPr="00AE08DD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AE08DD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AE08DD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3767838" w:history="1">
            <w:r w:rsidRPr="005124E2">
              <w:rPr>
                <w:rStyle w:val="a4"/>
                <w:rFonts w:ascii="微软雅黑" w:eastAsia="微软雅黑" w:hAnsi="微软雅黑"/>
                <w:noProof/>
              </w:rPr>
              <w:t>一、</w:t>
            </w:r>
            <w:r>
              <w:rPr>
                <w:noProof/>
              </w:rPr>
              <w:tab/>
            </w:r>
            <w:r w:rsidRPr="005124E2">
              <w:rPr>
                <w:rStyle w:val="a4"/>
                <w:rFonts w:ascii="微软雅黑" w:eastAsia="微软雅黑" w:hAnsi="微软雅黑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767839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二、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固件升级方法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_Toc53767839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767840" w:history="1">
            <w:r w:rsidR="003849FF" w:rsidRPr="005124E2">
              <w:rPr>
                <w:rStyle w:val="a4"/>
                <w:rFonts w:ascii="微软雅黑" w:eastAsia="微软雅黑" w:hAnsi="微软雅黑"/>
                <w:b/>
                <w:noProof/>
              </w:rPr>
              <w:t>1.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b/>
                <w:noProof/>
              </w:rPr>
              <w:t>飞行器升级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_Toc53767840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1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1.1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提前准备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_Toc53767841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2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1.2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升级步骤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_Toc53767842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3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1.3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注意事项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_Toc53767843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4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1.4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升级失败的处理方案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_Toc53767844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2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767845" w:history="1">
            <w:r w:rsidR="003849FF" w:rsidRPr="005124E2">
              <w:rPr>
                <w:rStyle w:val="a4"/>
                <w:rFonts w:ascii="微软雅黑" w:eastAsia="微软雅黑" w:hAnsi="微软雅黑"/>
                <w:b/>
                <w:noProof/>
              </w:rPr>
              <w:t>2.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b/>
                <w:noProof/>
              </w:rPr>
              <w:t>开源控制器升级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_Toc53767845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3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6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2.1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提前准备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_Toc53767846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3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3767847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2.2</w:t>
            </w:r>
            <w:r w:rsidR="003849FF">
              <w:rPr>
                <w:noProof/>
              </w:rPr>
              <w:tab/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升级步骤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_Toc53767847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3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3767848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2.3</w:t>
            </w:r>
            <w:r w:rsidR="003849FF">
              <w:rPr>
                <w:rStyle w:val="a4"/>
                <w:rFonts w:ascii="微软雅黑" w:eastAsia="微软雅黑" w:hAnsi="微软雅黑"/>
                <w:noProof/>
              </w:rPr>
              <w:t xml:space="preserve">   </w:t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注意事项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_Toc53767848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6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754CA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53767849" w:history="1"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2.4</w:t>
            </w:r>
            <w:r w:rsidR="003849FF">
              <w:rPr>
                <w:rStyle w:val="a4"/>
                <w:rFonts w:ascii="微软雅黑" w:eastAsia="微软雅黑" w:hAnsi="微软雅黑"/>
                <w:noProof/>
              </w:rPr>
              <w:t xml:space="preserve">   </w:t>
            </w:r>
            <w:r w:rsidR="003849FF" w:rsidRPr="005124E2">
              <w:rPr>
                <w:rStyle w:val="a4"/>
                <w:rFonts w:ascii="微软雅黑" w:eastAsia="微软雅黑" w:hAnsi="微软雅黑"/>
                <w:noProof/>
              </w:rPr>
              <w:t>升级失败的处理方案</w:t>
            </w:r>
            <w:r w:rsidR="003849FF">
              <w:rPr>
                <w:noProof/>
                <w:webHidden/>
              </w:rPr>
              <w:tab/>
            </w:r>
            <w:r w:rsidR="003849FF">
              <w:rPr>
                <w:noProof/>
                <w:webHidden/>
              </w:rPr>
              <w:fldChar w:fldCharType="begin"/>
            </w:r>
            <w:r w:rsidR="003849FF">
              <w:rPr>
                <w:noProof/>
                <w:webHidden/>
              </w:rPr>
              <w:instrText xml:space="preserve"> PAGEREF _Toc53767849 \h </w:instrText>
            </w:r>
            <w:r w:rsidR="003849FF">
              <w:rPr>
                <w:noProof/>
                <w:webHidden/>
              </w:rPr>
            </w:r>
            <w:r w:rsidR="003849FF">
              <w:rPr>
                <w:noProof/>
                <w:webHidden/>
              </w:rPr>
              <w:fldChar w:fldCharType="separate"/>
            </w:r>
            <w:r w:rsidR="003849FF">
              <w:rPr>
                <w:noProof/>
                <w:webHidden/>
              </w:rPr>
              <w:t>6</w:t>
            </w:r>
            <w:r w:rsidR="003849FF">
              <w:rPr>
                <w:noProof/>
                <w:webHidden/>
              </w:rPr>
              <w:fldChar w:fldCharType="end"/>
            </w:r>
          </w:hyperlink>
        </w:p>
        <w:p w:rsidR="003849FF" w:rsidRDefault="003849FF" w:rsidP="003849FF">
          <w:r w:rsidRPr="00AE08DD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3849FF" w:rsidRPr="00A205FD" w:rsidRDefault="003849FF" w:rsidP="003849F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3849FF" w:rsidRDefault="003849FF" w:rsidP="003849FF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</w:rPr>
      </w:pPr>
      <w:bookmarkStart w:id="0" w:name="_Toc53767838"/>
      <w:r>
        <w:rPr>
          <w:rFonts w:ascii="微软雅黑" w:eastAsia="微软雅黑" w:hAnsi="微软雅黑" w:hint="eastAsia"/>
          <w:sz w:val="24"/>
        </w:rPr>
        <w:lastRenderedPageBreak/>
        <w:t>概述</w:t>
      </w:r>
      <w:bookmarkEnd w:id="0"/>
    </w:p>
    <w:p w:rsidR="003849FF" w:rsidRPr="00A205FD" w:rsidRDefault="003849FF" w:rsidP="003849FF">
      <w:pPr>
        <w:ind w:left="420"/>
      </w:pPr>
      <w:r>
        <w:t>该文档主要介绍内容为</w:t>
      </w:r>
      <w:r>
        <w:t xml:space="preserve">RoboMaster TT </w:t>
      </w:r>
      <w:r>
        <w:t>固件升级方法</w:t>
      </w:r>
      <w:r>
        <w:rPr>
          <w:rFonts w:hint="eastAsia"/>
        </w:rPr>
        <w:t>，需要进行固件升级的部件为飞行器和开源控制器。</w:t>
      </w:r>
    </w:p>
    <w:p w:rsidR="003849FF" w:rsidRDefault="003849FF" w:rsidP="003849FF">
      <w:pPr>
        <w:pStyle w:val="1"/>
        <w:numPr>
          <w:ilvl w:val="0"/>
          <w:numId w:val="1"/>
        </w:numPr>
        <w:rPr>
          <w:rFonts w:ascii="微软雅黑" w:eastAsia="微软雅黑" w:hAnsi="微软雅黑"/>
          <w:sz w:val="24"/>
        </w:rPr>
      </w:pPr>
      <w:bookmarkStart w:id="1" w:name="_Toc53767839"/>
      <w:r w:rsidRPr="00A205FD">
        <w:rPr>
          <w:rFonts w:ascii="微软雅黑" w:eastAsia="微软雅黑" w:hAnsi="微软雅黑" w:hint="eastAsia"/>
          <w:sz w:val="24"/>
        </w:rPr>
        <w:t>固件升级方法</w:t>
      </w:r>
      <w:bookmarkEnd w:id="1"/>
    </w:p>
    <w:p w:rsidR="003849FF" w:rsidRPr="00A205FD" w:rsidRDefault="003849FF" w:rsidP="003849FF">
      <w:pPr>
        <w:ind w:left="420"/>
      </w:pPr>
      <w:r>
        <w:rPr>
          <w:rFonts w:hint="eastAsia"/>
        </w:rPr>
        <w:t>飞行器升级需要使用</w:t>
      </w:r>
      <w:r>
        <w:rPr>
          <w:rFonts w:hint="eastAsia"/>
        </w:rPr>
        <w:t>TELLO</w:t>
      </w:r>
      <w:r>
        <w:t xml:space="preserve"> APP</w:t>
      </w:r>
      <w:r>
        <w:rPr>
          <w:rFonts w:hint="eastAsia"/>
        </w:rPr>
        <w:t>，</w:t>
      </w:r>
      <w:r>
        <w:t>开源控制器升级需要使用调参软件</w:t>
      </w:r>
      <w:r>
        <w:t>RoboMaster Assistant</w:t>
      </w:r>
      <w:r>
        <w:t>升级</w:t>
      </w:r>
      <w:r>
        <w:rPr>
          <w:rFonts w:hint="eastAsia"/>
        </w:rPr>
        <w:t>。</w:t>
      </w:r>
    </w:p>
    <w:p w:rsidR="003849FF" w:rsidRPr="00667FBD" w:rsidRDefault="003849FF" w:rsidP="003849FF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sz w:val="24"/>
          <w:szCs w:val="24"/>
        </w:rPr>
      </w:pPr>
      <w:bookmarkStart w:id="2" w:name="_Toc53767840"/>
      <w:r>
        <w:rPr>
          <w:rFonts w:ascii="微软雅黑" w:eastAsia="微软雅黑" w:hAnsi="微软雅黑" w:hint="eastAsia"/>
          <w:b/>
          <w:sz w:val="24"/>
          <w:szCs w:val="24"/>
        </w:rPr>
        <w:t>飞行器升级</w:t>
      </w:r>
      <w:bookmarkEnd w:id="2"/>
    </w:p>
    <w:p w:rsidR="003849FF" w:rsidRDefault="003849FF" w:rsidP="003849FF">
      <w:pPr>
        <w:pStyle w:val="a3"/>
        <w:numPr>
          <w:ilvl w:val="1"/>
          <w:numId w:val="3"/>
        </w:numPr>
        <w:ind w:left="567" w:firstLineChars="0"/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3" w:name="_Toc53767841"/>
      <w:r>
        <w:rPr>
          <w:rFonts w:ascii="微软雅黑" w:eastAsia="微软雅黑" w:hAnsi="微软雅黑" w:hint="eastAsia"/>
          <w:sz w:val="22"/>
          <w:szCs w:val="24"/>
        </w:rPr>
        <w:t>提前准备</w:t>
      </w:r>
      <w:bookmarkEnd w:id="3"/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t xml:space="preserve">RoboMaster TT </w:t>
      </w:r>
      <w:r>
        <w:t>飞行器</w:t>
      </w:r>
      <w:r>
        <w:rPr>
          <w:rFonts w:hint="eastAsia"/>
        </w:rPr>
        <w:t>，电池电量大于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t>一部在</w:t>
      </w:r>
      <w:r>
        <w:t>TELLO</w:t>
      </w:r>
      <w:r>
        <w:t>软件兼容列表内的移动设备</w:t>
      </w:r>
      <w:r w:rsidR="00E655DD">
        <w:rPr>
          <w:rFonts w:hint="eastAsia"/>
        </w:rPr>
        <w:t>（手机或者平板均可）。</w:t>
      </w:r>
    </w:p>
    <w:p w:rsidR="00E655DD" w:rsidRPr="00E655DD" w:rsidRDefault="00E655DD" w:rsidP="00E655DD">
      <w:pPr>
        <w:pStyle w:val="a3"/>
        <w:ind w:left="840" w:firstLineChars="0" w:firstLine="0"/>
        <w:rPr>
          <w:i/>
        </w:rPr>
      </w:pPr>
      <w:r w:rsidRPr="00E655DD">
        <w:rPr>
          <w:rFonts w:hint="eastAsia"/>
          <w:i/>
        </w:rPr>
        <w:t>*</w:t>
      </w:r>
      <w:r w:rsidRPr="00E655DD">
        <w:rPr>
          <w:rFonts w:hint="eastAsia"/>
          <w:i/>
        </w:rPr>
        <w:t>如何安装</w:t>
      </w:r>
      <w:r w:rsidRPr="00E655DD">
        <w:rPr>
          <w:rFonts w:hint="eastAsia"/>
          <w:i/>
        </w:rPr>
        <w:t>Tello</w:t>
      </w:r>
      <w:r w:rsidRPr="00E655DD">
        <w:rPr>
          <w:i/>
        </w:rPr>
        <w:t xml:space="preserve"> </w:t>
      </w:r>
      <w:r w:rsidRPr="00E655DD">
        <w:rPr>
          <w:rFonts w:hint="eastAsia"/>
          <w:i/>
        </w:rPr>
        <w:t>APP</w:t>
      </w:r>
      <w:r>
        <w:rPr>
          <w:rFonts w:hint="eastAsia"/>
          <w:i/>
        </w:rPr>
        <w:t>？</w:t>
      </w:r>
    </w:p>
    <w:p w:rsidR="00E655DD" w:rsidRDefault="00E655DD" w:rsidP="00E655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可以在应用商店搜索“</w:t>
      </w:r>
      <w:r>
        <w:rPr>
          <w:rFonts w:hint="eastAsia"/>
        </w:rPr>
        <w:t>Tello</w:t>
      </w:r>
      <w:r>
        <w:rPr>
          <w:rFonts w:hint="eastAsia"/>
        </w:rPr>
        <w:t>”下载安装，也可以扫描下方的二维码下载安装。</w:t>
      </w:r>
    </w:p>
    <w:p w:rsidR="00E655DD" w:rsidRDefault="00E655DD" w:rsidP="00E655D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7FE849" wp14:editId="03FF0A6C">
            <wp:extent cx="1878037" cy="713490"/>
            <wp:effectExtent l="152400" t="152400" r="370205" b="3536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676" cy="715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86BB9" wp14:editId="3DB96F6D">
            <wp:extent cx="1009702" cy="98430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02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pStyle w:val="a3"/>
        <w:numPr>
          <w:ilvl w:val="1"/>
          <w:numId w:val="3"/>
        </w:numPr>
        <w:ind w:left="567" w:firstLineChars="0"/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4" w:name="_Toc53767842"/>
      <w:r w:rsidRPr="00B27AAE">
        <w:rPr>
          <w:rFonts w:ascii="微软雅黑" w:eastAsia="微软雅黑" w:hAnsi="微软雅黑" w:hint="eastAsia"/>
          <w:sz w:val="22"/>
          <w:szCs w:val="24"/>
        </w:rPr>
        <w:t>升级步骤</w:t>
      </w:r>
      <w:bookmarkEnd w:id="4"/>
    </w:p>
    <w:p w:rsidR="003849FF" w:rsidRDefault="003849FF" w:rsidP="003849FF">
      <w:pPr>
        <w:ind w:firstLine="420"/>
      </w:pPr>
      <w:r w:rsidRPr="00D25E43">
        <w:rPr>
          <w:rFonts w:hint="eastAsia"/>
          <w:b/>
        </w:rPr>
        <w:t>步骤一：</w:t>
      </w:r>
      <w:r>
        <w:rPr>
          <w:rFonts w:hint="eastAsia"/>
        </w:rPr>
        <w:t>移动设备联网，开启</w:t>
      </w:r>
      <w:r>
        <w:rPr>
          <w:rFonts w:hint="eastAsia"/>
        </w:rPr>
        <w:t>TELLO</w:t>
      </w:r>
      <w:r>
        <w:t xml:space="preserve"> APP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“设置”图标</w:t>
      </w:r>
      <w:r>
        <w:rPr>
          <w:rFonts w:hint="eastAsia"/>
        </w:rPr>
        <w:t xml:space="preserve"> &gt;</w:t>
      </w:r>
      <w:r>
        <w:t xml:space="preserve"> </w:t>
      </w:r>
      <w:r>
        <w:t>更多设置</w:t>
      </w:r>
      <w:r>
        <w:t xml:space="preserve"> &gt; “…” &gt; </w:t>
      </w:r>
      <w:r>
        <w:t>固件版本</w:t>
      </w:r>
      <w:r>
        <w:rPr>
          <w:rFonts w:hint="eastAsia"/>
        </w:rPr>
        <w:t>，</w:t>
      </w:r>
      <w:r>
        <w:t>点击升级</w:t>
      </w:r>
      <w:r>
        <w:rPr>
          <w:rFonts w:hint="eastAsia"/>
        </w:rPr>
        <w:t>，</w:t>
      </w:r>
      <w:r>
        <w:t>查看最新固件版本</w:t>
      </w:r>
      <w:r>
        <w:rPr>
          <w:rFonts w:hint="eastAsia"/>
        </w:rPr>
        <w:t>。</w:t>
      </w:r>
      <w:r>
        <w:t>点击升级后可以下载最新版固件</w:t>
      </w:r>
      <w:r>
        <w:rPr>
          <w:rFonts w:hint="eastAsia"/>
        </w:rPr>
        <w:t>。</w:t>
      </w:r>
    </w:p>
    <w:p w:rsidR="003849FF" w:rsidRDefault="003849FF" w:rsidP="003849FF">
      <w:pPr>
        <w:ind w:firstLine="420"/>
      </w:pPr>
      <w:r>
        <w:rPr>
          <w:noProof/>
        </w:rPr>
        <w:drawing>
          <wp:inline distT="0" distB="0" distL="0" distR="0" wp14:anchorId="4D37BE65" wp14:editId="6E900A9F">
            <wp:extent cx="5274310" cy="25738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="420"/>
      </w:pPr>
      <w:r w:rsidRPr="00805103">
        <w:rPr>
          <w:b/>
        </w:rPr>
        <w:t>步骤二</w:t>
      </w:r>
      <w:r w:rsidRPr="00805103">
        <w:rPr>
          <w:rFonts w:hint="eastAsia"/>
          <w:b/>
        </w:rPr>
        <w:t>：</w:t>
      </w:r>
      <w:r w:rsidRPr="00F06CDA">
        <w:rPr>
          <w:rFonts w:hint="eastAsia"/>
        </w:rPr>
        <w:t>固件下载完成后，</w:t>
      </w:r>
      <w:r>
        <w:rPr>
          <w:rFonts w:hint="eastAsia"/>
        </w:rPr>
        <w:t>将</w:t>
      </w:r>
      <w:r>
        <w:t>拓展模块</w:t>
      </w:r>
      <w:r>
        <w:rPr>
          <w:rFonts w:hint="eastAsia"/>
        </w:rPr>
        <w:t>（开源控制器）与飞行器断开，</w:t>
      </w:r>
      <w:r>
        <w:t>开启飞行器</w:t>
      </w:r>
      <w:r>
        <w:rPr>
          <w:rFonts w:hint="eastAsia"/>
        </w:rPr>
        <w:t>，移动设备连接飞行器</w:t>
      </w:r>
      <w:r>
        <w:rPr>
          <w:rFonts w:hint="eastAsia"/>
        </w:rPr>
        <w:t>WiFi</w:t>
      </w:r>
      <w:r>
        <w:rPr>
          <w:rFonts w:hint="eastAsia"/>
        </w:rPr>
        <w:t>（确保是</w:t>
      </w:r>
      <w:r>
        <w:rPr>
          <w:rFonts w:hint="eastAsia"/>
        </w:rPr>
        <w:t>TELLO-xxxxxx</w:t>
      </w:r>
      <w:r>
        <w:rPr>
          <w:rFonts w:hint="eastAsia"/>
        </w:rPr>
        <w:t>开头）。</w:t>
      </w:r>
    </w:p>
    <w:p w:rsidR="003849FF" w:rsidRPr="00F06CDA" w:rsidRDefault="003849FF" w:rsidP="003849FF">
      <w:pPr>
        <w:ind w:firstLine="420"/>
      </w:pPr>
      <w:r w:rsidRPr="00F06CDA">
        <w:rPr>
          <w:b/>
        </w:rPr>
        <w:lastRenderedPageBreak/>
        <w:t>步骤三</w:t>
      </w:r>
      <w:r w:rsidRPr="00F06CDA">
        <w:rPr>
          <w:rFonts w:hint="eastAsia"/>
          <w:b/>
        </w:rPr>
        <w:t>：</w:t>
      </w:r>
      <w:r w:rsidRPr="00F06CDA">
        <w:rPr>
          <w:rFonts w:hint="eastAsia"/>
        </w:rPr>
        <w:t>回到</w:t>
      </w:r>
      <w:r w:rsidRPr="00F06CDA">
        <w:rPr>
          <w:rFonts w:hint="eastAsia"/>
        </w:rPr>
        <w:t>TELLO</w:t>
      </w:r>
      <w:r w:rsidRPr="00F06CDA">
        <w:t xml:space="preserve"> APP</w:t>
      </w:r>
      <w:r>
        <w:rPr>
          <w:rFonts w:hint="eastAsia"/>
        </w:rPr>
        <w:t>的固件升级页面，点击升级。</w:t>
      </w:r>
    </w:p>
    <w:p w:rsidR="003849FF" w:rsidRDefault="003849FF" w:rsidP="003849FF">
      <w:pPr>
        <w:pStyle w:val="a3"/>
        <w:numPr>
          <w:ilvl w:val="1"/>
          <w:numId w:val="3"/>
        </w:numPr>
        <w:ind w:left="567" w:firstLineChars="0"/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5" w:name="_Toc53767843"/>
      <w:r w:rsidRPr="00B27AAE">
        <w:rPr>
          <w:rFonts w:ascii="微软雅黑" w:eastAsia="微软雅黑" w:hAnsi="微软雅黑" w:hint="eastAsia"/>
          <w:sz w:val="22"/>
          <w:szCs w:val="24"/>
        </w:rPr>
        <w:t>注意事项</w:t>
      </w:r>
      <w:bookmarkEnd w:id="5"/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固件升级完成后，飞行器会与</w:t>
      </w:r>
      <w:r>
        <w:rPr>
          <w:rFonts w:hint="eastAsia"/>
        </w:rPr>
        <w:t>APP</w:t>
      </w:r>
      <w:r>
        <w:rPr>
          <w:rFonts w:hint="eastAsia"/>
        </w:rPr>
        <w:t>断开连接并重启，请在重启后重新连接。</w:t>
      </w:r>
    </w:p>
    <w:p w:rsidR="003849FF" w:rsidRPr="00F06CDA" w:rsidRDefault="003849FF" w:rsidP="003849FF">
      <w:pPr>
        <w:pStyle w:val="a3"/>
        <w:numPr>
          <w:ilvl w:val="0"/>
          <w:numId w:val="4"/>
        </w:numPr>
        <w:ind w:firstLineChars="0"/>
      </w:pPr>
      <w:r>
        <w:t>如果在连接拓展模块的情况下连接了</w:t>
      </w:r>
      <w:r>
        <w:t>APP</w:t>
      </w:r>
      <w:r>
        <w:rPr>
          <w:rFonts w:hint="eastAsia"/>
        </w:rPr>
        <w:t>，</w:t>
      </w:r>
      <w:r>
        <w:t>请关机后</w:t>
      </w:r>
      <w:r>
        <w:rPr>
          <w:rFonts w:hint="eastAsia"/>
        </w:rPr>
        <w:t>，</w:t>
      </w:r>
      <w:r>
        <w:t>断开拓展模块连接</w:t>
      </w:r>
      <w:r>
        <w:rPr>
          <w:rFonts w:hint="eastAsia"/>
        </w:rPr>
        <w:t>，</w:t>
      </w:r>
      <w:r>
        <w:t>再重新开机连接移动设备</w:t>
      </w:r>
      <w:r>
        <w:rPr>
          <w:rFonts w:hint="eastAsia"/>
        </w:rPr>
        <w:t>。</w:t>
      </w:r>
    </w:p>
    <w:p w:rsidR="003849FF" w:rsidRDefault="003849FF" w:rsidP="003849FF">
      <w:pPr>
        <w:pStyle w:val="a3"/>
        <w:numPr>
          <w:ilvl w:val="1"/>
          <w:numId w:val="3"/>
        </w:numPr>
        <w:ind w:left="567" w:firstLineChars="0"/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6" w:name="_Toc53767844"/>
      <w:r w:rsidRPr="00B27AAE">
        <w:rPr>
          <w:rFonts w:ascii="微软雅黑" w:eastAsia="微软雅黑" w:hAnsi="微软雅黑" w:hint="eastAsia"/>
          <w:sz w:val="22"/>
          <w:szCs w:val="24"/>
        </w:rPr>
        <w:t>升级失败的处理方案</w:t>
      </w:r>
      <w:bookmarkEnd w:id="6"/>
    </w:p>
    <w:p w:rsidR="003849FF" w:rsidRDefault="003849FF" w:rsidP="003849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重新查看上述方法，确认升级方法正确。可更换其他移动设备重新连接尝试更新。</w:t>
      </w:r>
    </w:p>
    <w:p w:rsidR="003849FF" w:rsidRDefault="003849FF" w:rsidP="003849FF">
      <w:pPr>
        <w:pStyle w:val="a3"/>
        <w:numPr>
          <w:ilvl w:val="0"/>
          <w:numId w:val="5"/>
        </w:numPr>
        <w:ind w:firstLineChars="0"/>
      </w:pPr>
      <w:r>
        <w:t>重置</w:t>
      </w:r>
      <w:r>
        <w:t>WiFi</w:t>
      </w:r>
      <w:r>
        <w:rPr>
          <w:rFonts w:hint="eastAsia"/>
        </w:rPr>
        <w:t>：</w:t>
      </w:r>
      <w:r>
        <w:t>在飞行器开机状态下</w:t>
      </w:r>
      <w:r>
        <w:rPr>
          <w:rFonts w:hint="eastAsia"/>
        </w:rPr>
        <w:t>，</w:t>
      </w:r>
      <w:r>
        <w:t>长按飞行器开关</w:t>
      </w:r>
      <w:r>
        <w:rPr>
          <w:rFonts w:hint="eastAsia"/>
        </w:rPr>
        <w:t>5</w:t>
      </w:r>
      <w:r>
        <w:rPr>
          <w:rFonts w:hint="eastAsia"/>
        </w:rPr>
        <w:t>秒左右直至</w:t>
      </w:r>
      <w:r>
        <w:rPr>
          <w:rFonts w:hint="eastAsia"/>
        </w:rPr>
        <w:t>LED</w:t>
      </w:r>
      <w:r>
        <w:rPr>
          <w:rFonts w:hint="eastAsia"/>
        </w:rPr>
        <w:t>熄灭后松手，飞行器重启后重新连接。</w:t>
      </w:r>
    </w:p>
    <w:p w:rsidR="003849FF" w:rsidRDefault="003849FF" w:rsidP="003849FF">
      <w:pPr>
        <w:pStyle w:val="a3"/>
        <w:numPr>
          <w:ilvl w:val="0"/>
          <w:numId w:val="2"/>
        </w:numPr>
        <w:ind w:firstLineChars="0"/>
        <w:jc w:val="left"/>
        <w:outlineLvl w:val="1"/>
        <w:rPr>
          <w:rFonts w:ascii="微软雅黑" w:eastAsia="微软雅黑" w:hAnsi="微软雅黑"/>
          <w:b/>
          <w:sz w:val="24"/>
          <w:szCs w:val="24"/>
        </w:rPr>
      </w:pPr>
      <w:bookmarkStart w:id="7" w:name="_Toc53767845"/>
      <w:r>
        <w:rPr>
          <w:rFonts w:ascii="微软雅黑" w:eastAsia="微软雅黑" w:hAnsi="微软雅黑"/>
          <w:b/>
          <w:sz w:val="24"/>
          <w:szCs w:val="24"/>
        </w:rPr>
        <w:t>开源控制器升级</w:t>
      </w:r>
      <w:bookmarkEnd w:id="7"/>
    </w:p>
    <w:p w:rsidR="003849FF" w:rsidRPr="008A3846" w:rsidRDefault="003849FF" w:rsidP="003849FF">
      <w:pPr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8" w:name="_Toc53767846"/>
      <w:r w:rsidRPr="008A3846">
        <w:rPr>
          <w:rFonts w:ascii="微软雅黑" w:eastAsia="微软雅黑" w:hAnsi="微软雅黑"/>
          <w:sz w:val="22"/>
          <w:szCs w:val="24"/>
        </w:rPr>
        <w:t>2.1</w:t>
      </w:r>
      <w:r w:rsidRPr="008A3846">
        <w:rPr>
          <w:rFonts w:ascii="微软雅黑" w:eastAsia="微软雅黑" w:hAnsi="微软雅黑"/>
          <w:sz w:val="22"/>
          <w:szCs w:val="24"/>
        </w:rPr>
        <w:tab/>
      </w:r>
      <w:r w:rsidRPr="008A3846">
        <w:rPr>
          <w:rFonts w:ascii="微软雅黑" w:eastAsia="微软雅黑" w:hAnsi="微软雅黑" w:hint="eastAsia"/>
          <w:sz w:val="22"/>
          <w:szCs w:val="24"/>
        </w:rPr>
        <w:t>提前准备</w:t>
      </w:r>
      <w:bookmarkEnd w:id="8"/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t xml:space="preserve">RoboMaster TT </w:t>
      </w:r>
      <w:r>
        <w:t>开源控制器</w:t>
      </w:r>
    </w:p>
    <w:p w:rsidR="00E655DD" w:rsidRDefault="00E655DD" w:rsidP="003849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Micro-usb</w:t>
      </w:r>
      <w:r>
        <w:rPr>
          <w:rFonts w:hint="eastAsia"/>
        </w:rPr>
        <w:t>数据线，确保数据线具有数据传输功能（建议使用</w:t>
      </w:r>
      <w:r>
        <w:rPr>
          <w:rFonts w:hint="eastAsia"/>
        </w:rPr>
        <w:t>RoboMaster</w:t>
      </w:r>
      <w:r>
        <w:t xml:space="preserve"> </w:t>
      </w:r>
      <w:r>
        <w:rPr>
          <w:rFonts w:hint="eastAsia"/>
        </w:rPr>
        <w:t>TT</w:t>
      </w:r>
      <w:r>
        <w:rPr>
          <w:rFonts w:hint="eastAsia"/>
        </w:rPr>
        <w:t>自带的数据线）</w:t>
      </w:r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t>64</w:t>
      </w:r>
      <w:r>
        <w:rPr>
          <w:rFonts w:hint="eastAsia"/>
        </w:rPr>
        <w:t>位</w:t>
      </w:r>
      <w:r>
        <w:t>Windows</w:t>
      </w:r>
      <w:r>
        <w:t>电脑</w:t>
      </w:r>
      <w:r>
        <w:rPr>
          <w:rFonts w:hint="eastAsia"/>
        </w:rPr>
        <w:t>，</w:t>
      </w:r>
      <w:r>
        <w:t>确保网络连接正常</w:t>
      </w:r>
    </w:p>
    <w:p w:rsidR="00E655DD" w:rsidRDefault="00E655DD" w:rsidP="00E655DD">
      <w:pPr>
        <w:pStyle w:val="a3"/>
        <w:ind w:left="840" w:firstLineChars="0" w:firstLine="0"/>
        <w:rPr>
          <w:i/>
        </w:rPr>
      </w:pPr>
      <w:r w:rsidRPr="00E655DD">
        <w:rPr>
          <w:rFonts w:hint="eastAsia"/>
          <w:i/>
        </w:rPr>
        <w:t>*</w:t>
      </w:r>
      <w:r w:rsidRPr="00E655DD">
        <w:rPr>
          <w:rFonts w:hint="eastAsia"/>
          <w:i/>
        </w:rPr>
        <w:t>如何下载大疆教育平台客户端？</w:t>
      </w:r>
    </w:p>
    <w:p w:rsidR="00E655DD" w:rsidRPr="00E655DD" w:rsidRDefault="00E655DD" w:rsidP="00E655D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进入</w:t>
      </w:r>
      <w:hyperlink r:id="rId10" w:history="1">
        <w:r w:rsidRPr="00BA5EDB">
          <w:rPr>
            <w:rStyle w:val="a4"/>
          </w:rPr>
          <w:t>https://www.dji.com/cn/robomaster-tt/downloads</w:t>
        </w:r>
      </w:hyperlink>
      <w:r>
        <w:rPr>
          <w:rFonts w:hint="eastAsia"/>
        </w:rPr>
        <w:t>，下载大疆教育平台客户端并安装即可。</w:t>
      </w:r>
    </w:p>
    <w:p w:rsidR="00E655DD" w:rsidRDefault="00E655DD" w:rsidP="00E655D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0E245C" wp14:editId="0B95D769">
            <wp:extent cx="2398542" cy="1453983"/>
            <wp:effectExtent l="152400" t="152400" r="363855" b="3562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7195" cy="1459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3849FF" w:rsidRPr="008A3846" w:rsidRDefault="003849FF" w:rsidP="003849FF">
      <w:pPr>
        <w:pStyle w:val="a3"/>
        <w:numPr>
          <w:ilvl w:val="1"/>
          <w:numId w:val="6"/>
        </w:numPr>
        <w:ind w:firstLineChars="0"/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10" w:name="_Toc53767847"/>
      <w:r w:rsidRPr="008A3846">
        <w:rPr>
          <w:rFonts w:ascii="微软雅黑" w:eastAsia="微软雅黑" w:hAnsi="微软雅黑" w:hint="eastAsia"/>
          <w:sz w:val="22"/>
          <w:szCs w:val="24"/>
        </w:rPr>
        <w:t>升级步骤</w:t>
      </w:r>
      <w:bookmarkEnd w:id="10"/>
    </w:p>
    <w:p w:rsidR="003849FF" w:rsidRDefault="003849FF" w:rsidP="003849FF">
      <w:pPr>
        <w:ind w:firstLine="420"/>
      </w:pPr>
      <w:r w:rsidRPr="00D25E43">
        <w:rPr>
          <w:rFonts w:hint="eastAsia"/>
          <w:b/>
        </w:rPr>
        <w:t>步骤一：</w:t>
      </w:r>
      <w:r>
        <w:rPr>
          <w:rFonts w:hint="eastAsia"/>
        </w:rPr>
        <w:t>在电脑上安装大疆教育平台，在平台中安装并打开</w:t>
      </w:r>
      <w:r>
        <w:rPr>
          <w:rFonts w:hint="eastAsia"/>
        </w:rPr>
        <w:t>RoboMaster</w:t>
      </w:r>
      <w:r>
        <w:t xml:space="preserve"> Assistant</w:t>
      </w:r>
      <w:r>
        <w:rPr>
          <w:rFonts w:hint="eastAsia"/>
        </w:rPr>
        <w:t>。</w:t>
      </w:r>
    </w:p>
    <w:p w:rsidR="003849FF" w:rsidRDefault="003849FF" w:rsidP="003849FF">
      <w:pPr>
        <w:ind w:firstLine="420"/>
      </w:pPr>
      <w:r>
        <w:rPr>
          <w:noProof/>
        </w:rPr>
        <w:lastRenderedPageBreak/>
        <w:drawing>
          <wp:inline distT="0" distB="0" distL="0" distR="0" wp14:anchorId="26F45F1D" wp14:editId="07F19E00">
            <wp:extent cx="5274310" cy="3227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="420"/>
      </w:pPr>
      <w:r w:rsidRPr="00F26E45">
        <w:rPr>
          <w:b/>
        </w:rPr>
        <w:t>步骤二</w:t>
      </w:r>
      <w:r w:rsidRPr="00F26E45">
        <w:rPr>
          <w:rFonts w:hint="eastAsia"/>
          <w:b/>
        </w:rPr>
        <w:t>：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Tello</w:t>
      </w:r>
      <w:r>
        <w:t xml:space="preserve"> Talent</w:t>
      </w:r>
      <w:r>
        <w:t>升级</w:t>
      </w:r>
      <w:r>
        <w:rPr>
          <w:rFonts w:hint="eastAsia"/>
        </w:rPr>
        <w:t>”。</w:t>
      </w:r>
    </w:p>
    <w:p w:rsidR="003849FF" w:rsidRDefault="003849FF" w:rsidP="003849FF">
      <w:pPr>
        <w:ind w:firstLineChars="200" w:firstLine="420"/>
      </w:pPr>
      <w:r>
        <w:rPr>
          <w:noProof/>
        </w:rPr>
        <w:drawing>
          <wp:inline distT="0" distB="0" distL="0" distR="0" wp14:anchorId="5B471DE5" wp14:editId="5252C75C">
            <wp:extent cx="5274310" cy="3440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2"/>
      </w:pPr>
      <w:r w:rsidRPr="00F26E45">
        <w:rPr>
          <w:b/>
        </w:rPr>
        <w:t>步骤三</w:t>
      </w:r>
      <w:r w:rsidRPr="00F26E45">
        <w:rPr>
          <w:rFonts w:hint="eastAsia"/>
          <w:b/>
        </w:rPr>
        <w:t>：</w:t>
      </w:r>
      <w:r>
        <w:t>将开源控制器通过</w:t>
      </w:r>
      <w:r>
        <w:t>USB</w:t>
      </w:r>
      <w:r>
        <w:t>接口和电脑进行连接</w:t>
      </w:r>
      <w:r>
        <w:rPr>
          <w:rFonts w:hint="eastAsia"/>
        </w:rPr>
        <w:t>。点击串口信息右侧的按键开启串口。</w:t>
      </w:r>
    </w:p>
    <w:p w:rsidR="003849FF" w:rsidRDefault="003849FF" w:rsidP="003849F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CB70736" wp14:editId="249C86F3">
            <wp:extent cx="5274310" cy="34334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2"/>
      </w:pPr>
      <w:r w:rsidRPr="00D329A2">
        <w:rPr>
          <w:b/>
        </w:rPr>
        <w:t>步骤四</w:t>
      </w:r>
      <w:r w:rsidRPr="00D329A2">
        <w:rPr>
          <w:rFonts w:hint="eastAsia"/>
          <w:b/>
        </w:rPr>
        <w:t>：</w:t>
      </w:r>
      <w:r>
        <w:rPr>
          <w:rFonts w:hint="eastAsia"/>
        </w:rPr>
        <w:t>串口开启后，点击开源控制器</w:t>
      </w:r>
      <w:r>
        <w:rPr>
          <w:rFonts w:hint="eastAsia"/>
        </w:rPr>
        <w:t>-Wi-Fi</w:t>
      </w:r>
      <w:r>
        <w:rPr>
          <w:rFonts w:hint="eastAsia"/>
        </w:rPr>
        <w:t>模块升级按键进行升级。</w:t>
      </w:r>
    </w:p>
    <w:p w:rsidR="003849FF" w:rsidRDefault="003849FF" w:rsidP="003849FF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23F1D412" wp14:editId="0F618E6F">
            <wp:extent cx="5274310" cy="34366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CA1EE46" wp14:editId="5B3EC4E0">
            <wp:extent cx="5274310" cy="3427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2"/>
      </w:pPr>
      <w:r>
        <w:rPr>
          <w:b/>
        </w:rPr>
        <w:t>步骤五</w:t>
      </w:r>
      <w:r>
        <w:rPr>
          <w:rFonts w:hint="eastAsia"/>
          <w:b/>
        </w:rPr>
        <w:t>：</w:t>
      </w:r>
      <w:r>
        <w:t>Wi</w:t>
      </w:r>
      <w:r>
        <w:rPr>
          <w:rFonts w:hint="eastAsia"/>
        </w:rPr>
        <w:t>-</w:t>
      </w:r>
      <w:r>
        <w:t>Fi</w:t>
      </w:r>
      <w:r>
        <w:t>模块升级完成后</w:t>
      </w:r>
      <w:r>
        <w:rPr>
          <w:rFonts w:hint="eastAsia"/>
        </w:rPr>
        <w:t>，</w:t>
      </w:r>
      <w:r>
        <w:t>会出现选择</w:t>
      </w:r>
      <w:r>
        <w:t>ESP32</w:t>
      </w:r>
      <w:r>
        <w:t>恢复类型的弹窗</w:t>
      </w:r>
      <w:r>
        <w:rPr>
          <w:rFonts w:hint="eastAsia"/>
        </w:rPr>
        <w:t>，</w:t>
      </w:r>
      <w:r>
        <w:t>推荐选择默认的</w:t>
      </w:r>
      <w:r>
        <w:t>Arduino</w:t>
      </w:r>
      <w:r>
        <w:rPr>
          <w:rFonts w:hint="eastAsia"/>
        </w:rPr>
        <w:t>。</w:t>
      </w:r>
    </w:p>
    <w:p w:rsidR="003849FF" w:rsidRPr="006D2FC6" w:rsidRDefault="003849FF" w:rsidP="003849FF">
      <w:pPr>
        <w:ind w:firstLineChars="200" w:firstLine="420"/>
      </w:pPr>
      <w:r>
        <w:rPr>
          <w:noProof/>
        </w:rPr>
        <w:drawing>
          <wp:inline distT="0" distB="0" distL="0" distR="0" wp14:anchorId="1213B03A" wp14:editId="185C554C">
            <wp:extent cx="5274310" cy="34207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2"/>
      </w:pPr>
      <w:r w:rsidRPr="00E06FEF">
        <w:rPr>
          <w:b/>
        </w:rPr>
        <w:t>步骤六</w:t>
      </w:r>
      <w:r w:rsidRPr="00E06FEF">
        <w:rPr>
          <w:rFonts w:hint="eastAsia"/>
          <w:b/>
        </w:rPr>
        <w:t>：</w:t>
      </w:r>
      <w:r>
        <w:rPr>
          <w:rFonts w:hint="eastAsia"/>
        </w:rPr>
        <w:t>升级完成后，点击确认即可。</w:t>
      </w:r>
    </w:p>
    <w:p w:rsidR="003849FF" w:rsidRDefault="003849FF" w:rsidP="003849F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9410F3D" wp14:editId="3FF26DB4">
            <wp:extent cx="5274310" cy="3435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FF" w:rsidRDefault="003849FF" w:rsidP="003849FF">
      <w:pPr>
        <w:ind w:firstLineChars="200" w:firstLine="420"/>
      </w:pPr>
    </w:p>
    <w:p w:rsidR="003849FF" w:rsidRPr="00E06FEF" w:rsidRDefault="003849FF" w:rsidP="003849FF">
      <w:pPr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11" w:name="_Toc53767848"/>
      <w:r>
        <w:rPr>
          <w:rFonts w:ascii="微软雅黑" w:eastAsia="微软雅黑" w:hAnsi="微软雅黑" w:hint="eastAsia"/>
          <w:sz w:val="22"/>
          <w:szCs w:val="24"/>
        </w:rPr>
        <w:t>2</w:t>
      </w:r>
      <w:r>
        <w:rPr>
          <w:rFonts w:ascii="微软雅黑" w:eastAsia="微软雅黑" w:hAnsi="微软雅黑"/>
          <w:sz w:val="22"/>
          <w:szCs w:val="24"/>
        </w:rPr>
        <w:t>.3</w:t>
      </w:r>
      <w:r w:rsidRPr="00E06FEF">
        <w:rPr>
          <w:rFonts w:ascii="微软雅黑" w:eastAsia="微软雅黑" w:hAnsi="微软雅黑" w:hint="eastAsia"/>
          <w:sz w:val="22"/>
          <w:szCs w:val="24"/>
        </w:rPr>
        <w:t>注意事项</w:t>
      </w:r>
      <w:bookmarkEnd w:id="11"/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Wi-Fi</w:t>
      </w:r>
      <w:r>
        <w:rPr>
          <w:rFonts w:hint="eastAsia"/>
        </w:rPr>
        <w:t>模块固件升级完成后，一定要恢复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。恢复完</w:t>
      </w:r>
      <w:r>
        <w:rPr>
          <w:rFonts w:hint="eastAsia"/>
        </w:rPr>
        <w:t>ESP</w:t>
      </w:r>
      <w:r>
        <w:t>32</w:t>
      </w:r>
      <w:r>
        <w:t>后</w:t>
      </w:r>
      <w:r>
        <w:rPr>
          <w:rFonts w:hint="eastAsia"/>
        </w:rPr>
        <w:t>，</w:t>
      </w:r>
      <w:r>
        <w:t>不需要再重复升级</w:t>
      </w:r>
      <w:r>
        <w:t>ESP32.</w:t>
      </w:r>
    </w:p>
    <w:p w:rsidR="003849FF" w:rsidRPr="003130DF" w:rsidRDefault="003849FF" w:rsidP="003849FF">
      <w:pPr>
        <w:jc w:val="left"/>
        <w:outlineLvl w:val="2"/>
        <w:rPr>
          <w:rFonts w:ascii="微软雅黑" w:eastAsia="微软雅黑" w:hAnsi="微软雅黑"/>
          <w:sz w:val="22"/>
          <w:szCs w:val="24"/>
        </w:rPr>
      </w:pPr>
      <w:bookmarkStart w:id="12" w:name="_Toc53767849"/>
      <w:r w:rsidRPr="003130DF">
        <w:rPr>
          <w:rFonts w:ascii="微软雅黑" w:eastAsia="微软雅黑" w:hAnsi="微软雅黑" w:hint="eastAsia"/>
          <w:sz w:val="22"/>
          <w:szCs w:val="24"/>
        </w:rPr>
        <w:t>2</w:t>
      </w:r>
      <w:r>
        <w:rPr>
          <w:rFonts w:ascii="微软雅黑" w:eastAsia="微软雅黑" w:hAnsi="微软雅黑"/>
          <w:sz w:val="22"/>
          <w:szCs w:val="24"/>
        </w:rPr>
        <w:t>.4</w:t>
      </w:r>
      <w:r>
        <w:rPr>
          <w:rFonts w:ascii="微软雅黑" w:eastAsia="微软雅黑" w:hAnsi="微软雅黑" w:hint="eastAsia"/>
          <w:sz w:val="22"/>
          <w:szCs w:val="24"/>
        </w:rPr>
        <w:t>升级失败的处理方案</w:t>
      </w:r>
      <w:bookmarkEnd w:id="12"/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升级开源控制器</w:t>
      </w:r>
      <w:r>
        <w:rPr>
          <w:rFonts w:hint="eastAsia"/>
        </w:rPr>
        <w:t>-Wi-Fi</w:t>
      </w:r>
      <w:r>
        <w:rPr>
          <w:rFonts w:hint="eastAsia"/>
        </w:rPr>
        <w:t>模块，出现升级失败的提示时，重新升级模块即可。</w:t>
      </w:r>
    </w:p>
    <w:p w:rsidR="003849FF" w:rsidRDefault="003849FF" w:rsidP="003849F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升级开源控制器</w:t>
      </w:r>
      <w:r>
        <w:rPr>
          <w:rFonts w:hint="eastAsia"/>
        </w:rPr>
        <w:t>-Wi-Fi</w:t>
      </w:r>
      <w:r>
        <w:rPr>
          <w:rFonts w:hint="eastAsia"/>
        </w:rPr>
        <w:t>模块，出现“取消升级需要手动释放串口，请重新插拔一下</w:t>
      </w:r>
      <w:r>
        <w:rPr>
          <w:rFonts w:hint="eastAsia"/>
        </w:rPr>
        <w:t>USB</w:t>
      </w:r>
      <w:r>
        <w:rPr>
          <w:rFonts w:hint="eastAsia"/>
        </w:rPr>
        <w:t>串口”提示时，请重新插拔一下</w:t>
      </w:r>
      <w:r>
        <w:rPr>
          <w:rFonts w:hint="eastAsia"/>
        </w:rPr>
        <w:t>USB</w:t>
      </w:r>
      <w:r>
        <w:rPr>
          <w:rFonts w:hint="eastAsia"/>
        </w:rPr>
        <w:t>接口，点击升级开源控制器</w:t>
      </w:r>
      <w:r>
        <w:rPr>
          <w:rFonts w:hint="eastAsia"/>
        </w:rPr>
        <w:t>-ESP</w:t>
      </w:r>
      <w:r>
        <w:t>32</w:t>
      </w:r>
      <w:r>
        <w:rPr>
          <w:rFonts w:hint="eastAsia"/>
        </w:rPr>
        <w:t>，等待</w:t>
      </w:r>
      <w:r>
        <w:rPr>
          <w:rFonts w:hint="eastAsia"/>
        </w:rPr>
        <w:t>ESP</w:t>
      </w:r>
      <w:r>
        <w:t>32</w:t>
      </w:r>
      <w:r>
        <w:rPr>
          <w:rFonts w:hint="eastAsia"/>
        </w:rPr>
        <w:t>升级完成后，再重新进行开源控制器升级即可。</w:t>
      </w:r>
    </w:p>
    <w:p w:rsidR="00776E1E" w:rsidRPr="003849FF" w:rsidRDefault="00776E1E"/>
    <w:sectPr w:rsidR="00776E1E" w:rsidRPr="0038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CA9" w:rsidRDefault="00754CA9" w:rsidP="00BE4AAD">
      <w:r>
        <w:separator/>
      </w:r>
    </w:p>
  </w:endnote>
  <w:endnote w:type="continuationSeparator" w:id="0">
    <w:p w:rsidR="00754CA9" w:rsidRDefault="00754CA9" w:rsidP="00BE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CA9" w:rsidRDefault="00754CA9" w:rsidP="00BE4AAD">
      <w:r>
        <w:separator/>
      </w:r>
    </w:p>
  </w:footnote>
  <w:footnote w:type="continuationSeparator" w:id="0">
    <w:p w:rsidR="00754CA9" w:rsidRDefault="00754CA9" w:rsidP="00BE4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A62"/>
    <w:multiLevelType w:val="hybridMultilevel"/>
    <w:tmpl w:val="D542D7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DF8357B"/>
    <w:multiLevelType w:val="multilevel"/>
    <w:tmpl w:val="26BAFF9E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3AFA527D"/>
    <w:multiLevelType w:val="hybridMultilevel"/>
    <w:tmpl w:val="7F4E3D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E3620F"/>
    <w:multiLevelType w:val="multilevel"/>
    <w:tmpl w:val="68586640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41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 w15:restartNumberingAfterBreak="0">
    <w:nsid w:val="649920DE"/>
    <w:multiLevelType w:val="multilevel"/>
    <w:tmpl w:val="4524DA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8563BF3"/>
    <w:multiLevelType w:val="hybridMultilevel"/>
    <w:tmpl w:val="200A74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8E"/>
    <w:rsid w:val="0005306F"/>
    <w:rsid w:val="002D2B8E"/>
    <w:rsid w:val="003849FF"/>
    <w:rsid w:val="00754CA9"/>
    <w:rsid w:val="00776E1E"/>
    <w:rsid w:val="00BE4AAD"/>
    <w:rsid w:val="00E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84C0D"/>
  <w15:chartTrackingRefBased/>
  <w15:docId w15:val="{2826D86B-E518-4596-85F7-F59DAA07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9FF"/>
    <w:pPr>
      <w:widowControl w:val="0"/>
      <w:jc w:val="both"/>
    </w:pPr>
  </w:style>
  <w:style w:type="paragraph" w:styleId="1">
    <w:name w:val="heading 1"/>
    <w:aliases w:val="ASAPHeading 1"/>
    <w:basedOn w:val="a"/>
    <w:link w:val="10"/>
    <w:qFormat/>
    <w:rsid w:val="003849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ASAPHeading 1 字符"/>
    <w:basedOn w:val="a0"/>
    <w:link w:val="1"/>
    <w:rsid w:val="003849F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849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49F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849F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49FF"/>
  </w:style>
  <w:style w:type="paragraph" w:styleId="2">
    <w:name w:val="toc 2"/>
    <w:basedOn w:val="a"/>
    <w:next w:val="a"/>
    <w:autoRedefine/>
    <w:uiPriority w:val="39"/>
    <w:unhideWhenUsed/>
    <w:rsid w:val="003849F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3849FF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BE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A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dji.com/cn/robomaster-tt/download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Wenyan.Deng(邓文妍)</dc:creator>
  <cp:keywords/>
  <dc:description/>
  <cp:lastModifiedBy>Wenyan.Deng(邓文妍)</cp:lastModifiedBy>
  <cp:revision>4</cp:revision>
  <dcterms:created xsi:type="dcterms:W3CDTF">2020-10-16T11:09:00Z</dcterms:created>
  <dcterms:modified xsi:type="dcterms:W3CDTF">2020-10-28T10:44:00Z</dcterms:modified>
</cp:coreProperties>
</file>