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8"/>
        <w:gridCol w:w="891"/>
        <w:gridCol w:w="8347"/>
      </w:tblGrid>
      <w:tr w:rsidR="00AB7BD1" w:rsidRPr="00044FE4" w14:paraId="2C974EFD" w14:textId="77777777" w:rsidTr="00F52185">
        <w:tc>
          <w:tcPr>
            <w:tcW w:w="1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A18A7" w14:textId="77777777" w:rsidR="00AB7BD1" w:rsidRPr="00044FE4" w:rsidRDefault="00AB7BD1" w:rsidP="00F52185">
            <w:pPr>
              <w:rPr>
                <w:b/>
                <w:bCs/>
                <w:sz w:val="28"/>
              </w:rPr>
            </w:pPr>
            <w:r w:rsidRPr="00044FE4">
              <w:rPr>
                <w:b/>
                <w:bCs/>
                <w:sz w:val="28"/>
              </w:rPr>
              <w:t>文章题目</w:t>
            </w:r>
          </w:p>
        </w:tc>
        <w:tc>
          <w:tcPr>
            <w:tcW w:w="8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092AA" w14:textId="77777777" w:rsidR="00AB7BD1" w:rsidRPr="00044FE4" w:rsidRDefault="00AB7BD1" w:rsidP="00F52185">
            <w:pPr>
              <w:rPr>
                <w:sz w:val="28"/>
              </w:rPr>
            </w:pPr>
          </w:p>
        </w:tc>
      </w:tr>
      <w:tr w:rsidR="00AB7BD1" w:rsidRPr="00044FE4" w14:paraId="206A7AA8" w14:textId="77777777" w:rsidTr="00F52185">
        <w:trPr>
          <w:cantSplit/>
          <w:trHeight w:val="13181"/>
        </w:trPr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E0179" w14:textId="77777777" w:rsidR="00AB7BD1" w:rsidRPr="00044FE4" w:rsidRDefault="00AB7BD1" w:rsidP="00F52185">
            <w:pPr>
              <w:rPr>
                <w:b/>
                <w:bCs/>
                <w:sz w:val="28"/>
              </w:rPr>
            </w:pPr>
          </w:p>
          <w:p w14:paraId="6B4B5652" w14:textId="77777777" w:rsidR="00AB7BD1" w:rsidRPr="00044FE4" w:rsidRDefault="00AB7BD1" w:rsidP="00F52185">
            <w:pPr>
              <w:rPr>
                <w:b/>
                <w:bCs/>
                <w:sz w:val="28"/>
              </w:rPr>
            </w:pPr>
          </w:p>
          <w:p w14:paraId="443B800D" w14:textId="77777777" w:rsidR="00AB7BD1" w:rsidRPr="00044FE4" w:rsidRDefault="00AB7BD1" w:rsidP="00F52185">
            <w:pPr>
              <w:rPr>
                <w:b/>
                <w:bCs/>
                <w:sz w:val="28"/>
              </w:rPr>
            </w:pPr>
          </w:p>
          <w:p w14:paraId="39AC3ABB" w14:textId="77777777" w:rsidR="00AB7BD1" w:rsidRPr="00044FE4" w:rsidRDefault="00AB7BD1" w:rsidP="00F52185">
            <w:pPr>
              <w:rPr>
                <w:b/>
                <w:bCs/>
                <w:sz w:val="28"/>
              </w:rPr>
            </w:pPr>
          </w:p>
          <w:p w14:paraId="1F55E0C4" w14:textId="77777777" w:rsidR="00AB7BD1" w:rsidRPr="00044FE4" w:rsidRDefault="00AB7BD1" w:rsidP="00F52185">
            <w:pPr>
              <w:rPr>
                <w:b/>
                <w:bCs/>
                <w:sz w:val="32"/>
              </w:rPr>
            </w:pPr>
            <w:r w:rsidRPr="00044FE4">
              <w:rPr>
                <w:b/>
                <w:bCs/>
                <w:sz w:val="32"/>
              </w:rPr>
              <w:t>创</w:t>
            </w:r>
          </w:p>
          <w:p w14:paraId="3C9C87F6" w14:textId="77777777" w:rsidR="00AB7BD1" w:rsidRPr="00044FE4" w:rsidRDefault="00AB7BD1" w:rsidP="00F52185">
            <w:pPr>
              <w:rPr>
                <w:b/>
                <w:bCs/>
                <w:sz w:val="32"/>
              </w:rPr>
            </w:pPr>
          </w:p>
          <w:p w14:paraId="5C18AA27" w14:textId="77777777" w:rsidR="00AB7BD1" w:rsidRPr="00044FE4" w:rsidRDefault="00AB7BD1" w:rsidP="00F52185">
            <w:pPr>
              <w:rPr>
                <w:b/>
                <w:bCs/>
                <w:sz w:val="32"/>
              </w:rPr>
            </w:pPr>
            <w:r w:rsidRPr="00044FE4">
              <w:rPr>
                <w:b/>
                <w:bCs/>
                <w:sz w:val="32"/>
              </w:rPr>
              <w:t>新</w:t>
            </w:r>
          </w:p>
          <w:p w14:paraId="39448671" w14:textId="77777777" w:rsidR="00AB7BD1" w:rsidRPr="00044FE4" w:rsidRDefault="00AB7BD1" w:rsidP="00F52185">
            <w:pPr>
              <w:rPr>
                <w:b/>
                <w:bCs/>
                <w:sz w:val="32"/>
              </w:rPr>
            </w:pPr>
          </w:p>
          <w:p w14:paraId="14E66296" w14:textId="77777777" w:rsidR="00AB7BD1" w:rsidRPr="00044FE4" w:rsidRDefault="00AB7BD1" w:rsidP="00F52185">
            <w:pPr>
              <w:rPr>
                <w:b/>
                <w:bCs/>
                <w:sz w:val="32"/>
              </w:rPr>
            </w:pPr>
            <w:r w:rsidRPr="00044FE4">
              <w:rPr>
                <w:b/>
                <w:bCs/>
                <w:sz w:val="32"/>
              </w:rPr>
              <w:t>点</w:t>
            </w:r>
          </w:p>
          <w:p w14:paraId="6560DD8C" w14:textId="77777777" w:rsidR="00AB7BD1" w:rsidRPr="00044FE4" w:rsidRDefault="00AB7BD1" w:rsidP="00F52185">
            <w:pPr>
              <w:rPr>
                <w:b/>
                <w:bCs/>
                <w:sz w:val="32"/>
              </w:rPr>
            </w:pPr>
          </w:p>
          <w:p w14:paraId="50202185" w14:textId="77777777" w:rsidR="00AB7BD1" w:rsidRPr="00044FE4" w:rsidRDefault="00AB7BD1" w:rsidP="00F52185">
            <w:pPr>
              <w:rPr>
                <w:b/>
                <w:bCs/>
                <w:sz w:val="32"/>
              </w:rPr>
            </w:pPr>
            <w:r w:rsidRPr="00044FE4">
              <w:rPr>
                <w:b/>
                <w:bCs/>
                <w:sz w:val="32"/>
              </w:rPr>
              <w:t>自</w:t>
            </w:r>
          </w:p>
          <w:p w14:paraId="7BB2C71A" w14:textId="77777777" w:rsidR="00AB7BD1" w:rsidRPr="00044FE4" w:rsidRDefault="00AB7BD1" w:rsidP="00F52185">
            <w:pPr>
              <w:rPr>
                <w:b/>
                <w:bCs/>
                <w:sz w:val="32"/>
              </w:rPr>
            </w:pPr>
          </w:p>
          <w:p w14:paraId="148D1DD8" w14:textId="77777777" w:rsidR="00AB7BD1" w:rsidRPr="00044FE4" w:rsidRDefault="00AB7BD1" w:rsidP="00F52185">
            <w:pPr>
              <w:rPr>
                <w:b/>
                <w:bCs/>
                <w:sz w:val="32"/>
              </w:rPr>
            </w:pPr>
            <w:r w:rsidRPr="00044FE4">
              <w:rPr>
                <w:b/>
                <w:bCs/>
                <w:sz w:val="32"/>
              </w:rPr>
              <w:t>述</w:t>
            </w:r>
          </w:p>
        </w:tc>
        <w:tc>
          <w:tcPr>
            <w:tcW w:w="9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EA271" w14:textId="77777777" w:rsidR="00AB7BD1" w:rsidRPr="00044FE4" w:rsidRDefault="00AB7BD1" w:rsidP="00F52185">
            <w:pPr>
              <w:rPr>
                <w:b/>
                <w:bCs/>
                <w:sz w:val="28"/>
              </w:rPr>
            </w:pPr>
          </w:p>
        </w:tc>
      </w:tr>
    </w:tbl>
    <w:p w14:paraId="2FF03BF3" w14:textId="77777777" w:rsidR="004D6591" w:rsidRDefault="00AB7BD1">
      <w:pPr>
        <w:spacing w:before="1200" w:after="300" w:line="300" w:lineRule="exact"/>
        <w:jc w:val="center"/>
        <w:rPr>
          <w:rFonts w:ascii="黑体" w:eastAsia="黑体" w:hint="eastAsia"/>
          <w:sz w:val="44"/>
        </w:rPr>
      </w:pPr>
      <w:r>
        <w:rPr>
          <w:rFonts w:ascii="黑体" w:eastAsia="黑体"/>
          <w:sz w:val="44"/>
        </w:rPr>
        <w:br w:type="page"/>
      </w:r>
      <w:r w:rsidR="004D6591">
        <w:rPr>
          <w:rFonts w:ascii="黑体" w:eastAsia="黑体" w:hint="eastAsia"/>
          <w:sz w:val="44"/>
          <w:lang w:val="en-US" w:eastAsia="zh-CN"/>
        </w:rPr>
        <w:lastRenderedPageBreak/>
        <w:pict w14:anchorId="5CEBDDC5">
          <v:shapetype id="_x0000_t62" coordsize="21600,21600" o:spt="62" adj="1350,25920" path="m3600,qx,3600l0@8@12@24,0@9,,18000qy3600,21600l@6,21600@15@27@7,21600,18000,21600qx21600,18000l21600@9@18@30,21600@8,21600,3600qy18000,l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 textboxrect="791,791,20809,20809"/>
            <v:handles>
              <v:h position="#0,#1"/>
            </v:handles>
          </v:shapetype>
          <v:shape id="_x0000_s1026" type="#_x0000_t62" style="position:absolute;left:0;text-align:left;margin-left:-43.8pt;margin-top:29.7pt;width:122.1pt;height:27.6pt;z-index:251673600" adj="25784,5087">
            <v:textbox inset=".1mm,.1mm,.1mm,.1mm">
              <w:txbxContent>
                <w:p w14:paraId="08AF134E" w14:textId="77777777" w:rsidR="004D6591" w:rsidRDefault="004D6591">
                  <w:pPr>
                    <w:spacing w:line="200" w:lineRule="exact"/>
                    <w:rPr>
                      <w:rFonts w:hint="eastAsia"/>
                      <w:color w:val="FF0000"/>
                      <w:sz w:val="15"/>
                    </w:rPr>
                  </w:pPr>
                  <w:r>
                    <w:rPr>
                      <w:rFonts w:hint="eastAsia"/>
                      <w:color w:val="FF0000"/>
                      <w:spacing w:val="20"/>
                      <w:sz w:val="15"/>
                    </w:rPr>
                    <w:t>页边距为：上</w:t>
                  </w:r>
                  <w:r>
                    <w:rPr>
                      <w:rFonts w:hint="eastAsia"/>
                      <w:color w:val="FF0000"/>
                      <w:spacing w:val="20"/>
                      <w:sz w:val="15"/>
                    </w:rPr>
                    <w:t>2.6cm</w:t>
                  </w:r>
                  <w:r>
                    <w:rPr>
                      <w:rFonts w:hint="eastAsia"/>
                      <w:color w:val="FF0000"/>
                      <w:spacing w:val="20"/>
                      <w:sz w:val="15"/>
                    </w:rPr>
                    <w:t>，下</w:t>
                  </w:r>
                  <w:r>
                    <w:rPr>
                      <w:rFonts w:hint="eastAsia"/>
                      <w:color w:val="FF0000"/>
                      <w:spacing w:val="20"/>
                      <w:sz w:val="15"/>
                    </w:rPr>
                    <w:t>1.6cm</w:t>
                  </w:r>
                  <w:r>
                    <w:rPr>
                      <w:rFonts w:hint="eastAsia"/>
                      <w:color w:val="FF0000"/>
                      <w:spacing w:val="20"/>
                      <w:sz w:val="15"/>
                    </w:rPr>
                    <w:t>，左</w:t>
                  </w:r>
                  <w:r>
                    <w:rPr>
                      <w:rFonts w:hint="eastAsia"/>
                      <w:color w:val="FF0000"/>
                      <w:spacing w:val="20"/>
                      <w:sz w:val="15"/>
                    </w:rPr>
                    <w:t>2.0cm</w:t>
                  </w:r>
                  <w:r>
                    <w:rPr>
                      <w:rFonts w:hint="eastAsia"/>
                      <w:color w:val="FF0000"/>
                      <w:spacing w:val="20"/>
                      <w:sz w:val="15"/>
                    </w:rPr>
                    <w:t>，右</w:t>
                  </w:r>
                  <w:r>
                    <w:rPr>
                      <w:rFonts w:hint="eastAsia"/>
                      <w:color w:val="FF0000"/>
                      <w:spacing w:val="20"/>
                      <w:sz w:val="15"/>
                    </w:rPr>
                    <w:t>2.0cm</w:t>
                  </w:r>
                  <w:r>
                    <w:rPr>
                      <w:rFonts w:hint="eastAsia"/>
                      <w:color w:val="FF0000"/>
                      <w:spacing w:val="20"/>
                      <w:sz w:val="15"/>
                    </w:rPr>
                    <w:t>。</w:t>
                  </w:r>
                </w:p>
              </w:txbxContent>
            </v:textbox>
          </v:shape>
        </w:pict>
      </w:r>
      <w:r w:rsidR="004D6591">
        <w:rPr>
          <w:sz w:val="20"/>
          <w:lang w:val="en-US" w:eastAsia="zh-CN"/>
        </w:rPr>
        <w:pict w14:anchorId="5FA7BA63">
          <v:shape id="_x0000_s1027" type="#_x0000_t62" style="position:absolute;left:0;text-align:left;margin-left:-.3pt;margin-top:77.7pt;width:72.75pt;height:25.2pt;z-index:251641856" adj="35941,29871">
            <v:textbox inset=".1mm,.1mm,.1mm,.1mm">
              <w:txbxContent>
                <w:p w14:paraId="545BBB06" w14:textId="77777777" w:rsidR="004D6591" w:rsidRDefault="004D6591">
                  <w:pPr>
                    <w:spacing w:line="200" w:lineRule="exact"/>
                    <w:rPr>
                      <w:rFonts w:hint="eastAsia"/>
                      <w:color w:val="FF0000"/>
                      <w:sz w:val="18"/>
                    </w:rPr>
                  </w:pPr>
                  <w:r>
                    <w:rPr>
                      <w:rFonts w:hint="eastAsia"/>
                      <w:color w:val="FF0000"/>
                      <w:sz w:val="15"/>
                    </w:rPr>
                    <w:t>小</w:t>
                  </w:r>
                  <w:r>
                    <w:rPr>
                      <w:rFonts w:hint="eastAsia"/>
                      <w:color w:val="FF0000"/>
                      <w:sz w:val="15"/>
                    </w:rPr>
                    <w:t>5</w:t>
                  </w:r>
                  <w:r>
                    <w:rPr>
                      <w:rFonts w:hint="eastAsia"/>
                      <w:color w:val="FF0000"/>
                      <w:sz w:val="15"/>
                    </w:rPr>
                    <w:t>楷。固定行距</w:t>
                  </w:r>
                  <w:r>
                    <w:rPr>
                      <w:rFonts w:hint="eastAsia"/>
                      <w:color w:val="FF0000"/>
                      <w:sz w:val="15"/>
                    </w:rPr>
                    <w:t>15</w:t>
                  </w:r>
                  <w:r>
                    <w:rPr>
                      <w:rFonts w:hint="eastAsia"/>
                      <w:color w:val="FF0000"/>
                      <w:sz w:val="15"/>
                    </w:rPr>
                    <w:t>磅，段后</w:t>
                  </w:r>
                  <w:r>
                    <w:rPr>
                      <w:rFonts w:hint="eastAsia"/>
                      <w:color w:val="FF0000"/>
                      <w:sz w:val="15"/>
                    </w:rPr>
                    <w:t>6</w:t>
                  </w:r>
                  <w:r>
                    <w:rPr>
                      <w:rFonts w:hint="eastAsia"/>
                      <w:color w:val="FF0000"/>
                      <w:sz w:val="15"/>
                    </w:rPr>
                    <w:t>磅。</w:t>
                  </w:r>
                </w:p>
              </w:txbxContent>
            </v:textbox>
          </v:shape>
        </w:pict>
      </w:r>
      <w:r w:rsidR="004D6591">
        <w:rPr>
          <w:rFonts w:ascii="黑体" w:eastAsia="黑体" w:hint="eastAsia"/>
          <w:sz w:val="44"/>
        </w:rPr>
        <w:t>文　　章　　题　　　目</w:t>
      </w:r>
    </w:p>
    <w:p w14:paraId="2E38A69B" w14:textId="77777777" w:rsidR="004D6591" w:rsidRDefault="004D6591">
      <w:pPr>
        <w:spacing w:after="120" w:line="300" w:lineRule="exact"/>
        <w:jc w:val="center"/>
        <w:rPr>
          <w:rFonts w:eastAsia="楷体_GB2312"/>
          <w:sz w:val="24"/>
          <w:vertAlign w:val="superscript"/>
        </w:rPr>
      </w:pPr>
      <w:r>
        <w:rPr>
          <w:rFonts w:ascii="黑体" w:eastAsia="黑体" w:hint="eastAsia"/>
          <w:sz w:val="44"/>
          <w:lang w:val="en-US" w:eastAsia="zh-CN"/>
        </w:rPr>
        <w:pict w14:anchorId="40A6506A">
          <v:shape id="_x0000_s1028" type="#_x0000_t62" style="position:absolute;left:0;text-align:left;margin-left:429pt;margin-top:10.6pt;width:81.6pt;height:33pt;z-index:251640832" adj="-40910,1898">
            <v:textbox inset=".1mm,.1mm,.1mm,.1mm">
              <w:txbxContent>
                <w:p w14:paraId="731CEA6F" w14:textId="77777777" w:rsidR="004D6591" w:rsidRDefault="004D6591">
                  <w:pPr>
                    <w:spacing w:line="200" w:lineRule="exact"/>
                    <w:rPr>
                      <w:rFonts w:hint="eastAsia"/>
                      <w:color w:val="FF0000"/>
                      <w:sz w:val="18"/>
                    </w:rPr>
                  </w:pPr>
                  <w:r>
                    <w:rPr>
                      <w:rFonts w:hint="eastAsia"/>
                      <w:color w:val="FF0000"/>
                      <w:sz w:val="15"/>
                    </w:rPr>
                    <w:t>多个作者署名用逗号隔开，小</w:t>
                  </w:r>
                  <w:r>
                    <w:rPr>
                      <w:rFonts w:hint="eastAsia"/>
                      <w:color w:val="FF0000"/>
                      <w:sz w:val="15"/>
                    </w:rPr>
                    <w:t>4</w:t>
                  </w:r>
                  <w:r>
                    <w:rPr>
                      <w:rFonts w:hint="eastAsia"/>
                      <w:color w:val="FF0000"/>
                      <w:sz w:val="15"/>
                    </w:rPr>
                    <w:t>楷。固定行距</w:t>
                  </w:r>
                  <w:r>
                    <w:rPr>
                      <w:rFonts w:hint="eastAsia"/>
                      <w:color w:val="FF0000"/>
                      <w:sz w:val="15"/>
                    </w:rPr>
                    <w:t>15</w:t>
                  </w:r>
                  <w:r>
                    <w:rPr>
                      <w:rFonts w:hint="eastAsia"/>
                      <w:color w:val="FF0000"/>
                      <w:sz w:val="15"/>
                    </w:rPr>
                    <w:t>磅。段后</w:t>
                  </w:r>
                  <w:r>
                    <w:rPr>
                      <w:rFonts w:hint="eastAsia"/>
                      <w:color w:val="FF0000"/>
                      <w:sz w:val="15"/>
                    </w:rPr>
                    <w:t>6</w:t>
                  </w:r>
                  <w:r>
                    <w:rPr>
                      <w:rFonts w:hint="eastAsia"/>
                      <w:color w:val="FF0000"/>
                      <w:sz w:val="15"/>
                    </w:rPr>
                    <w:t>磅。</w:t>
                  </w:r>
                </w:p>
              </w:txbxContent>
            </v:textbox>
          </v:shape>
        </w:pict>
      </w:r>
      <w:r>
        <w:rPr>
          <w:rFonts w:ascii="黑体" w:eastAsia="黑体" w:hint="eastAsia"/>
          <w:sz w:val="44"/>
          <w:lang w:val="en-US" w:eastAsia="zh-CN"/>
        </w:rPr>
        <w:pict w14:anchorId="4767D44A">
          <v:shape id="_x0000_s1029" type="#_x0000_t62" style="position:absolute;left:0;text-align:left;margin-left:393.3pt;margin-top:-25.9pt;width:107.85pt;height:33.6pt;z-index:251639808" adj="-6930,-2796">
            <v:textbox inset=".1mm,.1mm,.1mm,.1mm">
              <w:txbxContent>
                <w:p w14:paraId="2AFF2572" w14:textId="77777777" w:rsidR="004D6591" w:rsidRDefault="004D6591">
                  <w:pPr>
                    <w:spacing w:line="200" w:lineRule="exact"/>
                    <w:rPr>
                      <w:rFonts w:hint="eastAsia"/>
                      <w:color w:val="FF0000"/>
                      <w:sz w:val="15"/>
                    </w:rPr>
                  </w:pPr>
                  <w:r>
                    <w:rPr>
                      <w:rFonts w:hint="eastAsia"/>
                      <w:color w:val="FF0000"/>
                      <w:sz w:val="15"/>
                    </w:rPr>
                    <w:t>2</w:t>
                  </w:r>
                  <w:r>
                    <w:rPr>
                      <w:rFonts w:hint="eastAsia"/>
                      <w:color w:val="FF0000"/>
                      <w:sz w:val="15"/>
                    </w:rPr>
                    <w:t>黑，一般不超过</w:t>
                  </w:r>
                  <w:r>
                    <w:rPr>
                      <w:rFonts w:hint="eastAsia"/>
                      <w:color w:val="FF0000"/>
                      <w:sz w:val="15"/>
                    </w:rPr>
                    <w:t>20</w:t>
                  </w:r>
                  <w:r>
                    <w:rPr>
                      <w:rFonts w:hint="eastAsia"/>
                      <w:color w:val="FF0000"/>
                      <w:sz w:val="15"/>
                    </w:rPr>
                    <w:t>字，不用不常见的英文缩写。单倍行距。段前</w:t>
                  </w:r>
                  <w:r>
                    <w:rPr>
                      <w:rFonts w:hint="eastAsia"/>
                      <w:color w:val="FF0000"/>
                      <w:sz w:val="15"/>
                    </w:rPr>
                    <w:t>60</w:t>
                  </w:r>
                  <w:r>
                    <w:rPr>
                      <w:rFonts w:hint="eastAsia"/>
                      <w:color w:val="FF0000"/>
                      <w:sz w:val="15"/>
                    </w:rPr>
                    <w:t>磅，段后</w:t>
                  </w:r>
                  <w:r>
                    <w:rPr>
                      <w:rFonts w:hint="eastAsia"/>
                      <w:color w:val="FF0000"/>
                      <w:sz w:val="15"/>
                    </w:rPr>
                    <w:t>15</w:t>
                  </w:r>
                  <w:r>
                    <w:rPr>
                      <w:rFonts w:hint="eastAsia"/>
                      <w:color w:val="FF0000"/>
                      <w:sz w:val="15"/>
                    </w:rPr>
                    <w:t>磅。</w:t>
                  </w:r>
                </w:p>
              </w:txbxContent>
            </v:textbox>
          </v:shape>
        </w:pict>
      </w:r>
      <w:r>
        <w:rPr>
          <w:rFonts w:eastAsia="楷体_GB2312" w:hint="eastAsia"/>
          <w:sz w:val="24"/>
        </w:rPr>
        <w:t>作者</w:t>
      </w:r>
      <w:r>
        <w:rPr>
          <w:rFonts w:eastAsia="楷体_GB2312" w:hint="eastAsia"/>
          <w:sz w:val="24"/>
          <w:vertAlign w:val="superscript"/>
        </w:rPr>
        <w:t>1</w:t>
      </w:r>
      <w:r>
        <w:rPr>
          <w:rFonts w:eastAsia="楷体_GB2312"/>
          <w:sz w:val="24"/>
        </w:rPr>
        <w:t>,</w:t>
      </w:r>
      <w:r>
        <w:rPr>
          <w:rFonts w:eastAsia="楷体_GB2312" w:hint="eastAsia"/>
          <w:sz w:val="24"/>
        </w:rPr>
        <w:t xml:space="preserve"> </w:t>
      </w:r>
      <w:r>
        <w:rPr>
          <w:rFonts w:eastAsia="楷体_GB2312" w:hint="eastAsia"/>
          <w:sz w:val="24"/>
        </w:rPr>
        <w:t>作者</w:t>
      </w:r>
      <w:r>
        <w:rPr>
          <w:rFonts w:eastAsia="楷体_GB2312" w:hint="eastAsia"/>
          <w:sz w:val="24"/>
          <w:vertAlign w:val="superscript"/>
        </w:rPr>
        <w:t>2</w:t>
      </w:r>
    </w:p>
    <w:p w14:paraId="4E5C4D2B" w14:textId="77777777" w:rsidR="004D6591" w:rsidRDefault="005773B1">
      <w:pPr>
        <w:spacing w:after="120" w:line="200" w:lineRule="exact"/>
        <w:jc w:val="center"/>
        <w:rPr>
          <w:rFonts w:hint="eastAsia"/>
          <w:sz w:val="18"/>
        </w:rPr>
      </w:pPr>
      <w:r w:rsidRPr="00A85484">
        <w:rPr>
          <w:rFonts w:ascii="黑体" w:eastAsia="黑体" w:hAnsi="宋体" w:hint="eastAsia"/>
          <w:sz w:val="18"/>
          <w:lang w:val="en-US" w:eastAsia="zh-CN"/>
        </w:rPr>
        <w:pict w14:anchorId="7547F64B">
          <v:shape id="_x0000_s1031" type="#_x0000_t62" style="position:absolute;left:0;text-align:left;margin-left:-53.1pt;margin-top:2.3pt;width:69.9pt;height:45.65pt;z-index:251643904" adj="39746,16879">
            <v:textbox inset=".1mm,.1mm,.1mm,.1mm">
              <w:txbxContent>
                <w:p w14:paraId="224C0CD4" w14:textId="77777777" w:rsidR="004D6591" w:rsidRDefault="005773B1">
                  <w:pPr>
                    <w:spacing w:line="200" w:lineRule="exact"/>
                    <w:rPr>
                      <w:rFonts w:hint="eastAsia"/>
                      <w:color w:val="FF0000"/>
                      <w:sz w:val="15"/>
                    </w:rPr>
                  </w:pPr>
                  <w:r>
                    <w:rPr>
                      <w:rFonts w:hint="eastAsia"/>
                      <w:color w:val="FF0000"/>
                      <w:sz w:val="15"/>
                    </w:rPr>
                    <w:t>标题小</w:t>
                  </w:r>
                  <w:r>
                    <w:rPr>
                      <w:rFonts w:hint="eastAsia"/>
                      <w:color w:val="FF0000"/>
                      <w:sz w:val="15"/>
                    </w:rPr>
                    <w:t>5</w:t>
                  </w:r>
                  <w:r>
                    <w:rPr>
                      <w:rFonts w:hint="eastAsia"/>
                      <w:color w:val="FF0000"/>
                      <w:sz w:val="15"/>
                    </w:rPr>
                    <w:t>黑。内容小</w:t>
                  </w:r>
                  <w:r w:rsidR="004D6591">
                    <w:rPr>
                      <w:rFonts w:hint="eastAsia"/>
                      <w:color w:val="FF0000"/>
                      <w:sz w:val="15"/>
                    </w:rPr>
                    <w:t>5</w:t>
                  </w:r>
                  <w:r>
                    <w:rPr>
                      <w:rFonts w:hint="eastAsia"/>
                      <w:color w:val="FF0000"/>
                      <w:sz w:val="15"/>
                    </w:rPr>
                    <w:t>楷</w:t>
                  </w:r>
                  <w:r w:rsidR="004D6591">
                    <w:rPr>
                      <w:rFonts w:hint="eastAsia"/>
                      <w:color w:val="FF0000"/>
                      <w:sz w:val="15"/>
                    </w:rPr>
                    <w:t>，固定行距</w:t>
                  </w:r>
                  <w:r w:rsidR="004D6591">
                    <w:rPr>
                      <w:rFonts w:hint="eastAsia"/>
                      <w:color w:val="FF0000"/>
                      <w:sz w:val="15"/>
                    </w:rPr>
                    <w:t>15</w:t>
                  </w:r>
                  <w:r>
                    <w:rPr>
                      <w:rFonts w:hint="eastAsia"/>
                      <w:color w:val="FF0000"/>
                      <w:sz w:val="15"/>
                    </w:rPr>
                    <w:t>磅</w:t>
                  </w:r>
                  <w:r>
                    <w:rPr>
                      <w:rFonts w:hint="eastAsia"/>
                      <w:color w:val="FF0000"/>
                      <w:sz w:val="15"/>
                    </w:rPr>
                    <w:t>;</w:t>
                  </w:r>
                  <w:r w:rsidR="004D6591">
                    <w:rPr>
                      <w:rFonts w:hint="eastAsia"/>
                      <w:color w:val="FF0000"/>
                      <w:sz w:val="15"/>
                    </w:rPr>
                    <w:t>左右缩进</w:t>
                  </w:r>
                  <w:r w:rsidR="004D6591">
                    <w:rPr>
                      <w:rFonts w:hint="eastAsia"/>
                      <w:color w:val="FF0000"/>
                      <w:sz w:val="15"/>
                    </w:rPr>
                    <w:t>2</w:t>
                  </w:r>
                  <w:r w:rsidR="004D6591">
                    <w:rPr>
                      <w:rFonts w:hint="eastAsia"/>
                      <w:color w:val="FF0000"/>
                      <w:sz w:val="15"/>
                    </w:rPr>
                    <w:t>个字符</w:t>
                  </w:r>
                </w:p>
              </w:txbxContent>
            </v:textbox>
          </v:shape>
        </w:pict>
      </w:r>
      <w:r w:rsidR="004D6591">
        <w:rPr>
          <w:rFonts w:hint="eastAsia"/>
          <w:sz w:val="18"/>
        </w:rPr>
        <w:t>（</w:t>
      </w:r>
      <w:r w:rsidR="004D6591">
        <w:rPr>
          <w:rFonts w:hint="eastAsia"/>
          <w:sz w:val="18"/>
        </w:rPr>
        <w:t>1</w:t>
      </w:r>
      <w:r w:rsidR="004D6591">
        <w:rPr>
          <w:rFonts w:ascii="楷体_GB2312" w:eastAsia="楷体_GB2312" w:hint="eastAsia"/>
          <w:sz w:val="18"/>
        </w:rPr>
        <w:t>.作者详细单位，省市 邮编；2.作者详细单位，省市 邮编</w:t>
      </w:r>
      <w:r w:rsidR="004D6591">
        <w:rPr>
          <w:rFonts w:hint="eastAsia"/>
          <w:sz w:val="18"/>
        </w:rPr>
        <w:t>）</w:t>
      </w:r>
    </w:p>
    <w:p w14:paraId="460941B0" w14:textId="77777777" w:rsidR="004D6591" w:rsidRPr="009B6BD1" w:rsidRDefault="004D6591">
      <w:pPr>
        <w:spacing w:line="300" w:lineRule="exact"/>
        <w:ind w:leftChars="200" w:left="420" w:rightChars="200" w:right="420"/>
        <w:textAlignment w:val="baseline"/>
        <w:rPr>
          <w:rFonts w:eastAsia="楷体_GB2312" w:hint="eastAsia"/>
          <w:sz w:val="18"/>
          <w:szCs w:val="18"/>
        </w:rPr>
      </w:pPr>
      <w:r w:rsidRPr="00A85484">
        <w:rPr>
          <w:rFonts w:ascii="黑体" w:eastAsia="黑体" w:hAnsi="宋体" w:hint="eastAsia"/>
          <w:sz w:val="18"/>
          <w:lang w:val="en-US" w:eastAsia="zh-CN"/>
        </w:rPr>
        <w:pict w14:anchorId="64C08C29">
          <v:shape id="_x0000_s1030" type="#_x0000_t62" style="position:absolute;left:0;text-align:left;margin-left:339.3pt;margin-top:68.65pt;width:164.55pt;height:45pt;z-index:251644928" adj="-23195,22272">
            <v:textbox inset=".1mm,.1mm,.1mm,.1mm">
              <w:txbxContent>
                <w:p w14:paraId="201AD8B9" w14:textId="77777777" w:rsidR="004D6591" w:rsidRDefault="00C52D42">
                  <w:pPr>
                    <w:spacing w:line="200" w:lineRule="exact"/>
                    <w:rPr>
                      <w:rFonts w:hint="eastAsia"/>
                      <w:color w:val="FF0000"/>
                      <w:sz w:val="18"/>
                    </w:rPr>
                  </w:pPr>
                  <w:r w:rsidRPr="00C52D42">
                    <w:rPr>
                      <w:color w:val="FF0000"/>
                      <w:sz w:val="15"/>
                      <w:szCs w:val="15"/>
                    </w:rPr>
                    <w:t>可以从标题</w:t>
                  </w:r>
                  <w:r w:rsidRPr="00C52D42">
                    <w:rPr>
                      <w:color w:val="FF0000"/>
                      <w:sz w:val="15"/>
                      <w:szCs w:val="15"/>
                    </w:rPr>
                    <w:t>(Title)</w:t>
                  </w:r>
                  <w:r w:rsidRPr="00C52D42">
                    <w:rPr>
                      <w:color w:val="FF0000"/>
                      <w:sz w:val="15"/>
                      <w:szCs w:val="15"/>
                    </w:rPr>
                    <w:t>、文摘、文献正文的导言及结论中去找，</w:t>
                  </w:r>
                  <w:r w:rsidRPr="00C52D42">
                    <w:rPr>
                      <w:color w:val="FF0000"/>
                      <w:sz w:val="15"/>
                      <w:szCs w:val="15"/>
                    </w:rPr>
                    <w:t xml:space="preserve"> </w:t>
                  </w:r>
                  <w:r w:rsidRPr="00C52D42">
                    <w:rPr>
                      <w:color w:val="FF0000"/>
                      <w:sz w:val="15"/>
                      <w:szCs w:val="15"/>
                    </w:rPr>
                    <w:t>也可以凭专业知识及文献内容去确定词</w:t>
                  </w:r>
                  <w:r>
                    <w:rPr>
                      <w:rFonts w:hint="eastAsia"/>
                      <w:color w:val="FF0000"/>
                      <w:sz w:val="15"/>
                    </w:rPr>
                    <w:t>。</w:t>
                  </w:r>
                  <w:r w:rsidR="004D6591">
                    <w:rPr>
                      <w:rFonts w:hint="eastAsia"/>
                      <w:color w:val="FF0000"/>
                      <w:sz w:val="15"/>
                    </w:rPr>
                    <w:t>要求</w:t>
                  </w:r>
                  <w:r w:rsidR="00CD6433">
                    <w:rPr>
                      <w:color w:val="FF0000"/>
                      <w:sz w:val="15"/>
                    </w:rPr>
                    <w:t>8~10</w:t>
                  </w:r>
                  <w:r w:rsidR="004D6591">
                    <w:rPr>
                      <w:rFonts w:hint="eastAsia"/>
                      <w:color w:val="FF0000"/>
                      <w:sz w:val="15"/>
                    </w:rPr>
                    <w:t>个，用分号隔开；小</w:t>
                  </w:r>
                  <w:r w:rsidR="004D6591">
                    <w:rPr>
                      <w:rFonts w:hint="eastAsia"/>
                      <w:color w:val="FF0000"/>
                      <w:sz w:val="15"/>
                    </w:rPr>
                    <w:t>5</w:t>
                  </w:r>
                  <w:r w:rsidR="004D6591">
                    <w:rPr>
                      <w:rFonts w:hint="eastAsia"/>
                      <w:color w:val="FF0000"/>
                      <w:sz w:val="15"/>
                    </w:rPr>
                    <w:t>宋，固定行距</w:t>
                  </w:r>
                  <w:r w:rsidR="004D6591">
                    <w:rPr>
                      <w:rFonts w:hint="eastAsia"/>
                      <w:color w:val="FF0000"/>
                      <w:sz w:val="15"/>
                    </w:rPr>
                    <w:t>15</w:t>
                  </w:r>
                  <w:r w:rsidR="004D6591">
                    <w:rPr>
                      <w:rFonts w:hint="eastAsia"/>
                      <w:color w:val="FF0000"/>
                      <w:sz w:val="15"/>
                    </w:rPr>
                    <w:t>磅，标题小</w:t>
                  </w:r>
                  <w:r w:rsidR="004D6591">
                    <w:rPr>
                      <w:rFonts w:hint="eastAsia"/>
                      <w:color w:val="FF0000"/>
                      <w:sz w:val="15"/>
                    </w:rPr>
                    <w:t>5</w:t>
                  </w:r>
                  <w:r w:rsidR="004D6591">
                    <w:rPr>
                      <w:rFonts w:hint="eastAsia"/>
                      <w:color w:val="FF0000"/>
                      <w:sz w:val="15"/>
                    </w:rPr>
                    <w:t>黑。</w:t>
                  </w:r>
                </w:p>
              </w:txbxContent>
            </v:textbox>
          </v:shape>
        </w:pict>
      </w:r>
      <w:r w:rsidRPr="00A85484">
        <w:rPr>
          <w:rFonts w:ascii="黑体" w:eastAsia="黑体" w:hAnsi="宋体" w:hint="eastAsia"/>
          <w:sz w:val="18"/>
          <w:lang w:val="en-US" w:eastAsia="zh-CN"/>
        </w:rPr>
        <w:pict w14:anchorId="49CDF6E8">
          <v:shape id="_x0000_s1032" type="#_x0000_t62" style="position:absolute;left:0;text-align:left;margin-left:-137.85pt;margin-top:1.85pt;width:62.85pt;height:35.1pt;z-index:251642880" adj="25707,27046">
            <v:textbox inset=".1mm,.1mm,.1mm,.1mm">
              <w:txbxContent>
                <w:p w14:paraId="2C85C468" w14:textId="77777777" w:rsidR="004D6591" w:rsidRDefault="004D6591">
                  <w:pPr>
                    <w:spacing w:line="200" w:lineRule="exact"/>
                    <w:rPr>
                      <w:rFonts w:hint="eastAsia"/>
                      <w:color w:val="FF0000"/>
                      <w:sz w:val="18"/>
                    </w:rPr>
                  </w:pPr>
                  <w:r>
                    <w:rPr>
                      <w:rFonts w:hint="eastAsia"/>
                      <w:color w:val="FF0000"/>
                      <w:sz w:val="15"/>
                    </w:rPr>
                    <w:t>照片尺寸为</w:t>
                  </w:r>
                  <w:r>
                    <w:rPr>
                      <w:rFonts w:hint="eastAsia"/>
                      <w:color w:val="FF0000"/>
                      <w:sz w:val="15"/>
                    </w:rPr>
                    <w:t>20</w:t>
                  </w:r>
                  <w:r>
                    <w:rPr>
                      <w:color w:val="FF0000"/>
                      <w:sz w:val="15"/>
                    </w:rPr>
                    <w:t>mm*30mm</w:t>
                  </w:r>
                  <w:r>
                    <w:rPr>
                      <w:color w:val="FF0000"/>
                      <w:sz w:val="15"/>
                    </w:rPr>
                    <w:t>；</w:t>
                  </w:r>
                  <w:r>
                    <w:rPr>
                      <w:rFonts w:hint="eastAsia"/>
                      <w:color w:val="FF0000"/>
                      <w:sz w:val="15"/>
                    </w:rPr>
                    <w:t>最好不用红色背景</w:t>
                  </w:r>
                </w:p>
              </w:txbxContent>
            </v:textbox>
          </v:shape>
        </w:pict>
      </w:r>
      <w:r w:rsidRPr="00A85484">
        <w:rPr>
          <w:rFonts w:ascii="黑体" w:eastAsia="黑体" w:hAnsi="宋体" w:hint="eastAsia"/>
          <w:sz w:val="18"/>
        </w:rPr>
        <w:t>摘  要</w:t>
      </w:r>
      <w:r w:rsidRPr="00A85484">
        <w:rPr>
          <w:rFonts w:hint="eastAsia"/>
          <w:b/>
        </w:rPr>
        <w:t>：</w:t>
      </w:r>
      <w:r w:rsidR="009B6BD1">
        <w:rPr>
          <w:rFonts w:hint="eastAsia"/>
          <w:sz w:val="18"/>
        </w:rPr>
        <w:t>文</w:t>
      </w:r>
      <w:r w:rsidR="009B6BD1" w:rsidRPr="009B6BD1">
        <w:rPr>
          <w:sz w:val="18"/>
          <w:szCs w:val="18"/>
        </w:rPr>
        <w:t>摘</w:t>
      </w:r>
      <w:r w:rsidR="00A85484" w:rsidRPr="009B6BD1">
        <w:rPr>
          <w:sz w:val="18"/>
          <w:szCs w:val="18"/>
        </w:rPr>
        <w:t>第一句切不可与题目</w:t>
      </w:r>
      <w:r w:rsidR="00A85484" w:rsidRPr="009B6BD1">
        <w:rPr>
          <w:sz w:val="18"/>
          <w:szCs w:val="18"/>
        </w:rPr>
        <w:t>(Title)</w:t>
      </w:r>
      <w:r w:rsidR="00A85484" w:rsidRPr="009B6BD1">
        <w:rPr>
          <w:sz w:val="18"/>
          <w:szCs w:val="18"/>
        </w:rPr>
        <w:t>重复。</w:t>
      </w:r>
      <w:r w:rsidR="009B6BD1">
        <w:rPr>
          <w:rFonts w:hint="eastAsia"/>
          <w:sz w:val="18"/>
        </w:rPr>
        <w:t>文</w:t>
      </w:r>
      <w:r w:rsidR="009B6BD1" w:rsidRPr="009B6BD1">
        <w:rPr>
          <w:sz w:val="18"/>
          <w:szCs w:val="18"/>
        </w:rPr>
        <w:t>摘</w:t>
      </w:r>
      <w:r w:rsidR="00A85484" w:rsidRPr="009B6BD1">
        <w:rPr>
          <w:rFonts w:ascii="宋体" w:hAnsi="宋体" w:hint="eastAsia"/>
          <w:color w:val="000000"/>
          <w:sz w:val="18"/>
          <w:szCs w:val="18"/>
        </w:rPr>
        <w:t>主要由</w:t>
      </w:r>
      <w:r w:rsidRPr="009B6BD1">
        <w:rPr>
          <w:rFonts w:ascii="宋体" w:hAnsi="宋体"/>
          <w:color w:val="000000"/>
          <w:sz w:val="18"/>
          <w:szCs w:val="18"/>
        </w:rPr>
        <w:t>“</w:t>
      </w:r>
      <w:r w:rsidRPr="009B6BD1">
        <w:rPr>
          <w:rFonts w:ascii="宋体" w:hAnsi="宋体" w:hint="eastAsia"/>
          <w:color w:val="000000"/>
          <w:sz w:val="18"/>
          <w:szCs w:val="18"/>
        </w:rPr>
        <w:t>目的、方法、结果</w:t>
      </w:r>
      <w:r w:rsidR="00804AD4" w:rsidRPr="009B6BD1">
        <w:rPr>
          <w:rFonts w:ascii="宋体" w:hAnsi="宋体" w:hint="eastAsia"/>
          <w:color w:val="000000"/>
          <w:sz w:val="18"/>
          <w:szCs w:val="18"/>
        </w:rPr>
        <w:t>和</w:t>
      </w:r>
      <w:r w:rsidRPr="009B6BD1">
        <w:rPr>
          <w:rFonts w:ascii="宋体" w:hAnsi="宋体" w:hint="eastAsia"/>
          <w:color w:val="000000"/>
          <w:sz w:val="18"/>
          <w:szCs w:val="18"/>
        </w:rPr>
        <w:t>结论</w:t>
      </w:r>
      <w:r w:rsidRPr="009B6BD1">
        <w:rPr>
          <w:rFonts w:ascii="宋体" w:hAnsi="宋体"/>
          <w:color w:val="000000"/>
          <w:sz w:val="18"/>
          <w:szCs w:val="18"/>
        </w:rPr>
        <w:t>”</w:t>
      </w:r>
      <w:r w:rsidRPr="009B6BD1">
        <w:rPr>
          <w:rFonts w:ascii="宋体" w:hAnsi="宋体" w:hint="eastAsia"/>
          <w:color w:val="000000"/>
          <w:sz w:val="18"/>
          <w:szCs w:val="18"/>
        </w:rPr>
        <w:t>4个要素</w:t>
      </w:r>
      <w:r w:rsidR="00A85484" w:rsidRPr="009B6BD1">
        <w:rPr>
          <w:rFonts w:ascii="宋体" w:hAnsi="宋体" w:hint="eastAsia"/>
          <w:color w:val="000000"/>
          <w:sz w:val="18"/>
          <w:szCs w:val="18"/>
        </w:rPr>
        <w:t>组成，</w:t>
      </w:r>
      <w:r w:rsidRPr="009B6BD1">
        <w:rPr>
          <w:rFonts w:ascii="宋体" w:hAnsi="宋体" w:hint="eastAsia"/>
          <w:sz w:val="18"/>
          <w:szCs w:val="18"/>
        </w:rPr>
        <w:t>要求</w:t>
      </w:r>
      <w:r w:rsidR="00D97986" w:rsidRPr="009B6BD1">
        <w:rPr>
          <w:rFonts w:ascii="宋体" w:hAnsi="宋体" w:hint="eastAsia"/>
          <w:sz w:val="18"/>
          <w:szCs w:val="18"/>
        </w:rPr>
        <w:t>1</w:t>
      </w:r>
      <w:r w:rsidRPr="009B6BD1">
        <w:rPr>
          <w:rFonts w:ascii="宋体" w:hAnsi="宋体" w:hint="eastAsia"/>
          <w:sz w:val="18"/>
          <w:szCs w:val="18"/>
        </w:rPr>
        <w:t>00～</w:t>
      </w:r>
      <w:r w:rsidR="00D97986" w:rsidRPr="009B6BD1">
        <w:rPr>
          <w:rFonts w:ascii="宋体" w:hAnsi="宋体" w:hint="eastAsia"/>
          <w:sz w:val="18"/>
          <w:szCs w:val="18"/>
        </w:rPr>
        <w:t>15</w:t>
      </w:r>
      <w:r w:rsidRPr="009B6BD1">
        <w:rPr>
          <w:rFonts w:ascii="宋体" w:hAnsi="宋体" w:hint="eastAsia"/>
          <w:sz w:val="18"/>
          <w:szCs w:val="18"/>
        </w:rPr>
        <w:t>0字</w:t>
      </w:r>
      <w:r w:rsidR="00C52D42" w:rsidRPr="009B6BD1">
        <w:rPr>
          <w:rFonts w:ascii="宋体" w:hAnsi="宋体" w:hint="eastAsia"/>
          <w:sz w:val="18"/>
          <w:szCs w:val="18"/>
        </w:rPr>
        <w:t>。</w:t>
      </w:r>
      <w:r w:rsidR="00804AD4" w:rsidRPr="009B6BD1">
        <w:rPr>
          <w:color w:val="FF0080"/>
          <w:sz w:val="18"/>
          <w:szCs w:val="18"/>
        </w:rPr>
        <w:t>目的</w:t>
      </w:r>
      <w:r w:rsidR="00804AD4" w:rsidRPr="009B6BD1">
        <w:rPr>
          <w:sz w:val="18"/>
          <w:szCs w:val="18"/>
        </w:rPr>
        <w:t xml:space="preserve">: </w:t>
      </w:r>
      <w:r w:rsidR="00804AD4" w:rsidRPr="009B6BD1">
        <w:rPr>
          <w:sz w:val="18"/>
          <w:szCs w:val="18"/>
        </w:rPr>
        <w:t>主要说明作者写此文章的目的，或说明本文主要要解决的问题。</w:t>
      </w:r>
      <w:r w:rsidR="00804AD4" w:rsidRPr="009B6BD1">
        <w:rPr>
          <w:color w:val="FF0080"/>
          <w:sz w:val="18"/>
          <w:szCs w:val="18"/>
        </w:rPr>
        <w:t>过程及方法</w:t>
      </w:r>
      <w:r w:rsidR="00804AD4" w:rsidRPr="009B6BD1">
        <w:rPr>
          <w:sz w:val="18"/>
          <w:szCs w:val="18"/>
        </w:rPr>
        <w:t>：主要说明作者主要工作过程及所用的方法，也包括边界条件、使用的主要设备和仪器。</w:t>
      </w:r>
      <w:r w:rsidR="00804AD4" w:rsidRPr="009B6BD1">
        <w:rPr>
          <w:color w:val="FF0080"/>
          <w:sz w:val="18"/>
          <w:szCs w:val="18"/>
        </w:rPr>
        <w:t>结果</w:t>
      </w:r>
      <w:r w:rsidR="00804AD4" w:rsidRPr="009B6BD1">
        <w:rPr>
          <w:rFonts w:hint="eastAsia"/>
          <w:color w:val="FF0080"/>
          <w:sz w:val="18"/>
          <w:szCs w:val="18"/>
        </w:rPr>
        <w:t>和结论</w:t>
      </w:r>
      <w:r w:rsidR="00804AD4" w:rsidRPr="009B6BD1">
        <w:rPr>
          <w:sz w:val="18"/>
          <w:szCs w:val="18"/>
        </w:rPr>
        <w:t>：作者在此工作过程最后得出的结果和结论，如有可能，尽量提一句作者结论和结果的应用范围和应用情况。对物理单位及一些通用词可以适当进行简化；取消或减少背景情况；限制文摘只表示新情况、新内容，过去的研究细节可以取消；作者在文献中谈及的未来计划不纳入文摘</w:t>
      </w:r>
      <w:r w:rsidR="00E853D5" w:rsidRPr="009B6BD1">
        <w:rPr>
          <w:sz w:val="18"/>
          <w:szCs w:val="18"/>
        </w:rPr>
        <w:t xml:space="preserve">; </w:t>
      </w:r>
      <w:r w:rsidR="00804AD4" w:rsidRPr="009B6BD1">
        <w:rPr>
          <w:sz w:val="18"/>
          <w:szCs w:val="18"/>
        </w:rPr>
        <w:t>尽量简化一些措辞和重复的单元</w:t>
      </w:r>
      <w:r w:rsidR="00E33104" w:rsidRPr="009B6BD1">
        <w:rPr>
          <w:rFonts w:ascii="宋体" w:hAnsi="宋体" w:hint="eastAsia"/>
          <w:sz w:val="18"/>
          <w:szCs w:val="18"/>
        </w:rPr>
        <w:t>。</w:t>
      </w:r>
      <w:r w:rsidR="00E853D5" w:rsidRPr="009B6BD1">
        <w:rPr>
          <w:sz w:val="18"/>
          <w:szCs w:val="18"/>
        </w:rPr>
        <w:t>文摘叙述要简明，逻辑性强</w:t>
      </w:r>
      <w:r w:rsidR="009B6BD1">
        <w:rPr>
          <w:rFonts w:hint="eastAsia"/>
          <w:sz w:val="18"/>
          <w:szCs w:val="18"/>
        </w:rPr>
        <w:t>，</w:t>
      </w:r>
      <w:r w:rsidR="00E853D5" w:rsidRPr="009B6BD1">
        <w:rPr>
          <w:sz w:val="18"/>
          <w:szCs w:val="18"/>
        </w:rPr>
        <w:t>句子结构严谨完整</w:t>
      </w:r>
      <w:r w:rsidR="009B6BD1">
        <w:rPr>
          <w:rFonts w:hint="eastAsia"/>
          <w:sz w:val="18"/>
          <w:szCs w:val="18"/>
        </w:rPr>
        <w:t>；</w:t>
      </w:r>
      <w:r w:rsidR="00E853D5" w:rsidRPr="009B6BD1">
        <w:rPr>
          <w:sz w:val="18"/>
          <w:szCs w:val="18"/>
        </w:rPr>
        <w:t>文摘中涉及其他人的工作或研究成果时，尽量列出他们的名字</w:t>
      </w:r>
      <w:r w:rsidR="00E853D5" w:rsidRPr="009B6BD1">
        <w:rPr>
          <w:rFonts w:hint="eastAsia"/>
          <w:sz w:val="18"/>
          <w:szCs w:val="18"/>
        </w:rPr>
        <w:t>。</w:t>
      </w:r>
    </w:p>
    <w:p w14:paraId="6C29D952" w14:textId="77777777" w:rsidR="004D6591" w:rsidRDefault="004D6591">
      <w:pPr>
        <w:spacing w:line="300" w:lineRule="exact"/>
        <w:ind w:leftChars="200" w:left="420" w:rightChars="200" w:right="420"/>
        <w:textAlignment w:val="baseline"/>
        <w:rPr>
          <w:rFonts w:ascii="宋体" w:hAnsi="宋体" w:hint="eastAsia"/>
          <w:sz w:val="18"/>
        </w:rPr>
      </w:pPr>
      <w:r>
        <w:rPr>
          <w:rFonts w:ascii="黑体" w:eastAsia="黑体" w:hint="eastAsia"/>
          <w:sz w:val="18"/>
        </w:rPr>
        <w:t>关键词</w:t>
      </w:r>
      <w:r>
        <w:rPr>
          <w:rFonts w:hint="eastAsia"/>
          <w:sz w:val="18"/>
        </w:rPr>
        <w:t>：</w:t>
      </w:r>
      <w:r>
        <w:rPr>
          <w:rFonts w:ascii="宋体" w:hAnsi="宋体" w:hint="eastAsia"/>
          <w:sz w:val="18"/>
        </w:rPr>
        <w:t>关键词1；关键词2；关键词3；关键词4</w:t>
      </w:r>
      <w:r w:rsidR="003D0EE8">
        <w:rPr>
          <w:rFonts w:ascii="宋体" w:hAnsi="宋体" w:hint="eastAsia"/>
          <w:sz w:val="18"/>
        </w:rPr>
        <w:t>；关键词5</w:t>
      </w:r>
    </w:p>
    <w:p w14:paraId="1C831D92" w14:textId="77777777" w:rsidR="004D6591" w:rsidRDefault="004D6591">
      <w:pPr>
        <w:spacing w:line="300" w:lineRule="exact"/>
        <w:ind w:leftChars="200" w:left="420" w:rightChars="200" w:right="420"/>
        <w:textAlignment w:val="baseline"/>
        <w:rPr>
          <w:rFonts w:ascii="宋体" w:hAnsi="宋体"/>
          <w:sz w:val="18"/>
        </w:rPr>
      </w:pPr>
      <w:r>
        <w:rPr>
          <w:rFonts w:eastAsia="黑体"/>
          <w:sz w:val="18"/>
        </w:rPr>
        <w:t>Doi</w:t>
      </w:r>
      <w:r>
        <w:rPr>
          <w:rFonts w:eastAsia="黑体"/>
          <w:sz w:val="18"/>
        </w:rPr>
        <w:t>：</w:t>
      </w:r>
      <w:r>
        <w:rPr>
          <w:rFonts w:ascii="宋体" w:hAnsi="宋体" w:hint="eastAsia"/>
          <w:sz w:val="18"/>
        </w:rPr>
        <w:t>10.</w:t>
      </w:r>
      <w:r w:rsidR="00363D3B" w:rsidRPr="00363D3B">
        <w:t xml:space="preserve"> </w:t>
      </w:r>
      <w:r w:rsidR="00363D3B" w:rsidRPr="00363D3B">
        <w:rPr>
          <w:rFonts w:ascii="宋体" w:hAnsi="宋体"/>
          <w:sz w:val="18"/>
        </w:rPr>
        <w:t>11990</w:t>
      </w:r>
      <w:r>
        <w:rPr>
          <w:rFonts w:ascii="宋体" w:hAnsi="宋体" w:hint="eastAsia"/>
          <w:sz w:val="18"/>
        </w:rPr>
        <w:t>/j</w:t>
      </w:r>
      <w:r w:rsidR="00E33104">
        <w:rPr>
          <w:rFonts w:ascii="宋体" w:hAnsi="宋体" w:hint="eastAsia"/>
          <w:sz w:val="18"/>
        </w:rPr>
        <w:t>heu</w:t>
      </w:r>
      <w:r>
        <w:rPr>
          <w:rFonts w:ascii="宋体" w:hAnsi="宋体" w:hint="eastAsia"/>
          <w:sz w:val="18"/>
        </w:rPr>
        <w:t>.</w:t>
      </w:r>
    </w:p>
    <w:p w14:paraId="6D122A66" w14:textId="77777777" w:rsidR="004D6591" w:rsidRDefault="00C52D42">
      <w:pPr>
        <w:spacing w:after="300" w:line="300" w:lineRule="exact"/>
        <w:ind w:leftChars="200" w:left="420" w:rightChars="200" w:right="420"/>
        <w:textAlignment w:val="baseline"/>
        <w:rPr>
          <w:rFonts w:hint="eastAsia"/>
          <w:sz w:val="18"/>
        </w:rPr>
      </w:pPr>
      <w:r>
        <w:rPr>
          <w:b/>
          <w:sz w:val="18"/>
          <w:lang w:val="en-US" w:eastAsia="zh-CN"/>
        </w:rPr>
        <w:pict w14:anchorId="7D85FF57">
          <v:shape id="_x0000_s1034" type="#_x0000_t62" style="position:absolute;left:0;text-align:left;margin-left:-53.1pt;margin-top:20.45pt;width:242.4pt;height:54.55pt;z-index:251645952" adj="24278,5979">
            <v:textbox inset=".1mm,.1mm,.1mm,.1mm">
              <w:txbxContent>
                <w:p w14:paraId="1A91F748" w14:textId="77777777" w:rsidR="004D6591" w:rsidRDefault="00A21F19">
                  <w:pPr>
                    <w:spacing w:line="200" w:lineRule="exact"/>
                    <w:rPr>
                      <w:rFonts w:hint="eastAsia"/>
                      <w:color w:val="FF0000"/>
                      <w:sz w:val="18"/>
                    </w:rPr>
                  </w:pPr>
                  <w:r w:rsidRPr="00E853D5">
                    <w:rPr>
                      <w:color w:val="FF0000"/>
                      <w:sz w:val="15"/>
                      <w:szCs w:val="15"/>
                    </w:rPr>
                    <w:t>题目中</w:t>
                  </w:r>
                  <w:r w:rsidR="004D6591">
                    <w:rPr>
                      <w:rFonts w:hint="eastAsia"/>
                      <w:color w:val="FF0000"/>
                      <w:sz w:val="15"/>
                    </w:rPr>
                    <w:t>第一个词首字母应大写</w:t>
                  </w:r>
                  <w:r>
                    <w:rPr>
                      <w:rFonts w:hint="eastAsia"/>
                      <w:color w:val="FF0000"/>
                      <w:sz w:val="15"/>
                    </w:rPr>
                    <w:t>其余小写</w:t>
                  </w:r>
                  <w:r w:rsidR="004D6591">
                    <w:rPr>
                      <w:rFonts w:hint="eastAsia"/>
                      <w:color w:val="FF0000"/>
                      <w:sz w:val="15"/>
                    </w:rPr>
                    <w:t>；</w:t>
                  </w:r>
                  <w:r w:rsidR="00E853D5" w:rsidRPr="00E853D5">
                    <w:rPr>
                      <w:color w:val="FF0000"/>
                      <w:sz w:val="15"/>
                      <w:szCs w:val="15"/>
                    </w:rPr>
                    <w:t>尽量少用缩略词</w:t>
                  </w:r>
                  <w:r w:rsidR="00E853D5" w:rsidRPr="00E853D5">
                    <w:rPr>
                      <w:color w:val="FF0000"/>
                      <w:sz w:val="15"/>
                      <w:szCs w:val="15"/>
                    </w:rPr>
                    <w:t xml:space="preserve">, </w:t>
                  </w:r>
                  <w:r w:rsidR="00E853D5" w:rsidRPr="00E853D5">
                    <w:rPr>
                      <w:color w:val="FF0000"/>
                      <w:sz w:val="15"/>
                      <w:szCs w:val="15"/>
                    </w:rPr>
                    <w:t>必用时亦需在括号中注明全称</w:t>
                  </w:r>
                  <w:r w:rsidR="00E853D5" w:rsidRPr="00E853D5">
                    <w:rPr>
                      <w:color w:val="FF0000"/>
                      <w:sz w:val="15"/>
                      <w:szCs w:val="15"/>
                    </w:rPr>
                    <w:t xml:space="preserve">( </w:t>
                  </w:r>
                  <w:r w:rsidR="00E853D5" w:rsidRPr="00E853D5">
                    <w:rPr>
                      <w:color w:val="FF0000"/>
                      <w:sz w:val="15"/>
                      <w:szCs w:val="15"/>
                    </w:rPr>
                    <w:t>尽管中文文献题目中常用英文缩略字或汉语拼音首字母缩略字</w:t>
                  </w:r>
                  <w:r w:rsidR="00E853D5" w:rsidRPr="00E853D5">
                    <w:rPr>
                      <w:color w:val="FF0000"/>
                      <w:sz w:val="15"/>
                      <w:szCs w:val="15"/>
                    </w:rPr>
                    <w:t>);</w:t>
                  </w:r>
                  <w:r w:rsidR="00E853D5" w:rsidRPr="00E853D5">
                    <w:rPr>
                      <w:color w:val="FF0000"/>
                      <w:sz w:val="15"/>
                      <w:szCs w:val="15"/>
                    </w:rPr>
                    <w:t>特殊字符即数学符号和希腊字母在题目中尽量不用</w:t>
                  </w:r>
                  <w:r w:rsidR="00E853D5" w:rsidRPr="00E853D5">
                    <w:rPr>
                      <w:color w:val="FF0000"/>
                      <w:sz w:val="15"/>
                      <w:szCs w:val="15"/>
                    </w:rPr>
                    <w:t xml:space="preserve"> </w:t>
                  </w:r>
                  <w:r w:rsidR="00E853D5" w:rsidRPr="00E853D5">
                    <w:rPr>
                      <w:color w:val="FF0000"/>
                      <w:sz w:val="15"/>
                      <w:szCs w:val="15"/>
                    </w:rPr>
                    <w:t>或少用。</w:t>
                  </w:r>
                  <w:r w:rsidR="004D6591">
                    <w:rPr>
                      <w:rFonts w:hint="eastAsia"/>
                      <w:color w:val="FF0000"/>
                      <w:sz w:val="15"/>
                    </w:rPr>
                    <w:t>4</w:t>
                  </w:r>
                  <w:r w:rsidR="004D6591">
                    <w:rPr>
                      <w:rFonts w:hint="eastAsia"/>
                      <w:color w:val="FF0000"/>
                      <w:sz w:val="15"/>
                    </w:rPr>
                    <w:t>号</w:t>
                  </w:r>
                  <w:r w:rsidR="004D6591">
                    <w:rPr>
                      <w:color w:val="FF0000"/>
                      <w:sz w:val="15"/>
                    </w:rPr>
                    <w:t>Times New Roman</w:t>
                  </w:r>
                  <w:r w:rsidR="004D6591">
                    <w:rPr>
                      <w:rFonts w:hint="eastAsia"/>
                      <w:color w:val="FF0000"/>
                      <w:sz w:val="15"/>
                    </w:rPr>
                    <w:t>加粗，应与中文题名含义一致，不超过</w:t>
                  </w:r>
                  <w:r w:rsidR="004D6591">
                    <w:rPr>
                      <w:rFonts w:hint="eastAsia"/>
                      <w:color w:val="FF0000"/>
                      <w:sz w:val="15"/>
                    </w:rPr>
                    <w:t>12</w:t>
                  </w:r>
                  <w:r w:rsidR="004D6591">
                    <w:rPr>
                      <w:rFonts w:hint="eastAsia"/>
                      <w:color w:val="FF0000"/>
                      <w:sz w:val="15"/>
                    </w:rPr>
                    <w:t>个实词。单倍行距。段后</w:t>
                  </w:r>
                  <w:r w:rsidR="004D6591">
                    <w:rPr>
                      <w:rFonts w:hint="eastAsia"/>
                      <w:color w:val="FF0000"/>
                      <w:sz w:val="15"/>
                    </w:rPr>
                    <w:t>15</w:t>
                  </w:r>
                  <w:r w:rsidR="004D6591">
                    <w:rPr>
                      <w:rFonts w:hint="eastAsia"/>
                      <w:color w:val="FF0000"/>
                      <w:sz w:val="15"/>
                    </w:rPr>
                    <w:t>磅。</w:t>
                  </w:r>
                </w:p>
              </w:txbxContent>
            </v:textbox>
          </v:shape>
        </w:pict>
      </w:r>
      <w:r w:rsidR="004D6591">
        <w:rPr>
          <w:b/>
          <w:sz w:val="18"/>
          <w:lang w:val="en-US" w:eastAsia="zh-CN"/>
        </w:rPr>
        <w:pict w14:anchorId="18A19D60">
          <v:shape id="_x0000_s1033" type="#_x0000_t62" style="position:absolute;left:0;text-align:left;margin-left:298.8pt;margin-top:17.35pt;width:104.4pt;height:31.6pt;z-index:251676672" adj="-26514,-4922">
            <v:textbox inset=".1mm,.1mm,.1mm,.1mm">
              <w:txbxContent>
                <w:p w14:paraId="576B1972" w14:textId="77777777" w:rsidR="004D6591" w:rsidRDefault="004D6591">
                  <w:pPr>
                    <w:spacing w:line="200" w:lineRule="exact"/>
                    <w:rPr>
                      <w:rFonts w:hint="eastAsia"/>
                      <w:color w:val="FF0000"/>
                      <w:sz w:val="18"/>
                    </w:rPr>
                  </w:pPr>
                  <w:r>
                    <w:rPr>
                      <w:rFonts w:hint="eastAsia"/>
                      <w:color w:val="FF0000"/>
                      <w:sz w:val="15"/>
                    </w:rPr>
                    <w:t>小</w:t>
                  </w:r>
                  <w:r>
                    <w:rPr>
                      <w:rFonts w:hint="eastAsia"/>
                      <w:color w:val="FF0000"/>
                      <w:sz w:val="15"/>
                    </w:rPr>
                    <w:t>5</w:t>
                  </w:r>
                  <w:r>
                    <w:rPr>
                      <w:rFonts w:hint="eastAsia"/>
                      <w:color w:val="FF0000"/>
                      <w:sz w:val="15"/>
                    </w:rPr>
                    <w:t>号</w:t>
                  </w:r>
                  <w:r>
                    <w:rPr>
                      <w:color w:val="FF0000"/>
                      <w:sz w:val="15"/>
                    </w:rPr>
                    <w:t>Times New Roman</w:t>
                  </w:r>
                  <w:r>
                    <w:rPr>
                      <w:rFonts w:hint="eastAsia"/>
                      <w:color w:val="FF0000"/>
                      <w:sz w:val="15"/>
                    </w:rPr>
                    <w:t>，固定行距</w:t>
                  </w:r>
                  <w:r>
                    <w:rPr>
                      <w:rFonts w:hint="eastAsia"/>
                      <w:color w:val="FF0000"/>
                      <w:sz w:val="15"/>
                    </w:rPr>
                    <w:t>15</w:t>
                  </w:r>
                  <w:r>
                    <w:rPr>
                      <w:rFonts w:hint="eastAsia"/>
                      <w:color w:val="FF0000"/>
                      <w:sz w:val="15"/>
                    </w:rPr>
                    <w:t>磅，标题小</w:t>
                  </w:r>
                  <w:r>
                    <w:rPr>
                      <w:rFonts w:hint="eastAsia"/>
                      <w:color w:val="FF0000"/>
                      <w:sz w:val="15"/>
                    </w:rPr>
                    <w:t>5</w:t>
                  </w:r>
                  <w:r>
                    <w:rPr>
                      <w:rFonts w:hint="eastAsia"/>
                      <w:color w:val="FF0000"/>
                      <w:sz w:val="15"/>
                    </w:rPr>
                    <w:t>黑。段后</w:t>
                  </w:r>
                  <w:r>
                    <w:rPr>
                      <w:rFonts w:hint="eastAsia"/>
                      <w:color w:val="FF0000"/>
                      <w:sz w:val="15"/>
                    </w:rPr>
                    <w:t>15</w:t>
                  </w:r>
                  <w:r>
                    <w:rPr>
                      <w:rFonts w:hint="eastAsia"/>
                      <w:color w:val="FF0000"/>
                      <w:sz w:val="15"/>
                    </w:rPr>
                    <w:t>磅。</w:t>
                  </w:r>
                </w:p>
              </w:txbxContent>
            </v:textbox>
          </v:shape>
        </w:pict>
      </w:r>
      <w:r w:rsidR="004D6591">
        <w:rPr>
          <w:rFonts w:ascii="黑体" w:eastAsia="黑体" w:hint="eastAsia"/>
          <w:sz w:val="18"/>
        </w:rPr>
        <w:t>中图分类号</w:t>
      </w:r>
      <w:r w:rsidR="004D6591">
        <w:rPr>
          <w:rFonts w:hint="eastAsia"/>
          <w:sz w:val="18"/>
        </w:rPr>
        <w:t>：（</w:t>
      </w:r>
      <w:r w:rsidR="004D6591" w:rsidRPr="00E33104">
        <w:rPr>
          <w:rFonts w:hint="eastAsia"/>
          <w:color w:val="FF0000"/>
          <w:sz w:val="18"/>
        </w:rPr>
        <w:t>作者本人填写</w:t>
      </w:r>
      <w:r w:rsidR="004D6591">
        <w:rPr>
          <w:rFonts w:hint="eastAsia"/>
          <w:sz w:val="18"/>
        </w:rPr>
        <w:t>）</w:t>
      </w:r>
      <w:r w:rsidR="004D6591">
        <w:rPr>
          <w:rFonts w:hint="eastAsia"/>
          <w:sz w:val="18"/>
        </w:rPr>
        <w:t xml:space="preserve">     </w:t>
      </w:r>
      <w:r w:rsidR="004D6591">
        <w:rPr>
          <w:rFonts w:ascii="黑体" w:eastAsia="黑体" w:hint="eastAsia"/>
          <w:sz w:val="18"/>
        </w:rPr>
        <w:t xml:space="preserve"> 文献标识码</w:t>
      </w:r>
      <w:r w:rsidR="004D6591">
        <w:rPr>
          <w:rFonts w:hint="eastAsia"/>
          <w:sz w:val="18"/>
        </w:rPr>
        <w:t>：</w:t>
      </w:r>
      <w:r w:rsidR="004D6591">
        <w:rPr>
          <w:rFonts w:hint="eastAsia"/>
          <w:sz w:val="18"/>
        </w:rPr>
        <w:t xml:space="preserve">A            </w:t>
      </w:r>
    </w:p>
    <w:p w14:paraId="6CF18C61" w14:textId="77777777" w:rsidR="004D6591" w:rsidRDefault="004D6591">
      <w:pPr>
        <w:spacing w:after="300" w:line="300" w:lineRule="exact"/>
        <w:ind w:right="374"/>
        <w:jc w:val="center"/>
        <w:rPr>
          <w:rFonts w:hint="eastAsia"/>
          <w:b/>
          <w:sz w:val="28"/>
        </w:rPr>
      </w:pPr>
      <w:r>
        <w:rPr>
          <w:i/>
          <w:sz w:val="28"/>
          <w:lang w:val="en-US" w:eastAsia="zh-CN"/>
        </w:rPr>
        <w:pict w14:anchorId="0B1F2D97">
          <v:shape id="_x0000_s1035" type="#_x0000_t62" style="position:absolute;left:0;text-align:left;margin-left:444.6pt;margin-top:5.4pt;width:78.9pt;height:54.45pt;z-index:251646976" adj="-34768,11385">
            <v:textbox inset=".1mm,.1mm,.1mm,.1mm">
              <w:txbxContent>
                <w:p w14:paraId="444C28A5" w14:textId="77777777" w:rsidR="004D6591" w:rsidRDefault="004D6591">
                  <w:pPr>
                    <w:spacing w:line="200" w:lineRule="exact"/>
                    <w:rPr>
                      <w:rFonts w:hint="eastAsia"/>
                      <w:color w:val="FF0000"/>
                      <w:sz w:val="18"/>
                    </w:rPr>
                  </w:pPr>
                  <w:r>
                    <w:rPr>
                      <w:rFonts w:hint="eastAsia"/>
                      <w:color w:val="FF0000"/>
                      <w:sz w:val="15"/>
                    </w:rPr>
                    <w:t>多个作者署名用逗号隔开，姓氏字母大写，名字的首字母大写；小</w:t>
                  </w:r>
                  <w:r>
                    <w:rPr>
                      <w:rFonts w:hint="eastAsia"/>
                      <w:color w:val="FF0000"/>
                      <w:sz w:val="15"/>
                    </w:rPr>
                    <w:t>4</w:t>
                  </w:r>
                  <w:r>
                    <w:rPr>
                      <w:rFonts w:hint="eastAsia"/>
                      <w:color w:val="FF0000"/>
                      <w:sz w:val="15"/>
                    </w:rPr>
                    <w:t>正体。固定行距</w:t>
                  </w:r>
                  <w:r>
                    <w:rPr>
                      <w:rFonts w:hint="eastAsia"/>
                      <w:color w:val="FF0000"/>
                      <w:sz w:val="15"/>
                    </w:rPr>
                    <w:t>15</w:t>
                  </w:r>
                  <w:r>
                    <w:rPr>
                      <w:rFonts w:hint="eastAsia"/>
                      <w:color w:val="FF0000"/>
                      <w:sz w:val="15"/>
                    </w:rPr>
                    <w:t>磅。</w:t>
                  </w:r>
                </w:p>
              </w:txbxContent>
            </v:textbox>
          </v:shape>
        </w:pict>
      </w:r>
      <w:r>
        <w:rPr>
          <w:rFonts w:hint="eastAsia"/>
          <w:b/>
          <w:sz w:val="28"/>
        </w:rPr>
        <w:t>T</w:t>
      </w:r>
      <w:r>
        <w:rPr>
          <w:b/>
          <w:sz w:val="28"/>
        </w:rPr>
        <w:t>itle</w:t>
      </w:r>
    </w:p>
    <w:p w14:paraId="09A352DD" w14:textId="77777777" w:rsidR="004D6591" w:rsidRDefault="004D6591">
      <w:pPr>
        <w:pStyle w:val="a0"/>
        <w:spacing w:line="300" w:lineRule="exact"/>
        <w:ind w:left="374" w:right="374" w:firstLine="0"/>
        <w:jc w:val="center"/>
        <w:rPr>
          <w:vertAlign w:val="superscript"/>
        </w:rPr>
      </w:pPr>
      <w:r>
        <w:t>N</w:t>
      </w:r>
      <w:r>
        <w:rPr>
          <w:rFonts w:hint="eastAsia"/>
        </w:rPr>
        <w:t>AME</w:t>
      </w:r>
      <w:r>
        <w:t xml:space="preserve"> Name</w:t>
      </w:r>
      <w:r>
        <w:rPr>
          <w:vertAlign w:val="superscript"/>
        </w:rPr>
        <w:t>1</w:t>
      </w:r>
      <w:r>
        <w:rPr>
          <w:rFonts w:hint="eastAsia"/>
        </w:rPr>
        <w:t>，</w:t>
      </w:r>
      <w:r>
        <w:t>N</w:t>
      </w:r>
      <w:r>
        <w:rPr>
          <w:rFonts w:hint="eastAsia"/>
        </w:rPr>
        <w:t>AME</w:t>
      </w:r>
      <w:r>
        <w:t xml:space="preserve"> Name</w:t>
      </w:r>
      <w:r>
        <w:rPr>
          <w:vertAlign w:val="superscript"/>
        </w:rPr>
        <w:t>2</w:t>
      </w:r>
    </w:p>
    <w:p w14:paraId="59AE91DE" w14:textId="77777777" w:rsidR="004D6591" w:rsidRDefault="004D6591">
      <w:pPr>
        <w:pStyle w:val="a0"/>
        <w:spacing w:after="200" w:line="300" w:lineRule="exact"/>
        <w:ind w:left="374" w:right="374" w:firstLine="0"/>
        <w:jc w:val="center"/>
        <w:rPr>
          <w:sz w:val="18"/>
        </w:rPr>
      </w:pPr>
      <w:r>
        <w:rPr>
          <w:sz w:val="20"/>
          <w:lang w:val="en-US" w:eastAsia="zh-CN"/>
        </w:rPr>
        <w:pict w14:anchorId="4624B8CC">
          <v:shape id="_x0000_s1036" type="#_x0000_t62" style="position:absolute;left:0;text-align:left;margin-left:-53.1pt;margin-top:0;width:91.5pt;height:25.5pt;z-index:251648000" adj="32129,8005">
            <v:textbox inset=".1mm,.1mm,.1mm,.1mm">
              <w:txbxContent>
                <w:p w14:paraId="3C27A2A4" w14:textId="77777777" w:rsidR="004D6591" w:rsidRDefault="004D6591">
                  <w:pPr>
                    <w:spacing w:line="200" w:lineRule="exact"/>
                    <w:rPr>
                      <w:rFonts w:hint="eastAsia"/>
                      <w:color w:val="FF0000"/>
                      <w:sz w:val="18"/>
                    </w:rPr>
                  </w:pPr>
                  <w:r>
                    <w:rPr>
                      <w:rFonts w:hint="eastAsia"/>
                      <w:color w:val="FF0000"/>
                      <w:sz w:val="15"/>
                    </w:rPr>
                    <w:t>小</w:t>
                  </w:r>
                  <w:r>
                    <w:rPr>
                      <w:rFonts w:hint="eastAsia"/>
                      <w:color w:val="FF0000"/>
                      <w:sz w:val="15"/>
                    </w:rPr>
                    <w:t>5</w:t>
                  </w:r>
                  <w:r>
                    <w:rPr>
                      <w:rFonts w:hint="eastAsia"/>
                      <w:color w:val="FF0000"/>
                      <w:sz w:val="15"/>
                    </w:rPr>
                    <w:t>号</w:t>
                  </w:r>
                  <w:r>
                    <w:rPr>
                      <w:color w:val="FF0000"/>
                      <w:sz w:val="15"/>
                    </w:rPr>
                    <w:t>Times New Roman</w:t>
                  </w:r>
                  <w:r>
                    <w:rPr>
                      <w:rFonts w:hint="eastAsia"/>
                      <w:color w:val="FF0000"/>
                      <w:sz w:val="15"/>
                    </w:rPr>
                    <w:t>。固定值</w:t>
                  </w:r>
                  <w:r>
                    <w:rPr>
                      <w:rFonts w:hint="eastAsia"/>
                      <w:color w:val="FF0000"/>
                      <w:sz w:val="15"/>
                    </w:rPr>
                    <w:t>15</w:t>
                  </w:r>
                  <w:r>
                    <w:rPr>
                      <w:rFonts w:hint="eastAsia"/>
                      <w:color w:val="FF0000"/>
                      <w:sz w:val="15"/>
                    </w:rPr>
                    <w:t>磅。段后</w:t>
                  </w:r>
                  <w:r>
                    <w:rPr>
                      <w:rFonts w:hint="eastAsia"/>
                      <w:color w:val="FF0000"/>
                      <w:sz w:val="15"/>
                    </w:rPr>
                    <w:t>6</w:t>
                  </w:r>
                  <w:r>
                    <w:rPr>
                      <w:rFonts w:hint="eastAsia"/>
                      <w:color w:val="FF0000"/>
                      <w:sz w:val="15"/>
                    </w:rPr>
                    <w:t>磅。</w:t>
                  </w:r>
                </w:p>
              </w:txbxContent>
            </v:textbox>
          </v:shape>
        </w:pict>
      </w:r>
      <w:r>
        <w:rPr>
          <w:sz w:val="18"/>
        </w:rPr>
        <w:t>(</w:t>
      </w:r>
      <w:r>
        <w:rPr>
          <w:rFonts w:hint="eastAsia"/>
          <w:sz w:val="18"/>
        </w:rPr>
        <w:t>1.</w:t>
      </w:r>
      <w:r>
        <w:rPr>
          <w:sz w:val="18"/>
        </w:rPr>
        <w:t xml:space="preserve"> Department, City, City Zip Code, China;</w:t>
      </w:r>
      <w:r>
        <w:rPr>
          <w:rFonts w:hint="eastAsia"/>
          <w:sz w:val="18"/>
        </w:rPr>
        <w:t xml:space="preserve"> 2.</w:t>
      </w:r>
      <w:r>
        <w:rPr>
          <w:sz w:val="18"/>
        </w:rPr>
        <w:t xml:space="preserve"> Department, City, City Zip Code, China)</w:t>
      </w:r>
    </w:p>
    <w:p w14:paraId="191EEA96" w14:textId="77777777" w:rsidR="004D6591" w:rsidRDefault="004D6591">
      <w:pPr>
        <w:spacing w:line="300" w:lineRule="exact"/>
        <w:textAlignment w:val="baseline"/>
      </w:pPr>
      <w:r>
        <w:rPr>
          <w:rFonts w:eastAsia="黑体" w:hint="eastAsia"/>
          <w:b/>
          <w:sz w:val="18"/>
          <w:lang w:val="en-US" w:eastAsia="zh-CN"/>
        </w:rPr>
        <w:pict w14:anchorId="09D233C4">
          <v:shape id="_x0000_s1037" type="#_x0000_t62" style="position:absolute;left:0;text-align:left;margin-left:260.8pt;margin-top:158.45pt;width:104.1pt;height:34.5pt;z-index:251675648" adj="-13902,20473">
            <v:textbox inset=".1mm,.1mm,.1mm,.1mm">
              <w:txbxContent>
                <w:p w14:paraId="600377E8" w14:textId="77777777" w:rsidR="004D6591" w:rsidRDefault="004D6591">
                  <w:pPr>
                    <w:spacing w:line="200" w:lineRule="exact"/>
                    <w:rPr>
                      <w:rFonts w:hint="eastAsia"/>
                      <w:color w:val="FF0000"/>
                      <w:sz w:val="18"/>
                    </w:rPr>
                  </w:pPr>
                  <w:r>
                    <w:rPr>
                      <w:rFonts w:hint="eastAsia"/>
                      <w:color w:val="FF0000"/>
                      <w:sz w:val="15"/>
                    </w:rPr>
                    <w:t>小</w:t>
                  </w:r>
                  <w:r>
                    <w:rPr>
                      <w:rFonts w:hint="eastAsia"/>
                      <w:color w:val="FF0000"/>
                      <w:sz w:val="15"/>
                    </w:rPr>
                    <w:t>5</w:t>
                  </w:r>
                  <w:r>
                    <w:rPr>
                      <w:rFonts w:hint="eastAsia"/>
                      <w:color w:val="FF0000"/>
                      <w:sz w:val="15"/>
                    </w:rPr>
                    <w:t>号</w:t>
                  </w:r>
                  <w:r>
                    <w:rPr>
                      <w:color w:val="FF0000"/>
                      <w:sz w:val="15"/>
                    </w:rPr>
                    <w:t>Times New Roman</w:t>
                  </w:r>
                  <w:r>
                    <w:rPr>
                      <w:rFonts w:hint="eastAsia"/>
                      <w:color w:val="FF0000"/>
                      <w:sz w:val="15"/>
                    </w:rPr>
                    <w:t>。标题加粗。固定行距</w:t>
                  </w:r>
                  <w:r>
                    <w:rPr>
                      <w:rFonts w:hint="eastAsia"/>
                      <w:color w:val="FF0000"/>
                      <w:sz w:val="15"/>
                    </w:rPr>
                    <w:t>15</w:t>
                  </w:r>
                  <w:r>
                    <w:rPr>
                      <w:rFonts w:hint="eastAsia"/>
                      <w:color w:val="FF0000"/>
                      <w:sz w:val="15"/>
                    </w:rPr>
                    <w:t>磅。段后</w:t>
                  </w:r>
                  <w:r>
                    <w:rPr>
                      <w:rFonts w:hint="eastAsia"/>
                      <w:color w:val="FF0000"/>
                      <w:sz w:val="15"/>
                    </w:rPr>
                    <w:t>12</w:t>
                  </w:r>
                  <w:r>
                    <w:rPr>
                      <w:rFonts w:hint="eastAsia"/>
                      <w:color w:val="FF0000"/>
                      <w:sz w:val="15"/>
                    </w:rPr>
                    <w:t>磅。</w:t>
                  </w:r>
                </w:p>
              </w:txbxContent>
            </v:textbox>
          </v:shape>
        </w:pict>
      </w:r>
      <w:r>
        <w:rPr>
          <w:sz w:val="18"/>
          <w:lang w:val="en-US" w:eastAsia="zh-CN"/>
        </w:rPr>
        <w:pict w14:anchorId="6018AEE2">
          <v:shape id="_x0000_s1038" type="#_x0000_t62" style="position:absolute;left:0;text-align:left;margin-left:471pt;margin-top:19.65pt;width:66.45pt;height:35.7pt;z-index:251649024" adj="-48856,-2571">
            <v:textbox inset=".1mm,.1mm,.1mm,.1mm">
              <w:txbxContent>
                <w:p w14:paraId="48C9BBE6" w14:textId="77777777" w:rsidR="004D6591" w:rsidRDefault="004D6591">
                  <w:pPr>
                    <w:spacing w:line="200" w:lineRule="exact"/>
                    <w:rPr>
                      <w:rFonts w:hint="eastAsia"/>
                      <w:color w:val="FF0000"/>
                      <w:sz w:val="18"/>
                    </w:rPr>
                  </w:pPr>
                  <w:r>
                    <w:rPr>
                      <w:rFonts w:hint="eastAsia"/>
                      <w:color w:val="FF0000"/>
                      <w:sz w:val="15"/>
                    </w:rPr>
                    <w:t>小</w:t>
                  </w:r>
                  <w:r>
                    <w:rPr>
                      <w:rFonts w:hint="eastAsia"/>
                      <w:color w:val="FF0000"/>
                      <w:sz w:val="15"/>
                    </w:rPr>
                    <w:t>5</w:t>
                  </w:r>
                  <w:r>
                    <w:rPr>
                      <w:rFonts w:hint="eastAsia"/>
                      <w:color w:val="FF0000"/>
                      <w:sz w:val="15"/>
                    </w:rPr>
                    <w:t>号</w:t>
                  </w:r>
                  <w:r>
                    <w:rPr>
                      <w:color w:val="FF0000"/>
                      <w:sz w:val="15"/>
                    </w:rPr>
                    <w:t>Times New Roman</w:t>
                  </w:r>
                  <w:r>
                    <w:rPr>
                      <w:rFonts w:hint="eastAsia"/>
                      <w:color w:val="FF0000"/>
                      <w:sz w:val="15"/>
                    </w:rPr>
                    <w:t>，固定行距</w:t>
                  </w:r>
                  <w:r>
                    <w:rPr>
                      <w:rFonts w:hint="eastAsia"/>
                      <w:color w:val="FF0000"/>
                      <w:sz w:val="15"/>
                    </w:rPr>
                    <w:t>15</w:t>
                  </w:r>
                  <w:r>
                    <w:rPr>
                      <w:rFonts w:hint="eastAsia"/>
                      <w:color w:val="FF0000"/>
                      <w:sz w:val="15"/>
                    </w:rPr>
                    <w:t>磅，标题加粗。</w:t>
                  </w:r>
                </w:p>
              </w:txbxContent>
            </v:textbox>
          </v:shape>
        </w:pict>
      </w:r>
      <w:r>
        <w:rPr>
          <w:rFonts w:hint="eastAsia"/>
          <w:b/>
          <w:sz w:val="18"/>
        </w:rPr>
        <w:t>Abstract</w:t>
      </w:r>
      <w:r>
        <w:rPr>
          <w:rFonts w:hint="eastAsia"/>
          <w:sz w:val="18"/>
        </w:rPr>
        <w:t>：</w:t>
      </w:r>
      <w:r w:rsidR="009B6BD1">
        <w:rPr>
          <w:rFonts w:hint="eastAsia"/>
          <w:sz w:val="18"/>
        </w:rPr>
        <w:t>文</w:t>
      </w:r>
      <w:r w:rsidR="009B6BD1" w:rsidRPr="009B6BD1">
        <w:rPr>
          <w:sz w:val="18"/>
          <w:szCs w:val="18"/>
        </w:rPr>
        <w:t>摘第一句切不可与题目</w:t>
      </w:r>
      <w:r w:rsidR="009B6BD1" w:rsidRPr="009B6BD1">
        <w:rPr>
          <w:sz w:val="18"/>
          <w:szCs w:val="18"/>
        </w:rPr>
        <w:t>(Title)</w:t>
      </w:r>
      <w:r w:rsidR="009B6BD1" w:rsidRPr="009B6BD1">
        <w:rPr>
          <w:sz w:val="18"/>
          <w:szCs w:val="18"/>
        </w:rPr>
        <w:t>重复。</w:t>
      </w:r>
      <w:r w:rsidR="009B6BD1">
        <w:rPr>
          <w:rFonts w:hint="eastAsia"/>
          <w:sz w:val="18"/>
        </w:rPr>
        <w:t>文</w:t>
      </w:r>
      <w:r w:rsidR="009B6BD1" w:rsidRPr="009B6BD1">
        <w:rPr>
          <w:sz w:val="18"/>
          <w:szCs w:val="18"/>
        </w:rPr>
        <w:t>摘</w:t>
      </w:r>
      <w:r w:rsidR="009B6BD1" w:rsidRPr="009B6BD1">
        <w:rPr>
          <w:rFonts w:ascii="宋体" w:hAnsi="宋体" w:hint="eastAsia"/>
          <w:color w:val="000000"/>
          <w:sz w:val="18"/>
          <w:szCs w:val="18"/>
        </w:rPr>
        <w:t>主要由</w:t>
      </w:r>
      <w:r w:rsidR="009B6BD1" w:rsidRPr="009B6BD1">
        <w:rPr>
          <w:rFonts w:ascii="宋体" w:hAnsi="宋体"/>
          <w:color w:val="000000"/>
          <w:sz w:val="18"/>
          <w:szCs w:val="18"/>
        </w:rPr>
        <w:t>“</w:t>
      </w:r>
      <w:r w:rsidR="009B6BD1" w:rsidRPr="009B6BD1">
        <w:rPr>
          <w:rFonts w:ascii="宋体" w:hAnsi="宋体" w:hint="eastAsia"/>
          <w:color w:val="000000"/>
          <w:sz w:val="18"/>
          <w:szCs w:val="18"/>
        </w:rPr>
        <w:t>目的、方法、结果和结论</w:t>
      </w:r>
      <w:r w:rsidR="009B6BD1" w:rsidRPr="009B6BD1">
        <w:rPr>
          <w:rFonts w:ascii="宋体" w:hAnsi="宋体"/>
          <w:color w:val="000000"/>
          <w:sz w:val="18"/>
          <w:szCs w:val="18"/>
        </w:rPr>
        <w:t>”</w:t>
      </w:r>
      <w:r w:rsidR="009B6BD1" w:rsidRPr="009B6BD1">
        <w:rPr>
          <w:rFonts w:ascii="宋体" w:hAnsi="宋体" w:hint="eastAsia"/>
          <w:color w:val="000000"/>
          <w:sz w:val="18"/>
          <w:szCs w:val="18"/>
        </w:rPr>
        <w:t>4个要素组成，</w:t>
      </w:r>
      <w:r w:rsidR="009B6BD1" w:rsidRPr="009B6BD1">
        <w:rPr>
          <w:rFonts w:ascii="宋体" w:hAnsi="宋体" w:hint="eastAsia"/>
          <w:sz w:val="18"/>
          <w:szCs w:val="18"/>
        </w:rPr>
        <w:t>要求100～150字。</w:t>
      </w:r>
      <w:r w:rsidR="009B6BD1" w:rsidRPr="009B6BD1">
        <w:rPr>
          <w:color w:val="FF0080"/>
          <w:sz w:val="18"/>
          <w:szCs w:val="18"/>
        </w:rPr>
        <w:t>目的</w:t>
      </w:r>
      <w:r w:rsidR="009B6BD1" w:rsidRPr="009B6BD1">
        <w:rPr>
          <w:sz w:val="18"/>
          <w:szCs w:val="18"/>
        </w:rPr>
        <w:t xml:space="preserve">: </w:t>
      </w:r>
      <w:r w:rsidR="009B6BD1" w:rsidRPr="009B6BD1">
        <w:rPr>
          <w:sz w:val="18"/>
          <w:szCs w:val="18"/>
        </w:rPr>
        <w:t>主要说明作者写此文章的目的，或说明本文主要要解决的问题。</w:t>
      </w:r>
      <w:r w:rsidR="009B6BD1" w:rsidRPr="009B6BD1">
        <w:rPr>
          <w:color w:val="FF0080"/>
          <w:sz w:val="18"/>
          <w:szCs w:val="18"/>
        </w:rPr>
        <w:t>过程及方法</w:t>
      </w:r>
      <w:r w:rsidR="009B6BD1" w:rsidRPr="009B6BD1">
        <w:rPr>
          <w:sz w:val="18"/>
          <w:szCs w:val="18"/>
        </w:rPr>
        <w:t>：主要说明作者主要工作过程及所用的方法，也包括边界条件、使用的主要设备和仪器。</w:t>
      </w:r>
      <w:r w:rsidR="009B6BD1" w:rsidRPr="009B6BD1">
        <w:rPr>
          <w:color w:val="FF0080"/>
          <w:sz w:val="18"/>
          <w:szCs w:val="18"/>
        </w:rPr>
        <w:t>结果</w:t>
      </w:r>
      <w:r w:rsidR="009B6BD1" w:rsidRPr="009B6BD1">
        <w:rPr>
          <w:rFonts w:hint="eastAsia"/>
          <w:color w:val="FF0080"/>
          <w:sz w:val="18"/>
          <w:szCs w:val="18"/>
        </w:rPr>
        <w:t>和结论</w:t>
      </w:r>
      <w:r w:rsidR="009B6BD1" w:rsidRPr="009B6BD1">
        <w:rPr>
          <w:sz w:val="18"/>
          <w:szCs w:val="18"/>
        </w:rPr>
        <w:t>：作者在此工作过程最后得出的结果和结论，如有可能，尽量提一句作者结论和结果的应用范围</w:t>
      </w:r>
      <w:r w:rsidR="009B6BD1" w:rsidRPr="009B6BD1">
        <w:rPr>
          <w:sz w:val="18"/>
          <w:szCs w:val="18"/>
        </w:rPr>
        <w:t xml:space="preserve"> </w:t>
      </w:r>
      <w:r w:rsidR="009B6BD1" w:rsidRPr="009B6BD1">
        <w:rPr>
          <w:sz w:val="18"/>
          <w:szCs w:val="18"/>
        </w:rPr>
        <w:t>和应用情况。对物理单位及一些通用词可以适当进行简化</w:t>
      </w:r>
      <w:r w:rsidR="00BB7621">
        <w:rPr>
          <w:rFonts w:hint="eastAsia"/>
          <w:sz w:val="18"/>
          <w:szCs w:val="18"/>
        </w:rPr>
        <w:t>；</w:t>
      </w:r>
      <w:r w:rsidR="009B6BD1" w:rsidRPr="009B6BD1">
        <w:rPr>
          <w:sz w:val="18"/>
          <w:szCs w:val="18"/>
        </w:rPr>
        <w:t>取消或减少背景情况；</w:t>
      </w:r>
      <w:r w:rsidR="00BB7621">
        <w:rPr>
          <w:sz w:val="18"/>
          <w:szCs w:val="18"/>
        </w:rPr>
        <w:t>限制文摘只表示新情况、新内容，过去的研究细节可以取消</w:t>
      </w:r>
      <w:r w:rsidR="00BB7621">
        <w:rPr>
          <w:rFonts w:hint="eastAsia"/>
          <w:sz w:val="18"/>
          <w:szCs w:val="18"/>
        </w:rPr>
        <w:t>；</w:t>
      </w:r>
      <w:r w:rsidR="009B6BD1" w:rsidRPr="009B6BD1">
        <w:rPr>
          <w:sz w:val="18"/>
          <w:szCs w:val="18"/>
        </w:rPr>
        <w:t>作者在文献中谈及的未来计划不纳入文摘</w:t>
      </w:r>
      <w:r w:rsidR="009B6BD1" w:rsidRPr="009B6BD1">
        <w:rPr>
          <w:sz w:val="18"/>
          <w:szCs w:val="18"/>
        </w:rPr>
        <w:t xml:space="preserve">; </w:t>
      </w:r>
      <w:r w:rsidR="009B6BD1" w:rsidRPr="009B6BD1">
        <w:rPr>
          <w:sz w:val="18"/>
          <w:szCs w:val="18"/>
        </w:rPr>
        <w:t>尽量简化一些措辞和重复的单元</w:t>
      </w:r>
      <w:r w:rsidR="009B6BD1" w:rsidRPr="009B6BD1">
        <w:rPr>
          <w:rFonts w:ascii="宋体" w:hAnsi="宋体" w:hint="eastAsia"/>
          <w:sz w:val="18"/>
          <w:szCs w:val="18"/>
        </w:rPr>
        <w:t>。</w:t>
      </w:r>
      <w:r w:rsidR="009B6BD1" w:rsidRPr="009B6BD1">
        <w:rPr>
          <w:sz w:val="18"/>
          <w:szCs w:val="18"/>
        </w:rPr>
        <w:t>文摘叙述要简明，逻辑性强；句子结构严谨完整，尽量用短句子；技术术语尽量用工程领域的通用标准；用过去时态叙述作者工作，用现在时态叙述作者结论；可用动词的情况尽量避免用动词的名词形式；注意冠词用法，分清</w:t>
      </w:r>
      <w:r w:rsidR="009B6BD1" w:rsidRPr="009B6BD1">
        <w:rPr>
          <w:sz w:val="18"/>
          <w:szCs w:val="18"/>
        </w:rPr>
        <w:t xml:space="preserve"> a </w:t>
      </w:r>
      <w:r w:rsidR="009B6BD1" w:rsidRPr="009B6BD1">
        <w:rPr>
          <w:sz w:val="18"/>
          <w:szCs w:val="18"/>
        </w:rPr>
        <w:t>是泛指，</w:t>
      </w:r>
      <w:r w:rsidR="009B6BD1" w:rsidRPr="009B6BD1">
        <w:rPr>
          <w:sz w:val="18"/>
          <w:szCs w:val="18"/>
        </w:rPr>
        <w:t xml:space="preserve">the </w:t>
      </w:r>
      <w:r w:rsidR="009B6BD1" w:rsidRPr="009B6BD1">
        <w:rPr>
          <w:sz w:val="18"/>
          <w:szCs w:val="18"/>
        </w:rPr>
        <w:t>是专指；避免使用长系列形容词或名词来修饰名词，可用预置短语分开或用连字符断开名词组，作为单个形容词</w:t>
      </w:r>
      <w:r w:rsidR="009B6BD1" w:rsidRPr="009B6BD1">
        <w:rPr>
          <w:sz w:val="18"/>
          <w:szCs w:val="18"/>
        </w:rPr>
        <w:t>(</w:t>
      </w:r>
      <w:r w:rsidR="009B6BD1" w:rsidRPr="009B6BD1">
        <w:rPr>
          <w:sz w:val="18"/>
          <w:szCs w:val="18"/>
        </w:rPr>
        <w:t>一个形容词</w:t>
      </w:r>
      <w:r w:rsidR="009B6BD1" w:rsidRPr="009B6BD1">
        <w:rPr>
          <w:sz w:val="18"/>
          <w:szCs w:val="18"/>
        </w:rPr>
        <w:t>)</w:t>
      </w:r>
      <w:r w:rsidR="009B6BD1" w:rsidRPr="009B6BD1">
        <w:rPr>
          <w:sz w:val="18"/>
          <w:szCs w:val="18"/>
        </w:rPr>
        <w:t>。不使用俚语外语表达概念，应该用标准英语；尽量应用主动语态代替被动语态；语言要简炼，但不得使用电报型语言；文词要纯朴无华，不要用多姿多彩的文学性描述手法；组织好句子，使动词尽量靠近主语；用重要的事实开头</w:t>
      </w:r>
      <w:r w:rsidR="009B6BD1" w:rsidRPr="009B6BD1">
        <w:rPr>
          <w:sz w:val="18"/>
          <w:szCs w:val="18"/>
        </w:rPr>
        <w:t xml:space="preserve">, </w:t>
      </w:r>
      <w:r w:rsidR="009B6BD1" w:rsidRPr="009B6BD1">
        <w:rPr>
          <w:sz w:val="18"/>
          <w:szCs w:val="18"/>
        </w:rPr>
        <w:t>尽力避免用辅助从句开头</w:t>
      </w:r>
      <w:r w:rsidR="009B6BD1" w:rsidRPr="009B6BD1">
        <w:rPr>
          <w:sz w:val="18"/>
          <w:szCs w:val="18"/>
        </w:rPr>
        <w:t>;</w:t>
      </w:r>
      <w:r w:rsidR="009B6BD1" w:rsidRPr="009B6BD1">
        <w:rPr>
          <w:sz w:val="18"/>
          <w:szCs w:val="18"/>
        </w:rPr>
        <w:t>删繁从简</w:t>
      </w:r>
      <w:r w:rsidR="009B6BD1" w:rsidRPr="009B6BD1">
        <w:rPr>
          <w:sz w:val="18"/>
          <w:szCs w:val="18"/>
        </w:rPr>
        <w:t>;</w:t>
      </w:r>
      <w:r w:rsidR="009B6BD1" w:rsidRPr="009B6BD1">
        <w:rPr>
          <w:sz w:val="18"/>
          <w:szCs w:val="18"/>
        </w:rPr>
        <w:t>文摘中涉及其他人的工作或研究成果时，尽量列出他们的名字；文摘词语的拼写用英美拼法都可，但在每一篇中须保持一致</w:t>
      </w:r>
      <w:r w:rsidR="009B6BD1" w:rsidRPr="009B6BD1">
        <w:rPr>
          <w:rFonts w:hint="eastAsia"/>
          <w:sz w:val="18"/>
          <w:szCs w:val="18"/>
        </w:rPr>
        <w:t>。</w:t>
      </w:r>
      <w:r>
        <w:rPr>
          <w:color w:val="000000"/>
          <w:sz w:val="18"/>
        </w:rPr>
        <w:t xml:space="preserve"> </w:t>
      </w:r>
    </w:p>
    <w:p w14:paraId="521A3669" w14:textId="77777777" w:rsidR="004D6591" w:rsidRDefault="004D6591" w:rsidP="003D0EE8">
      <w:pPr>
        <w:pStyle w:val="a0"/>
        <w:spacing w:after="240" w:line="300" w:lineRule="exact"/>
        <w:ind w:firstLine="0"/>
        <w:textAlignment w:val="baseline"/>
        <w:rPr>
          <w:b/>
          <w:sz w:val="24"/>
        </w:rPr>
        <w:sectPr w:rsidR="004D659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74" w:right="1094" w:bottom="907" w:left="1134" w:header="964" w:footer="284" w:gutter="0"/>
          <w:cols w:space="720"/>
          <w:titlePg/>
          <w:docGrid w:linePitch="289"/>
        </w:sectPr>
      </w:pPr>
      <w:r>
        <w:rPr>
          <w:rFonts w:eastAsia="黑体" w:hint="eastAsia"/>
          <w:b/>
          <w:sz w:val="18"/>
        </w:rPr>
        <w:t>Keywords</w:t>
      </w:r>
      <w:r>
        <w:rPr>
          <w:rFonts w:hint="eastAsia"/>
          <w:sz w:val="18"/>
        </w:rPr>
        <w:t>：</w:t>
      </w:r>
      <w:r>
        <w:rPr>
          <w:rFonts w:eastAsia="黑体" w:hint="eastAsia"/>
          <w:sz w:val="18"/>
        </w:rPr>
        <w:t>keyword1</w:t>
      </w:r>
      <w:r>
        <w:rPr>
          <w:rFonts w:eastAsia="黑体"/>
          <w:sz w:val="18"/>
        </w:rPr>
        <w:t xml:space="preserve">; </w:t>
      </w:r>
      <w:r>
        <w:rPr>
          <w:rFonts w:eastAsia="黑体" w:hint="eastAsia"/>
          <w:sz w:val="18"/>
        </w:rPr>
        <w:t>keyword2</w:t>
      </w:r>
      <w:r>
        <w:rPr>
          <w:rFonts w:eastAsia="黑体"/>
          <w:sz w:val="18"/>
        </w:rPr>
        <w:t xml:space="preserve">; </w:t>
      </w:r>
      <w:r>
        <w:rPr>
          <w:rFonts w:eastAsia="黑体" w:hint="eastAsia"/>
          <w:sz w:val="18"/>
        </w:rPr>
        <w:t>keyword3</w:t>
      </w:r>
      <w:r>
        <w:rPr>
          <w:rFonts w:eastAsia="黑体"/>
          <w:sz w:val="18"/>
        </w:rPr>
        <w:t xml:space="preserve">; </w:t>
      </w:r>
      <w:r>
        <w:rPr>
          <w:rFonts w:eastAsia="黑体" w:hint="eastAsia"/>
          <w:sz w:val="18"/>
        </w:rPr>
        <w:t>keyword4</w:t>
      </w:r>
      <w:r w:rsidR="003D0EE8">
        <w:rPr>
          <w:rFonts w:eastAsia="黑体"/>
          <w:sz w:val="18"/>
        </w:rPr>
        <w:t xml:space="preserve">; </w:t>
      </w:r>
      <w:r w:rsidR="003D0EE8">
        <w:rPr>
          <w:rFonts w:eastAsia="黑体" w:hint="eastAsia"/>
          <w:sz w:val="18"/>
        </w:rPr>
        <w:t>keyword5</w:t>
      </w:r>
    </w:p>
    <w:p w14:paraId="52A643A5" w14:textId="77777777" w:rsidR="004D6591" w:rsidRDefault="004D6591">
      <w:pPr>
        <w:pStyle w:val="a7"/>
        <w:spacing w:line="240" w:lineRule="auto"/>
        <w:ind w:firstLine="357"/>
        <w:textAlignment w:val="baseline"/>
        <w:rPr>
          <w:rFonts w:hint="eastAsia"/>
          <w:sz w:val="21"/>
        </w:rPr>
      </w:pPr>
      <w:r>
        <w:rPr>
          <w:sz w:val="28"/>
          <w:lang w:val="en-US" w:eastAsia="zh-CN"/>
        </w:rPr>
        <w:pict w14:anchorId="2DF9F549">
          <v:shape id="_x0000_s1039" type="#_x0000_t62" style="position:absolute;left:0;text-align:left;margin-left:-52.2pt;margin-top:82.5pt;width:45.3pt;height:45.3pt;z-index:251651072" adj="39481,-24866">
            <v:textbox inset=".1mm,.1mm,.1mm,.1mm">
              <w:txbxContent>
                <w:p w14:paraId="19DC98BD" w14:textId="77777777" w:rsidR="004D6591" w:rsidRDefault="004D6591">
                  <w:pPr>
                    <w:spacing w:line="200" w:lineRule="exact"/>
                    <w:rPr>
                      <w:rFonts w:hint="eastAsia"/>
                      <w:color w:val="FF0000"/>
                      <w:sz w:val="15"/>
                    </w:rPr>
                  </w:pPr>
                  <w:r>
                    <w:rPr>
                      <w:rFonts w:hint="eastAsia"/>
                      <w:color w:val="FF0000"/>
                      <w:sz w:val="15"/>
                    </w:rPr>
                    <w:t>正文</w:t>
                  </w:r>
                  <w:r>
                    <w:rPr>
                      <w:rFonts w:hint="eastAsia"/>
                      <w:color w:val="FF0000"/>
                      <w:sz w:val="15"/>
                    </w:rPr>
                    <w:t>5</w:t>
                  </w:r>
                  <w:r>
                    <w:rPr>
                      <w:rFonts w:hint="eastAsia"/>
                      <w:color w:val="FF0000"/>
                      <w:sz w:val="15"/>
                    </w:rPr>
                    <w:t>宋，首行缩进</w:t>
                  </w:r>
                  <w:r>
                    <w:rPr>
                      <w:rFonts w:hint="eastAsia"/>
                      <w:color w:val="FF0000"/>
                      <w:sz w:val="15"/>
                    </w:rPr>
                    <w:t>2</w:t>
                  </w:r>
                  <w:r>
                    <w:rPr>
                      <w:rFonts w:hint="eastAsia"/>
                      <w:color w:val="FF0000"/>
                      <w:sz w:val="15"/>
                    </w:rPr>
                    <w:t>字符。单倍行距。</w:t>
                  </w:r>
                </w:p>
              </w:txbxContent>
            </v:textbox>
          </v:shape>
        </w:pict>
      </w:r>
      <w:r>
        <w:rPr>
          <w:rStyle w:val="a6"/>
          <w:b/>
          <w:color w:val="008080"/>
          <w:sz w:val="24"/>
        </w:rPr>
        <w:footnoteReference w:id="1"/>
      </w:r>
      <w:r>
        <w:rPr>
          <w:rFonts w:hint="eastAsia"/>
          <w:sz w:val="21"/>
        </w:rPr>
        <w:t>引言内容</w:t>
      </w:r>
      <w:r w:rsidR="00E33104">
        <w:rPr>
          <w:rFonts w:hint="eastAsia"/>
          <w:sz w:val="21"/>
        </w:rPr>
        <w:t>。</w:t>
      </w:r>
      <w:r>
        <w:rPr>
          <w:rFonts w:hint="eastAsia"/>
          <w:sz w:val="21"/>
        </w:rPr>
        <w:t>引言作为论文的开场白，应以简短的篇幅介绍论文的写作背景和目的，以及相关领域内前人所做的工作和研究概况，说明本研究与前人工作的关系，目前研究的热点、存在的问题及作者工作的意义</w:t>
      </w:r>
      <w:r w:rsidR="00E33104">
        <w:rPr>
          <w:rFonts w:hint="eastAsia"/>
          <w:sz w:val="21"/>
        </w:rPr>
        <w:t>。</w:t>
      </w:r>
      <w:r>
        <w:rPr>
          <w:rFonts w:hint="eastAsia"/>
          <w:sz w:val="21"/>
        </w:rPr>
        <w:t>1</w:t>
      </w:r>
      <w:r>
        <w:rPr>
          <w:rFonts w:hint="eastAsia"/>
          <w:sz w:val="21"/>
        </w:rPr>
        <w:t>）开门见山，不绕圈子</w:t>
      </w:r>
      <w:r w:rsidR="00E33104">
        <w:rPr>
          <w:rFonts w:hint="eastAsia"/>
          <w:sz w:val="21"/>
        </w:rPr>
        <w:t>。</w:t>
      </w:r>
      <w:r>
        <w:rPr>
          <w:rFonts w:hint="eastAsia"/>
          <w:sz w:val="21"/>
        </w:rPr>
        <w:t>避免大篇幅地讲述历史渊源和立题研究过程</w:t>
      </w:r>
      <w:r w:rsidR="00E33104">
        <w:rPr>
          <w:rFonts w:hint="eastAsia"/>
          <w:sz w:val="21"/>
        </w:rPr>
        <w:t>。</w:t>
      </w:r>
      <w:r>
        <w:rPr>
          <w:rFonts w:hint="eastAsia"/>
          <w:sz w:val="21"/>
        </w:rPr>
        <w:t>2</w:t>
      </w:r>
      <w:r>
        <w:rPr>
          <w:rFonts w:hint="eastAsia"/>
          <w:sz w:val="21"/>
        </w:rPr>
        <w:t>）言简意赅，突</w:t>
      </w:r>
      <w:r>
        <w:rPr>
          <w:rFonts w:hint="eastAsia"/>
          <w:sz w:val="21"/>
        </w:rPr>
        <w:t>出重点</w:t>
      </w:r>
      <w:r w:rsidR="00E33104">
        <w:rPr>
          <w:rFonts w:hint="eastAsia"/>
          <w:sz w:val="21"/>
        </w:rPr>
        <w:t>。</w:t>
      </w:r>
      <w:r>
        <w:rPr>
          <w:rFonts w:hint="eastAsia"/>
          <w:sz w:val="21"/>
        </w:rPr>
        <w:t>不应过多叙述同行熟知的及教科书中的常识性内容，确有必要提及他人的研究成果和基本原理时，只需以引用参考文献的形势标出即可</w:t>
      </w:r>
      <w:r w:rsidR="00E33104">
        <w:rPr>
          <w:rFonts w:hint="eastAsia"/>
          <w:sz w:val="21"/>
        </w:rPr>
        <w:t>。</w:t>
      </w:r>
      <w:r>
        <w:rPr>
          <w:rFonts w:hint="eastAsia"/>
          <w:sz w:val="21"/>
        </w:rPr>
        <w:t>在引言中提示文章的工作和观点时，意思应明确，语言应简练</w:t>
      </w:r>
      <w:r w:rsidR="00E33104">
        <w:rPr>
          <w:rFonts w:hint="eastAsia"/>
          <w:sz w:val="21"/>
        </w:rPr>
        <w:t>。</w:t>
      </w:r>
      <w:r>
        <w:rPr>
          <w:rFonts w:hint="eastAsia"/>
          <w:sz w:val="21"/>
        </w:rPr>
        <w:t>3</w:t>
      </w:r>
      <w:r>
        <w:rPr>
          <w:rFonts w:hint="eastAsia"/>
          <w:sz w:val="21"/>
        </w:rPr>
        <w:t>）引言的内容不要与摘要雷同，也不是摘要的注释</w:t>
      </w:r>
      <w:r w:rsidR="00E33104">
        <w:rPr>
          <w:rFonts w:hint="eastAsia"/>
          <w:sz w:val="21"/>
        </w:rPr>
        <w:t>。</w:t>
      </w:r>
      <w:r>
        <w:rPr>
          <w:rFonts w:hint="eastAsia"/>
          <w:sz w:val="21"/>
        </w:rPr>
        <w:t>4</w:t>
      </w:r>
      <w:r>
        <w:rPr>
          <w:rFonts w:hint="eastAsia"/>
          <w:sz w:val="21"/>
        </w:rPr>
        <w:t>）不要插图、列表和数学公式</w:t>
      </w:r>
      <w:r w:rsidR="00E33104">
        <w:rPr>
          <w:rFonts w:hint="eastAsia"/>
          <w:sz w:val="21"/>
        </w:rPr>
        <w:t>。</w:t>
      </w:r>
    </w:p>
    <w:p w14:paraId="4F7DE130" w14:textId="77777777" w:rsidR="004D6591" w:rsidRDefault="004D6591">
      <w:pPr>
        <w:pStyle w:val="a7"/>
        <w:spacing w:before="200" w:after="200"/>
        <w:ind w:firstLine="0"/>
        <w:textAlignment w:val="baseline"/>
        <w:rPr>
          <w:rFonts w:hint="eastAsia"/>
          <w:b/>
          <w:sz w:val="24"/>
        </w:rPr>
      </w:pPr>
      <w:r>
        <w:rPr>
          <w:sz w:val="28"/>
          <w:lang w:val="en-US" w:eastAsia="zh-CN"/>
        </w:rPr>
        <w:pict w14:anchorId="6943BB8C">
          <v:shape id="_x0000_s1040" type="#_x0000_t62" style="position:absolute;left:0;text-align:left;margin-left:-55.8pt;margin-top:32.2pt;width:80.1pt;height:34.05pt;z-index:251650048" adj="24000,-7263">
            <v:textbox inset=".1mm,.1mm,.1mm,.1mm">
              <w:txbxContent>
                <w:p w14:paraId="23008E1D" w14:textId="77777777" w:rsidR="004D6591" w:rsidRDefault="004D6591">
                  <w:pPr>
                    <w:spacing w:line="200" w:lineRule="exact"/>
                    <w:rPr>
                      <w:rFonts w:hint="eastAsia"/>
                      <w:color w:val="FF0000"/>
                      <w:sz w:val="15"/>
                    </w:rPr>
                  </w:pPr>
                  <w:r>
                    <w:rPr>
                      <w:rFonts w:hint="eastAsia"/>
                      <w:color w:val="FF0000"/>
                      <w:sz w:val="15"/>
                    </w:rPr>
                    <w:t>一级分段标题，</w:t>
                  </w:r>
                  <w:r>
                    <w:rPr>
                      <w:rFonts w:hint="eastAsia"/>
                      <w:color w:val="FF0000"/>
                      <w:sz w:val="15"/>
                    </w:rPr>
                    <w:t xml:space="preserve"> 4</w:t>
                  </w:r>
                  <w:r>
                    <w:rPr>
                      <w:rFonts w:hint="eastAsia"/>
                      <w:color w:val="FF0000"/>
                      <w:sz w:val="15"/>
                    </w:rPr>
                    <w:t>号仿宋。固定行距</w:t>
                  </w:r>
                  <w:r>
                    <w:rPr>
                      <w:rFonts w:hint="eastAsia"/>
                      <w:color w:val="FF0000"/>
                      <w:sz w:val="15"/>
                    </w:rPr>
                    <w:t>15</w:t>
                  </w:r>
                  <w:r>
                    <w:rPr>
                      <w:rFonts w:hint="eastAsia"/>
                      <w:color w:val="FF0000"/>
                      <w:sz w:val="15"/>
                    </w:rPr>
                    <w:t>磅，段前段后</w:t>
                  </w:r>
                  <w:r>
                    <w:rPr>
                      <w:rFonts w:hint="eastAsia"/>
                      <w:color w:val="FF0000"/>
                      <w:sz w:val="15"/>
                    </w:rPr>
                    <w:t>10</w:t>
                  </w:r>
                  <w:r>
                    <w:rPr>
                      <w:rFonts w:hint="eastAsia"/>
                      <w:color w:val="FF0000"/>
                      <w:sz w:val="15"/>
                    </w:rPr>
                    <w:t>磅。</w:t>
                  </w:r>
                </w:p>
                <w:p w14:paraId="6758A65B" w14:textId="77777777" w:rsidR="004D6591" w:rsidRDefault="004D6591">
                  <w:pPr>
                    <w:spacing w:line="200" w:lineRule="exact"/>
                    <w:rPr>
                      <w:rFonts w:hint="eastAsia"/>
                      <w:color w:val="FF0000"/>
                      <w:sz w:val="18"/>
                    </w:rPr>
                  </w:pPr>
                </w:p>
              </w:txbxContent>
            </v:textbox>
          </v:shape>
        </w:pict>
      </w:r>
      <w:r>
        <w:rPr>
          <w:rFonts w:hint="eastAsia"/>
          <w:sz w:val="28"/>
        </w:rPr>
        <w:t>1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4"/>
        </w:rPr>
        <w:t xml:space="preserve"> </w:t>
      </w:r>
      <w:r>
        <w:rPr>
          <w:rFonts w:ascii="仿宋_GB2312" w:eastAsia="仿宋_GB2312" w:hAnsi="仿宋_GB2312" w:hint="eastAsia"/>
          <w:sz w:val="28"/>
        </w:rPr>
        <w:t>量的书写规则</w:t>
      </w:r>
    </w:p>
    <w:p w14:paraId="2B34DCE2" w14:textId="77777777" w:rsidR="004D6591" w:rsidRDefault="004D6591">
      <w:pPr>
        <w:pStyle w:val="a7"/>
        <w:spacing w:line="240" w:lineRule="auto"/>
        <w:ind w:firstLine="357"/>
        <w:textAlignment w:val="baseline"/>
        <w:rPr>
          <w:rFonts w:hint="eastAsia"/>
          <w:sz w:val="21"/>
        </w:rPr>
      </w:pPr>
      <w:r>
        <w:rPr>
          <w:rFonts w:hint="eastAsia"/>
          <w:sz w:val="21"/>
        </w:rPr>
        <w:t>正文、图表中的变量都要用斜体字母，对于矢量和张量使用黑斜体，只有</w:t>
      </w:r>
      <w:r>
        <w:rPr>
          <w:rFonts w:hint="eastAsia"/>
          <w:sz w:val="21"/>
        </w:rPr>
        <w:t>pH</w:t>
      </w:r>
      <w:r>
        <w:rPr>
          <w:rFonts w:hint="eastAsia"/>
          <w:sz w:val="21"/>
        </w:rPr>
        <w:t>采用正体；使用新</w:t>
      </w:r>
      <w:r>
        <w:rPr>
          <w:rFonts w:hint="eastAsia"/>
          <w:sz w:val="21"/>
        </w:rPr>
        <w:lastRenderedPageBreak/>
        <w:t>标准规定的符号；量的符号为单个拉丁字母或希腊字母；不能把量符号作为纯数使用；不能把化学符号作为量符号使用，代表物质的符号表示成右下标，具体物质的符号及其状态等置于与主符号齐线的圆括号中</w:t>
      </w:r>
      <w:r w:rsidR="00E33104">
        <w:rPr>
          <w:rFonts w:hint="eastAsia"/>
          <w:sz w:val="21"/>
        </w:rPr>
        <w:t>。</w:t>
      </w:r>
    </w:p>
    <w:p w14:paraId="260A99E7" w14:textId="77777777" w:rsidR="004D6591" w:rsidRDefault="004D6591">
      <w:pPr>
        <w:pStyle w:val="a7"/>
        <w:spacing w:line="240" w:lineRule="auto"/>
        <w:textAlignment w:val="baseline"/>
        <w:rPr>
          <w:rFonts w:hint="eastAsia"/>
          <w:sz w:val="21"/>
        </w:rPr>
      </w:pPr>
      <w:r>
        <w:rPr>
          <w:b/>
          <w:sz w:val="21"/>
          <w:lang w:val="en-US" w:eastAsia="zh-CN"/>
        </w:rPr>
        <w:pict w14:anchorId="667ED561">
          <v:shape id="_x0000_s1041" type="#_x0000_t62" style="position:absolute;left:0;text-align:left;margin-left:424.5pt;margin-top:-287.4pt;width:107.7pt;height:27.6pt;z-index:251652096" adj="-26474,13891">
            <v:textbox inset=".1mm,.1mm,.1mm,.1mm">
              <w:txbxContent>
                <w:p w14:paraId="5538F5E3" w14:textId="77777777" w:rsidR="004D6591" w:rsidRDefault="004D6591">
                  <w:pPr>
                    <w:spacing w:line="200" w:lineRule="exact"/>
                    <w:rPr>
                      <w:rFonts w:hint="eastAsia"/>
                      <w:color w:val="FF0000"/>
                      <w:sz w:val="18"/>
                    </w:rPr>
                  </w:pPr>
                  <w:r>
                    <w:rPr>
                      <w:rFonts w:hint="eastAsia"/>
                      <w:color w:val="FF0000"/>
                      <w:sz w:val="15"/>
                    </w:rPr>
                    <w:t>二级分段标题，</w:t>
                  </w:r>
                  <w:r>
                    <w:rPr>
                      <w:rFonts w:hint="eastAsia"/>
                      <w:color w:val="FF0000"/>
                      <w:sz w:val="15"/>
                    </w:rPr>
                    <w:t xml:space="preserve"> 5</w:t>
                  </w:r>
                  <w:r>
                    <w:rPr>
                      <w:rFonts w:hint="eastAsia"/>
                      <w:color w:val="FF0000"/>
                      <w:sz w:val="15"/>
                    </w:rPr>
                    <w:t>黑，固定行距</w:t>
                  </w:r>
                  <w:r>
                    <w:rPr>
                      <w:rFonts w:hint="eastAsia"/>
                      <w:color w:val="FF0000"/>
                      <w:sz w:val="15"/>
                    </w:rPr>
                    <w:t>15</w:t>
                  </w:r>
                  <w:r>
                    <w:rPr>
                      <w:rFonts w:hint="eastAsia"/>
                      <w:color w:val="FF0000"/>
                      <w:sz w:val="15"/>
                    </w:rPr>
                    <w:t>磅，段前段后</w:t>
                  </w:r>
                  <w:r>
                    <w:rPr>
                      <w:rFonts w:hint="eastAsia"/>
                      <w:color w:val="FF0000"/>
                      <w:sz w:val="15"/>
                    </w:rPr>
                    <w:t>3</w:t>
                  </w:r>
                  <w:r>
                    <w:rPr>
                      <w:rFonts w:hint="eastAsia"/>
                      <w:color w:val="FF0000"/>
                      <w:sz w:val="15"/>
                    </w:rPr>
                    <w:t>磅</w:t>
                  </w:r>
                </w:p>
              </w:txbxContent>
            </v:textbox>
          </v:shape>
        </w:pict>
      </w:r>
      <w:r>
        <w:rPr>
          <w:rFonts w:hint="eastAsia"/>
          <w:sz w:val="21"/>
        </w:rPr>
        <w:t>注意区分量的下标字母的正斜体：凡量符号和代表变动性数字及坐标轴的字母作下标，采用斜体字母</w:t>
      </w:r>
      <w:r w:rsidR="00E33104">
        <w:rPr>
          <w:rFonts w:hint="eastAsia"/>
          <w:sz w:val="21"/>
        </w:rPr>
        <w:t>。</w:t>
      </w:r>
    </w:p>
    <w:p w14:paraId="7FBEF78C" w14:textId="77777777" w:rsidR="004D6591" w:rsidRDefault="004D6591">
      <w:pPr>
        <w:pStyle w:val="a7"/>
        <w:spacing w:line="240" w:lineRule="auto"/>
        <w:textAlignment w:val="baseline"/>
        <w:rPr>
          <w:rFonts w:hint="eastAsia"/>
          <w:sz w:val="21"/>
        </w:rPr>
      </w:pPr>
      <w:r>
        <w:rPr>
          <w:rFonts w:hint="eastAsia"/>
          <w:sz w:val="21"/>
        </w:rPr>
        <w:t>正文中引用参考文献的标注方法，在引用处对引用的文献，按它们在论著中出现的先后用阿拉伯数字连续排序，将序号置于方括号内，并视具体情况把序号作为上角标或作为语句的组成部分</w:t>
      </w:r>
      <w:r w:rsidR="00E33104">
        <w:rPr>
          <w:rFonts w:hint="eastAsia"/>
          <w:sz w:val="21"/>
        </w:rPr>
        <w:t>。</w:t>
      </w:r>
    </w:p>
    <w:p w14:paraId="5C2BC4BF" w14:textId="77777777" w:rsidR="004D6591" w:rsidRDefault="004D6591">
      <w:pPr>
        <w:pStyle w:val="a7"/>
        <w:ind w:firstLine="0"/>
        <w:textAlignment w:val="baseline"/>
        <w:rPr>
          <w:b/>
          <w:sz w:val="21"/>
        </w:rPr>
      </w:pPr>
      <w:r>
        <w:rPr>
          <w:b/>
          <w:sz w:val="21"/>
          <w:lang w:val="en-US" w:eastAsia="zh-CN"/>
        </w:rPr>
        <w:pict w14:anchorId="2ACCDD2E">
          <v:shape id="_x0000_s1042" type="#_x0000_t62" style="position:absolute;left:0;text-align:left;margin-left:-54.6pt;margin-top:8.7pt;width:62pt;height:34.2pt;z-index:251668480" adj="31111,316">
            <v:textbox inset=".1mm,.1mm,.1mm,.1mm">
              <w:txbxContent>
                <w:p w14:paraId="3330938D" w14:textId="77777777" w:rsidR="004D6591" w:rsidRDefault="004D6591">
                  <w:pPr>
                    <w:spacing w:line="200" w:lineRule="exact"/>
                    <w:rPr>
                      <w:rFonts w:hint="eastAsia"/>
                      <w:color w:val="FF0000"/>
                      <w:sz w:val="18"/>
                    </w:rPr>
                  </w:pPr>
                  <w:r>
                    <w:rPr>
                      <w:rFonts w:hint="eastAsia"/>
                      <w:color w:val="FF0000"/>
                      <w:sz w:val="15"/>
                    </w:rPr>
                    <w:t>二级分段标题，</w:t>
                  </w:r>
                  <w:r>
                    <w:rPr>
                      <w:rFonts w:hint="eastAsia"/>
                      <w:color w:val="FF0000"/>
                      <w:sz w:val="15"/>
                    </w:rPr>
                    <w:t xml:space="preserve"> 5</w:t>
                  </w:r>
                  <w:r>
                    <w:rPr>
                      <w:rFonts w:hint="eastAsia"/>
                      <w:color w:val="FF0000"/>
                      <w:sz w:val="15"/>
                    </w:rPr>
                    <w:t>号黑体。固定行距</w:t>
                  </w:r>
                  <w:r>
                    <w:rPr>
                      <w:rFonts w:hint="eastAsia"/>
                      <w:color w:val="FF0000"/>
                      <w:sz w:val="15"/>
                    </w:rPr>
                    <w:t>15</w:t>
                  </w:r>
                  <w:r>
                    <w:rPr>
                      <w:rFonts w:hint="eastAsia"/>
                      <w:color w:val="FF0000"/>
                      <w:sz w:val="15"/>
                    </w:rPr>
                    <w:t>磅。</w:t>
                  </w:r>
                </w:p>
              </w:txbxContent>
            </v:textbox>
          </v:shape>
        </w:pict>
      </w:r>
      <w:r>
        <w:rPr>
          <w:sz w:val="21"/>
        </w:rPr>
        <w:t>1.1</w:t>
      </w:r>
      <w:r>
        <w:rPr>
          <w:rFonts w:hint="eastAsia"/>
          <w:b/>
          <w:sz w:val="21"/>
        </w:rPr>
        <w:t xml:space="preserve"> </w:t>
      </w:r>
      <w:r>
        <w:rPr>
          <w:rFonts w:ascii="宋体" w:hAnsi="宋体" w:hint="eastAsia"/>
          <w:b/>
          <w:sz w:val="21"/>
        </w:rPr>
        <w:t>单位的书写规则</w:t>
      </w:r>
    </w:p>
    <w:p w14:paraId="1627BC37" w14:textId="77777777" w:rsidR="004D6591" w:rsidRDefault="004D6591">
      <w:pPr>
        <w:pStyle w:val="a7"/>
        <w:spacing w:line="240" w:lineRule="auto"/>
        <w:textAlignment w:val="baseline"/>
        <w:rPr>
          <w:rFonts w:hint="eastAsia"/>
          <w:b/>
          <w:sz w:val="21"/>
        </w:rPr>
      </w:pPr>
      <w:r>
        <w:rPr>
          <w:rFonts w:hint="eastAsia"/>
          <w:sz w:val="21"/>
        </w:rPr>
        <w:t>单位符号无例外的采用正体字母</w:t>
      </w:r>
      <w:r w:rsidR="00E33104">
        <w:rPr>
          <w:rFonts w:hint="eastAsia"/>
          <w:sz w:val="21"/>
        </w:rPr>
        <w:t>。</w:t>
      </w:r>
      <w:r>
        <w:rPr>
          <w:rFonts w:hint="eastAsia"/>
          <w:sz w:val="21"/>
        </w:rPr>
        <w:t>注意区分单位符号的大小写：一般单位符号为小写体，来源于人名的单位符号首字母大写</w:t>
      </w:r>
      <w:r w:rsidR="00E33104">
        <w:rPr>
          <w:rFonts w:hint="eastAsia"/>
          <w:sz w:val="21"/>
        </w:rPr>
        <w:t>。</w:t>
      </w:r>
      <w:r>
        <w:rPr>
          <w:rFonts w:hint="eastAsia"/>
          <w:sz w:val="21"/>
        </w:rPr>
        <w:t>体积单位升的符号为大写</w:t>
      </w:r>
      <w:r>
        <w:rPr>
          <w:rFonts w:hint="eastAsia"/>
          <w:sz w:val="21"/>
        </w:rPr>
        <w:t>L</w:t>
      </w:r>
      <w:r w:rsidR="00E33104">
        <w:rPr>
          <w:rFonts w:hint="eastAsia"/>
          <w:sz w:val="21"/>
        </w:rPr>
        <w:t>。</w:t>
      </w:r>
    </w:p>
    <w:p w14:paraId="0D6C41E1" w14:textId="77777777" w:rsidR="004D6591" w:rsidRDefault="004D6591">
      <w:pPr>
        <w:pStyle w:val="a7"/>
        <w:ind w:firstLine="0"/>
        <w:textAlignment w:val="baseline"/>
        <w:rPr>
          <w:rFonts w:hint="eastAsia"/>
          <w:b/>
        </w:rPr>
      </w:pPr>
      <w:r>
        <w:rPr>
          <w:b/>
          <w:sz w:val="21"/>
          <w:lang w:val="en-US" w:eastAsia="zh-CN"/>
        </w:rPr>
        <w:pict w14:anchorId="104DF99E">
          <v:shape id="_x0000_s1043" type="#_x0000_t62" style="position:absolute;left:0;text-align:left;margin-left:199.2pt;margin-top:-23.45pt;width:56.4pt;height:34.75pt;z-index:251653120" adj="-51223,18865">
            <v:textbox inset=".1mm,.1mm,.1mm,.1mm">
              <w:txbxContent>
                <w:p w14:paraId="395FD37F" w14:textId="77777777" w:rsidR="004D6591" w:rsidRDefault="004D6591">
                  <w:pPr>
                    <w:spacing w:line="200" w:lineRule="exact"/>
                    <w:rPr>
                      <w:rFonts w:hint="eastAsia"/>
                      <w:color w:val="FF0000"/>
                      <w:sz w:val="18"/>
                    </w:rPr>
                  </w:pPr>
                  <w:r>
                    <w:rPr>
                      <w:rFonts w:hint="eastAsia"/>
                      <w:color w:val="FF0000"/>
                      <w:sz w:val="15"/>
                    </w:rPr>
                    <w:t>三级分段标题，</w:t>
                  </w:r>
                  <w:r>
                    <w:rPr>
                      <w:rFonts w:hint="eastAsia"/>
                      <w:color w:val="FF0000"/>
                      <w:sz w:val="15"/>
                    </w:rPr>
                    <w:t xml:space="preserve"> 5</w:t>
                  </w:r>
                  <w:r>
                    <w:rPr>
                      <w:rFonts w:hint="eastAsia"/>
                      <w:color w:val="FF0000"/>
                      <w:sz w:val="15"/>
                    </w:rPr>
                    <w:t>号楷体。固定行距</w:t>
                  </w:r>
                  <w:r>
                    <w:rPr>
                      <w:rFonts w:hint="eastAsia"/>
                      <w:color w:val="FF0000"/>
                      <w:sz w:val="15"/>
                    </w:rPr>
                    <w:t>15</w:t>
                  </w:r>
                  <w:r>
                    <w:rPr>
                      <w:rFonts w:hint="eastAsia"/>
                      <w:color w:val="FF0000"/>
                      <w:sz w:val="15"/>
                    </w:rPr>
                    <w:t>磅。</w:t>
                  </w:r>
                </w:p>
                <w:p w14:paraId="2C419232" w14:textId="77777777" w:rsidR="004D6591" w:rsidRDefault="004D6591">
                  <w:pPr>
                    <w:spacing w:line="200" w:lineRule="exact"/>
                    <w:rPr>
                      <w:rFonts w:hint="eastAsia"/>
                      <w:color w:val="FF0000"/>
                      <w:sz w:val="18"/>
                    </w:rPr>
                  </w:pPr>
                </w:p>
              </w:txbxContent>
            </v:textbox>
          </v:shape>
        </w:pict>
      </w:r>
      <w:r>
        <w:rPr>
          <w:sz w:val="21"/>
        </w:rPr>
        <w:t>1.1.1</w:t>
      </w:r>
      <w:r>
        <w:rPr>
          <w:b/>
          <w:sz w:val="21"/>
        </w:rPr>
        <w:t xml:space="preserve"> </w:t>
      </w:r>
      <w:r>
        <w:rPr>
          <w:rFonts w:ascii="楷体_GB2312" w:eastAsia="楷体_GB2312" w:hAnsi="楷体_GB2312" w:hint="eastAsia"/>
          <w:sz w:val="21"/>
        </w:rPr>
        <w:t>表格的规范化</w:t>
      </w:r>
    </w:p>
    <w:p w14:paraId="0D281B8D" w14:textId="77777777" w:rsidR="004D6591" w:rsidRDefault="004D6591">
      <w:pPr>
        <w:pStyle w:val="a7"/>
        <w:spacing w:line="240" w:lineRule="auto"/>
        <w:ind w:firstLine="357"/>
        <w:textAlignment w:val="baseline"/>
        <w:rPr>
          <w:rFonts w:hint="eastAsia"/>
          <w:sz w:val="21"/>
        </w:rPr>
      </w:pPr>
      <w:r>
        <w:rPr>
          <w:rFonts w:ascii="黑体" w:eastAsia="黑体" w:hint="eastAsia"/>
          <w:lang w:val="en-US" w:eastAsia="zh-CN"/>
        </w:rPr>
        <w:pict w14:anchorId="1A6DD5F4">
          <v:shape id="_x0000_s1044" type="#_x0000_t62" style="position:absolute;left:0;text-align:left;margin-left:148.8pt;margin-top:156.7pt;width:85.5pt;height:37.1pt;z-index:251664384" adj="12278,33070">
            <v:textbox inset=".1mm,.1mm,.1mm,.1mm">
              <w:txbxContent>
                <w:p w14:paraId="07C48BB8" w14:textId="77777777" w:rsidR="004D6591" w:rsidRDefault="004D6591">
                  <w:pPr>
                    <w:spacing w:line="200" w:lineRule="exact"/>
                    <w:rPr>
                      <w:rFonts w:hint="eastAsia"/>
                      <w:color w:val="FF0000"/>
                      <w:sz w:val="18"/>
                    </w:rPr>
                  </w:pPr>
                  <w:r>
                    <w:rPr>
                      <w:rFonts w:hint="eastAsia"/>
                      <w:color w:val="FF0000"/>
                      <w:sz w:val="15"/>
                    </w:rPr>
                    <w:t>表中，小</w:t>
                  </w:r>
                  <w:r>
                    <w:rPr>
                      <w:rFonts w:hint="eastAsia"/>
                      <w:color w:val="FF0000"/>
                      <w:sz w:val="15"/>
                    </w:rPr>
                    <w:t>5</w:t>
                  </w:r>
                  <w:r>
                    <w:rPr>
                      <w:rFonts w:hint="eastAsia"/>
                      <w:color w:val="FF0000"/>
                      <w:sz w:val="15"/>
                    </w:rPr>
                    <w:t>号宋，顶线、底线</w:t>
                  </w:r>
                  <w:r>
                    <w:rPr>
                      <w:rFonts w:hint="eastAsia"/>
                      <w:color w:val="FF0000"/>
                      <w:sz w:val="15"/>
                    </w:rPr>
                    <w:t>1</w:t>
                  </w:r>
                  <w:r>
                    <w:rPr>
                      <w:rFonts w:hint="eastAsia"/>
                      <w:color w:val="FF0000"/>
                      <w:sz w:val="15"/>
                    </w:rPr>
                    <w:t>磅，栏目线磅数应在</w:t>
                  </w:r>
                  <w:r>
                    <w:rPr>
                      <w:rFonts w:hint="eastAsia"/>
                      <w:color w:val="FF0000"/>
                      <w:sz w:val="15"/>
                    </w:rPr>
                    <w:t>0.5</w:t>
                  </w:r>
                  <w:r>
                    <w:rPr>
                      <w:rFonts w:hint="eastAsia"/>
                      <w:color w:val="FF0000"/>
                      <w:sz w:val="15"/>
                    </w:rPr>
                    <w:t>～</w:t>
                  </w:r>
                  <w:r>
                    <w:rPr>
                      <w:rFonts w:hint="eastAsia"/>
                      <w:color w:val="FF0000"/>
                      <w:sz w:val="15"/>
                    </w:rPr>
                    <w:t>0.75</w:t>
                  </w:r>
                  <w:r>
                    <w:rPr>
                      <w:rFonts w:hint="eastAsia"/>
                      <w:color w:val="FF0000"/>
                      <w:sz w:val="15"/>
                    </w:rPr>
                    <w:t>磅。</w:t>
                  </w:r>
                </w:p>
              </w:txbxContent>
            </v:textbox>
          </v:shape>
        </w:pict>
      </w:r>
      <w:r>
        <w:rPr>
          <w:rFonts w:hint="eastAsia"/>
          <w:sz w:val="21"/>
        </w:rPr>
        <w:t>表格的设计应该科学、明确、简洁，具有自明性</w:t>
      </w:r>
      <w:r w:rsidR="00E33104">
        <w:rPr>
          <w:rFonts w:hint="eastAsia"/>
          <w:sz w:val="21"/>
        </w:rPr>
        <w:t>。</w:t>
      </w:r>
      <w:r>
        <w:rPr>
          <w:rFonts w:hint="eastAsia"/>
          <w:sz w:val="21"/>
        </w:rPr>
        <w:t>表格应采用三线表，项目栏不宜过繁，小表宽度小于</w:t>
      </w:r>
      <w:r>
        <w:rPr>
          <w:rFonts w:hint="eastAsia"/>
          <w:sz w:val="21"/>
        </w:rPr>
        <w:t xml:space="preserve">6.5 </w:t>
      </w:r>
      <w:r>
        <w:rPr>
          <w:rFonts w:hint="eastAsia"/>
          <w:sz w:val="21"/>
        </w:rPr>
        <w:t>～</w:t>
      </w:r>
      <w:r>
        <w:rPr>
          <w:rFonts w:hint="eastAsia"/>
          <w:sz w:val="21"/>
        </w:rPr>
        <w:t>7.0</w:t>
      </w:r>
      <w:r w:rsidR="00A92F9B">
        <w:rPr>
          <w:rFonts w:hint="eastAsia"/>
          <w:sz w:val="21"/>
        </w:rPr>
        <w:t xml:space="preserve"> </w:t>
      </w:r>
      <w:r>
        <w:rPr>
          <w:rFonts w:hint="eastAsia"/>
          <w:sz w:val="21"/>
        </w:rPr>
        <w:t>cm</w:t>
      </w:r>
      <w:r>
        <w:rPr>
          <w:rFonts w:hint="eastAsia"/>
          <w:sz w:val="21"/>
        </w:rPr>
        <w:t>，大表宽度为</w:t>
      </w:r>
      <w:r>
        <w:rPr>
          <w:rFonts w:hint="eastAsia"/>
          <w:sz w:val="21"/>
        </w:rPr>
        <w:t>12</w:t>
      </w:r>
      <w:r>
        <w:rPr>
          <w:rFonts w:hint="eastAsia"/>
          <w:sz w:val="21"/>
        </w:rPr>
        <w:t>～</w:t>
      </w:r>
      <w:r>
        <w:rPr>
          <w:rFonts w:hint="eastAsia"/>
          <w:sz w:val="21"/>
        </w:rPr>
        <w:t>15</w:t>
      </w:r>
      <w:r w:rsidR="00A92F9B">
        <w:rPr>
          <w:rFonts w:hint="eastAsia"/>
          <w:sz w:val="21"/>
        </w:rPr>
        <w:t xml:space="preserve"> </w:t>
      </w:r>
      <w:r>
        <w:rPr>
          <w:rFonts w:hint="eastAsia"/>
          <w:sz w:val="21"/>
        </w:rPr>
        <w:t>cm</w:t>
      </w:r>
      <w:r w:rsidR="00E33104">
        <w:rPr>
          <w:rFonts w:hint="eastAsia"/>
          <w:sz w:val="21"/>
        </w:rPr>
        <w:t>。</w:t>
      </w:r>
      <w:r>
        <w:rPr>
          <w:rFonts w:hint="eastAsia"/>
          <w:sz w:val="21"/>
        </w:rPr>
        <w:t>表必须有中英文表序、表题</w:t>
      </w:r>
      <w:r w:rsidR="00E33104">
        <w:rPr>
          <w:rFonts w:hint="eastAsia"/>
          <w:sz w:val="21"/>
        </w:rPr>
        <w:t>。</w:t>
      </w:r>
      <w:r>
        <w:rPr>
          <w:rFonts w:hint="eastAsia"/>
          <w:sz w:val="21"/>
        </w:rPr>
        <w:t>表中顶线与栏目线之间的部分叫项目栏，底线与栏目线之间的部分叫表身</w:t>
      </w:r>
      <w:r w:rsidR="00E33104">
        <w:rPr>
          <w:rFonts w:hint="eastAsia"/>
          <w:sz w:val="21"/>
        </w:rPr>
        <w:t>。</w:t>
      </w:r>
      <w:r>
        <w:rPr>
          <w:rFonts w:hint="eastAsia"/>
          <w:sz w:val="21"/>
        </w:rPr>
        <w:t>表身中数字一般不带单位，百分数也不带百分号，应把单位符号和百分号等归并在栏目中</w:t>
      </w:r>
      <w:r w:rsidR="00E33104">
        <w:rPr>
          <w:rFonts w:hint="eastAsia"/>
          <w:sz w:val="21"/>
        </w:rPr>
        <w:t>。</w:t>
      </w:r>
      <w:r>
        <w:rPr>
          <w:rFonts w:hint="eastAsia"/>
          <w:sz w:val="21"/>
        </w:rPr>
        <w:t>如果表中栏目中单位均相同，则可把共同的单位提出来标示在表格顶线上方的右端（不加“单位”二字）</w:t>
      </w:r>
      <w:r w:rsidR="00E33104">
        <w:rPr>
          <w:rFonts w:hint="eastAsia"/>
          <w:sz w:val="21"/>
        </w:rPr>
        <w:t>。</w:t>
      </w:r>
      <w:r>
        <w:rPr>
          <w:rFonts w:hint="eastAsia"/>
          <w:sz w:val="21"/>
        </w:rPr>
        <w:t>表身中同一栏各行的数值应以个位（或小数点）或者以“～”等符号为准上下对齐，且有效位数相同</w:t>
      </w:r>
      <w:r w:rsidR="00E33104">
        <w:rPr>
          <w:rFonts w:hint="eastAsia"/>
          <w:sz w:val="21"/>
        </w:rPr>
        <w:t>。</w:t>
      </w:r>
      <w:r>
        <w:rPr>
          <w:rFonts w:hint="eastAsia"/>
          <w:sz w:val="21"/>
        </w:rPr>
        <w:t>上下左右相邻栏内的文字或数字相同时，应重复写出</w:t>
      </w:r>
      <w:r w:rsidR="00E33104">
        <w:rPr>
          <w:rFonts w:hint="eastAsia"/>
          <w:sz w:val="21"/>
        </w:rPr>
        <w:t>。</w:t>
      </w:r>
    </w:p>
    <w:p w14:paraId="56B59649" w14:textId="77777777" w:rsidR="004D6591" w:rsidRDefault="004D6591">
      <w:pPr>
        <w:spacing w:before="160" w:after="80" w:line="200" w:lineRule="exact"/>
        <w:jc w:val="center"/>
        <w:rPr>
          <w:rFonts w:ascii="黑体" w:eastAsia="黑体" w:hint="eastAsia"/>
          <w:sz w:val="18"/>
        </w:rPr>
      </w:pPr>
      <w:r>
        <w:rPr>
          <w:rFonts w:ascii="黑体" w:eastAsia="黑体" w:hint="eastAsia"/>
          <w:sz w:val="18"/>
          <w:lang w:val="en-US" w:eastAsia="zh-CN"/>
        </w:rPr>
        <w:pict w14:anchorId="02B5A3EC">
          <v:shape id="_x0000_s1045" type="#_x0000_t62" style="position:absolute;left:0;text-align:left;margin-left:-9.25pt;margin-top:8.35pt;width:60pt;height:25.8pt;z-index:251663360" adj="39492,6405">
            <v:textbox inset=".1mm,.1mm,.1mm,.1mm">
              <w:txbxContent>
                <w:p w14:paraId="5B79332F" w14:textId="77777777" w:rsidR="004D6591" w:rsidRDefault="004D6591">
                  <w:pPr>
                    <w:spacing w:line="200" w:lineRule="exact"/>
                    <w:rPr>
                      <w:rFonts w:hint="eastAsia"/>
                      <w:color w:val="FF0000"/>
                      <w:sz w:val="18"/>
                    </w:rPr>
                  </w:pPr>
                  <w:r>
                    <w:rPr>
                      <w:rFonts w:hint="eastAsia"/>
                      <w:color w:val="FF0000"/>
                      <w:sz w:val="15"/>
                    </w:rPr>
                    <w:t>表序、表题，小</w:t>
                  </w:r>
                  <w:r>
                    <w:rPr>
                      <w:rFonts w:hint="eastAsia"/>
                      <w:color w:val="FF0000"/>
                      <w:sz w:val="15"/>
                    </w:rPr>
                    <w:t>5</w:t>
                  </w:r>
                  <w:r>
                    <w:rPr>
                      <w:rFonts w:hint="eastAsia"/>
                      <w:color w:val="FF0000"/>
                      <w:sz w:val="15"/>
                    </w:rPr>
                    <w:t>号黑。</w:t>
                  </w:r>
                </w:p>
              </w:txbxContent>
            </v:textbox>
          </v:shape>
        </w:pict>
      </w:r>
      <w:r>
        <w:rPr>
          <w:rFonts w:ascii="黑体" w:eastAsia="黑体" w:hint="eastAsia"/>
          <w:sz w:val="18"/>
        </w:rPr>
        <w:t>表1 表题</w:t>
      </w:r>
    </w:p>
    <w:p w14:paraId="0F5352DA" w14:textId="77777777" w:rsidR="004D6591" w:rsidRDefault="004D6591">
      <w:pPr>
        <w:spacing w:before="160" w:after="80" w:line="200" w:lineRule="exact"/>
        <w:jc w:val="center"/>
        <w:rPr>
          <w:rFonts w:hint="eastAsia"/>
          <w:sz w:val="18"/>
        </w:rPr>
      </w:pPr>
      <w:r>
        <w:rPr>
          <w:sz w:val="18"/>
        </w:rPr>
        <w:t>T</w:t>
      </w:r>
      <w:r>
        <w:rPr>
          <w:rFonts w:hint="eastAsia"/>
          <w:sz w:val="18"/>
        </w:rPr>
        <w:t>able 1 Title</w:t>
      </w:r>
    </w:p>
    <w:tbl>
      <w:tblPr>
        <w:tblW w:w="0" w:type="auto"/>
        <w:jc w:val="center"/>
        <w:tblBorders>
          <w:top w:val="single" w:sz="12" w:space="0" w:color="008000"/>
          <w:bottom w:val="single" w:sz="12" w:space="0" w:color="008000"/>
        </w:tblBorders>
        <w:tblLayout w:type="fixed"/>
        <w:tblLook w:val="0000" w:firstRow="0" w:lastRow="0" w:firstColumn="0" w:lastColumn="0" w:noHBand="0" w:noVBand="0"/>
      </w:tblPr>
      <w:tblGrid>
        <w:gridCol w:w="1734"/>
        <w:gridCol w:w="704"/>
        <w:gridCol w:w="704"/>
        <w:gridCol w:w="704"/>
        <w:gridCol w:w="704"/>
      </w:tblGrid>
      <w:tr w:rsidR="004D6591" w14:paraId="0CE7CEBA" w14:textId="77777777">
        <w:trPr>
          <w:trHeight w:val="284"/>
          <w:jc w:val="center"/>
        </w:trPr>
        <w:tc>
          <w:tcPr>
            <w:tcW w:w="1734" w:type="dxa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0A9E30FE" w14:textId="77777777" w:rsidR="004D6591" w:rsidRDefault="004D6591">
            <w:pPr>
              <w:pStyle w:val="a0"/>
              <w:spacing w:line="0" w:lineRule="atLeast"/>
              <w:ind w:firstLine="0"/>
              <w:jc w:val="center"/>
              <w:rPr>
                <w:rFonts w:hint="eastAsia"/>
                <w:sz w:val="15"/>
              </w:rPr>
            </w:pPr>
          </w:p>
        </w:tc>
        <w:tc>
          <w:tcPr>
            <w:tcW w:w="704" w:type="dxa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71CA31CC" w14:textId="77777777" w:rsidR="004D6591" w:rsidRDefault="004D6591">
            <w:pPr>
              <w:pStyle w:val="a0"/>
              <w:spacing w:line="0" w:lineRule="atLeast"/>
              <w:ind w:firstLine="0"/>
              <w:jc w:val="center"/>
              <w:rPr>
                <w:sz w:val="15"/>
              </w:rPr>
            </w:pPr>
          </w:p>
        </w:tc>
        <w:tc>
          <w:tcPr>
            <w:tcW w:w="704" w:type="dxa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74E561C8" w14:textId="77777777" w:rsidR="004D6591" w:rsidRDefault="004D6591">
            <w:pPr>
              <w:pStyle w:val="a0"/>
              <w:spacing w:line="0" w:lineRule="atLeast"/>
              <w:ind w:firstLine="0"/>
              <w:jc w:val="center"/>
              <w:rPr>
                <w:sz w:val="15"/>
              </w:rPr>
            </w:pPr>
          </w:p>
        </w:tc>
        <w:tc>
          <w:tcPr>
            <w:tcW w:w="704" w:type="dxa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1EE52D78" w14:textId="77777777" w:rsidR="004D6591" w:rsidRDefault="004D6591">
            <w:pPr>
              <w:pStyle w:val="a0"/>
              <w:spacing w:line="0" w:lineRule="atLeast"/>
              <w:ind w:firstLine="0"/>
              <w:jc w:val="center"/>
              <w:rPr>
                <w:sz w:val="15"/>
              </w:rPr>
            </w:pPr>
          </w:p>
        </w:tc>
        <w:tc>
          <w:tcPr>
            <w:tcW w:w="704" w:type="dxa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590E1927" w14:textId="77777777" w:rsidR="004D6591" w:rsidRDefault="004D6591">
            <w:pPr>
              <w:pStyle w:val="a0"/>
              <w:spacing w:line="0" w:lineRule="atLeast"/>
              <w:ind w:firstLine="0"/>
              <w:jc w:val="center"/>
              <w:rPr>
                <w:sz w:val="15"/>
              </w:rPr>
            </w:pPr>
          </w:p>
        </w:tc>
      </w:tr>
      <w:tr w:rsidR="004D6591" w14:paraId="2FD0D13E" w14:textId="77777777">
        <w:trPr>
          <w:trHeight w:val="284"/>
          <w:jc w:val="center"/>
        </w:trPr>
        <w:tc>
          <w:tcPr>
            <w:tcW w:w="1734" w:type="dxa"/>
            <w:tcBorders>
              <w:top w:val="single" w:sz="6" w:space="0" w:color="auto"/>
            </w:tcBorders>
            <w:vAlign w:val="center"/>
          </w:tcPr>
          <w:p w14:paraId="33F27C14" w14:textId="77777777" w:rsidR="004D6591" w:rsidRDefault="004D6591">
            <w:pPr>
              <w:pStyle w:val="a0"/>
              <w:spacing w:line="0" w:lineRule="atLeast"/>
              <w:ind w:firstLine="0"/>
              <w:jc w:val="center"/>
              <w:rPr>
                <w:sz w:val="15"/>
              </w:rPr>
            </w:pPr>
            <w:r>
              <w:rPr>
                <w:rFonts w:hint="eastAsia"/>
                <w:lang w:val="en-US" w:eastAsia="zh-CN"/>
              </w:rPr>
              <w:pict w14:anchorId="0D5E43A5">
                <v:shapetype id="_x0000_t41" coordsize="21600,21600" o:spt="41" adj="-8280,24300,-1800,4050" path="m@0@1l@2@3nfem,l21600,r,21600l,21600nsxe">
                  <v:stroke joinstyle="miter"/>
                  <v:formulas>
                    <v:f eqn="val #0"/>
                    <v:f eqn="val #1"/>
                    <v:f eqn="val #2"/>
                    <v:f eqn="val #3"/>
                  </v:formulas>
                  <v:path arrowok="t" o:extrusionok="f" gradientshapeok="t" o:connecttype="custom" o:connectlocs="@0,@1;10800,0;10800,21600;0,10800;21600,10800"/>
                  <v:handles>
                    <v:h position="#0,#1"/>
                    <v:h position="#2,#3"/>
                  </v:handles>
                  <o:callout v:ext="edit" type="oneSegment" on="t" textborder="f"/>
                </v:shapetype>
                <v:shape id="_x0000_s1046" type="#_x0000_t41" style="position:absolute;left:0;text-align:left;margin-left:-32.55pt;margin-top:10.6pt;width:33.6pt;height:20.1pt;z-index:251665408;mso-position-horizontal-relative:text;mso-position-vertical-relative:text" adj="34200,-27510,25457,9672,36996,33743,36996,33743">
                  <v:textbox>
                    <w:txbxContent>
                      <w:p w14:paraId="425EDBA8" w14:textId="77777777" w:rsidR="004D6591" w:rsidRDefault="004D6591">
                        <w:pPr>
                          <w:rPr>
                            <w:rFonts w:hint="eastAsia"/>
                            <w:color w:val="FF0000"/>
                            <w:sz w:val="18"/>
                          </w:rPr>
                        </w:pPr>
                        <w:r>
                          <w:rPr>
                            <w:rFonts w:hint="eastAsia"/>
                            <w:color w:val="FF0000"/>
                            <w:sz w:val="18"/>
                          </w:rPr>
                          <w:t>顶线</w:t>
                        </w:r>
                      </w:p>
                    </w:txbxContent>
                  </v:textbox>
                </v:shape>
              </w:pict>
            </w:r>
            <w:r>
              <w:rPr>
                <w:rFonts w:hint="eastAsia"/>
                <w:lang w:val="en-US" w:eastAsia="zh-CN"/>
              </w:rPr>
              <w:pict w14:anchorId="7455B92D">
                <v:shape id="_x0000_s1047" type="#_x0000_t41" style="position:absolute;left:0;text-align:left;margin-left:39.05pt;margin-top:8.35pt;width:41.25pt;height:23.1pt;z-index:251666432;mso-position-horizontal-relative:text;mso-position-vertical-relative:text" adj="-10080,46286,-3142,8416,121012,39974,121012,39974">
                  <v:textbox>
                    <w:txbxContent>
                      <w:p w14:paraId="286142C9" w14:textId="77777777" w:rsidR="004D6591" w:rsidRDefault="004D6591">
                        <w:pPr>
                          <w:rPr>
                            <w:rFonts w:hint="eastAsia"/>
                            <w:color w:val="FF0000"/>
                            <w:sz w:val="18"/>
                          </w:rPr>
                        </w:pPr>
                        <w:r>
                          <w:rPr>
                            <w:rFonts w:hint="eastAsia"/>
                            <w:color w:val="FF0000"/>
                            <w:sz w:val="18"/>
                          </w:rPr>
                          <w:t>底线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704" w:type="dxa"/>
            <w:tcBorders>
              <w:top w:val="single" w:sz="6" w:space="0" w:color="auto"/>
            </w:tcBorders>
            <w:vAlign w:val="center"/>
          </w:tcPr>
          <w:p w14:paraId="788EE22E" w14:textId="77777777" w:rsidR="004D6591" w:rsidRDefault="004D6591">
            <w:pPr>
              <w:pStyle w:val="a0"/>
              <w:spacing w:line="0" w:lineRule="atLeast"/>
              <w:ind w:firstLine="0"/>
              <w:jc w:val="center"/>
              <w:rPr>
                <w:sz w:val="15"/>
              </w:rPr>
            </w:pPr>
            <w:r>
              <w:rPr>
                <w:b/>
                <w:sz w:val="15"/>
                <w:lang w:val="en-US" w:eastAsia="zh-CN"/>
              </w:rPr>
              <w:pict w14:anchorId="17ADF8F3">
                <v:shape id="_x0000_s1048" type="#_x0000_t41" style="position:absolute;left:0;text-align:left;margin-left:64.75pt;margin-top:3.3pt;width:51.05pt;height:22.2pt;z-index:251638784;mso-position-horizontal-relative:text;mso-position-vertical-relative:text" adj="-14005,-3746,-2539,8757,61775,19605,61775,19605">
                  <v:textbox>
                    <w:txbxContent>
                      <w:p w14:paraId="18A58B22" w14:textId="77777777" w:rsidR="004D6591" w:rsidRDefault="004D6591">
                        <w:pPr>
                          <w:rPr>
                            <w:rFonts w:hint="eastAsia"/>
                            <w:color w:val="FF0000"/>
                            <w:sz w:val="18"/>
                          </w:rPr>
                        </w:pPr>
                        <w:r>
                          <w:rPr>
                            <w:rFonts w:hint="eastAsia"/>
                            <w:color w:val="FF0000"/>
                            <w:sz w:val="18"/>
                          </w:rPr>
                          <w:t>栏目线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704" w:type="dxa"/>
            <w:tcBorders>
              <w:top w:val="single" w:sz="6" w:space="0" w:color="auto"/>
            </w:tcBorders>
            <w:vAlign w:val="center"/>
          </w:tcPr>
          <w:p w14:paraId="1C87F387" w14:textId="77777777" w:rsidR="004D6591" w:rsidRDefault="004D6591">
            <w:pPr>
              <w:pStyle w:val="a0"/>
              <w:spacing w:line="0" w:lineRule="atLeast"/>
              <w:ind w:firstLine="0"/>
              <w:jc w:val="center"/>
              <w:rPr>
                <w:sz w:val="15"/>
              </w:rPr>
            </w:pPr>
          </w:p>
        </w:tc>
        <w:tc>
          <w:tcPr>
            <w:tcW w:w="704" w:type="dxa"/>
            <w:tcBorders>
              <w:top w:val="single" w:sz="6" w:space="0" w:color="auto"/>
            </w:tcBorders>
            <w:vAlign w:val="center"/>
          </w:tcPr>
          <w:p w14:paraId="26963C6A" w14:textId="77777777" w:rsidR="004D6591" w:rsidRDefault="004D6591">
            <w:pPr>
              <w:pStyle w:val="a0"/>
              <w:spacing w:line="0" w:lineRule="atLeast"/>
              <w:ind w:firstLine="0"/>
              <w:jc w:val="center"/>
              <w:rPr>
                <w:sz w:val="15"/>
              </w:rPr>
            </w:pPr>
          </w:p>
        </w:tc>
        <w:tc>
          <w:tcPr>
            <w:tcW w:w="704" w:type="dxa"/>
            <w:tcBorders>
              <w:top w:val="single" w:sz="6" w:space="0" w:color="auto"/>
            </w:tcBorders>
            <w:vAlign w:val="center"/>
          </w:tcPr>
          <w:p w14:paraId="6C987516" w14:textId="77777777" w:rsidR="004D6591" w:rsidRDefault="004D6591">
            <w:pPr>
              <w:pStyle w:val="a0"/>
              <w:spacing w:line="0" w:lineRule="atLeast"/>
              <w:ind w:firstLine="0"/>
              <w:jc w:val="center"/>
              <w:rPr>
                <w:sz w:val="15"/>
              </w:rPr>
            </w:pPr>
          </w:p>
        </w:tc>
      </w:tr>
      <w:tr w:rsidR="004D6591" w14:paraId="2FB63D1E" w14:textId="77777777">
        <w:trPr>
          <w:trHeight w:val="284"/>
          <w:jc w:val="center"/>
        </w:trPr>
        <w:tc>
          <w:tcPr>
            <w:tcW w:w="1734" w:type="dxa"/>
            <w:vAlign w:val="center"/>
          </w:tcPr>
          <w:p w14:paraId="78F801ED" w14:textId="77777777" w:rsidR="004D6591" w:rsidRDefault="004D6591">
            <w:pPr>
              <w:pStyle w:val="a0"/>
              <w:spacing w:line="0" w:lineRule="atLeast"/>
              <w:ind w:firstLine="0"/>
              <w:jc w:val="center"/>
              <w:rPr>
                <w:sz w:val="15"/>
              </w:rPr>
            </w:pPr>
          </w:p>
        </w:tc>
        <w:tc>
          <w:tcPr>
            <w:tcW w:w="704" w:type="dxa"/>
            <w:vAlign w:val="center"/>
          </w:tcPr>
          <w:p w14:paraId="5D6EC919" w14:textId="77777777" w:rsidR="004D6591" w:rsidRDefault="004D6591">
            <w:pPr>
              <w:pStyle w:val="a0"/>
              <w:spacing w:line="0" w:lineRule="atLeast"/>
              <w:ind w:firstLine="0"/>
              <w:jc w:val="center"/>
              <w:rPr>
                <w:sz w:val="15"/>
              </w:rPr>
            </w:pPr>
          </w:p>
        </w:tc>
        <w:tc>
          <w:tcPr>
            <w:tcW w:w="704" w:type="dxa"/>
            <w:vAlign w:val="center"/>
          </w:tcPr>
          <w:p w14:paraId="7E25A26A" w14:textId="77777777" w:rsidR="004D6591" w:rsidRDefault="004D6591">
            <w:pPr>
              <w:pStyle w:val="a0"/>
              <w:spacing w:line="0" w:lineRule="atLeast"/>
              <w:ind w:firstLine="0"/>
              <w:jc w:val="center"/>
              <w:rPr>
                <w:sz w:val="15"/>
              </w:rPr>
            </w:pPr>
          </w:p>
        </w:tc>
        <w:tc>
          <w:tcPr>
            <w:tcW w:w="704" w:type="dxa"/>
            <w:vAlign w:val="center"/>
          </w:tcPr>
          <w:p w14:paraId="04D4B0A7" w14:textId="77777777" w:rsidR="004D6591" w:rsidRDefault="004D6591">
            <w:pPr>
              <w:pStyle w:val="a0"/>
              <w:spacing w:line="0" w:lineRule="atLeast"/>
              <w:ind w:firstLine="0"/>
              <w:jc w:val="center"/>
              <w:rPr>
                <w:sz w:val="15"/>
              </w:rPr>
            </w:pPr>
          </w:p>
        </w:tc>
        <w:tc>
          <w:tcPr>
            <w:tcW w:w="704" w:type="dxa"/>
            <w:vAlign w:val="center"/>
          </w:tcPr>
          <w:p w14:paraId="6E8998C2" w14:textId="77777777" w:rsidR="004D6591" w:rsidRDefault="004D6591">
            <w:pPr>
              <w:pStyle w:val="a0"/>
              <w:spacing w:line="0" w:lineRule="atLeast"/>
              <w:ind w:firstLine="0"/>
              <w:jc w:val="center"/>
              <w:rPr>
                <w:sz w:val="15"/>
              </w:rPr>
            </w:pPr>
          </w:p>
        </w:tc>
      </w:tr>
      <w:tr w:rsidR="004D6591" w14:paraId="7772BD3D" w14:textId="77777777">
        <w:trPr>
          <w:trHeight w:val="284"/>
          <w:jc w:val="center"/>
        </w:trPr>
        <w:tc>
          <w:tcPr>
            <w:tcW w:w="1734" w:type="dxa"/>
            <w:vAlign w:val="center"/>
          </w:tcPr>
          <w:p w14:paraId="7D537E70" w14:textId="77777777" w:rsidR="004D6591" w:rsidRDefault="004D6591">
            <w:pPr>
              <w:pStyle w:val="a0"/>
              <w:spacing w:line="0" w:lineRule="atLeast"/>
              <w:ind w:firstLine="0"/>
              <w:jc w:val="center"/>
              <w:rPr>
                <w:sz w:val="15"/>
              </w:rPr>
            </w:pPr>
          </w:p>
        </w:tc>
        <w:tc>
          <w:tcPr>
            <w:tcW w:w="704" w:type="dxa"/>
            <w:vAlign w:val="center"/>
          </w:tcPr>
          <w:p w14:paraId="07268707" w14:textId="77777777" w:rsidR="004D6591" w:rsidRDefault="004D6591">
            <w:pPr>
              <w:pStyle w:val="a0"/>
              <w:spacing w:line="0" w:lineRule="atLeast"/>
              <w:ind w:firstLine="0"/>
              <w:jc w:val="center"/>
              <w:rPr>
                <w:sz w:val="15"/>
              </w:rPr>
            </w:pPr>
          </w:p>
        </w:tc>
        <w:tc>
          <w:tcPr>
            <w:tcW w:w="704" w:type="dxa"/>
            <w:vAlign w:val="center"/>
          </w:tcPr>
          <w:p w14:paraId="6C16C03A" w14:textId="77777777" w:rsidR="004D6591" w:rsidRDefault="004D6591">
            <w:pPr>
              <w:pStyle w:val="a0"/>
              <w:spacing w:line="0" w:lineRule="atLeast"/>
              <w:ind w:firstLine="0"/>
              <w:jc w:val="center"/>
              <w:rPr>
                <w:sz w:val="15"/>
              </w:rPr>
            </w:pPr>
          </w:p>
        </w:tc>
        <w:tc>
          <w:tcPr>
            <w:tcW w:w="704" w:type="dxa"/>
            <w:vAlign w:val="center"/>
          </w:tcPr>
          <w:p w14:paraId="3FD9631D" w14:textId="77777777" w:rsidR="004D6591" w:rsidRDefault="004D6591">
            <w:pPr>
              <w:pStyle w:val="a0"/>
              <w:spacing w:line="0" w:lineRule="atLeast"/>
              <w:ind w:firstLine="0"/>
              <w:jc w:val="center"/>
              <w:rPr>
                <w:sz w:val="15"/>
              </w:rPr>
            </w:pPr>
          </w:p>
        </w:tc>
        <w:tc>
          <w:tcPr>
            <w:tcW w:w="704" w:type="dxa"/>
            <w:vAlign w:val="center"/>
          </w:tcPr>
          <w:p w14:paraId="11BC14B2" w14:textId="77777777" w:rsidR="004D6591" w:rsidRDefault="004D6591">
            <w:pPr>
              <w:pStyle w:val="a0"/>
              <w:spacing w:line="0" w:lineRule="atLeast"/>
              <w:ind w:firstLine="0"/>
              <w:jc w:val="center"/>
              <w:rPr>
                <w:sz w:val="15"/>
              </w:rPr>
            </w:pPr>
          </w:p>
        </w:tc>
      </w:tr>
      <w:tr w:rsidR="004D6591" w14:paraId="08DE9AE1" w14:textId="77777777">
        <w:trPr>
          <w:trHeight w:val="284"/>
          <w:jc w:val="center"/>
        </w:trPr>
        <w:tc>
          <w:tcPr>
            <w:tcW w:w="1734" w:type="dxa"/>
            <w:tcBorders>
              <w:bottom w:val="single" w:sz="8" w:space="0" w:color="auto"/>
            </w:tcBorders>
            <w:vAlign w:val="center"/>
          </w:tcPr>
          <w:p w14:paraId="07D2BF6E" w14:textId="77777777" w:rsidR="004D6591" w:rsidRDefault="004D6591">
            <w:pPr>
              <w:pStyle w:val="a0"/>
              <w:spacing w:line="0" w:lineRule="atLeast"/>
              <w:ind w:firstLine="0"/>
              <w:jc w:val="center"/>
              <w:rPr>
                <w:sz w:val="15"/>
              </w:rPr>
            </w:pPr>
          </w:p>
        </w:tc>
        <w:tc>
          <w:tcPr>
            <w:tcW w:w="704" w:type="dxa"/>
            <w:tcBorders>
              <w:bottom w:val="single" w:sz="8" w:space="0" w:color="auto"/>
            </w:tcBorders>
            <w:vAlign w:val="center"/>
          </w:tcPr>
          <w:p w14:paraId="3B069296" w14:textId="77777777" w:rsidR="004D6591" w:rsidRDefault="004D6591">
            <w:pPr>
              <w:pStyle w:val="a0"/>
              <w:spacing w:line="0" w:lineRule="atLeast"/>
              <w:ind w:firstLine="0"/>
              <w:jc w:val="center"/>
              <w:rPr>
                <w:sz w:val="15"/>
              </w:rPr>
            </w:pPr>
          </w:p>
        </w:tc>
        <w:tc>
          <w:tcPr>
            <w:tcW w:w="704" w:type="dxa"/>
            <w:tcBorders>
              <w:bottom w:val="single" w:sz="8" w:space="0" w:color="auto"/>
            </w:tcBorders>
            <w:vAlign w:val="center"/>
          </w:tcPr>
          <w:p w14:paraId="0632641B" w14:textId="77777777" w:rsidR="004D6591" w:rsidRDefault="004D6591">
            <w:pPr>
              <w:pStyle w:val="a0"/>
              <w:spacing w:line="0" w:lineRule="atLeast"/>
              <w:ind w:firstLine="0"/>
              <w:jc w:val="center"/>
              <w:rPr>
                <w:sz w:val="15"/>
              </w:rPr>
            </w:pPr>
          </w:p>
        </w:tc>
        <w:tc>
          <w:tcPr>
            <w:tcW w:w="704" w:type="dxa"/>
            <w:tcBorders>
              <w:bottom w:val="single" w:sz="8" w:space="0" w:color="auto"/>
            </w:tcBorders>
            <w:vAlign w:val="center"/>
          </w:tcPr>
          <w:p w14:paraId="56370A97" w14:textId="77777777" w:rsidR="004D6591" w:rsidRDefault="004D6591">
            <w:pPr>
              <w:pStyle w:val="a0"/>
              <w:spacing w:line="0" w:lineRule="atLeast"/>
              <w:ind w:firstLine="0"/>
              <w:jc w:val="center"/>
              <w:rPr>
                <w:sz w:val="15"/>
              </w:rPr>
            </w:pPr>
          </w:p>
        </w:tc>
        <w:tc>
          <w:tcPr>
            <w:tcW w:w="704" w:type="dxa"/>
            <w:tcBorders>
              <w:bottom w:val="single" w:sz="8" w:space="0" w:color="auto"/>
            </w:tcBorders>
            <w:vAlign w:val="center"/>
          </w:tcPr>
          <w:p w14:paraId="189E3832" w14:textId="77777777" w:rsidR="004D6591" w:rsidRDefault="004D6591">
            <w:pPr>
              <w:pStyle w:val="a0"/>
              <w:spacing w:line="0" w:lineRule="atLeast"/>
              <w:ind w:firstLine="0"/>
              <w:jc w:val="center"/>
              <w:rPr>
                <w:sz w:val="15"/>
              </w:rPr>
            </w:pPr>
          </w:p>
        </w:tc>
      </w:tr>
    </w:tbl>
    <w:p w14:paraId="5EE84C81" w14:textId="77777777" w:rsidR="004D6591" w:rsidRDefault="004D6591">
      <w:pPr>
        <w:pStyle w:val="a7"/>
        <w:spacing w:before="200" w:after="200"/>
        <w:ind w:firstLine="0"/>
        <w:textAlignment w:val="baseline"/>
        <w:rPr>
          <w:rFonts w:hint="eastAsia"/>
          <w:sz w:val="28"/>
        </w:rPr>
      </w:pPr>
      <w:r>
        <w:rPr>
          <w:rFonts w:hint="eastAsia"/>
          <w:sz w:val="28"/>
        </w:rPr>
        <w:t>2</w:t>
      </w:r>
      <w:r>
        <w:rPr>
          <w:rFonts w:hint="eastAsia"/>
          <w:b/>
          <w:sz w:val="28"/>
        </w:rPr>
        <w:t xml:space="preserve">  </w:t>
      </w:r>
      <w:r>
        <w:rPr>
          <w:rFonts w:hint="eastAsia"/>
          <w:sz w:val="28"/>
        </w:rPr>
        <w:t>图的规范化</w:t>
      </w:r>
    </w:p>
    <w:p w14:paraId="10CBD57F" w14:textId="77777777" w:rsidR="004D6591" w:rsidRDefault="00A92F9B">
      <w:pPr>
        <w:pStyle w:val="a7"/>
        <w:spacing w:line="240" w:lineRule="auto"/>
        <w:ind w:firstLine="357"/>
        <w:textAlignment w:val="baseline"/>
        <w:rPr>
          <w:rFonts w:hint="eastAsia"/>
          <w:sz w:val="21"/>
        </w:rPr>
      </w:pPr>
      <w:r>
        <w:rPr>
          <w:rFonts w:hint="eastAsia"/>
          <w:lang w:val="en-US" w:eastAsia="zh-CN"/>
        </w:rPr>
        <w:pict w14:anchorId="083430A9">
          <v:shape id="_x0000_s1049" type="#_x0000_t62" style="position:absolute;left:0;text-align:left;margin-left:199.2pt;margin-top:100.05pt;width:23.4pt;height:16.2pt;z-index:251671552" adj="53908,-7200">
            <v:textbox style="mso-next-textbox:#_x0000_s1049" inset=".1mm,.1mm,.1mm,.1mm">
              <w:txbxContent>
                <w:p w14:paraId="5E77D4FE" w14:textId="77777777" w:rsidR="004D6591" w:rsidRDefault="004D6591">
                  <w:pPr>
                    <w:spacing w:line="200" w:lineRule="exact"/>
                    <w:rPr>
                      <w:rFonts w:hint="eastAsia"/>
                      <w:color w:val="FF0000"/>
                      <w:sz w:val="15"/>
                    </w:rPr>
                  </w:pPr>
                  <w:r>
                    <w:rPr>
                      <w:rFonts w:hint="eastAsia"/>
                      <w:color w:val="FF0000"/>
                      <w:sz w:val="15"/>
                    </w:rPr>
                    <w:t>专著</w:t>
                  </w:r>
                </w:p>
              </w:txbxContent>
            </v:textbox>
          </v:shape>
        </w:pict>
      </w:r>
      <w:r w:rsidR="002C44A8">
        <w:rPr>
          <w:rFonts w:hint="eastAsia"/>
          <w:b/>
          <w:lang w:val="en-US" w:eastAsia="zh-CN"/>
        </w:rPr>
        <w:pict w14:anchorId="553B8794">
          <v:shape id="_x0000_s1050" type="#_x0000_t62" style="position:absolute;left:0;text-align:left;margin-left:144.1pt;margin-top:29.05pt;width:119.4pt;height:36.3pt;z-index:251667456" adj="25417,1739">
            <v:textbox inset=".1mm,.1mm,.1mm,.1mm">
              <w:txbxContent>
                <w:p w14:paraId="5CD9C9B4" w14:textId="77777777" w:rsidR="004D6591" w:rsidRDefault="004D6591">
                  <w:pPr>
                    <w:spacing w:line="200" w:lineRule="exact"/>
                    <w:rPr>
                      <w:rFonts w:hint="eastAsia"/>
                      <w:color w:val="FF0000"/>
                      <w:sz w:val="15"/>
                    </w:rPr>
                  </w:pPr>
                  <w:r>
                    <w:rPr>
                      <w:rFonts w:hint="eastAsia"/>
                      <w:color w:val="FF0000"/>
                      <w:sz w:val="15"/>
                    </w:rPr>
                    <w:t>4</w:t>
                  </w:r>
                  <w:r>
                    <w:rPr>
                      <w:rFonts w:hint="eastAsia"/>
                      <w:color w:val="FF0000"/>
                      <w:sz w:val="15"/>
                    </w:rPr>
                    <w:t>号黑</w:t>
                  </w:r>
                  <w:r>
                    <w:rPr>
                      <w:rFonts w:hint="eastAsia"/>
                      <w:color w:val="FF0000"/>
                      <w:sz w:val="15"/>
                    </w:rPr>
                    <w:t>,</w:t>
                  </w:r>
                  <w:r>
                    <w:rPr>
                      <w:rFonts w:hint="eastAsia"/>
                      <w:color w:val="FF0000"/>
                      <w:sz w:val="15"/>
                    </w:rPr>
                    <w:t>单倍行距，</w:t>
                  </w:r>
                  <w:r>
                    <w:rPr>
                      <w:rFonts w:ascii="宋体" w:hAnsi="宋体" w:hint="eastAsia"/>
                      <w:color w:val="FF0000"/>
                      <w:spacing w:val="20"/>
                      <w:sz w:val="15"/>
                    </w:rPr>
                    <w:t>参考文献要求</w:t>
                  </w:r>
                  <w:r w:rsidR="002C44A8">
                    <w:rPr>
                      <w:rFonts w:ascii="宋体" w:hAnsi="宋体" w:hint="eastAsia"/>
                      <w:color w:val="FF0000"/>
                      <w:spacing w:val="20"/>
                      <w:sz w:val="15"/>
                    </w:rPr>
                    <w:t>10</w:t>
                  </w:r>
                  <w:r>
                    <w:rPr>
                      <w:rFonts w:ascii="宋体" w:hAnsi="宋体" w:hint="eastAsia"/>
                      <w:color w:val="FF0000"/>
                      <w:spacing w:val="20"/>
                      <w:sz w:val="15"/>
                    </w:rPr>
                    <w:t>个以上，正文中未引用的不列出。</w:t>
                  </w:r>
                </w:p>
              </w:txbxContent>
            </v:textbox>
          </v:shape>
        </w:pict>
      </w:r>
      <w:r w:rsidR="004D6591">
        <w:rPr>
          <w:rFonts w:hint="eastAsia"/>
          <w:sz w:val="21"/>
        </w:rPr>
        <w:t>插图尽可能不用彩色图</w:t>
      </w:r>
      <w:r w:rsidR="004D6591">
        <w:rPr>
          <w:rFonts w:hint="eastAsia"/>
          <w:sz w:val="21"/>
        </w:rPr>
        <w:t>.</w:t>
      </w:r>
      <w:r w:rsidR="004D6591">
        <w:rPr>
          <w:rFonts w:hint="eastAsia"/>
          <w:sz w:val="21"/>
        </w:rPr>
        <w:t>小图宽度小于</w:t>
      </w:r>
      <w:r w:rsidR="004D6591">
        <w:rPr>
          <w:rFonts w:hint="eastAsia"/>
          <w:sz w:val="21"/>
        </w:rPr>
        <w:t xml:space="preserve">6.5 </w:t>
      </w:r>
      <w:r w:rsidR="004D6591">
        <w:rPr>
          <w:rFonts w:hint="eastAsia"/>
          <w:sz w:val="21"/>
        </w:rPr>
        <w:t>～</w:t>
      </w:r>
      <w:r w:rsidR="004D6591">
        <w:rPr>
          <w:rFonts w:hint="eastAsia"/>
          <w:sz w:val="21"/>
        </w:rPr>
        <w:t>7.0</w:t>
      </w:r>
      <w:r>
        <w:rPr>
          <w:rFonts w:hint="eastAsia"/>
          <w:sz w:val="21"/>
        </w:rPr>
        <w:t xml:space="preserve"> </w:t>
      </w:r>
      <w:r w:rsidR="004D6591">
        <w:rPr>
          <w:rFonts w:hint="eastAsia"/>
          <w:sz w:val="21"/>
        </w:rPr>
        <w:t>cm</w:t>
      </w:r>
      <w:r w:rsidR="004D6591">
        <w:rPr>
          <w:rFonts w:hint="eastAsia"/>
          <w:sz w:val="21"/>
        </w:rPr>
        <w:t>，大图宽度为</w:t>
      </w:r>
      <w:r w:rsidR="004D6591">
        <w:rPr>
          <w:rFonts w:hint="eastAsia"/>
          <w:sz w:val="21"/>
        </w:rPr>
        <w:t>12</w:t>
      </w:r>
      <w:r w:rsidR="004D6591">
        <w:rPr>
          <w:rFonts w:hint="eastAsia"/>
          <w:sz w:val="21"/>
        </w:rPr>
        <w:t>～</w:t>
      </w:r>
      <w:r w:rsidR="004D6591">
        <w:rPr>
          <w:rFonts w:hint="eastAsia"/>
          <w:sz w:val="21"/>
        </w:rPr>
        <w:t>15</w:t>
      </w:r>
      <w:r>
        <w:rPr>
          <w:rFonts w:hint="eastAsia"/>
          <w:sz w:val="21"/>
        </w:rPr>
        <w:t xml:space="preserve"> </w:t>
      </w:r>
      <w:r w:rsidR="004D6591">
        <w:rPr>
          <w:rFonts w:hint="eastAsia"/>
          <w:sz w:val="21"/>
        </w:rPr>
        <w:t xml:space="preserve">cm </w:t>
      </w:r>
      <w:r w:rsidR="00E33104">
        <w:rPr>
          <w:rFonts w:hint="eastAsia"/>
          <w:sz w:val="21"/>
        </w:rPr>
        <w:t>。</w:t>
      </w:r>
      <w:r w:rsidR="004D6591">
        <w:rPr>
          <w:rFonts w:hint="eastAsia"/>
          <w:sz w:val="21"/>
        </w:rPr>
        <w:t>图必须有中英文图序、图题</w:t>
      </w:r>
      <w:r w:rsidR="00E33104">
        <w:rPr>
          <w:rFonts w:hint="eastAsia"/>
          <w:sz w:val="21"/>
        </w:rPr>
        <w:t>。</w:t>
      </w:r>
      <w:r w:rsidR="004D6591">
        <w:rPr>
          <w:rFonts w:hint="eastAsia"/>
          <w:sz w:val="21"/>
        </w:rPr>
        <w:t>函数图只在靠近坐标线处残留一小段标值短线，其余部分省略</w:t>
      </w:r>
      <w:r w:rsidR="00E33104">
        <w:rPr>
          <w:rFonts w:hint="eastAsia"/>
          <w:sz w:val="21"/>
        </w:rPr>
        <w:t>。</w:t>
      </w:r>
      <w:r w:rsidR="004D6591">
        <w:rPr>
          <w:rFonts w:hint="eastAsia"/>
          <w:sz w:val="21"/>
        </w:rPr>
        <w:t>加注坐标所代表的量及单位（如</w:t>
      </w:r>
      <w:r w:rsidR="004D6591">
        <w:rPr>
          <w:rFonts w:hint="eastAsia"/>
          <w:i/>
          <w:sz w:val="21"/>
        </w:rPr>
        <w:t>t</w:t>
      </w:r>
      <w:r w:rsidR="004D6591">
        <w:rPr>
          <w:rFonts w:hint="eastAsia"/>
          <w:sz w:val="21"/>
        </w:rPr>
        <w:t>/s</w:t>
      </w:r>
      <w:r w:rsidR="004D6591">
        <w:rPr>
          <w:rFonts w:hint="eastAsia"/>
          <w:sz w:val="21"/>
        </w:rPr>
        <w:t>）</w:t>
      </w:r>
      <w:r w:rsidR="00E33104">
        <w:rPr>
          <w:rFonts w:hint="eastAsia"/>
          <w:sz w:val="21"/>
        </w:rPr>
        <w:t>。</w:t>
      </w:r>
      <w:r w:rsidR="004D6591">
        <w:rPr>
          <w:rFonts w:hint="eastAsia"/>
          <w:sz w:val="21"/>
        </w:rPr>
        <w:t>标值排印在坐标外侧，紧靠标值短线的地方；标值的有效数字为</w:t>
      </w:r>
      <w:r w:rsidR="004D6591">
        <w:rPr>
          <w:rFonts w:hint="eastAsia"/>
          <w:sz w:val="21"/>
        </w:rPr>
        <w:t>3</w:t>
      </w:r>
      <w:r w:rsidR="004D6591">
        <w:rPr>
          <w:rFonts w:hint="eastAsia"/>
          <w:sz w:val="21"/>
        </w:rPr>
        <w:t>位</w:t>
      </w:r>
      <w:r w:rsidR="00E33104">
        <w:rPr>
          <w:rFonts w:hint="eastAsia"/>
          <w:color w:val="000000"/>
          <w:sz w:val="21"/>
        </w:rPr>
        <w:t>。</w:t>
      </w:r>
      <w:r w:rsidR="004D6591">
        <w:rPr>
          <w:rFonts w:hint="eastAsia"/>
          <w:color w:val="000000"/>
          <w:sz w:val="21"/>
        </w:rPr>
        <w:t>图中量的意义要在正文中加以解释</w:t>
      </w:r>
      <w:r w:rsidR="00E33104">
        <w:rPr>
          <w:rFonts w:hint="eastAsia"/>
          <w:sz w:val="21"/>
        </w:rPr>
        <w:t>。</w:t>
      </w:r>
      <w:r w:rsidR="004D6591">
        <w:rPr>
          <w:sz w:val="21"/>
        </w:rPr>
        <w:t>若有图注，靠近放在图下部</w:t>
      </w:r>
      <w:r w:rsidR="004D6591">
        <w:rPr>
          <w:rFonts w:hint="eastAsia"/>
          <w:sz w:val="21"/>
        </w:rPr>
        <w:t>，图序、图题的上方</w:t>
      </w:r>
      <w:r w:rsidR="00E33104">
        <w:rPr>
          <w:rFonts w:hint="eastAsia"/>
          <w:sz w:val="21"/>
        </w:rPr>
        <w:t>。</w:t>
      </w:r>
    </w:p>
    <w:p w14:paraId="76CA1A70" w14:textId="77777777" w:rsidR="004D6591" w:rsidRDefault="004D6591" w:rsidP="002C44A8">
      <w:pPr>
        <w:pStyle w:val="a7"/>
        <w:spacing w:line="240" w:lineRule="auto"/>
        <w:ind w:leftChars="14" w:left="2229" w:hangingChars="1100" w:hanging="2200"/>
        <w:rPr>
          <w:rFonts w:ascii="宋体" w:hAnsi="宋体" w:hint="eastAsia"/>
          <w:sz w:val="15"/>
        </w:rPr>
      </w:pPr>
      <w:r>
        <w:rPr>
          <w:sz w:val="20"/>
          <w:lang w:val="en-US" w:eastAsia="zh-CN"/>
        </w:rPr>
        <w:pict w14:anchorId="67CD1DD7">
          <v:shape id="_x0000_s1052" type="#_x0000_t62" style="position:absolute;left:0;text-align:left;margin-left:-47.1pt;margin-top:4.4pt;width:52.5pt;height:48pt;z-index:251662336" adj="31371,21167">
            <v:textbox inset=".1mm,.1mm,.1mm,.1mm">
              <w:txbxContent>
                <w:p w14:paraId="0AF80D74" w14:textId="77777777" w:rsidR="004D6591" w:rsidRDefault="004D6591">
                  <w:pPr>
                    <w:spacing w:line="200" w:lineRule="exact"/>
                    <w:rPr>
                      <w:rFonts w:hint="eastAsia"/>
                      <w:color w:val="FF0000"/>
                      <w:sz w:val="15"/>
                    </w:rPr>
                  </w:pPr>
                  <w:r>
                    <w:rPr>
                      <w:rFonts w:hint="eastAsia"/>
                      <w:color w:val="FF0000"/>
                      <w:sz w:val="15"/>
                    </w:rPr>
                    <w:t>图中文字均为小</w:t>
                  </w:r>
                  <w:r>
                    <w:rPr>
                      <w:rFonts w:hint="eastAsia"/>
                      <w:color w:val="FF0000"/>
                      <w:sz w:val="15"/>
                    </w:rPr>
                    <w:t>5</w:t>
                  </w:r>
                  <w:r>
                    <w:rPr>
                      <w:rFonts w:hint="eastAsia"/>
                      <w:color w:val="FF0000"/>
                      <w:sz w:val="15"/>
                    </w:rPr>
                    <w:t>号字</w:t>
                  </w:r>
                  <w:r>
                    <w:rPr>
                      <w:color w:val="FF0000"/>
                      <w:sz w:val="15"/>
                    </w:rPr>
                    <w:t>；</w:t>
                  </w:r>
                  <w:r>
                    <w:rPr>
                      <w:rFonts w:hint="eastAsia"/>
                      <w:color w:val="FF0000"/>
                      <w:sz w:val="15"/>
                    </w:rPr>
                    <w:t>图线条磅数应在</w:t>
                  </w:r>
                  <w:r>
                    <w:rPr>
                      <w:rFonts w:hint="eastAsia"/>
                      <w:color w:val="FF0000"/>
                      <w:sz w:val="15"/>
                    </w:rPr>
                    <w:t>0.5-</w:t>
                  </w:r>
                  <w:r>
                    <w:rPr>
                      <w:color w:val="FF0000"/>
                      <w:sz w:val="15"/>
                    </w:rPr>
                    <w:t>0.75</w:t>
                  </w:r>
                  <w:r>
                    <w:rPr>
                      <w:rFonts w:hint="eastAsia"/>
                      <w:color w:val="FF0000"/>
                      <w:sz w:val="15"/>
                    </w:rPr>
                    <w:t>磅。</w:t>
                  </w:r>
                </w:p>
              </w:txbxContent>
            </v:textbox>
          </v:shape>
        </w:pict>
      </w:r>
      <w:r>
        <w:rPr>
          <w:sz w:val="20"/>
          <w:lang w:val="en-US" w:eastAsia="zh-CN"/>
        </w:rPr>
        <w:pict w14:anchorId="42FEC295">
          <v:shape id="_x0000_s1053" type="#_x0000_t62" style="position:absolute;left:0;text-align:left;margin-left:-4pt;margin-top:137.45pt;width:52.5pt;height:24.3pt;z-index:251674624" adj="44331,23911">
            <v:textbox inset=".1mm,.1mm,.1mm,.1mm">
              <w:txbxContent>
                <w:p w14:paraId="5B972B92" w14:textId="77777777" w:rsidR="004D6591" w:rsidRDefault="004D6591">
                  <w:pPr>
                    <w:spacing w:line="200" w:lineRule="exact"/>
                    <w:rPr>
                      <w:rFonts w:hint="eastAsia"/>
                      <w:color w:val="FF0000"/>
                      <w:sz w:val="15"/>
                    </w:rPr>
                  </w:pPr>
                  <w:r>
                    <w:rPr>
                      <w:rFonts w:hint="eastAsia"/>
                      <w:color w:val="FF0000"/>
                      <w:sz w:val="15"/>
                    </w:rPr>
                    <w:t>图题、图序小</w:t>
                  </w:r>
                  <w:r w:rsidR="00341BA8">
                    <w:rPr>
                      <w:rFonts w:hint="eastAsia"/>
                      <w:color w:val="FF0000"/>
                      <w:sz w:val="15"/>
                    </w:rPr>
                    <w:t>5</w:t>
                  </w:r>
                  <w:r w:rsidR="00341BA8">
                    <w:rPr>
                      <w:rFonts w:hint="eastAsia"/>
                      <w:color w:val="FF0000"/>
                      <w:sz w:val="15"/>
                    </w:rPr>
                    <w:t>黑</w:t>
                  </w:r>
                  <w:r>
                    <w:rPr>
                      <w:rFonts w:hint="eastAsia"/>
                      <w:color w:val="FF0000"/>
                      <w:sz w:val="15"/>
                    </w:rPr>
                    <w:t>。</w:t>
                  </w:r>
                </w:p>
              </w:txbxContent>
            </v:textbox>
          </v:shape>
        </w:pict>
      </w:r>
      <w:r>
        <w:rPr>
          <w:rFonts w:hint="eastAsi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2.5pt;height:152pt;mso-position-horizontal-relative:page;mso-position-vertical-relative:page">
            <v:imagedata r:id="rId13" o:title=""/>
          </v:shape>
        </w:pict>
      </w:r>
      <w:r>
        <w:rPr>
          <w:rFonts w:hint="eastAsia"/>
        </w:rPr>
        <w:t xml:space="preserve">             </w:t>
      </w:r>
      <w:r>
        <w:rPr>
          <w:rFonts w:ascii="宋体" w:hAnsi="宋体" w:hint="eastAsia"/>
        </w:rPr>
        <w:t xml:space="preserve">图1 图题 </w:t>
      </w:r>
    </w:p>
    <w:p w14:paraId="42652875" w14:textId="77777777" w:rsidR="004D6591" w:rsidRDefault="004D6591">
      <w:pPr>
        <w:pStyle w:val="a7"/>
        <w:spacing w:line="240" w:lineRule="auto"/>
        <w:ind w:leftChars="14" w:left="929" w:hangingChars="600" w:hanging="900"/>
      </w:pPr>
      <w:r>
        <w:rPr>
          <w:rFonts w:hint="eastAsia"/>
          <w:sz w:val="15"/>
        </w:rPr>
        <w:t xml:space="preserve">                           </w:t>
      </w:r>
      <w:r>
        <w:rPr>
          <w:rFonts w:hint="eastAsia"/>
        </w:rPr>
        <w:t>Fig.1 Title</w:t>
      </w:r>
    </w:p>
    <w:p w14:paraId="3DCDEE64" w14:textId="77777777" w:rsidR="004D6591" w:rsidRDefault="004D6591">
      <w:pPr>
        <w:pStyle w:val="a7"/>
        <w:spacing w:before="200" w:after="200"/>
        <w:ind w:firstLine="0"/>
        <w:textAlignment w:val="baseline"/>
        <w:rPr>
          <w:rFonts w:hint="eastAsia"/>
          <w:sz w:val="28"/>
        </w:rPr>
      </w:pPr>
      <w:r>
        <w:rPr>
          <w:rFonts w:hint="eastAsia"/>
          <w:sz w:val="28"/>
        </w:rPr>
        <w:t>3</w:t>
      </w:r>
      <w:r>
        <w:rPr>
          <w:rFonts w:hint="eastAsia"/>
          <w:b/>
          <w:sz w:val="28"/>
        </w:rPr>
        <w:t xml:space="preserve">  </w:t>
      </w:r>
      <w:r>
        <w:rPr>
          <w:rFonts w:hint="eastAsia"/>
          <w:sz w:val="28"/>
        </w:rPr>
        <w:t>数学符号和数学式的编排规范</w:t>
      </w:r>
    </w:p>
    <w:p w14:paraId="203F3CA9" w14:textId="77777777" w:rsidR="004D6591" w:rsidRDefault="004D6591">
      <w:pPr>
        <w:pStyle w:val="a7"/>
        <w:tabs>
          <w:tab w:val="left" w:pos="4620"/>
        </w:tabs>
        <w:spacing w:line="240" w:lineRule="auto"/>
        <w:ind w:firstLine="357"/>
        <w:textAlignment w:val="baseline"/>
        <w:rPr>
          <w:rFonts w:hint="eastAsia"/>
          <w:sz w:val="21"/>
        </w:rPr>
      </w:pPr>
      <w:r>
        <w:rPr>
          <w:rFonts w:hint="eastAsia"/>
          <w:sz w:val="21"/>
        </w:rPr>
        <w:t>变量、变动附标及函数用斜体字母表示</w:t>
      </w:r>
      <w:r w:rsidR="00E33104">
        <w:rPr>
          <w:rFonts w:hint="eastAsia"/>
          <w:sz w:val="21"/>
        </w:rPr>
        <w:t>。</w:t>
      </w:r>
      <w:r>
        <w:rPr>
          <w:rFonts w:hint="eastAsia"/>
          <w:sz w:val="21"/>
        </w:rPr>
        <w:t>点、线段及弧用斜体字母表示</w:t>
      </w:r>
      <w:r w:rsidR="00E33104">
        <w:rPr>
          <w:rFonts w:hint="eastAsia"/>
          <w:sz w:val="21"/>
        </w:rPr>
        <w:t>。</w:t>
      </w:r>
      <w:r>
        <w:rPr>
          <w:rFonts w:hint="eastAsia"/>
          <w:sz w:val="21"/>
        </w:rPr>
        <w:t>在特定场合中视为常数的参数也用斜体字母表示</w:t>
      </w:r>
      <w:r w:rsidR="00E33104">
        <w:rPr>
          <w:rFonts w:hint="eastAsia"/>
          <w:sz w:val="21"/>
        </w:rPr>
        <w:t>。</w:t>
      </w:r>
      <w:r>
        <w:rPr>
          <w:rFonts w:hint="eastAsia"/>
          <w:sz w:val="21"/>
        </w:rPr>
        <w:t>对具有特殊定义的函数和值不变的数学常数用正体字母表示</w:t>
      </w:r>
      <w:r w:rsidR="00E33104">
        <w:rPr>
          <w:rFonts w:hint="eastAsia"/>
          <w:sz w:val="21"/>
        </w:rPr>
        <w:t>。</w:t>
      </w:r>
      <w:r>
        <w:rPr>
          <w:rFonts w:hint="eastAsia"/>
          <w:sz w:val="21"/>
        </w:rPr>
        <w:t>具有特殊定义的算子也用正体字母表示</w:t>
      </w:r>
      <w:r w:rsidR="00E33104">
        <w:rPr>
          <w:rFonts w:hint="eastAsia"/>
          <w:sz w:val="21"/>
        </w:rPr>
        <w:t>。</w:t>
      </w:r>
      <w:r>
        <w:rPr>
          <w:rFonts w:hint="eastAsia"/>
          <w:sz w:val="21"/>
        </w:rPr>
        <w:t>矩阵符号用大写的黑斜体字母表示，矩阵元素用白斜体字母表示</w:t>
      </w:r>
      <w:r w:rsidR="00E33104">
        <w:rPr>
          <w:rFonts w:hint="eastAsia"/>
          <w:sz w:val="21"/>
        </w:rPr>
        <w:t>。</w:t>
      </w:r>
    </w:p>
    <w:p w14:paraId="3506DA10" w14:textId="77777777" w:rsidR="004D6591" w:rsidRDefault="004D6591">
      <w:pPr>
        <w:pStyle w:val="a7"/>
        <w:ind w:firstLine="357"/>
        <w:textAlignment w:val="baseline"/>
        <w:rPr>
          <w:rFonts w:hint="eastAsia"/>
          <w:sz w:val="21"/>
        </w:rPr>
      </w:pPr>
      <w:r>
        <w:rPr>
          <w:rFonts w:hint="eastAsia"/>
          <w:sz w:val="21"/>
        </w:rPr>
        <w:t>公式及公式中的符号说明尽量接排以节省版面</w:t>
      </w:r>
      <w:r w:rsidR="00E33104">
        <w:rPr>
          <w:rFonts w:hint="eastAsia"/>
          <w:sz w:val="21"/>
        </w:rPr>
        <w:t>。</w:t>
      </w:r>
      <w:r>
        <w:rPr>
          <w:rFonts w:hint="eastAsia"/>
          <w:sz w:val="21"/>
        </w:rPr>
        <w:t>把带有复杂上角标的指数函数</w:t>
      </w:r>
      <w:r>
        <w:rPr>
          <w:position w:val="-6"/>
          <w:sz w:val="21"/>
        </w:rPr>
        <w:object w:dxaOrig="5829" w:dyaOrig="7780">
          <v:shape id="_x0000_i1026" type="#_x0000_t75" style="width:12pt;height:16pt;mso-position-horizontal-relative:page;mso-position-vertical-relative:page" o:ole="">
            <v:imagedata r:id="rId14" o:title=""/>
          </v:shape>
          <o:OLEObject Type="Embed" ProgID="Equation.DSMT4" ShapeID="_x0000_i1026" DrawAspect="Content" ObjectID="_1840517738" r:id="rId15">
            <o:FieldCodes>\* MERGEFORMAT</o:FieldCodes>
          </o:OLEObject>
        </w:object>
      </w:r>
      <w:r>
        <w:rPr>
          <w:rFonts w:hint="eastAsia"/>
          <w:sz w:val="21"/>
        </w:rPr>
        <w:t>写成</w:t>
      </w:r>
      <w:r>
        <w:rPr>
          <w:position w:val="-10"/>
          <w:sz w:val="21"/>
        </w:rPr>
        <w:object w:dxaOrig="525" w:dyaOrig="283">
          <v:shape id="_x0000_i1027" type="#_x0000_t75" style="width:26pt;height:14pt;mso-position-horizontal-relative:page;mso-position-vertical-relative:page" o:ole="">
            <v:imagedata r:id="rId16" o:title=""/>
          </v:shape>
          <o:OLEObject Type="Embed" ProgID="Equation.DSMT4" ShapeID="_x0000_i1027" DrawAspect="Content" ObjectID="_1840517739" r:id="rId17">
            <o:FieldCodes>\* MERGEFORMAT</o:FieldCodes>
          </o:OLEObject>
        </w:object>
      </w:r>
      <w:r w:rsidR="00E33104">
        <w:rPr>
          <w:rFonts w:hint="eastAsia"/>
          <w:sz w:val="21"/>
        </w:rPr>
        <w:t>。</w:t>
      </w:r>
      <w:r>
        <w:rPr>
          <w:rFonts w:hint="eastAsia"/>
          <w:sz w:val="21"/>
        </w:rPr>
        <w:t>公式的主体应排在同一水平线上；繁分式的主辅线要分清</w:t>
      </w:r>
      <w:r w:rsidR="00E33104">
        <w:rPr>
          <w:rFonts w:hint="eastAsia"/>
          <w:sz w:val="21"/>
        </w:rPr>
        <w:t>。</w:t>
      </w:r>
      <w:r>
        <w:rPr>
          <w:rFonts w:hint="eastAsia"/>
          <w:sz w:val="21"/>
        </w:rPr>
        <w:t>长公式在运算符号后回行；长分式转行时，先将分母写成负幂指数的形式，然后转行；矩阵和行列式不能转行</w:t>
      </w:r>
      <w:r w:rsidR="00E33104">
        <w:rPr>
          <w:rFonts w:hint="eastAsia"/>
          <w:sz w:val="21"/>
        </w:rPr>
        <w:t>。</w:t>
      </w:r>
      <w:r>
        <w:rPr>
          <w:rFonts w:hint="eastAsia"/>
          <w:sz w:val="21"/>
        </w:rPr>
        <w:t>矩阵元素包含式子时，每一列应以中心线上下对齐，行要左右排齐；元素为单个字母或数字时，每列应使正负号对齐</w:t>
      </w:r>
      <w:r w:rsidR="00E33104">
        <w:rPr>
          <w:rFonts w:hint="eastAsia"/>
          <w:sz w:val="21"/>
        </w:rPr>
        <w:t>。</w:t>
      </w:r>
      <w:r>
        <w:rPr>
          <w:rFonts w:hint="eastAsia"/>
          <w:sz w:val="21"/>
        </w:rPr>
        <w:t>对角矩阵中对角元素所在的列应明显区分，不能上下重叠</w:t>
      </w:r>
      <w:r w:rsidR="00E33104">
        <w:rPr>
          <w:rFonts w:hint="eastAsia"/>
          <w:sz w:val="21"/>
        </w:rPr>
        <w:t>。</w:t>
      </w:r>
    </w:p>
    <w:p w14:paraId="62E87A44" w14:textId="77777777" w:rsidR="004D6591" w:rsidRDefault="004D6591">
      <w:pPr>
        <w:pStyle w:val="a7"/>
        <w:ind w:firstLine="357"/>
        <w:textAlignment w:val="baseline"/>
        <w:rPr>
          <w:rFonts w:hint="eastAsia"/>
          <w:sz w:val="21"/>
        </w:rPr>
      </w:pPr>
      <w:r>
        <w:rPr>
          <w:rFonts w:hint="eastAsia"/>
          <w:sz w:val="21"/>
        </w:rPr>
        <w:t>简单的和常识性的运算公式和推导过程不要列写</w:t>
      </w:r>
      <w:r w:rsidR="00E33104">
        <w:rPr>
          <w:rFonts w:hint="eastAsia"/>
          <w:sz w:val="21"/>
        </w:rPr>
        <w:t>。</w:t>
      </w:r>
    </w:p>
    <w:p w14:paraId="0BA77679" w14:textId="77777777" w:rsidR="004D6591" w:rsidRPr="00341BA8" w:rsidRDefault="004D6591">
      <w:pPr>
        <w:pStyle w:val="a7"/>
        <w:spacing w:before="200" w:after="200"/>
        <w:ind w:firstLine="0"/>
        <w:textAlignment w:val="baseline"/>
        <w:rPr>
          <w:rFonts w:ascii="仿宋" w:eastAsia="仿宋" w:hAnsi="仿宋" w:hint="eastAsia"/>
          <w:sz w:val="28"/>
        </w:rPr>
      </w:pPr>
      <w:r w:rsidRPr="00341BA8">
        <w:rPr>
          <w:rFonts w:ascii="仿宋" w:eastAsia="仿宋" w:hAnsi="仿宋"/>
          <w:sz w:val="28"/>
        </w:rPr>
        <w:t>4</w:t>
      </w:r>
      <w:r w:rsidRPr="00341BA8">
        <w:rPr>
          <w:rFonts w:ascii="仿宋" w:eastAsia="仿宋" w:hAnsi="仿宋"/>
          <w:b/>
          <w:sz w:val="28"/>
        </w:rPr>
        <w:t xml:space="preserve">  </w:t>
      </w:r>
      <w:r w:rsidRPr="00341BA8">
        <w:rPr>
          <w:rFonts w:ascii="仿宋" w:eastAsia="仿宋" w:hAnsi="仿宋" w:hint="eastAsia"/>
          <w:sz w:val="28"/>
        </w:rPr>
        <w:t>结论</w:t>
      </w:r>
    </w:p>
    <w:p w14:paraId="3278A56C" w14:textId="77777777" w:rsidR="004D6591" w:rsidRDefault="004D6591">
      <w:pPr>
        <w:pStyle w:val="a7"/>
        <w:spacing w:line="240" w:lineRule="auto"/>
        <w:ind w:firstLine="0"/>
        <w:textAlignment w:val="baseline"/>
        <w:rPr>
          <w:rFonts w:hint="eastAsia"/>
          <w:sz w:val="21"/>
        </w:rPr>
      </w:pPr>
      <w:r>
        <w:rPr>
          <w:b/>
          <w:sz w:val="20"/>
          <w:lang w:val="en-US" w:eastAsia="zh-CN"/>
        </w:rPr>
        <w:pict w14:anchorId="427BA32C">
          <v:shape id="_x0000_s1055" type="#_x0000_t62" style="position:absolute;left:0;text-align:left;margin-left:88.85pt;margin-top:81.35pt;width:186pt;height:68.6pt;z-index:251654144" adj="-5539,21678">
            <v:textbox inset=".1mm,.1mm,.1mm,.1mm">
              <w:txbxContent>
                <w:p w14:paraId="3BC03168" w14:textId="77777777" w:rsidR="004D6591" w:rsidRDefault="004D6591">
                  <w:pPr>
                    <w:spacing w:line="200" w:lineRule="exact"/>
                    <w:rPr>
                      <w:rFonts w:ascii="宋体" w:hAnsi="宋体" w:hint="eastAsia"/>
                      <w:color w:val="FF0000"/>
                      <w:sz w:val="15"/>
                    </w:rPr>
                  </w:pPr>
                  <w:r>
                    <w:rPr>
                      <w:rFonts w:ascii="宋体" w:hAnsi="宋体" w:hint="eastAsia"/>
                      <w:color w:val="FF0000"/>
                      <w:sz w:val="15"/>
                    </w:rPr>
                    <w:t>小5宋或</w:t>
                  </w:r>
                  <w:r>
                    <w:rPr>
                      <w:rFonts w:ascii="宋体" w:hAnsi="宋体"/>
                      <w:color w:val="FF0000"/>
                      <w:sz w:val="15"/>
                    </w:rPr>
                    <w:t>Times New Roman</w:t>
                  </w:r>
                  <w:r>
                    <w:rPr>
                      <w:rFonts w:ascii="宋体" w:hAnsi="宋体" w:hint="eastAsia"/>
                      <w:color w:val="FF0000"/>
                      <w:sz w:val="15"/>
                    </w:rPr>
                    <w:t>，</w:t>
                  </w:r>
                  <w:r>
                    <w:rPr>
                      <w:rFonts w:ascii="宋体" w:hAnsi="宋体" w:hint="eastAsia"/>
                      <w:color w:val="FF0000"/>
                      <w:spacing w:val="20"/>
                      <w:sz w:val="15"/>
                    </w:rPr>
                    <w:t xml:space="preserve"> 作者为3个以上可只列出前3个，后加“等”，英文用“et al</w:t>
                  </w:r>
                  <w:r>
                    <w:rPr>
                      <w:rFonts w:ascii="宋体" w:hAnsi="宋体"/>
                      <w:color w:val="FF0000"/>
                      <w:spacing w:val="20"/>
                      <w:sz w:val="15"/>
                    </w:rPr>
                    <w:t>”</w:t>
                  </w:r>
                  <w:r>
                    <w:rPr>
                      <w:rFonts w:ascii="宋体" w:hAnsi="宋体" w:hint="eastAsia"/>
                      <w:color w:val="FF0000"/>
                      <w:spacing w:val="20"/>
                      <w:sz w:val="15"/>
                    </w:rPr>
                    <w:t>。作者的姓在前，</w:t>
                  </w:r>
                  <w:r w:rsidR="009B74FD">
                    <w:rPr>
                      <w:rFonts w:ascii="宋体" w:hAnsi="宋体" w:hint="eastAsia"/>
                      <w:color w:val="FF0000"/>
                      <w:spacing w:val="20"/>
                      <w:sz w:val="15"/>
                    </w:rPr>
                    <w:t>所有字母大写。</w:t>
                  </w:r>
                  <w:r>
                    <w:rPr>
                      <w:rFonts w:ascii="宋体" w:hAnsi="宋体" w:hint="eastAsia"/>
                      <w:color w:val="FF0000"/>
                      <w:spacing w:val="20"/>
                      <w:sz w:val="15"/>
                    </w:rPr>
                    <w:t>名在后</w:t>
                  </w:r>
                  <w:r w:rsidR="009B74FD">
                    <w:rPr>
                      <w:rFonts w:ascii="宋体" w:hAnsi="宋体" w:hint="eastAsia"/>
                      <w:color w:val="FF0000"/>
                      <w:spacing w:val="20"/>
                      <w:sz w:val="15"/>
                    </w:rPr>
                    <w:t>，首字母大写</w:t>
                  </w:r>
                  <w:r>
                    <w:rPr>
                      <w:rFonts w:ascii="宋体" w:hAnsi="宋体" w:hint="eastAsia"/>
                      <w:color w:val="FF0000"/>
                      <w:spacing w:val="20"/>
                      <w:sz w:val="15"/>
                    </w:rPr>
                    <w:t>。中文参考文献要求有英文对照，写在对应中文参考文献下方，不用编号，</w:t>
                  </w:r>
                  <w:r>
                    <w:rPr>
                      <w:rFonts w:hint="eastAsia"/>
                      <w:color w:val="FF0000"/>
                      <w:sz w:val="15"/>
                    </w:rPr>
                    <w:t>固定行距</w:t>
                  </w:r>
                  <w:r>
                    <w:rPr>
                      <w:rFonts w:hint="eastAsia"/>
                      <w:color w:val="FF0000"/>
                      <w:sz w:val="15"/>
                    </w:rPr>
                    <w:t>12</w:t>
                  </w:r>
                  <w:r>
                    <w:rPr>
                      <w:rFonts w:hint="eastAsia"/>
                      <w:color w:val="FF0000"/>
                      <w:sz w:val="15"/>
                    </w:rPr>
                    <w:t>磅。</w:t>
                  </w:r>
                </w:p>
              </w:txbxContent>
            </v:textbox>
          </v:shape>
        </w:pict>
      </w:r>
      <w:r>
        <w:rPr>
          <w:rFonts w:hint="eastAsia"/>
          <w:sz w:val="21"/>
        </w:rPr>
        <w:t xml:space="preserve">    </w:t>
      </w:r>
      <w:r>
        <w:rPr>
          <w:rFonts w:hint="eastAsia"/>
          <w:sz w:val="21"/>
        </w:rPr>
        <w:t>结论不应是正文中各段小结的简单重复，它应以正文中的实验或考察得到的现象、数据的阐述分析为依据，完整、准确、简洁地指出以下内容：</w:t>
      </w:r>
      <w:r>
        <w:rPr>
          <w:rFonts w:hint="eastAsia"/>
          <w:sz w:val="21"/>
        </w:rPr>
        <w:t>1</w:t>
      </w:r>
      <w:r>
        <w:rPr>
          <w:rFonts w:hint="eastAsia"/>
          <w:sz w:val="21"/>
        </w:rPr>
        <w:t>）由对研究对象进行考察或实验得到的结果所揭示的原理及其普遍性；</w:t>
      </w:r>
      <w:r>
        <w:rPr>
          <w:rFonts w:hint="eastAsia"/>
          <w:sz w:val="21"/>
        </w:rPr>
        <w:t>2</w:t>
      </w:r>
      <w:r>
        <w:rPr>
          <w:rFonts w:hint="eastAsia"/>
          <w:sz w:val="21"/>
        </w:rPr>
        <w:t>）研究中有无发现例外或本论文尚难以解释和解决的问题；</w:t>
      </w:r>
      <w:r>
        <w:rPr>
          <w:rFonts w:hint="eastAsia"/>
          <w:sz w:val="21"/>
        </w:rPr>
        <w:t>3</w:t>
      </w:r>
      <w:r>
        <w:rPr>
          <w:rFonts w:hint="eastAsia"/>
          <w:sz w:val="21"/>
        </w:rPr>
        <w:t>）与先前发表过的研究工作的异同；</w:t>
      </w:r>
      <w:r>
        <w:rPr>
          <w:rFonts w:hint="eastAsia"/>
          <w:sz w:val="21"/>
        </w:rPr>
        <w:t>4</w:t>
      </w:r>
      <w:r>
        <w:rPr>
          <w:rFonts w:hint="eastAsia"/>
          <w:sz w:val="21"/>
        </w:rPr>
        <w:t>）文章在理论上和实用上的意义及价值；</w:t>
      </w:r>
      <w:r>
        <w:rPr>
          <w:rFonts w:hint="eastAsia"/>
          <w:sz w:val="21"/>
        </w:rPr>
        <w:t>5</w:t>
      </w:r>
      <w:r>
        <w:rPr>
          <w:rFonts w:hint="eastAsia"/>
          <w:sz w:val="21"/>
        </w:rPr>
        <w:t>）进一步深入研究本课题的建议</w:t>
      </w:r>
      <w:r>
        <w:rPr>
          <w:rFonts w:hint="eastAsia"/>
          <w:sz w:val="21"/>
        </w:rPr>
        <w:t>.</w:t>
      </w:r>
    </w:p>
    <w:p w14:paraId="596EF32E" w14:textId="77777777" w:rsidR="004D6591" w:rsidRDefault="004D6591">
      <w:pPr>
        <w:pStyle w:val="a7"/>
        <w:spacing w:before="200" w:after="200" w:line="240" w:lineRule="auto"/>
        <w:ind w:firstLine="0"/>
        <w:textAlignment w:val="baseline"/>
        <w:rPr>
          <w:rFonts w:ascii="黑体" w:eastAsia="黑体" w:hAnsi="黑体" w:hint="eastAsia"/>
          <w:sz w:val="28"/>
        </w:rPr>
      </w:pPr>
      <w:r>
        <w:rPr>
          <w:rFonts w:ascii="黑体" w:eastAsia="黑体" w:hAnsi="黑体" w:hint="eastAsia"/>
          <w:sz w:val="28"/>
        </w:rPr>
        <w:t>参考文献</w:t>
      </w:r>
      <w:r>
        <w:rPr>
          <w:rFonts w:ascii="黑体" w:eastAsia="黑体" w:hAnsi="黑体" w:hint="eastAsia"/>
          <w:b/>
          <w:sz w:val="28"/>
        </w:rPr>
        <w:t>:</w:t>
      </w:r>
    </w:p>
    <w:p w14:paraId="1074087A" w14:textId="77777777" w:rsidR="004D6591" w:rsidRDefault="004D6591">
      <w:pPr>
        <w:pStyle w:val="a7"/>
        <w:numPr>
          <w:ilvl w:val="0"/>
          <w:numId w:val="2"/>
        </w:numPr>
        <w:spacing w:line="240" w:lineRule="exact"/>
      </w:pPr>
      <w:r>
        <w:rPr>
          <w:lang w:val="en-US" w:eastAsia="zh-CN"/>
        </w:rPr>
        <w:pict w14:anchorId="1C2FAF0C">
          <v:shape id="_x0000_s1056" type="#_x0000_t62" style="position:absolute;left:0;text-align:left;margin-left:237.95pt;margin-top:9.7pt;width:39.6pt;height:16.2pt;z-index:251655168" adj="-19800,-1800">
            <v:textbox inset=".1mm,.1mm,.1mm,.1mm">
              <w:txbxContent>
                <w:p w14:paraId="07C1CB90" w14:textId="77777777" w:rsidR="004D6591" w:rsidRDefault="004D6591">
                  <w:pPr>
                    <w:spacing w:line="200" w:lineRule="exact"/>
                    <w:rPr>
                      <w:rFonts w:hint="eastAsia"/>
                      <w:color w:val="FF0000"/>
                      <w:sz w:val="15"/>
                    </w:rPr>
                  </w:pPr>
                  <w:r>
                    <w:rPr>
                      <w:rFonts w:hint="eastAsia"/>
                      <w:color w:val="FF0000"/>
                      <w:sz w:val="15"/>
                    </w:rPr>
                    <w:t>期刊文章</w:t>
                  </w:r>
                </w:p>
              </w:txbxContent>
            </v:textbox>
          </v:shape>
        </w:pict>
      </w:r>
      <w:r>
        <w:rPr>
          <w:sz w:val="20"/>
          <w:lang w:val="en-US" w:eastAsia="zh-CN"/>
        </w:rPr>
        <w:pict w14:anchorId="6C5B0D96">
          <v:shape id="_x0000_s1057" type="#_x0000_t62" style="position:absolute;left:0;text-align:left;margin-left:429pt;margin-top:-684.05pt;width:51.9pt;height:23.7pt;z-index:251656192" adj="-33690,29484">
            <v:textbox inset=".1mm,.1mm,.1mm,.1mm">
              <w:txbxContent>
                <w:p w14:paraId="2A6459C0" w14:textId="77777777" w:rsidR="004D6591" w:rsidRDefault="004D6591">
                  <w:pPr>
                    <w:pStyle w:val="af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论文集中的析出文献</w:t>
                  </w:r>
                </w:p>
              </w:txbxContent>
            </v:textbox>
          </v:shape>
        </w:pict>
      </w:r>
      <w:r>
        <w:rPr>
          <w:rFonts w:hint="eastAsia"/>
        </w:rPr>
        <w:t>作者</w:t>
      </w:r>
      <w:r>
        <w:rPr>
          <w:rFonts w:hint="eastAsia"/>
        </w:rPr>
        <w:t xml:space="preserve">. </w:t>
      </w:r>
      <w:r>
        <w:rPr>
          <w:rFonts w:hint="eastAsia"/>
        </w:rPr>
        <w:t>文献题名</w:t>
      </w:r>
      <w:r>
        <w:rPr>
          <w:rFonts w:hint="eastAsia"/>
        </w:rPr>
        <w:t>[J].</w:t>
      </w:r>
      <w:r>
        <w:rPr>
          <w:rFonts w:hint="eastAsia"/>
        </w:rPr>
        <w:t>刊名</w:t>
      </w:r>
      <w:r>
        <w:rPr>
          <w:rFonts w:hint="eastAsia"/>
        </w:rPr>
        <w:t>,</w:t>
      </w:r>
      <w:r>
        <w:rPr>
          <w:rFonts w:hint="eastAsia"/>
        </w:rPr>
        <w:t>出版年</w:t>
      </w:r>
      <w:r>
        <w:rPr>
          <w:rFonts w:hint="eastAsia"/>
        </w:rPr>
        <w:t>,</w:t>
      </w:r>
      <w:r>
        <w:rPr>
          <w:rFonts w:hint="eastAsia"/>
        </w:rPr>
        <w:t>卷</w:t>
      </w:r>
      <w:r>
        <w:rPr>
          <w:rFonts w:hint="eastAsia"/>
        </w:rPr>
        <w:t>(</w:t>
      </w:r>
      <w:r>
        <w:rPr>
          <w:rFonts w:hint="eastAsia"/>
        </w:rPr>
        <w:t>期</w:t>
      </w:r>
      <w:r>
        <w:rPr>
          <w:rFonts w:hint="eastAsia"/>
        </w:rPr>
        <w:t>):</w:t>
      </w:r>
      <w:r>
        <w:rPr>
          <w:rFonts w:hint="eastAsia"/>
        </w:rPr>
        <w:t>起止页码</w:t>
      </w:r>
      <w:r>
        <w:rPr>
          <w:rFonts w:hint="eastAsia"/>
        </w:rPr>
        <w:t>.</w:t>
      </w:r>
    </w:p>
    <w:p w14:paraId="4E75DEDA" w14:textId="77777777" w:rsidR="004D6591" w:rsidRDefault="004D6591">
      <w:pPr>
        <w:pStyle w:val="a7"/>
        <w:numPr>
          <w:ilvl w:val="0"/>
          <w:numId w:val="2"/>
        </w:numPr>
        <w:spacing w:line="240" w:lineRule="exact"/>
        <w:rPr>
          <w:rFonts w:hint="eastAsia"/>
        </w:rPr>
      </w:pPr>
      <w:r>
        <w:rPr>
          <w:rFonts w:hint="eastAsia"/>
          <w:lang w:val="en-US" w:eastAsia="zh-CN"/>
        </w:rPr>
        <w:pict w14:anchorId="7C253677">
          <v:shape id="_x0000_s1058" type="#_x0000_t62" style="position:absolute;left:0;text-align:left;margin-left:242.45pt;margin-top:20.55pt;width:31.2pt;height:13.9pt;z-index:251669504" adj="-17100,-19891">
            <v:textbox inset=".1mm,.1mm,.1mm,.1mm">
              <w:txbxContent>
                <w:p w14:paraId="679E0D1A" w14:textId="77777777" w:rsidR="004D6591" w:rsidRDefault="004D6591">
                  <w:pPr>
                    <w:spacing w:line="200" w:lineRule="exact"/>
                    <w:rPr>
                      <w:rFonts w:hint="eastAsia"/>
                      <w:color w:val="FF0000"/>
                      <w:sz w:val="15"/>
                    </w:rPr>
                  </w:pPr>
                  <w:r>
                    <w:rPr>
                      <w:rFonts w:hint="eastAsia"/>
                      <w:color w:val="FF0000"/>
                      <w:sz w:val="15"/>
                    </w:rPr>
                    <w:t>论文集</w:t>
                  </w:r>
                </w:p>
              </w:txbxContent>
            </v:textbox>
          </v:shape>
        </w:pict>
      </w:r>
      <w:r>
        <w:rPr>
          <w:rFonts w:hint="eastAsia"/>
        </w:rPr>
        <w:t>作者</w:t>
      </w:r>
      <w:r>
        <w:rPr>
          <w:rFonts w:hint="eastAsia"/>
        </w:rPr>
        <w:t xml:space="preserve">. </w:t>
      </w:r>
      <w:r>
        <w:rPr>
          <w:rFonts w:hint="eastAsia"/>
        </w:rPr>
        <w:t>析出文献题名</w:t>
      </w:r>
      <w:r>
        <w:rPr>
          <w:rFonts w:hint="eastAsia"/>
        </w:rPr>
        <w:t>[C]//</w:t>
      </w:r>
      <w:r>
        <w:rPr>
          <w:rFonts w:hint="eastAsia"/>
        </w:rPr>
        <w:t>论文集名</w:t>
      </w:r>
      <w:r>
        <w:rPr>
          <w:rFonts w:hint="eastAsia"/>
        </w:rPr>
        <w:t>.</w:t>
      </w:r>
      <w:r>
        <w:rPr>
          <w:rFonts w:hint="eastAsia"/>
        </w:rPr>
        <w:t>出版地</w:t>
      </w:r>
      <w:r>
        <w:rPr>
          <w:rFonts w:hint="eastAsia"/>
        </w:rPr>
        <w:t>,</w:t>
      </w:r>
      <w:r>
        <w:rPr>
          <w:rFonts w:hint="eastAsia"/>
        </w:rPr>
        <w:t>出版年：起止页码</w:t>
      </w:r>
      <w:r>
        <w:rPr>
          <w:rFonts w:hint="eastAsia"/>
        </w:rPr>
        <w:t>.</w:t>
      </w:r>
    </w:p>
    <w:p w14:paraId="1AF32352" w14:textId="77777777" w:rsidR="004D6591" w:rsidRDefault="004D6591">
      <w:pPr>
        <w:pStyle w:val="a7"/>
        <w:numPr>
          <w:ilvl w:val="0"/>
          <w:numId w:val="2"/>
        </w:numPr>
        <w:spacing w:line="240" w:lineRule="exact"/>
        <w:rPr>
          <w:rFonts w:hint="eastAsia"/>
        </w:rPr>
      </w:pPr>
      <w:r>
        <w:rPr>
          <w:rFonts w:hint="eastAsia"/>
        </w:rPr>
        <w:t>作者</w:t>
      </w:r>
      <w:r>
        <w:rPr>
          <w:rFonts w:hint="eastAsia"/>
        </w:rPr>
        <w:t>.</w:t>
      </w:r>
      <w:r>
        <w:rPr>
          <w:rFonts w:hint="eastAsia"/>
        </w:rPr>
        <w:t>书名</w:t>
      </w:r>
      <w:r>
        <w:rPr>
          <w:rFonts w:hint="eastAsia"/>
        </w:rPr>
        <w:t>[M].</w:t>
      </w:r>
      <w:r>
        <w:rPr>
          <w:rFonts w:hint="eastAsia"/>
        </w:rPr>
        <w:t>版本</w:t>
      </w:r>
      <w:r>
        <w:rPr>
          <w:rFonts w:hint="eastAsia"/>
        </w:rPr>
        <w:t>(</w:t>
      </w: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版不写</w:t>
      </w:r>
      <w:r>
        <w:rPr>
          <w:rFonts w:hint="eastAsia"/>
        </w:rPr>
        <w:t>).</w:t>
      </w:r>
      <w:r>
        <w:rPr>
          <w:rFonts w:hint="eastAsia"/>
        </w:rPr>
        <w:t>出版地：出版者，出版年：起止页码</w:t>
      </w:r>
      <w:r>
        <w:rPr>
          <w:rFonts w:hint="eastAsia"/>
        </w:rPr>
        <w:t xml:space="preserve">. </w:t>
      </w:r>
    </w:p>
    <w:p w14:paraId="7C9EB742" w14:textId="77777777" w:rsidR="004D6591" w:rsidRDefault="004D6591">
      <w:pPr>
        <w:pStyle w:val="a7"/>
        <w:numPr>
          <w:ilvl w:val="0"/>
          <w:numId w:val="2"/>
        </w:numPr>
        <w:spacing w:line="240" w:lineRule="exact"/>
        <w:rPr>
          <w:rFonts w:hint="eastAsia"/>
        </w:rPr>
      </w:pPr>
      <w:r>
        <w:rPr>
          <w:lang w:val="en-US" w:eastAsia="zh-CN"/>
        </w:rPr>
        <w:pict w14:anchorId="3AA7608D">
          <v:shape id="_x0000_s1059" type="#_x0000_t62" style="position:absolute;left:0;text-align:left;margin-left:237.95pt;margin-top:10.95pt;width:36.6pt;height:16.2pt;z-index:251670528" adj="-46918,-3933">
            <v:textbox inset=".1mm,.1mm,.1mm,.1mm">
              <w:txbxContent>
                <w:p w14:paraId="2C0FC4FC" w14:textId="77777777" w:rsidR="004D6591" w:rsidRDefault="004D6591">
                  <w:pPr>
                    <w:spacing w:line="200" w:lineRule="exact"/>
                    <w:rPr>
                      <w:rFonts w:hint="eastAsia"/>
                      <w:color w:val="FF0000"/>
                      <w:sz w:val="15"/>
                    </w:rPr>
                  </w:pPr>
                  <w:r>
                    <w:rPr>
                      <w:rFonts w:hint="eastAsia"/>
                      <w:color w:val="FF0000"/>
                      <w:sz w:val="15"/>
                    </w:rPr>
                    <w:t>学位论文</w:t>
                  </w:r>
                </w:p>
              </w:txbxContent>
            </v:textbox>
          </v:shape>
        </w:pict>
      </w:r>
      <w:r>
        <w:rPr>
          <w:rFonts w:hint="eastAsia"/>
        </w:rPr>
        <w:t>作者</w:t>
      </w:r>
      <w:r>
        <w:t>.</w:t>
      </w:r>
      <w:r>
        <w:rPr>
          <w:rFonts w:hint="eastAsia"/>
        </w:rPr>
        <w:t>文献题名</w:t>
      </w:r>
      <w:r>
        <w:rPr>
          <w:rFonts w:hint="eastAsia"/>
        </w:rPr>
        <w:t>[D].</w:t>
      </w:r>
      <w:r>
        <w:rPr>
          <w:rFonts w:hint="eastAsia"/>
        </w:rPr>
        <w:t>保存地点</w:t>
      </w:r>
      <w:r>
        <w:rPr>
          <w:rFonts w:hint="eastAsia"/>
        </w:rPr>
        <w:t>:</w:t>
      </w:r>
      <w:r>
        <w:rPr>
          <w:rFonts w:hint="eastAsia"/>
        </w:rPr>
        <w:t>保存单位</w:t>
      </w:r>
      <w:r>
        <w:rPr>
          <w:rFonts w:hint="eastAsia"/>
        </w:rPr>
        <w:t>,</w:t>
      </w:r>
      <w:r>
        <w:rPr>
          <w:rFonts w:hint="eastAsia"/>
        </w:rPr>
        <w:t>出版年：起止页码</w:t>
      </w:r>
      <w:r>
        <w:rPr>
          <w:rFonts w:hint="eastAsia"/>
        </w:rPr>
        <w:t>.</w:t>
      </w:r>
    </w:p>
    <w:p w14:paraId="6FE96133" w14:textId="77777777" w:rsidR="004D6591" w:rsidRDefault="004D6591">
      <w:pPr>
        <w:pStyle w:val="a7"/>
        <w:numPr>
          <w:ilvl w:val="0"/>
          <w:numId w:val="2"/>
        </w:numPr>
        <w:spacing w:line="240" w:lineRule="exact"/>
        <w:rPr>
          <w:rFonts w:hint="eastAsia"/>
        </w:rPr>
      </w:pPr>
      <w:r>
        <w:rPr>
          <w:lang w:val="en-US" w:eastAsia="zh-CN"/>
        </w:rPr>
        <w:lastRenderedPageBreak/>
        <w:pict w14:anchorId="422FDBA9">
          <v:shape id="_x0000_s1060" type="#_x0000_t62" style="position:absolute;left:0;text-align:left;margin-left:230.5pt;margin-top:18.95pt;width:42.05pt;height:15.05pt;z-index:251672576" adj="-48098,-10800">
            <v:textbox inset=".1mm,.1mm,.1mm,.1mm">
              <w:txbxContent>
                <w:p w14:paraId="7443FE47" w14:textId="77777777" w:rsidR="004D6591" w:rsidRDefault="004D6591">
                  <w:pPr>
                    <w:spacing w:line="200" w:lineRule="exact"/>
                    <w:rPr>
                      <w:rFonts w:hint="eastAsia"/>
                      <w:color w:val="FF0000"/>
                      <w:sz w:val="15"/>
                    </w:rPr>
                  </w:pPr>
                  <w:r>
                    <w:rPr>
                      <w:rFonts w:hint="eastAsia"/>
                      <w:color w:val="FF0000"/>
                      <w:sz w:val="15"/>
                    </w:rPr>
                    <w:t>科技报告</w:t>
                  </w:r>
                </w:p>
              </w:txbxContent>
            </v:textbox>
          </v:shape>
        </w:pict>
      </w:r>
      <w:r>
        <w:rPr>
          <w:rFonts w:hint="eastAsia"/>
        </w:rPr>
        <w:t>作者</w:t>
      </w:r>
      <w:r>
        <w:rPr>
          <w:rFonts w:hint="eastAsia"/>
        </w:rPr>
        <w:t xml:space="preserve">. </w:t>
      </w:r>
      <w:r>
        <w:rPr>
          <w:rFonts w:hint="eastAsia"/>
        </w:rPr>
        <w:t>文献题名</w:t>
      </w:r>
      <w:r>
        <w:rPr>
          <w:rFonts w:hint="eastAsia"/>
        </w:rPr>
        <w:t>.</w:t>
      </w:r>
      <w:r>
        <w:rPr>
          <w:rFonts w:hint="eastAsia"/>
        </w:rPr>
        <w:t>报告题名及编号</w:t>
      </w:r>
      <w:r>
        <w:rPr>
          <w:rFonts w:hint="eastAsia"/>
        </w:rPr>
        <w:t>[R].</w:t>
      </w:r>
      <w:r>
        <w:rPr>
          <w:rFonts w:hint="eastAsia"/>
        </w:rPr>
        <w:t>出版地</w:t>
      </w:r>
      <w:r>
        <w:rPr>
          <w:rFonts w:hint="eastAsia"/>
        </w:rPr>
        <w:t>:</w:t>
      </w:r>
      <w:r>
        <w:rPr>
          <w:rFonts w:hint="eastAsia"/>
        </w:rPr>
        <w:t>出版者</w:t>
      </w:r>
      <w:r>
        <w:rPr>
          <w:rFonts w:hint="eastAsia"/>
        </w:rPr>
        <w:t>,</w:t>
      </w:r>
      <w:r>
        <w:rPr>
          <w:rFonts w:hint="eastAsia"/>
        </w:rPr>
        <w:t>出版年</w:t>
      </w:r>
      <w:r>
        <w:rPr>
          <w:rFonts w:hint="eastAsia"/>
        </w:rPr>
        <w:t>.</w:t>
      </w:r>
    </w:p>
    <w:p w14:paraId="6742D60A" w14:textId="77777777" w:rsidR="004D6591" w:rsidRDefault="004D6591">
      <w:pPr>
        <w:pStyle w:val="a7"/>
        <w:numPr>
          <w:ilvl w:val="0"/>
          <w:numId w:val="2"/>
        </w:numPr>
        <w:spacing w:line="240" w:lineRule="exact"/>
        <w:rPr>
          <w:rFonts w:hint="eastAsia"/>
        </w:rPr>
      </w:pPr>
      <w:r>
        <w:rPr>
          <w:rFonts w:hint="eastAsia"/>
        </w:rPr>
        <w:t>作者</w:t>
      </w:r>
      <w:r>
        <w:rPr>
          <w:rFonts w:hint="eastAsia"/>
        </w:rPr>
        <w:t xml:space="preserve">. </w:t>
      </w:r>
      <w:r>
        <w:rPr>
          <w:rFonts w:hint="eastAsia"/>
        </w:rPr>
        <w:t>文献题名</w:t>
      </w:r>
      <w:r>
        <w:rPr>
          <w:rFonts w:hint="eastAsia"/>
        </w:rPr>
        <w:t>[EB/OL].</w:t>
      </w:r>
      <w:r>
        <w:rPr>
          <w:rFonts w:ascii="宋体" w:hAnsi="宋体" w:hint="eastAsia"/>
        </w:rPr>
        <w:t>出版地:出版者，出版年.(</w:t>
      </w:r>
      <w:r>
        <w:rPr>
          <w:rFonts w:hint="eastAsia"/>
        </w:rPr>
        <w:t>发表或更新日期</w:t>
      </w:r>
      <w:r>
        <w:rPr>
          <w:rFonts w:hint="eastAsia"/>
        </w:rPr>
        <w:t>)[</w:t>
      </w:r>
      <w:r>
        <w:rPr>
          <w:rFonts w:hint="eastAsia"/>
        </w:rPr>
        <w:t>引用日期</w:t>
      </w:r>
      <w:r>
        <w:rPr>
          <w:rFonts w:hint="eastAsia"/>
        </w:rPr>
        <w:t>].</w:t>
      </w:r>
      <w:r>
        <w:rPr>
          <w:rFonts w:hint="eastAsia"/>
        </w:rPr>
        <w:t>电子文献的出处或可获得地址</w:t>
      </w:r>
      <w:r>
        <w:rPr>
          <w:rFonts w:hint="eastAsia"/>
        </w:rPr>
        <w:t xml:space="preserve">. </w:t>
      </w:r>
    </w:p>
    <w:p w14:paraId="0A1A28DC" w14:textId="77777777" w:rsidR="004D6591" w:rsidRDefault="004D6591">
      <w:pPr>
        <w:pStyle w:val="a7"/>
        <w:numPr>
          <w:ilvl w:val="0"/>
          <w:numId w:val="2"/>
        </w:numPr>
        <w:spacing w:line="240" w:lineRule="exact"/>
        <w:rPr>
          <w:rFonts w:hint="eastAsia"/>
        </w:rPr>
      </w:pPr>
      <w:r>
        <w:rPr>
          <w:lang w:val="en-US" w:eastAsia="zh-CN"/>
        </w:rPr>
        <w:pict w14:anchorId="410AC573">
          <v:shape id="_x0000_s1061" type="#_x0000_t62" style="position:absolute;left:0;text-align:left;margin-left:234.05pt;margin-top:3.2pt;width:36.6pt;height:16.2pt;z-index:251660288" adj="-39777,-26867">
            <v:textbox inset=".1mm,.1mm,.1mm,.1mm">
              <w:txbxContent>
                <w:p w14:paraId="7076C951" w14:textId="77777777" w:rsidR="004D6591" w:rsidRDefault="004D6591">
                  <w:pPr>
                    <w:spacing w:line="200" w:lineRule="exact"/>
                    <w:rPr>
                      <w:rFonts w:hint="eastAsia"/>
                      <w:color w:val="FF0000"/>
                      <w:sz w:val="15"/>
                    </w:rPr>
                  </w:pPr>
                  <w:r>
                    <w:rPr>
                      <w:rFonts w:hint="eastAsia"/>
                      <w:color w:val="FF0000"/>
                      <w:sz w:val="15"/>
                    </w:rPr>
                    <w:t>电子文献</w:t>
                  </w:r>
                </w:p>
              </w:txbxContent>
            </v:textbox>
          </v:shape>
        </w:pict>
      </w:r>
      <w:r>
        <w:rPr>
          <w:rFonts w:hint="eastAsia"/>
        </w:rPr>
        <w:t>专利所有者</w:t>
      </w:r>
      <w:r>
        <w:rPr>
          <w:rFonts w:hint="eastAsia"/>
        </w:rPr>
        <w:t>.</w:t>
      </w:r>
      <w:r>
        <w:rPr>
          <w:rFonts w:hint="eastAsia"/>
        </w:rPr>
        <w:t>专利题名：专利国别</w:t>
      </w:r>
      <w:r>
        <w:rPr>
          <w:rFonts w:hint="eastAsia"/>
        </w:rPr>
        <w:t>,</w:t>
      </w:r>
      <w:r>
        <w:rPr>
          <w:rFonts w:hint="eastAsia"/>
        </w:rPr>
        <w:t>专利号</w:t>
      </w:r>
      <w:r>
        <w:rPr>
          <w:rFonts w:hint="eastAsia"/>
        </w:rPr>
        <w:t>[P].</w:t>
      </w:r>
      <w:r>
        <w:rPr>
          <w:rFonts w:hint="eastAsia"/>
        </w:rPr>
        <w:t>出版日期</w:t>
      </w:r>
      <w:r>
        <w:rPr>
          <w:rFonts w:hint="eastAsia"/>
        </w:rPr>
        <w:t>.</w:t>
      </w:r>
    </w:p>
    <w:p w14:paraId="289E30A1" w14:textId="77777777" w:rsidR="004D6591" w:rsidRDefault="002C44A8">
      <w:pPr>
        <w:pStyle w:val="a7"/>
        <w:numPr>
          <w:ilvl w:val="0"/>
          <w:numId w:val="2"/>
        </w:numPr>
        <w:spacing w:line="240" w:lineRule="exact"/>
        <w:rPr>
          <w:rFonts w:hint="eastAsia"/>
        </w:rPr>
      </w:pPr>
      <w:r>
        <w:rPr>
          <w:lang w:val="en-US" w:eastAsia="zh-CN"/>
        </w:rPr>
        <w:pict w14:anchorId="5545AB90">
          <v:shape id="_x0000_s1051" type="#_x0000_t62" style="position:absolute;left:0;text-align:left;margin-left:-45.6pt;margin-top:-.1pt;width:27.9pt;height:14.7pt;z-index:251659264" adj="39484,-7420">
            <v:textbox inset=".1mm,.1mm,.1mm,.1mm">
              <w:txbxContent>
                <w:p w14:paraId="2189A39F" w14:textId="77777777" w:rsidR="004D6591" w:rsidRDefault="004D6591">
                  <w:pPr>
                    <w:spacing w:line="200" w:lineRule="exact"/>
                    <w:jc w:val="center"/>
                    <w:rPr>
                      <w:rFonts w:hint="eastAsia"/>
                      <w:color w:val="FF0000"/>
                      <w:sz w:val="15"/>
                    </w:rPr>
                  </w:pPr>
                  <w:r>
                    <w:rPr>
                      <w:rFonts w:hint="eastAsia"/>
                      <w:color w:val="FF0000"/>
                      <w:sz w:val="15"/>
                    </w:rPr>
                    <w:t>专利</w:t>
                  </w:r>
                </w:p>
              </w:txbxContent>
            </v:textbox>
          </v:shape>
        </w:pict>
      </w:r>
      <w:r w:rsidR="004D6591">
        <w:rPr>
          <w:rFonts w:hint="eastAsia"/>
        </w:rPr>
        <w:t>作者</w:t>
      </w:r>
      <w:r w:rsidR="004D6591">
        <w:rPr>
          <w:rFonts w:hint="eastAsia"/>
        </w:rPr>
        <w:t>.</w:t>
      </w:r>
      <w:r w:rsidR="004D6591">
        <w:rPr>
          <w:rFonts w:hint="eastAsia"/>
        </w:rPr>
        <w:t>文献题名</w:t>
      </w:r>
      <w:r w:rsidR="004D6591">
        <w:rPr>
          <w:rFonts w:hint="eastAsia"/>
        </w:rPr>
        <w:t>[N].</w:t>
      </w:r>
      <w:r w:rsidR="004D6591">
        <w:rPr>
          <w:rFonts w:hint="eastAsia"/>
        </w:rPr>
        <w:t>报纸名</w:t>
      </w:r>
      <w:r w:rsidR="004D6591">
        <w:rPr>
          <w:rFonts w:hint="eastAsia"/>
        </w:rPr>
        <w:t>,</w:t>
      </w:r>
      <w:r w:rsidR="004D6591">
        <w:rPr>
          <w:rFonts w:hint="eastAsia"/>
        </w:rPr>
        <w:t>出版日期</w:t>
      </w:r>
      <w:r w:rsidR="004D6591">
        <w:rPr>
          <w:rFonts w:hint="eastAsia"/>
        </w:rPr>
        <w:t>(</w:t>
      </w:r>
      <w:r w:rsidR="004D6591">
        <w:rPr>
          <w:rFonts w:hint="eastAsia"/>
        </w:rPr>
        <w:t>版次</w:t>
      </w:r>
      <w:r w:rsidR="004D6591">
        <w:rPr>
          <w:rFonts w:hint="eastAsia"/>
        </w:rPr>
        <w:t>).</w:t>
      </w:r>
    </w:p>
    <w:p w14:paraId="57BC4683" w14:textId="77777777" w:rsidR="004D6591" w:rsidRDefault="002C44A8">
      <w:pPr>
        <w:pStyle w:val="a7"/>
        <w:numPr>
          <w:ilvl w:val="0"/>
          <w:numId w:val="2"/>
        </w:numPr>
        <w:spacing w:line="240" w:lineRule="exact"/>
        <w:rPr>
          <w:rFonts w:hint="eastAsia"/>
        </w:rPr>
      </w:pPr>
      <w:r>
        <w:rPr>
          <w:lang w:val="en-US" w:eastAsia="zh-CN"/>
        </w:rPr>
        <w:pict w14:anchorId="6CD38488">
          <v:shape id="_x0000_s1054" type="#_x0000_t62" style="position:absolute;left:0;text-align:left;margin-left:-52.8pt;margin-top:16.7pt;width:35.1pt;height:22.5pt;z-index:251657216" adj="34000,-8784">
            <v:textbox inset=".1mm,.1mm,.1mm,.1mm">
              <w:txbxContent>
                <w:p w14:paraId="75EEF7BF" w14:textId="77777777" w:rsidR="004D6591" w:rsidRDefault="004D6591">
                  <w:pPr>
                    <w:pStyle w:val="af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国际、国家标准</w:t>
                  </w:r>
                </w:p>
              </w:txbxContent>
            </v:textbox>
          </v:shape>
        </w:pict>
      </w:r>
      <w:r w:rsidR="004D6591">
        <w:rPr>
          <w:lang w:val="en-US" w:eastAsia="zh-CN"/>
        </w:rPr>
        <w:pict w14:anchorId="099051B7">
          <v:shape id="_x0000_s1063" type="#_x0000_t62" style="position:absolute;left:0;text-align:left;margin-left:219.65pt;margin-top:2.6pt;width:39pt;height:14.1pt;z-index:251658240" adj="-40957,-12945">
            <v:textbox inset=".1mm,.1mm,.1mm,.1mm">
              <w:txbxContent>
                <w:p w14:paraId="74F1035C" w14:textId="77777777" w:rsidR="004D6591" w:rsidRDefault="004D6591">
                  <w:pPr>
                    <w:spacing w:line="200" w:lineRule="exact"/>
                    <w:rPr>
                      <w:rFonts w:hint="eastAsia"/>
                      <w:color w:val="FF0000"/>
                      <w:sz w:val="15"/>
                    </w:rPr>
                  </w:pPr>
                  <w:r>
                    <w:rPr>
                      <w:rFonts w:hint="eastAsia"/>
                      <w:color w:val="FF0000"/>
                      <w:sz w:val="15"/>
                    </w:rPr>
                    <w:t>报纸文章</w:t>
                  </w:r>
                </w:p>
              </w:txbxContent>
            </v:textbox>
          </v:shape>
        </w:pict>
      </w:r>
      <w:r w:rsidR="004D6591">
        <w:rPr>
          <w:rFonts w:hint="eastAsia"/>
        </w:rPr>
        <w:t>起草责任者</w:t>
      </w:r>
      <w:r w:rsidR="004D6591">
        <w:rPr>
          <w:rFonts w:hint="eastAsia"/>
        </w:rPr>
        <w:t>.</w:t>
      </w:r>
      <w:r w:rsidR="004D6591">
        <w:rPr>
          <w:rFonts w:hint="eastAsia"/>
        </w:rPr>
        <w:t>标准代号</w:t>
      </w:r>
      <w:r w:rsidR="004D6591">
        <w:rPr>
          <w:rFonts w:hint="eastAsia"/>
        </w:rPr>
        <w:t>,</w:t>
      </w:r>
      <w:r w:rsidR="004D6591">
        <w:rPr>
          <w:rFonts w:hint="eastAsia"/>
        </w:rPr>
        <w:t>标准名称</w:t>
      </w:r>
      <w:r w:rsidR="004D6591">
        <w:rPr>
          <w:rFonts w:hint="eastAsia"/>
        </w:rPr>
        <w:t>[S].</w:t>
      </w:r>
      <w:r w:rsidR="004D6591">
        <w:rPr>
          <w:rFonts w:hint="eastAsia"/>
        </w:rPr>
        <w:t>出版地：出版者</w:t>
      </w:r>
      <w:r w:rsidR="004D6591">
        <w:rPr>
          <w:rFonts w:hint="eastAsia"/>
        </w:rPr>
        <w:t>,</w:t>
      </w:r>
      <w:r w:rsidR="004D6591">
        <w:rPr>
          <w:rFonts w:hint="eastAsia"/>
        </w:rPr>
        <w:t>出版年</w:t>
      </w:r>
      <w:r w:rsidR="004D6591">
        <w:rPr>
          <w:rFonts w:hint="eastAsia"/>
        </w:rPr>
        <w:t>.</w:t>
      </w:r>
    </w:p>
    <w:p w14:paraId="6CE9E801" w14:textId="77777777" w:rsidR="004D6591" w:rsidRDefault="004D6591">
      <w:pPr>
        <w:pStyle w:val="a7"/>
        <w:numPr>
          <w:ilvl w:val="0"/>
          <w:numId w:val="2"/>
        </w:numPr>
        <w:spacing w:line="240" w:lineRule="exact"/>
        <w:rPr>
          <w:rFonts w:hint="eastAsia"/>
        </w:rPr>
      </w:pPr>
      <w:r>
        <w:rPr>
          <w:lang w:val="en-US" w:eastAsia="zh-CN"/>
        </w:rPr>
        <w:pict w14:anchorId="009B9A26">
          <v:shape id="_x0000_s1064" type="#_x0000_t62" style="position:absolute;left:0;text-align:left;margin-left:219.95pt;margin-top:11.8pt;width:42.9pt;height:23.7pt;z-index:251661312" adj="-30814,-3099">
            <v:textbox inset=".1mm,.1mm,.1mm,.1mm">
              <w:txbxContent>
                <w:p w14:paraId="6B4AAA51" w14:textId="77777777" w:rsidR="004D6591" w:rsidRDefault="004D6591">
                  <w:pPr>
                    <w:pStyle w:val="af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各种未定义类型的文献</w:t>
                  </w:r>
                </w:p>
              </w:txbxContent>
            </v:textbox>
          </v:shape>
        </w:pict>
      </w:r>
      <w:r>
        <w:rPr>
          <w:rFonts w:hint="eastAsia"/>
        </w:rPr>
        <w:t>作者</w:t>
      </w:r>
      <w:r>
        <w:rPr>
          <w:rFonts w:hint="eastAsia"/>
        </w:rPr>
        <w:t>.</w:t>
      </w:r>
      <w:r>
        <w:rPr>
          <w:rFonts w:hint="eastAsia"/>
        </w:rPr>
        <w:t>文献题名</w:t>
      </w:r>
      <w:r>
        <w:rPr>
          <w:rFonts w:hint="eastAsia"/>
        </w:rPr>
        <w:t>[Z].</w:t>
      </w:r>
      <w:r>
        <w:rPr>
          <w:rFonts w:hint="eastAsia"/>
        </w:rPr>
        <w:t>出版地</w:t>
      </w:r>
      <w:r>
        <w:rPr>
          <w:rFonts w:hint="eastAsia"/>
        </w:rPr>
        <w:t>:</w:t>
      </w:r>
      <w:r>
        <w:rPr>
          <w:rFonts w:hint="eastAsia"/>
        </w:rPr>
        <w:t>出版者</w:t>
      </w:r>
      <w:r>
        <w:rPr>
          <w:rFonts w:hint="eastAsia"/>
        </w:rPr>
        <w:t>,</w:t>
      </w:r>
      <w:r>
        <w:rPr>
          <w:rFonts w:hint="eastAsia"/>
        </w:rPr>
        <w:t>出版年</w:t>
      </w:r>
      <w:r>
        <w:rPr>
          <w:rFonts w:hint="eastAsia"/>
        </w:rPr>
        <w:t>.</w:t>
      </w:r>
    </w:p>
    <w:p w14:paraId="64765517" w14:textId="77777777" w:rsidR="004D6591" w:rsidRDefault="004D6591">
      <w:pPr>
        <w:pStyle w:val="a7"/>
        <w:spacing w:line="240" w:lineRule="exact"/>
        <w:ind w:firstLine="0"/>
        <w:rPr>
          <w:rFonts w:hint="eastAsia"/>
        </w:rPr>
      </w:pPr>
    </w:p>
    <w:p w14:paraId="2AAB2E65" w14:textId="77777777" w:rsidR="00D405FD" w:rsidRDefault="00D405FD">
      <w:pPr>
        <w:pStyle w:val="a7"/>
        <w:spacing w:line="240" w:lineRule="exact"/>
        <w:ind w:firstLine="0"/>
        <w:rPr>
          <w:rFonts w:hint="eastAsia"/>
        </w:rPr>
      </w:pPr>
    </w:p>
    <w:p w14:paraId="041FA6C5" w14:textId="77777777" w:rsidR="00D405FD" w:rsidRDefault="00D405FD">
      <w:pPr>
        <w:pStyle w:val="a7"/>
        <w:spacing w:line="240" w:lineRule="exact"/>
        <w:ind w:firstLine="0"/>
        <w:rPr>
          <w:rFonts w:hint="eastAsia"/>
        </w:rPr>
      </w:pPr>
    </w:p>
    <w:p w14:paraId="4D4D9162" w14:textId="77777777" w:rsidR="00D405FD" w:rsidRDefault="00D405FD">
      <w:pPr>
        <w:pStyle w:val="a7"/>
        <w:spacing w:line="240" w:lineRule="exact"/>
        <w:ind w:firstLine="0"/>
        <w:rPr>
          <w:rFonts w:hint="eastAsia"/>
        </w:rPr>
      </w:pPr>
    </w:p>
    <w:p w14:paraId="33CF30D2" w14:textId="77777777" w:rsidR="00D405FD" w:rsidRDefault="00D405FD">
      <w:pPr>
        <w:pStyle w:val="a7"/>
        <w:spacing w:line="240" w:lineRule="exact"/>
        <w:ind w:firstLine="0"/>
        <w:rPr>
          <w:rFonts w:hint="eastAsia"/>
        </w:rPr>
      </w:pPr>
    </w:p>
    <w:p w14:paraId="2E90C86C" w14:textId="77777777" w:rsidR="00D405FD" w:rsidRDefault="00D405FD">
      <w:pPr>
        <w:pStyle w:val="a7"/>
        <w:spacing w:line="240" w:lineRule="exact"/>
        <w:ind w:firstLine="0"/>
        <w:rPr>
          <w:rFonts w:hint="eastAsia"/>
        </w:rPr>
      </w:pPr>
    </w:p>
    <w:p w14:paraId="0365B2CD" w14:textId="77777777" w:rsidR="00D405FD" w:rsidRDefault="00D405FD">
      <w:pPr>
        <w:pStyle w:val="a7"/>
        <w:spacing w:line="240" w:lineRule="exact"/>
        <w:ind w:firstLine="0"/>
        <w:rPr>
          <w:rFonts w:hint="eastAsia"/>
        </w:rPr>
      </w:pPr>
    </w:p>
    <w:p w14:paraId="6F891499" w14:textId="77777777" w:rsidR="00D405FD" w:rsidRDefault="00D405FD">
      <w:pPr>
        <w:pStyle w:val="a7"/>
        <w:spacing w:line="240" w:lineRule="exact"/>
        <w:ind w:firstLine="0"/>
        <w:rPr>
          <w:rFonts w:hint="eastAsia"/>
        </w:rPr>
      </w:pPr>
    </w:p>
    <w:p w14:paraId="78E81F46" w14:textId="77777777" w:rsidR="00D405FD" w:rsidRDefault="00D405FD">
      <w:pPr>
        <w:pStyle w:val="a7"/>
        <w:spacing w:line="240" w:lineRule="exact"/>
        <w:ind w:firstLine="0"/>
        <w:rPr>
          <w:rFonts w:hint="eastAsia"/>
        </w:rPr>
      </w:pPr>
    </w:p>
    <w:p w14:paraId="7C04BDA2" w14:textId="77777777" w:rsidR="00D405FD" w:rsidRDefault="00D405FD">
      <w:pPr>
        <w:pStyle w:val="a7"/>
        <w:spacing w:line="240" w:lineRule="exact"/>
        <w:ind w:firstLine="0"/>
        <w:rPr>
          <w:rFonts w:hint="eastAsia"/>
        </w:rPr>
      </w:pPr>
    </w:p>
    <w:sectPr w:rsidR="00D405FD">
      <w:type w:val="continuous"/>
      <w:pgSz w:w="11906" w:h="16838"/>
      <w:pgMar w:top="1474" w:right="1094" w:bottom="907" w:left="1134" w:header="992" w:footer="284" w:gutter="0"/>
      <w:pgNumType w:fmt="numberInDash"/>
      <w:cols w:num="2" w:space="425" w:equalWidth="0">
        <w:col w:w="4620" w:space="425"/>
        <w:col w:w="4593"/>
      </w:cols>
      <w:titlePg/>
      <w:docGrid w:linePitch="28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92F0AD" w14:textId="77777777" w:rsidR="00F52185" w:rsidRDefault="00F52185">
      <w:r>
        <w:separator/>
      </w:r>
    </w:p>
  </w:endnote>
  <w:endnote w:type="continuationSeparator" w:id="0">
    <w:p w14:paraId="576378CA" w14:textId="77777777" w:rsidR="00F52185" w:rsidRDefault="00F52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1A42D" w14:textId="77777777" w:rsidR="00C80D34" w:rsidRDefault="001F339C" w:rsidP="001F339C">
    <w:pPr>
      <w:pStyle w:val="ab"/>
      <w:tabs>
        <w:tab w:val="clear" w:pos="4153"/>
        <w:tab w:val="clear" w:pos="8306"/>
        <w:tab w:val="left" w:pos="7740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0E311" w14:textId="77777777" w:rsidR="00C80D34" w:rsidRDefault="00C80D34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9ADFE" w14:textId="77777777" w:rsidR="00C80D34" w:rsidRDefault="00C80D34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AE6FE" w14:textId="77777777" w:rsidR="00F52185" w:rsidRDefault="00F52185">
      <w:r>
        <w:separator/>
      </w:r>
    </w:p>
  </w:footnote>
  <w:footnote w:type="continuationSeparator" w:id="0">
    <w:p w14:paraId="567A92B0" w14:textId="77777777" w:rsidR="00F52185" w:rsidRDefault="00F52185">
      <w:r>
        <w:continuationSeparator/>
      </w:r>
    </w:p>
  </w:footnote>
  <w:footnote w:id="1">
    <w:p w14:paraId="38034DDE" w14:textId="77777777" w:rsidR="004D6591" w:rsidRDefault="004D6591">
      <w:pPr>
        <w:pStyle w:val="ae"/>
        <w:spacing w:line="200" w:lineRule="exact"/>
        <w:rPr>
          <w:rFonts w:hint="eastAsia"/>
          <w:b/>
          <w:sz w:val="15"/>
        </w:rPr>
      </w:pPr>
      <w:r>
        <w:rPr>
          <w:rFonts w:ascii="黑体" w:eastAsia="黑体" w:hint="eastAsia"/>
          <w:b/>
          <w:sz w:val="15"/>
        </w:rPr>
        <w:t>收稿日期</w:t>
      </w:r>
      <w:r>
        <w:rPr>
          <w:rFonts w:hint="eastAsia"/>
          <w:b/>
          <w:sz w:val="15"/>
        </w:rPr>
        <w:t>：</w:t>
      </w:r>
      <w:r>
        <w:rPr>
          <w:sz w:val="15"/>
        </w:rPr>
        <w:t>xxxx</w:t>
      </w:r>
      <w:r>
        <w:rPr>
          <w:rFonts w:hint="eastAsia"/>
          <w:sz w:val="15"/>
        </w:rPr>
        <w:t>-</w:t>
      </w:r>
      <w:r>
        <w:rPr>
          <w:sz w:val="15"/>
        </w:rPr>
        <w:t>xx</w:t>
      </w:r>
      <w:r>
        <w:rPr>
          <w:rFonts w:hint="eastAsia"/>
          <w:sz w:val="15"/>
        </w:rPr>
        <w:t>-</w:t>
      </w:r>
      <w:r>
        <w:rPr>
          <w:sz w:val="15"/>
        </w:rPr>
        <w:t>xx</w:t>
      </w:r>
      <w:r>
        <w:rPr>
          <w:rFonts w:hint="eastAsia"/>
          <w:sz w:val="15"/>
        </w:rPr>
        <w:t xml:space="preserve">. </w:t>
      </w:r>
      <w:r>
        <w:rPr>
          <w:rFonts w:hint="eastAsia"/>
          <w:b/>
          <w:sz w:val="15"/>
        </w:rPr>
        <w:t xml:space="preserve"> </w:t>
      </w:r>
    </w:p>
    <w:p w14:paraId="71CF0A5F" w14:textId="77777777" w:rsidR="004D6591" w:rsidRDefault="004D6591">
      <w:pPr>
        <w:pStyle w:val="ae"/>
        <w:spacing w:line="200" w:lineRule="exact"/>
        <w:rPr>
          <w:rFonts w:hint="eastAsia"/>
          <w:sz w:val="15"/>
        </w:rPr>
      </w:pPr>
      <w:r>
        <w:rPr>
          <w:rFonts w:ascii="黑体" w:eastAsia="黑体" w:hint="eastAsia"/>
          <w:b/>
          <w:sz w:val="15"/>
        </w:rPr>
        <w:t>基金项目</w:t>
      </w:r>
      <w:r>
        <w:rPr>
          <w:rFonts w:hint="eastAsia"/>
          <w:b/>
          <w:sz w:val="15"/>
        </w:rPr>
        <w:t>：</w:t>
      </w:r>
      <w:r>
        <w:rPr>
          <w:rFonts w:hint="eastAsia"/>
          <w:sz w:val="15"/>
        </w:rPr>
        <w:t>基金项目名称（编号）</w:t>
      </w:r>
      <w:r>
        <w:rPr>
          <w:rFonts w:hint="eastAsia"/>
          <w:sz w:val="15"/>
        </w:rPr>
        <w:t>.</w:t>
      </w:r>
    </w:p>
    <w:p w14:paraId="2ECDDEB7" w14:textId="77777777" w:rsidR="004D6591" w:rsidRDefault="004D6591">
      <w:pPr>
        <w:pStyle w:val="ae"/>
        <w:spacing w:line="200" w:lineRule="exact"/>
        <w:rPr>
          <w:rFonts w:hint="eastAsia"/>
          <w:sz w:val="15"/>
        </w:rPr>
      </w:pPr>
      <w:r>
        <w:rPr>
          <w:rFonts w:ascii="黑体" w:eastAsia="黑体" w:hint="eastAsia"/>
          <w:b/>
          <w:sz w:val="15"/>
        </w:rPr>
        <w:t>作者简介</w:t>
      </w:r>
      <w:r>
        <w:rPr>
          <w:rFonts w:hint="eastAsia"/>
          <w:b/>
          <w:sz w:val="15"/>
        </w:rPr>
        <w:t>：</w:t>
      </w:r>
      <w:r>
        <w:rPr>
          <w:rFonts w:ascii="宋体" w:hAnsi="宋体" w:hint="eastAsia"/>
          <w:sz w:val="15"/>
        </w:rPr>
        <w:t>姓名</w:t>
      </w:r>
      <w:r>
        <w:rPr>
          <w:sz w:val="15"/>
        </w:rPr>
        <w:t xml:space="preserve">, </w:t>
      </w:r>
      <w:r>
        <w:rPr>
          <w:rFonts w:hint="eastAsia"/>
          <w:sz w:val="15"/>
        </w:rPr>
        <w:t>性别</w:t>
      </w:r>
      <w:r>
        <w:rPr>
          <w:rFonts w:hint="eastAsia"/>
          <w:sz w:val="15"/>
        </w:rPr>
        <w:t>,</w:t>
      </w:r>
      <w:r>
        <w:rPr>
          <w:sz w:val="15"/>
        </w:rPr>
        <w:t xml:space="preserve"> </w:t>
      </w:r>
      <w:r>
        <w:rPr>
          <w:rFonts w:hint="eastAsia"/>
          <w:sz w:val="15"/>
        </w:rPr>
        <w:t>职称</w:t>
      </w:r>
      <w:r>
        <w:rPr>
          <w:sz w:val="15"/>
        </w:rPr>
        <w:t>,</w:t>
      </w:r>
      <w:r>
        <w:rPr>
          <w:rFonts w:hint="eastAsia"/>
          <w:sz w:val="15"/>
        </w:rPr>
        <w:t>学位；</w:t>
      </w:r>
    </w:p>
    <w:p w14:paraId="2AE5E43B" w14:textId="77777777" w:rsidR="004D6591" w:rsidRDefault="004D6591">
      <w:pPr>
        <w:pStyle w:val="ae"/>
        <w:spacing w:line="200" w:lineRule="exact"/>
        <w:ind w:firstLineChars="500" w:firstLine="750"/>
        <w:rPr>
          <w:rFonts w:hint="eastAsia"/>
          <w:sz w:val="15"/>
        </w:rPr>
      </w:pPr>
      <w:r>
        <w:rPr>
          <w:rFonts w:ascii="宋体" w:hAnsi="宋体" w:hint="eastAsia"/>
          <w:sz w:val="15"/>
        </w:rPr>
        <w:t>姓名</w:t>
      </w:r>
      <w:r>
        <w:rPr>
          <w:sz w:val="15"/>
        </w:rPr>
        <w:t xml:space="preserve">, </w:t>
      </w:r>
      <w:r>
        <w:rPr>
          <w:rFonts w:hint="eastAsia"/>
          <w:sz w:val="15"/>
        </w:rPr>
        <w:t>性别</w:t>
      </w:r>
      <w:r>
        <w:rPr>
          <w:rFonts w:hint="eastAsia"/>
          <w:sz w:val="15"/>
        </w:rPr>
        <w:t>,</w:t>
      </w:r>
      <w:r>
        <w:rPr>
          <w:sz w:val="15"/>
        </w:rPr>
        <w:t xml:space="preserve"> </w:t>
      </w:r>
      <w:r>
        <w:rPr>
          <w:rFonts w:hint="eastAsia"/>
          <w:sz w:val="15"/>
        </w:rPr>
        <w:t>职称</w:t>
      </w:r>
      <w:r>
        <w:rPr>
          <w:sz w:val="15"/>
        </w:rPr>
        <w:t>,</w:t>
      </w:r>
      <w:r>
        <w:rPr>
          <w:rFonts w:hint="eastAsia"/>
          <w:sz w:val="15"/>
        </w:rPr>
        <w:t>学位</w:t>
      </w:r>
      <w:r>
        <w:rPr>
          <w:rFonts w:hint="eastAsia"/>
          <w:sz w:val="15"/>
        </w:rPr>
        <w:t>.</w:t>
      </w:r>
    </w:p>
    <w:p w14:paraId="5071656D" w14:textId="77777777" w:rsidR="004D6591" w:rsidRDefault="004D6591">
      <w:pPr>
        <w:pStyle w:val="ae"/>
        <w:spacing w:line="200" w:lineRule="exact"/>
        <w:ind w:left="641" w:hangingChars="426" w:hanging="641"/>
        <w:rPr>
          <w:rFonts w:hint="eastAsia"/>
          <w:sz w:val="15"/>
        </w:rPr>
      </w:pPr>
      <w:r>
        <w:rPr>
          <w:rFonts w:hint="eastAsia"/>
          <w:b/>
          <w:bCs/>
          <w:sz w:val="15"/>
        </w:rPr>
        <w:t>通信作者：</w:t>
      </w:r>
      <w:r>
        <w:rPr>
          <w:rFonts w:hint="eastAsia"/>
          <w:sz w:val="15"/>
        </w:rPr>
        <w:t>姓名，</w:t>
      </w:r>
      <w:r>
        <w:rPr>
          <w:rFonts w:hint="eastAsia"/>
          <w:sz w:val="15"/>
        </w:rPr>
        <w:t>E-mail</w:t>
      </w:r>
      <w:r w:rsidR="00E141AD">
        <w:rPr>
          <w:rFonts w:hint="eastAsia"/>
          <w:sz w:val="15"/>
        </w:rPr>
        <w:t>:</w:t>
      </w:r>
      <w:r>
        <w:rPr>
          <w:rFonts w:hint="eastAsia"/>
          <w:sz w:val="15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44EA3" w14:textId="77777777" w:rsidR="004D6591" w:rsidRDefault="004D6591" w:rsidP="00F02444">
    <w:pPr>
      <w:pStyle w:val="ab"/>
      <w:spacing w:afterLines="100" w:after="240"/>
      <w:jc w:val="both"/>
      <w:textAlignment w:val="baseline"/>
    </w:pPr>
    <w:r>
      <w:rPr>
        <w:rFonts w:hint="eastAsia"/>
        <w:lang w:val="en-US" w:eastAsia="zh-CN"/>
      </w:rPr>
      <w:pict w14:anchorId="36C45BF3">
        <v:line id="_x0000_s2049" style="position:absolute;left:0;text-align:left;flip:y;z-index:251656704" from="-.9pt,13.45pt" to="482.4pt,13.75pt"/>
      </w:pict>
    </w:r>
    <w:r>
      <w:fldChar w:fldCharType="begin"/>
    </w:r>
    <w:r>
      <w:rPr>
        <w:rStyle w:val="a5"/>
      </w:rPr>
      <w:instrText xml:space="preserve"> PAGE </w:instrText>
    </w:r>
    <w:r>
      <w:fldChar w:fldCharType="separate"/>
    </w:r>
    <w:r w:rsidR="00AB7BD1">
      <w:rPr>
        <w:rStyle w:val="a5"/>
        <w:noProof/>
      </w:rPr>
      <w:t>- 4 -</w:t>
    </w:r>
    <w:r>
      <w:fldChar w:fldCharType="end"/>
    </w:r>
    <w:r>
      <w:rPr>
        <w:rStyle w:val="a5"/>
        <w:rFonts w:hint="eastAsia"/>
      </w:rPr>
      <w:t xml:space="preserve">                                 </w:t>
    </w:r>
    <w:r>
      <w:rPr>
        <w:rFonts w:hint="eastAsia"/>
      </w:rPr>
      <w:t>哈</w:t>
    </w:r>
    <w:r>
      <w:rPr>
        <w:rFonts w:hint="eastAsia"/>
      </w:rPr>
      <w:t xml:space="preserve">  </w:t>
    </w:r>
    <w:r>
      <w:rPr>
        <w:rFonts w:hint="eastAsia"/>
      </w:rPr>
      <w:t>尔</w:t>
    </w:r>
    <w:r>
      <w:rPr>
        <w:rFonts w:hint="eastAsia"/>
      </w:rPr>
      <w:t xml:space="preserve">  </w:t>
    </w:r>
    <w:r>
      <w:rPr>
        <w:rFonts w:hint="eastAsia"/>
      </w:rPr>
      <w:t>滨</w:t>
    </w:r>
    <w:r>
      <w:rPr>
        <w:rFonts w:hint="eastAsia"/>
      </w:rPr>
      <w:t xml:space="preserve">  </w:t>
    </w:r>
    <w:r>
      <w:rPr>
        <w:rFonts w:hint="eastAsia"/>
      </w:rPr>
      <w:t>工</w:t>
    </w:r>
    <w:r>
      <w:rPr>
        <w:rFonts w:hint="eastAsia"/>
      </w:rPr>
      <w:t xml:space="preserve">  </w:t>
    </w:r>
    <w:r>
      <w:rPr>
        <w:rFonts w:hint="eastAsia"/>
      </w:rPr>
      <w:t>程</w:t>
    </w:r>
    <w:r>
      <w:rPr>
        <w:rFonts w:hint="eastAsia"/>
      </w:rPr>
      <w:t xml:space="preserve">  </w:t>
    </w:r>
    <w:r>
      <w:rPr>
        <w:rFonts w:hint="eastAsia"/>
      </w:rPr>
      <w:t>大</w:t>
    </w:r>
    <w:r>
      <w:rPr>
        <w:rFonts w:hint="eastAsia"/>
      </w:rPr>
      <w:t xml:space="preserve">  </w:t>
    </w:r>
    <w:r>
      <w:rPr>
        <w:rFonts w:hint="eastAsia"/>
      </w:rPr>
      <w:t>学</w:t>
    </w:r>
    <w:r>
      <w:rPr>
        <w:rFonts w:hint="eastAsia"/>
      </w:rPr>
      <w:t xml:space="preserve">  </w:t>
    </w:r>
    <w:r>
      <w:rPr>
        <w:rFonts w:hint="eastAsia"/>
      </w:rPr>
      <w:t>学</w:t>
    </w:r>
    <w:r>
      <w:rPr>
        <w:rFonts w:hint="eastAsia"/>
      </w:rPr>
      <w:t xml:space="preserve">  </w:t>
    </w:r>
    <w:r>
      <w:rPr>
        <w:rFonts w:hint="eastAsia"/>
      </w:rPr>
      <w:t>报</w:t>
    </w:r>
    <w:r>
      <w:rPr>
        <w:rFonts w:hint="eastAsia"/>
      </w:rPr>
      <w:t xml:space="preserve">                              </w:t>
    </w:r>
    <w:r w:rsidR="001F339C">
      <w:rPr>
        <w:rFonts w:hint="eastAsia"/>
      </w:rPr>
      <w:t xml:space="preserve"> </w:t>
    </w:r>
    <w:r w:rsidR="001F339C">
      <w:t xml:space="preserve">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80795" w14:textId="77777777" w:rsidR="004D6591" w:rsidRDefault="004D6591" w:rsidP="001F339C">
    <w:pPr>
      <w:pStyle w:val="ab"/>
      <w:tabs>
        <w:tab w:val="left" w:pos="4584"/>
      </w:tabs>
      <w:spacing w:afterLines="100" w:after="240"/>
      <w:ind w:firstLineChars="300" w:firstLine="540"/>
      <w:jc w:val="both"/>
      <w:textAlignment w:val="baseline"/>
      <w:rPr>
        <w:rFonts w:hint="eastAsia"/>
      </w:rPr>
    </w:pPr>
    <w:r>
      <w:rPr>
        <w:rFonts w:hint="eastAsia"/>
        <w:lang w:val="en-US" w:eastAsia="zh-CN"/>
      </w:rPr>
      <w:pict w14:anchorId="260852D2">
        <v:line id="_x0000_s2050" style="position:absolute;left:0;text-align:left;z-index:251657728" from="0,13.75pt" to="482.4pt,13.8pt"/>
      </w:pict>
    </w:r>
    <w:r>
      <w:rPr>
        <w:rStyle w:val="a5"/>
        <w:rFonts w:hint="eastAsia"/>
      </w:rPr>
      <w:t xml:space="preserve">                                </w:t>
    </w:r>
    <w:r>
      <w:rPr>
        <w:rStyle w:val="a5"/>
        <w:rFonts w:hint="eastAsia"/>
      </w:rPr>
      <w:t>第一作者姓名，等：文章题目</w:t>
    </w:r>
    <w:r>
      <w:rPr>
        <w:rStyle w:val="a5"/>
        <w:rFonts w:hint="eastAsia"/>
      </w:rPr>
      <w:t xml:space="preserve">                                       </w:t>
    </w:r>
    <w:r>
      <w:fldChar w:fldCharType="begin"/>
    </w:r>
    <w:r>
      <w:rPr>
        <w:rStyle w:val="a5"/>
      </w:rPr>
      <w:instrText xml:space="preserve"> PAGE </w:instrText>
    </w:r>
    <w:r>
      <w:fldChar w:fldCharType="separate"/>
    </w:r>
    <w:r w:rsidR="00AB7BD1">
      <w:rPr>
        <w:rStyle w:val="a5"/>
        <w:noProof/>
      </w:rPr>
      <w:t>- 3 -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8802B" w14:textId="77777777" w:rsidR="004D6591" w:rsidRDefault="004D6591">
    <w:pPr>
      <w:pStyle w:val="ab"/>
      <w:jc w:val="center"/>
      <w:rPr>
        <w:rFonts w:hint="eastAsia"/>
      </w:rPr>
    </w:pPr>
    <w:r>
      <w:rPr>
        <w:rFonts w:hint="eastAsia"/>
      </w:rPr>
      <w:t xml:space="preserve"> </w:t>
    </w:r>
    <w:r w:rsidR="001F339C">
      <w:rPr>
        <w:rFonts w:hint="eastAsia"/>
      </w:rPr>
      <w:t xml:space="preserve">   </w:t>
    </w:r>
    <w:r>
      <w:rPr>
        <w:rFonts w:hint="eastAsia"/>
      </w:rPr>
      <w:t xml:space="preserve"> </w:t>
    </w:r>
    <w:r>
      <w:rPr>
        <w:rFonts w:hint="eastAsia"/>
      </w:rPr>
      <w:t>哈</w:t>
    </w:r>
    <w:r>
      <w:rPr>
        <w:rFonts w:hint="eastAsia"/>
      </w:rPr>
      <w:t xml:space="preserve">  </w:t>
    </w:r>
    <w:r>
      <w:rPr>
        <w:rFonts w:hint="eastAsia"/>
      </w:rPr>
      <w:t>尔</w:t>
    </w:r>
    <w:r>
      <w:rPr>
        <w:rFonts w:hint="eastAsia"/>
      </w:rPr>
      <w:t xml:space="preserve">  </w:t>
    </w:r>
    <w:r>
      <w:rPr>
        <w:rFonts w:hint="eastAsia"/>
      </w:rPr>
      <w:t>滨</w:t>
    </w:r>
    <w:r>
      <w:rPr>
        <w:rFonts w:hint="eastAsia"/>
      </w:rPr>
      <w:t xml:space="preserve">  </w:t>
    </w:r>
    <w:r>
      <w:rPr>
        <w:rFonts w:hint="eastAsia"/>
      </w:rPr>
      <w:t>工</w:t>
    </w:r>
    <w:r>
      <w:rPr>
        <w:rFonts w:hint="eastAsia"/>
      </w:rPr>
      <w:t xml:space="preserve">  </w:t>
    </w:r>
    <w:r>
      <w:rPr>
        <w:rFonts w:hint="eastAsia"/>
      </w:rPr>
      <w:t>程</w:t>
    </w:r>
    <w:r>
      <w:rPr>
        <w:rFonts w:hint="eastAsia"/>
      </w:rPr>
      <w:t xml:space="preserve">  </w:t>
    </w:r>
    <w:r>
      <w:rPr>
        <w:rFonts w:hint="eastAsia"/>
      </w:rPr>
      <w:t>大</w:t>
    </w:r>
    <w:r>
      <w:rPr>
        <w:rFonts w:hint="eastAsia"/>
      </w:rPr>
      <w:t xml:space="preserve">  </w:t>
    </w:r>
    <w:r>
      <w:rPr>
        <w:rFonts w:hint="eastAsia"/>
      </w:rPr>
      <w:t>学</w:t>
    </w:r>
    <w:r>
      <w:rPr>
        <w:rFonts w:hint="eastAsia"/>
      </w:rPr>
      <w:t xml:space="preserve">  </w:t>
    </w:r>
    <w:r>
      <w:rPr>
        <w:rFonts w:hint="eastAsia"/>
      </w:rPr>
      <w:t>学</w:t>
    </w:r>
    <w:r>
      <w:rPr>
        <w:rFonts w:hint="eastAsia"/>
      </w:rPr>
      <w:t xml:space="preserve">  </w:t>
    </w:r>
    <w:r>
      <w:rPr>
        <w:rFonts w:hint="eastAsia"/>
      </w:rPr>
      <w:t>报</w:t>
    </w:r>
    <w:r>
      <w:rPr>
        <w:rFonts w:hint="eastAsia"/>
      </w:rPr>
      <w:t xml:space="preserve">                        </w:t>
    </w:r>
    <w:r w:rsidR="001F339C">
      <w:t xml:space="preserve">        </w:t>
    </w:r>
    <w:r>
      <w:rPr>
        <w:rFonts w:hint="eastAsia"/>
      </w:rPr>
      <w:t xml:space="preserve"> </w:t>
    </w:r>
  </w:p>
  <w:p w14:paraId="2BD9D14E" w14:textId="77777777" w:rsidR="004D6591" w:rsidRDefault="004D6591" w:rsidP="00F02444">
    <w:pPr>
      <w:pStyle w:val="ab"/>
      <w:tabs>
        <w:tab w:val="left" w:pos="4584"/>
      </w:tabs>
      <w:spacing w:afterLines="50" w:after="120"/>
      <w:jc w:val="center"/>
    </w:pPr>
    <w:r>
      <w:rPr>
        <w:rFonts w:hint="eastAsia"/>
        <w:lang w:val="en-US" w:eastAsia="zh-CN"/>
      </w:rPr>
      <w:pict w14:anchorId="285DF817">
        <v:group id="_x0000_s2051" style="position:absolute;left:0;text-align:left;margin-left:-2.1pt;margin-top:13.05pt;width:484.8pt;height:3.75pt;z-index:251658752" coordsize="9696,75">
          <v:line id="_x0000_s2052" style="position:absolute" from="0,0" to="9696,0" strokeweight="1.25pt"/>
          <v:line id="_x0000_s2053" style="position:absolute" from="0,75" to="9696,75" strokeweight=".5pt"/>
        </v:group>
      </w:pict>
    </w:r>
    <w:r w:rsidR="001F339C">
      <w:rPr>
        <w:rFonts w:hint="eastAsia"/>
      </w:rPr>
      <w:t xml:space="preserve">    </w:t>
    </w:r>
    <w:r>
      <w:rPr>
        <w:rFonts w:hint="eastAsia"/>
      </w:rPr>
      <w:t xml:space="preserve">Journal of Harbin Engineering University                         </w:t>
    </w:r>
    <w:r w:rsidR="001F339C">
      <w:t xml:space="preserve">        </w:t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lvl w:ilvl="0">
      <w:start w:val="1"/>
      <w:numFmt w:val="decimal"/>
      <w:lvlText w:val="[%1]"/>
      <w:lvlJc w:val="left"/>
      <w:pPr>
        <w:tabs>
          <w:tab w:val="num" w:pos="360"/>
        </w:tabs>
        <w:ind w:left="357" w:hanging="357"/>
      </w:pPr>
      <w:rPr>
        <w:rFonts w:ascii="Times New Roman" w:eastAsia="宋体" w:hAnsi="Times New Roman" w:hint="default"/>
        <w:sz w:val="18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00000006"/>
    <w:multiLevelType w:val="multilevel"/>
    <w:tmpl w:val="00000006"/>
    <w:lvl w:ilvl="0">
      <w:start w:val="1"/>
      <w:numFmt w:val="decimal"/>
      <w:pStyle w:val="1"/>
      <w:lvlText w:val="[%1]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Zero"/>
      <w:pStyle w:val="2"/>
      <w:isLgl/>
      <w:lvlText w:val="节 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tabs>
          <w:tab w:val="num" w:pos="720"/>
        </w:tabs>
        <w:ind w:left="720" w:hanging="432"/>
      </w:pPr>
      <w:rPr>
        <w:rFonts w:hint="eastAsia"/>
      </w:rPr>
    </w:lvl>
    <w:lvl w:ilvl="3">
      <w:start w:val="1"/>
      <w:numFmt w:val="lowerRoman"/>
      <w:pStyle w:val="4"/>
      <w:lvlText w:val="(%4)"/>
      <w:lvlJc w:val="right"/>
      <w:pPr>
        <w:tabs>
          <w:tab w:val="num" w:pos="864"/>
        </w:tabs>
        <w:ind w:left="864" w:hanging="144"/>
      </w:pPr>
      <w:rPr>
        <w:rFonts w:hint="eastAsia"/>
      </w:rPr>
    </w:lvl>
    <w:lvl w:ilvl="4">
      <w:start w:val="1"/>
      <w:numFmt w:val="decimal"/>
      <w:pStyle w:val="5"/>
      <w:lvlText w:val="%5)"/>
      <w:lvlJc w:val="left"/>
      <w:pPr>
        <w:tabs>
          <w:tab w:val="num" w:pos="1008"/>
        </w:tabs>
        <w:ind w:left="1008" w:hanging="432"/>
      </w:pPr>
      <w:rPr>
        <w:rFonts w:hint="eastAsia"/>
      </w:rPr>
    </w:lvl>
    <w:lvl w:ilvl="5">
      <w:start w:val="1"/>
      <w:numFmt w:val="lowerLetter"/>
      <w:pStyle w:val="6"/>
      <w:lvlText w:val="%6)"/>
      <w:lvlJc w:val="left"/>
      <w:pPr>
        <w:tabs>
          <w:tab w:val="num" w:pos="1152"/>
        </w:tabs>
        <w:ind w:left="1152" w:hanging="432"/>
      </w:pPr>
      <w:rPr>
        <w:rFonts w:hint="eastAsia"/>
      </w:rPr>
    </w:lvl>
    <w:lvl w:ilvl="6">
      <w:start w:val="1"/>
      <w:numFmt w:val="lowerRoman"/>
      <w:pStyle w:val="7"/>
      <w:lvlText w:val="%7)"/>
      <w:lvlJc w:val="right"/>
      <w:pPr>
        <w:tabs>
          <w:tab w:val="num" w:pos="1296"/>
        </w:tabs>
        <w:ind w:left="1296" w:hanging="288"/>
      </w:pPr>
      <w:rPr>
        <w:rFonts w:hint="eastAsia"/>
      </w:rPr>
    </w:lvl>
    <w:lvl w:ilvl="7">
      <w:start w:val="1"/>
      <w:numFmt w:val="lowerLetter"/>
      <w:pStyle w:val="8"/>
      <w:lvlText w:val="%8."/>
      <w:lvlJc w:val="left"/>
      <w:pPr>
        <w:tabs>
          <w:tab w:val="num" w:pos="1440"/>
        </w:tabs>
        <w:ind w:left="1440" w:hanging="432"/>
      </w:pPr>
      <w:rPr>
        <w:rFonts w:hint="eastAsia"/>
      </w:rPr>
    </w:lvl>
    <w:lvl w:ilvl="8">
      <w:start w:val="1"/>
      <w:numFmt w:val="lowerRoman"/>
      <w:pStyle w:val="9"/>
      <w:lvlText w:val="%9."/>
      <w:lvlJc w:val="right"/>
      <w:pPr>
        <w:tabs>
          <w:tab w:val="num" w:pos="1584"/>
        </w:tabs>
        <w:ind w:left="1584" w:hanging="144"/>
      </w:pPr>
      <w:rPr>
        <w:rFonts w:hint="eastAsia"/>
      </w:rPr>
    </w:lvl>
  </w:abstractNum>
  <w:num w:numId="1" w16cid:durableId="496267583">
    <w:abstractNumId w:val="1"/>
  </w:num>
  <w:num w:numId="2" w16cid:durableId="1137066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5"/>
  <w:evenAndOddHeaders/>
  <w:drawingGridHorizontalSpacing w:val="6"/>
  <w:drawingGridVerticalSpacing w:val="6"/>
  <w:displayHorizontalDrawingGridEvery w:val="0"/>
  <w:doNotShadeFormData/>
  <w:characterSpacingControl w:val="compressPunctuation"/>
  <w:doNotValidateAgainstSchema/>
  <w:doNotDemarcateInvalidXml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23C91"/>
    <w:rsid w:val="000E5EC3"/>
    <w:rsid w:val="000F4643"/>
    <w:rsid w:val="000F756B"/>
    <w:rsid w:val="00120E50"/>
    <w:rsid w:val="00177E0C"/>
    <w:rsid w:val="00182649"/>
    <w:rsid w:val="001A2B54"/>
    <w:rsid w:val="001F339C"/>
    <w:rsid w:val="002A7C9E"/>
    <w:rsid w:val="002C44A8"/>
    <w:rsid w:val="0033026D"/>
    <w:rsid w:val="00341BA8"/>
    <w:rsid w:val="00363D3B"/>
    <w:rsid w:val="003823ED"/>
    <w:rsid w:val="003D0EE8"/>
    <w:rsid w:val="0040136B"/>
    <w:rsid w:val="0042733D"/>
    <w:rsid w:val="00445BB7"/>
    <w:rsid w:val="00470BAB"/>
    <w:rsid w:val="004D6591"/>
    <w:rsid w:val="00534CF2"/>
    <w:rsid w:val="005454A0"/>
    <w:rsid w:val="00561D99"/>
    <w:rsid w:val="005773B1"/>
    <w:rsid w:val="005A235C"/>
    <w:rsid w:val="005C3A7E"/>
    <w:rsid w:val="006146C5"/>
    <w:rsid w:val="0063095F"/>
    <w:rsid w:val="00680F2F"/>
    <w:rsid w:val="006F230B"/>
    <w:rsid w:val="007878FC"/>
    <w:rsid w:val="007C38C7"/>
    <w:rsid w:val="007D1CCF"/>
    <w:rsid w:val="00804AD4"/>
    <w:rsid w:val="008810BF"/>
    <w:rsid w:val="008928C9"/>
    <w:rsid w:val="008A1090"/>
    <w:rsid w:val="00966ED7"/>
    <w:rsid w:val="00974D7E"/>
    <w:rsid w:val="00995302"/>
    <w:rsid w:val="009A4A22"/>
    <w:rsid w:val="009B21BC"/>
    <w:rsid w:val="009B6BD1"/>
    <w:rsid w:val="009B74FD"/>
    <w:rsid w:val="009E334A"/>
    <w:rsid w:val="00A21F19"/>
    <w:rsid w:val="00A2231A"/>
    <w:rsid w:val="00A30EFA"/>
    <w:rsid w:val="00A53FC0"/>
    <w:rsid w:val="00A62F72"/>
    <w:rsid w:val="00A85484"/>
    <w:rsid w:val="00A92F9B"/>
    <w:rsid w:val="00AB7BD1"/>
    <w:rsid w:val="00AE004D"/>
    <w:rsid w:val="00AE18C6"/>
    <w:rsid w:val="00B20112"/>
    <w:rsid w:val="00B30BEE"/>
    <w:rsid w:val="00B746E8"/>
    <w:rsid w:val="00B92234"/>
    <w:rsid w:val="00BA7034"/>
    <w:rsid w:val="00BB7621"/>
    <w:rsid w:val="00BC4FAB"/>
    <w:rsid w:val="00BC5B84"/>
    <w:rsid w:val="00BF7CE1"/>
    <w:rsid w:val="00C52D42"/>
    <w:rsid w:val="00C80D34"/>
    <w:rsid w:val="00C80FA1"/>
    <w:rsid w:val="00C85BF9"/>
    <w:rsid w:val="00CD6433"/>
    <w:rsid w:val="00CE6D18"/>
    <w:rsid w:val="00CE79D4"/>
    <w:rsid w:val="00D03CC0"/>
    <w:rsid w:val="00D35418"/>
    <w:rsid w:val="00D3665F"/>
    <w:rsid w:val="00D405FD"/>
    <w:rsid w:val="00D62B1F"/>
    <w:rsid w:val="00D81BDC"/>
    <w:rsid w:val="00D83632"/>
    <w:rsid w:val="00D90179"/>
    <w:rsid w:val="00D948D6"/>
    <w:rsid w:val="00D97986"/>
    <w:rsid w:val="00DB07A7"/>
    <w:rsid w:val="00DE7078"/>
    <w:rsid w:val="00DF4E96"/>
    <w:rsid w:val="00E141AD"/>
    <w:rsid w:val="00E33104"/>
    <w:rsid w:val="00E604CE"/>
    <w:rsid w:val="00E62486"/>
    <w:rsid w:val="00E853D5"/>
    <w:rsid w:val="00EE304A"/>
    <w:rsid w:val="00EE6E9F"/>
    <w:rsid w:val="00F02444"/>
    <w:rsid w:val="00F52185"/>
    <w:rsid w:val="00F65699"/>
    <w:rsid w:val="00F70186"/>
    <w:rsid w:val="00FF0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60EC3728"/>
  <w15:chartTrackingRefBased/>
  <w15:docId w15:val="{6F55F776-0719-4305-BB28-4513E0E72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tabs>
        <w:tab w:val="left" w:pos="720"/>
      </w:tabs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0"/>
    <w:qFormat/>
    <w:pPr>
      <w:keepNext/>
      <w:numPr>
        <w:ilvl w:val="1"/>
        <w:numId w:val="1"/>
      </w:numPr>
      <w:tabs>
        <w:tab w:val="left" w:pos="720"/>
      </w:tabs>
      <w:jc w:val="center"/>
      <w:outlineLvl w:val="1"/>
    </w:pPr>
    <w:rPr>
      <w:rFonts w:ascii="宋体"/>
      <w:sz w:val="28"/>
    </w:rPr>
  </w:style>
  <w:style w:type="paragraph" w:styleId="3">
    <w:name w:val="heading 3"/>
    <w:basedOn w:val="a"/>
    <w:next w:val="a"/>
    <w:qFormat/>
    <w:pPr>
      <w:keepNext/>
      <w:keepLines/>
      <w:numPr>
        <w:ilvl w:val="2"/>
        <w:numId w:val="1"/>
      </w:numPr>
      <w:tabs>
        <w:tab w:val="left" w:pos="720"/>
      </w:tabs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qFormat/>
    <w:pPr>
      <w:keepNext/>
      <w:keepLines/>
      <w:numPr>
        <w:ilvl w:val="3"/>
        <w:numId w:val="1"/>
      </w:numPr>
      <w:tabs>
        <w:tab w:val="left" w:pos="864"/>
      </w:tabs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tabs>
        <w:tab w:val="left" w:pos="1008"/>
      </w:tabs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qFormat/>
    <w:pPr>
      <w:keepNext/>
      <w:keepLines/>
      <w:numPr>
        <w:ilvl w:val="5"/>
        <w:numId w:val="1"/>
      </w:numPr>
      <w:tabs>
        <w:tab w:val="left" w:pos="1152"/>
      </w:tabs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1"/>
      </w:numPr>
      <w:tabs>
        <w:tab w:val="left" w:pos="1296"/>
      </w:tabs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qFormat/>
    <w:pPr>
      <w:keepNext/>
      <w:keepLines/>
      <w:numPr>
        <w:ilvl w:val="7"/>
        <w:numId w:val="1"/>
      </w:numPr>
      <w:tabs>
        <w:tab w:val="left" w:pos="1440"/>
      </w:tabs>
      <w:spacing w:before="240" w:after="64" w:line="317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tabs>
        <w:tab w:val="left" w:pos="1584"/>
      </w:tabs>
      <w:spacing w:before="240" w:after="64" w:line="317" w:lineRule="auto"/>
      <w:outlineLvl w:val="8"/>
    </w:pPr>
    <w:rPr>
      <w:rFonts w:ascii="Arial" w:eastAsia="黑体" w:hAnsi="Arial"/>
    </w:rPr>
  </w:style>
  <w:style w:type="character" w:default="1" w:styleId="a1">
    <w:name w:val="Default Paragraph Font"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character" w:styleId="a4">
    <w:name w:val="annotation reference"/>
    <w:rPr>
      <w:sz w:val="21"/>
    </w:rPr>
  </w:style>
  <w:style w:type="character" w:styleId="a5">
    <w:name w:val="page number"/>
    <w:basedOn w:val="a1"/>
  </w:style>
  <w:style w:type="character" w:styleId="a6">
    <w:name w:val="footnote reference"/>
    <w:rPr>
      <w:vertAlign w:val="superscript"/>
    </w:rPr>
  </w:style>
  <w:style w:type="paragraph" w:styleId="a7">
    <w:name w:val="Body Text Indent"/>
    <w:basedOn w:val="a"/>
    <w:pPr>
      <w:spacing w:line="300" w:lineRule="exact"/>
      <w:ind w:firstLine="360"/>
    </w:pPr>
    <w:rPr>
      <w:sz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20">
    <w:name w:val="Body Text 2"/>
    <w:basedOn w:val="a"/>
    <w:rPr>
      <w:sz w:val="24"/>
    </w:rPr>
  </w:style>
  <w:style w:type="paragraph" w:styleId="a9">
    <w:name w:val="annotation text"/>
    <w:basedOn w:val="a"/>
    <w:pPr>
      <w:jc w:val="left"/>
    </w:pPr>
  </w:style>
  <w:style w:type="paragraph" w:styleId="aa">
    <w:name w:val="annotation subject"/>
    <w:basedOn w:val="a9"/>
    <w:next w:val="a9"/>
    <w:rPr>
      <w:b/>
    </w:rPr>
  </w:style>
  <w:style w:type="paragraph" w:styleId="ab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c">
    <w:name w:val="caption"/>
    <w:basedOn w:val="a"/>
    <w:next w:val="a"/>
    <w:qFormat/>
    <w:pPr>
      <w:spacing w:before="152" w:after="160"/>
    </w:pPr>
    <w:rPr>
      <w:rFonts w:ascii="Arial" w:eastAsia="黑体" w:hAnsi="Arial"/>
      <w:sz w:val="20"/>
    </w:rPr>
  </w:style>
  <w:style w:type="paragraph" w:styleId="ad">
    <w:name w:val="Balloon Text"/>
    <w:basedOn w:val="a"/>
    <w:rPr>
      <w:sz w:val="18"/>
    </w:rPr>
  </w:style>
  <w:style w:type="paragraph" w:styleId="ae">
    <w:name w:val="footnote text"/>
    <w:basedOn w:val="a"/>
    <w:pPr>
      <w:snapToGrid w:val="0"/>
      <w:jc w:val="left"/>
    </w:pPr>
    <w:rPr>
      <w:sz w:val="18"/>
    </w:rPr>
  </w:style>
  <w:style w:type="paragraph" w:styleId="a0">
    <w:name w:val="Normal Indent"/>
    <w:basedOn w:val="a"/>
    <w:pPr>
      <w:ind w:firstLine="420"/>
    </w:pPr>
  </w:style>
  <w:style w:type="paragraph" w:styleId="af">
    <w:name w:val="Body Text"/>
    <w:basedOn w:val="a"/>
    <w:pPr>
      <w:spacing w:line="200" w:lineRule="exact"/>
    </w:pPr>
    <w:rPr>
      <w:color w:val="FF0000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oleObject" Target="embeddings/oleObject2.bin"/><Relationship Id="rId2" Type="http://schemas.openxmlformats.org/officeDocument/2006/relationships/styles" Target="styles.xml"/><Relationship Id="rId16" Type="http://schemas.openxmlformats.org/officeDocument/2006/relationships/image" Target="media/image3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oleObject" Target="embeddings/oleObject1.bin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ode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</Template>
  <TotalTime>0</TotalTime>
  <Pages>4</Pages>
  <Words>526</Words>
  <Characters>3002</Characters>
  <Application>Microsoft Office Word</Application>
  <DocSecurity>0</DocSecurity>
  <PresentationFormat/>
  <Lines>25</Lines>
  <Paragraphs>7</Paragraphs>
  <Slides>0</Slides>
  <Notes>0</Notes>
  <HiddenSlides>0</HiddenSlides>
  <MMClips>0</MMClips>
  <ScaleCrop>false</ScaleCrop>
  <Manager/>
  <Company>heuxb</Company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哈尔滨工程大学学报模板</dc:title>
  <dc:subject/>
  <dc:creator>zkw</dc:creator>
  <cp:keywords/>
  <dc:description/>
  <cp:lastModifiedBy>jonty zh</cp:lastModifiedBy>
  <cp:revision>2</cp:revision>
  <dcterms:created xsi:type="dcterms:W3CDTF">2026-05-17T02:09:00Z</dcterms:created>
  <dcterms:modified xsi:type="dcterms:W3CDTF">2026-05-17T02:09:00Z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2052-8.1.0.3602</vt:lpwstr>
  </property>
</Properties>
</file>