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60361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80" w:afterAutospacing="0" w:line="17" w:lineRule="atLeast"/>
        <w:ind w:left="0" w:righ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0"/>
          <w:sz w:val="40"/>
          <w:szCs w:val="40"/>
          <w:u w:val="none"/>
          <w:shd w:val="clear" w:fill="FFFFFF"/>
          <w:vertAlign w:val="baseline"/>
        </w:rPr>
        <w:t>Makine Öğrenmesi Final Ödev</w:t>
      </w:r>
    </w:p>
    <w:p w14:paraId="2067E2BF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280" w:afterAutospacing="0" w:line="17" w:lineRule="atLeast"/>
        <w:ind w:left="0" w:right="0" w:firstLine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595959"/>
          <w:spacing w:val="0"/>
          <w:sz w:val="28"/>
          <w:szCs w:val="28"/>
          <w:u w:val="none"/>
          <w:shd w:val="clear" w:fill="FFFFFF"/>
          <w:vertAlign w:val="baseline"/>
        </w:rPr>
        <w:t>Türkiye Yapay Zeka Akademisi</w:t>
      </w:r>
    </w:p>
    <w:tbl>
      <w:tblPr>
        <w:tblW w:w="96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2"/>
        <w:gridCol w:w="6587"/>
      </w:tblGrid>
      <w:tr w14:paraId="6699A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" w:hRule="atLeast"/>
          <w:jc w:val="center"/>
        </w:trPr>
        <w:tc>
          <w:tcPr>
            <w:tcW w:w="0" w:type="auto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DDEB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3CDACF">
            <w:pPr>
              <w:pStyle w:val="4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vertAlign w:val="baseline"/>
              </w:rPr>
              <w:t>Konu</w:t>
            </w:r>
          </w:p>
        </w:tc>
        <w:tc>
          <w:tcPr>
            <w:tcW w:w="0" w:type="auto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E3B2AA">
            <w:pPr>
              <w:pStyle w:val="4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Uçtan Uca Makine Öğrenmesi Projesi</w:t>
            </w:r>
          </w:p>
        </w:tc>
      </w:tr>
      <w:tr w14:paraId="7658B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" w:hRule="atLeast"/>
          <w:jc w:val="center"/>
        </w:trPr>
        <w:tc>
          <w:tcPr>
            <w:tcW w:w="0" w:type="auto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DDEB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9C1200">
            <w:pPr>
              <w:pStyle w:val="4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vertAlign w:val="baseline"/>
              </w:rPr>
              <w:t>Ödev Türü</w:t>
            </w:r>
          </w:p>
        </w:tc>
        <w:tc>
          <w:tcPr>
            <w:tcW w:w="0" w:type="auto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3DF81C">
            <w:pPr>
              <w:pStyle w:val="4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Final Ödev</w:t>
            </w:r>
          </w:p>
        </w:tc>
      </w:tr>
      <w:tr w14:paraId="345D9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2" w:hRule="atLeast"/>
          <w:jc w:val="center"/>
        </w:trPr>
        <w:tc>
          <w:tcPr>
            <w:tcW w:w="0" w:type="auto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DDEB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67FD4">
            <w:pPr>
              <w:pStyle w:val="4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vertAlign w:val="baseline"/>
              </w:rPr>
              <w:t>Teslim Formatı</w:t>
            </w:r>
          </w:p>
        </w:tc>
        <w:tc>
          <w:tcPr>
            <w:tcW w:w="0" w:type="auto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960C40">
            <w:pPr>
              <w:pStyle w:val="4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GitHub repository linki</w:t>
            </w:r>
          </w:p>
        </w:tc>
      </w:tr>
    </w:tbl>
    <w:p w14:paraId="6602E85A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320" w:beforeAutospacing="0" w:after="8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0"/>
          <w:sz w:val="26"/>
          <w:szCs w:val="26"/>
          <w:u w:val="none"/>
          <w:shd w:val="clear" w:fill="FFFFFF"/>
          <w:vertAlign w:val="baseline"/>
        </w:rPr>
        <w:t>Ödev Açıklaması</w:t>
      </w:r>
    </w:p>
    <w:p w14:paraId="4D542383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10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>Bu final ödevinde, derste işlediğimiz makine öğrenmesi sürecini uçtan uca bir proje üzerinde uygulamanız beklenmektedir. Amaç; veri inceleme, veri ön işleme, öznitelik mühendisliği, model eğitimi, model karşılaştırma, çapraz doğrulama, hiperparametre ayarlama ve sonuç yorumlama adımlarını temiz ve anlaşılır bir Python projesi olarak tamamlamaktır.</w:t>
      </w:r>
    </w:p>
    <w:p w14:paraId="190795B4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320" w:beforeAutospacing="0" w:after="8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0"/>
          <w:sz w:val="26"/>
          <w:szCs w:val="26"/>
          <w:u w:val="none"/>
          <w:shd w:val="clear" w:fill="FFFFFF"/>
          <w:vertAlign w:val="baseline"/>
        </w:rPr>
        <w:t>Veri Seti</w:t>
      </w:r>
    </w:p>
    <w:p w14:paraId="515BD3B4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10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>Sınıflandırma veya regresyon problemi içeren bir veri seti kullanabilirsiniz. Derste paylaşılan veri setlerinden birini seçebilir, sklearn içindeki hazır veri setlerini kullanabilir veya Kaggle/UCI gibi açık kaynaklardan basit bir veri seti indirebilirsiniz.</w:t>
      </w:r>
    </w:p>
    <w:p w14:paraId="3D7420FD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7" w:lineRule="atLeast"/>
        <w:ind w:left="0" w:hanging="202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Sınıflandırma örnekleri: müşteri ayrılma tahmini, kredi riski, hastalık tahmini, spam tespiti</w:t>
      </w:r>
    </w:p>
    <w:p w14:paraId="336C804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7" w:lineRule="atLeast"/>
        <w:ind w:left="0" w:hanging="202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Regresyon örnekleri: ev fiyat tahmini, satış tahmini, talep tahmini, enerji tüketimi tahmini</w:t>
      </w:r>
    </w:p>
    <w:p w14:paraId="53B3323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7" w:lineRule="atLeast"/>
        <w:ind w:left="0" w:hanging="202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Veri seti çok büyük olmak zorunda değildir; en az 200 satırlık anlaşılır bir veri seti yeterlidir.</w:t>
      </w:r>
    </w:p>
    <w:p w14:paraId="1F2F9CC3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320" w:beforeAutospacing="0" w:after="8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0"/>
          <w:sz w:val="26"/>
          <w:szCs w:val="26"/>
          <w:u w:val="none"/>
          <w:shd w:val="clear" w:fill="FFFFFF"/>
          <w:vertAlign w:val="baseline"/>
        </w:rPr>
        <w:t>Teslim Kuralları</w:t>
      </w:r>
    </w:p>
    <w:p w14:paraId="3B6C71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Ödevinizi bir GitHub repository içine yükleyiniz.</w:t>
      </w:r>
    </w:p>
    <w:p w14:paraId="7080DB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Repository içinde Python dosyanız veya notebook dosyanız, varsa veri dosyanız, requirements.txt ve kısa bir README.md dosyası bulunmalıdır.</w:t>
      </w:r>
    </w:p>
    <w:p w14:paraId="7B55FF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README.md içinde projenin amacı, veri seti açıklaması, nasıl çalıştırılacağı ve kısa sonuç yorumu yer almalıdır.</w:t>
      </w:r>
    </w:p>
    <w:p w14:paraId="2575CD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Kodunuz çalışır durumda olmalı ve temel açıklama satırları içermelidir.</w:t>
      </w:r>
    </w:p>
    <w:p w14:paraId="48D6ED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Teslimi GitHub repository linkini e-posta ile göndererek yapınız.</w:t>
      </w:r>
    </w:p>
    <w:p w14:paraId="3ECF66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GitHub repository linkinizi info@turkiyeyapayzekaakademisi.com adresine iletiniz.</w:t>
      </w:r>
    </w:p>
    <w:p w14:paraId="188CF3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Mail konusu şu formatta olmalıdır: Makine Öğrenmesi Final Ödev – Ad Soyad</w:t>
      </w:r>
    </w:p>
    <w:p w14:paraId="553D5E9C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320" w:beforeAutospacing="0" w:after="8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0"/>
          <w:sz w:val="26"/>
          <w:szCs w:val="26"/>
          <w:u w:val="none"/>
          <w:shd w:val="clear" w:fill="FFFFFF"/>
          <w:vertAlign w:val="baseline"/>
        </w:rPr>
        <w:t>Destek ve Mentorluk</w:t>
      </w:r>
    </w:p>
    <w:p w14:paraId="5FBE89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Ödev sürecinde aklınıza takılan soruları haftalık mentörlük toplantılarında sorabilirsiniz.</w:t>
      </w:r>
    </w:p>
    <w:p w14:paraId="5C8852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Final ödevinde amaç çok karmaşık bir model kurmak değil, derste işlenen makine öğrenmesi akışını doğru ve düzenli şekilde uygulamaktır.</w:t>
      </w:r>
    </w:p>
    <w:p w14:paraId="6EA7C2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Doğrudan kopya çözüm yerine kendi problem seçiminizi, yorumunuzu ve model karşılaştırmanızı yapmanız beklenmektedir.</w:t>
      </w:r>
    </w:p>
    <w:p w14:paraId="1D3DDD58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320" w:beforeAutospacing="0" w:after="80" w:afterAutospacing="0" w:line="17" w:lineRule="atLeast"/>
        <w:ind w:left="0" w:right="0" w:firstLine="0"/>
        <w:jc w:val="left"/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0"/>
          <w:sz w:val="26"/>
          <w:szCs w:val="26"/>
          <w:u w:val="none"/>
          <w:shd w:val="clear" w:fill="FFFFFF"/>
          <w:vertAlign w:val="baseline"/>
        </w:rPr>
      </w:pPr>
    </w:p>
    <w:p w14:paraId="3AC8B82C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320" w:beforeAutospacing="0" w:after="8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0"/>
          <w:sz w:val="26"/>
          <w:szCs w:val="26"/>
          <w:u w:val="none"/>
          <w:shd w:val="clear" w:fill="FFFFFF"/>
          <w:vertAlign w:val="baseline"/>
        </w:rPr>
        <w:t>Ödev Soruları</w:t>
      </w:r>
    </w:p>
    <w:p w14:paraId="161123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1.   Projenizin başına kısa bir docstring ekleyin. Docstring içinde projenin amacını, kullanılan kütüphaneleri ve çalıştırma adımlarını açıklayın.</w:t>
      </w:r>
    </w:p>
    <w:p w14:paraId="7421A7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2.   Seçtiğiniz veri setini pandas ile okuyun veya uygun şekilde oluşturun. Veri setinin hangi problemi çözdüğünü kısaca açıklayın.</w:t>
      </w:r>
    </w:p>
    <w:p w14:paraId="0FC3CA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3.   Hedef değişkeni belirleyin. Problemin sınıflandırma mı regresyon mu olduğunu açıkça belirtin.</w:t>
      </w:r>
    </w:p>
    <w:p w14:paraId="49860A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4.   Veri setinin ilk satırlarını, satır-sütun sayısını, veri tiplerini ve temel istatistiklerini inceleyin.</w:t>
      </w:r>
    </w:p>
    <w:p w14:paraId="396B2E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5.   Eksik değer kontrolü yapın. Eksik değer varsa uygun şekilde doldurun veya temizleyin.</w:t>
      </w:r>
    </w:p>
    <w:p w14:paraId="773CE1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6.   Kategorik değişkenleri uygun encoding yöntemiyle sayısal forma dönüştürün.</w:t>
      </w:r>
    </w:p>
    <w:p w14:paraId="4E3E43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7.   Aykırı değerleri inceleyin. Gerekli gördüğünüz durumlarda silme, sınırlandırma veya yorumlama yaklaşımı kullanın.</w:t>
      </w:r>
    </w:p>
    <w:p w14:paraId="20D839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8.   Gerekli modeller için sayısal değişkenlerde ölçekleme uygulayın.</w:t>
      </w:r>
    </w:p>
    <w:p w14:paraId="552655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9.   En az 2 tane anlamlı öznitelik üretin. Örnek: oran, toplam değer, süre, yaş, gelir grubu veya problemle ilişkili benzer değişkenler.</w:t>
      </w:r>
    </w:p>
    <w:p w14:paraId="2C9385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10.   En az 1 tane öznitelik seçimi yaklaşımı uygulayın. Örnek: korelasyon analizi, feature importance, düşük varyanslı değişkenleri eleme veya Lasso tabanlı seçim.</w:t>
      </w:r>
    </w:p>
    <w:p w14:paraId="7A4BCF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11.   Veriyi train, validation ve test kümelerine ayırın. Sınıflandırma problemi kullanıyorsanız mümkünse stratify kullanın.</w:t>
      </w:r>
    </w:p>
    <w:p w14:paraId="4B1A98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12.   En az 3 farklı model eğitin. Sınıflandırma için Logistic Regression, KNN, Decision Tree, Random Forest veya SVM; regresyon için Linear Regression, Ridge, Lasso, Random Forest Regressor veya SVR kullanabilirsiniz.</w:t>
      </w:r>
    </w:p>
    <w:p w14:paraId="4AC2DA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13.   Validation sonuçlarına göre modelleri karşılaştırın. Probleminize uygun metrikleri kullanın.</w:t>
      </w:r>
    </w:p>
    <w:p w14:paraId="1C6A98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14.   Seçtiğiniz en iyi model için Grid Search veya Random Search ile basit bir hiperparametre ayarlama çalışması yapın.</w:t>
      </w:r>
    </w:p>
    <w:p w14:paraId="7D5EDA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15.   En iyi modeli test verisi üzerinde değerlendirin. Sınıflandırma için confusion matrix, accuracy, precision, recall ve F1-score; regresyon için MAE, MSE, RMSE ve R² değerlerini yazdırın.</w:t>
      </w:r>
    </w:p>
    <w:p w14:paraId="21DC08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16.   Model sonucunu kısaca yorumlayın. Hangi model daha iyi oldu, hangi değişkenler önemli görünüyor ve modelin sınırlılıkları neler olabilir?</w:t>
      </w:r>
    </w:p>
    <w:p w14:paraId="52B18B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0" w:afterAutospacing="0" w:line="16" w:lineRule="atLeast"/>
        <w:ind w:left="0" w:right="0" w:hanging="403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17.   Bonus: En iyi model için basit bir açıklanabilirlik yorumu ekleyin. Örneğin feature importance, katsayı yorumu, SHAP veya LIME çıktısı kullanabilirsiniz.</w:t>
      </w:r>
    </w:p>
    <w:p w14:paraId="47AD36F9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320" w:beforeAutospacing="0" w:after="8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0"/>
          <w:sz w:val="26"/>
          <w:szCs w:val="26"/>
          <w:u w:val="none"/>
          <w:shd w:val="clear" w:fill="FFFFFF"/>
          <w:vertAlign w:val="baseline"/>
        </w:rPr>
        <w:t>Beklenen Çıktılar</w:t>
      </w:r>
    </w:p>
    <w:p w14:paraId="635C43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Veri seti açıklaması ve problem türü</w:t>
      </w:r>
    </w:p>
    <w:p w14:paraId="253716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Temel veri inceleme çıktıları</w:t>
      </w:r>
    </w:p>
    <w:p w14:paraId="7677EC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Veri ön işleme ve öznitelik mühendisliği adımları</w:t>
      </w:r>
    </w:p>
    <w:p w14:paraId="1C67D6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En az üç modelin validation performans karşılaştırması</w:t>
      </w:r>
    </w:p>
    <w:p w14:paraId="4E6374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Basit hiperparametre ayarlama sonucu</w:t>
      </w:r>
    </w:p>
    <w:p w14:paraId="09EBA6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Seçilen modelin test performansı</w:t>
      </w:r>
    </w:p>
    <w:p w14:paraId="7A07A6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30" w:afterAutospacing="0" w:line="17" w:lineRule="atLeast"/>
        <w:ind w:left="115" w:right="0" w:hanging="202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•    Kısa model yorumu ve sonuç değerlendirmesi</w:t>
      </w:r>
    </w:p>
    <w:p w14:paraId="3C4E0DB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1DCC6"/>
    <w:multiLevelType w:val="multilevel"/>
    <w:tmpl w:val="2A31D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9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2026-08-14T20:20:02Z</dcterms:created>
  <dc:creator>Hp</dc:creator>
  <cp:lastModifiedBy>Yunus Emre Denizhan</cp:lastModifiedBy>
  <dcterms:modified xsi:type="dcterms:W3CDTF">2026-08-14T20:21:04Z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eyJoZGlkIjoiMzA3MTRhMWI1YmVkZmUwMmY5ODM1NmYyY2RkMDkwZWQiLCJ1c2VySWQiOiI4ODEzODQ5MjMyNTE5In0=</vt:lpwstr>
  </property>
  <property fmtid="{D5CDD505-2E9C-101B-9397-08002B2CF9AE}" pid="4" name="ICV">
    <vt:lpwstr>49D7FFA86EF544FCB803EE36890893F0_12</vt:lpwstr>
  </property>
</Properties>
</file>