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4111" w14:textId="2F826080" w:rsidR="008D3AE0" w:rsidRDefault="003B256B" w:rsidP="003B256B">
      <w:pPr>
        <w:jc w:val="center"/>
        <w:rPr>
          <w:b/>
          <w:bCs/>
          <w:sz w:val="28"/>
          <w:szCs w:val="28"/>
        </w:rPr>
      </w:pPr>
      <w:r w:rsidRPr="003B256B">
        <w:rPr>
          <w:b/>
          <w:bCs/>
          <w:sz w:val="28"/>
          <w:szCs w:val="28"/>
        </w:rPr>
        <w:t>MikroTik Dual WAN Policy Routing and Failover Configuration</w:t>
      </w:r>
    </w:p>
    <w:p w14:paraId="6282A13F" w14:textId="77777777" w:rsidR="003B256B" w:rsidRPr="003B256B" w:rsidRDefault="003B256B" w:rsidP="003B256B">
      <w:pPr>
        <w:rPr>
          <w:b/>
          <w:bCs/>
        </w:rPr>
      </w:pPr>
      <w:r w:rsidRPr="003B256B">
        <w:rPr>
          <w:b/>
          <w:bCs/>
        </w:rPr>
        <w:t>Objective</w:t>
      </w:r>
    </w:p>
    <w:p w14:paraId="4870E34D" w14:textId="77777777" w:rsidR="003B256B" w:rsidRPr="003B256B" w:rsidRDefault="003B256B" w:rsidP="003B256B">
      <w:r w:rsidRPr="003B256B">
        <w:t>Create a configuration where:</w:t>
      </w:r>
    </w:p>
    <w:p w14:paraId="2DCCCCA7" w14:textId="77777777" w:rsidR="003B256B" w:rsidRPr="003B256B" w:rsidRDefault="003B256B" w:rsidP="003B256B">
      <w:pPr>
        <w:numPr>
          <w:ilvl w:val="0"/>
          <w:numId w:val="1"/>
        </w:numPr>
      </w:pPr>
      <w:r w:rsidRPr="003B256B">
        <w:t xml:space="preserve">PC1 uses ISP1 as the primary gateway </w:t>
      </w:r>
    </w:p>
    <w:p w14:paraId="24D3E7AE" w14:textId="77777777" w:rsidR="003B256B" w:rsidRPr="003B256B" w:rsidRDefault="003B256B" w:rsidP="003B256B">
      <w:pPr>
        <w:numPr>
          <w:ilvl w:val="0"/>
          <w:numId w:val="1"/>
        </w:numPr>
      </w:pPr>
      <w:r w:rsidRPr="003B256B">
        <w:t xml:space="preserve">PC2 uses ISP2 as the primary gateway </w:t>
      </w:r>
    </w:p>
    <w:p w14:paraId="706BBCD9" w14:textId="77777777" w:rsidR="003B256B" w:rsidRDefault="003B256B" w:rsidP="003B256B">
      <w:pPr>
        <w:numPr>
          <w:ilvl w:val="0"/>
          <w:numId w:val="1"/>
        </w:numPr>
      </w:pPr>
      <w:r w:rsidRPr="003B256B">
        <w:t>If one ISP fails, traffic automatically switches to the backup ISP (failover)</w:t>
      </w:r>
    </w:p>
    <w:p w14:paraId="07FF401D" w14:textId="2EDFF1FD" w:rsidR="003B256B" w:rsidRDefault="003B256B" w:rsidP="003B256B">
      <w:pPr>
        <w:rPr>
          <w:b/>
          <w:bCs/>
        </w:rPr>
      </w:pPr>
      <w:r w:rsidRPr="003B256B">
        <w:rPr>
          <w:b/>
          <w:bCs/>
        </w:rPr>
        <w:t>Topology</w:t>
      </w:r>
    </w:p>
    <w:p w14:paraId="774AC78C" w14:textId="59D77F25" w:rsidR="003B256B" w:rsidRPr="003B256B" w:rsidRDefault="003B256B" w:rsidP="003B25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35A414" wp14:editId="2EF838D0">
            <wp:extent cx="3139440" cy="2713706"/>
            <wp:effectExtent l="0" t="0" r="3810" b="0"/>
            <wp:docPr id="31500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01507" name="Picture 3150015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915" cy="271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1D5D" w14:textId="0D1126B8" w:rsidR="003B256B" w:rsidRDefault="003B256B" w:rsidP="003B256B">
      <w:pPr>
        <w:rPr>
          <w:b/>
          <w:bCs/>
        </w:rPr>
      </w:pPr>
      <w:r w:rsidRPr="003B256B">
        <w:rPr>
          <w:b/>
          <w:bCs/>
        </w:rPr>
        <w:t>IP Address Configuration</w:t>
      </w:r>
    </w:p>
    <w:tbl>
      <w:tblPr>
        <w:tblStyle w:val="TableGrid"/>
        <w:tblW w:w="10385" w:type="dxa"/>
        <w:tblInd w:w="-572" w:type="dxa"/>
        <w:tblLook w:val="04A0" w:firstRow="1" w:lastRow="0" w:firstColumn="1" w:lastColumn="0" w:noHBand="0" w:noVBand="1"/>
      </w:tblPr>
      <w:tblGrid>
        <w:gridCol w:w="2298"/>
        <w:gridCol w:w="1961"/>
        <w:gridCol w:w="1914"/>
        <w:gridCol w:w="2042"/>
        <w:gridCol w:w="2170"/>
      </w:tblGrid>
      <w:tr w:rsidR="003B256B" w14:paraId="6E9C6D28" w14:textId="77777777" w:rsidTr="002B5062">
        <w:tc>
          <w:tcPr>
            <w:tcW w:w="2298" w:type="dxa"/>
          </w:tcPr>
          <w:p w14:paraId="638BD088" w14:textId="31D43DF3" w:rsidR="003B256B" w:rsidRPr="003B256B" w:rsidRDefault="003B256B" w:rsidP="003B256B">
            <w:pPr>
              <w:jc w:val="center"/>
              <w:rPr>
                <w:b/>
                <w:bCs/>
              </w:rPr>
            </w:pPr>
            <w:r w:rsidRPr="003B256B">
              <w:rPr>
                <w:b/>
                <w:bCs/>
              </w:rPr>
              <w:t>ISP 1</w:t>
            </w:r>
          </w:p>
        </w:tc>
        <w:tc>
          <w:tcPr>
            <w:tcW w:w="1961" w:type="dxa"/>
          </w:tcPr>
          <w:p w14:paraId="05CBD19E" w14:textId="355FEA78" w:rsidR="003B256B" w:rsidRPr="003B256B" w:rsidRDefault="003B256B" w:rsidP="003B256B">
            <w:pPr>
              <w:jc w:val="center"/>
              <w:rPr>
                <w:b/>
                <w:bCs/>
              </w:rPr>
            </w:pPr>
            <w:r w:rsidRPr="003B256B">
              <w:rPr>
                <w:b/>
                <w:bCs/>
              </w:rPr>
              <w:t>ISP2</w:t>
            </w:r>
          </w:p>
        </w:tc>
        <w:tc>
          <w:tcPr>
            <w:tcW w:w="1914" w:type="dxa"/>
          </w:tcPr>
          <w:p w14:paraId="77355690" w14:textId="3ED9D216" w:rsidR="003B256B" w:rsidRPr="003B256B" w:rsidRDefault="003B256B" w:rsidP="003B256B">
            <w:pPr>
              <w:jc w:val="center"/>
              <w:rPr>
                <w:b/>
                <w:bCs/>
              </w:rPr>
            </w:pPr>
            <w:r w:rsidRPr="003B256B">
              <w:rPr>
                <w:b/>
                <w:bCs/>
              </w:rPr>
              <w:t>Mikrotik</w:t>
            </w:r>
          </w:p>
        </w:tc>
        <w:tc>
          <w:tcPr>
            <w:tcW w:w="2042" w:type="dxa"/>
          </w:tcPr>
          <w:p w14:paraId="5446CD0B" w14:textId="7DEE01C9" w:rsidR="003B256B" w:rsidRPr="003B256B" w:rsidRDefault="003B256B" w:rsidP="003B256B">
            <w:pPr>
              <w:jc w:val="center"/>
              <w:rPr>
                <w:b/>
                <w:bCs/>
              </w:rPr>
            </w:pPr>
            <w:r w:rsidRPr="003B256B">
              <w:rPr>
                <w:b/>
                <w:bCs/>
              </w:rPr>
              <w:t>PC1</w:t>
            </w:r>
          </w:p>
        </w:tc>
        <w:tc>
          <w:tcPr>
            <w:tcW w:w="2170" w:type="dxa"/>
          </w:tcPr>
          <w:p w14:paraId="3B350D37" w14:textId="543321CE" w:rsidR="003B256B" w:rsidRPr="003B256B" w:rsidRDefault="003B256B" w:rsidP="003B256B">
            <w:pPr>
              <w:jc w:val="center"/>
              <w:rPr>
                <w:b/>
                <w:bCs/>
              </w:rPr>
            </w:pPr>
            <w:r w:rsidRPr="003B256B">
              <w:rPr>
                <w:b/>
                <w:bCs/>
              </w:rPr>
              <w:t>PC2</w:t>
            </w:r>
          </w:p>
        </w:tc>
      </w:tr>
      <w:tr w:rsidR="003B256B" w14:paraId="74019A06" w14:textId="77777777" w:rsidTr="002B5062">
        <w:tc>
          <w:tcPr>
            <w:tcW w:w="2298" w:type="dxa"/>
          </w:tcPr>
          <w:p w14:paraId="3A9E27D1" w14:textId="0B0F82CC" w:rsidR="003B256B" w:rsidRPr="003B256B" w:rsidRDefault="003B256B" w:rsidP="003B256B">
            <w:pPr>
              <w:jc w:val="center"/>
            </w:pPr>
            <w:r w:rsidRPr="003B256B">
              <w:t>Ether 1</w:t>
            </w:r>
            <w:r>
              <w:br/>
              <w:t>192.168.133.103/24</w:t>
            </w:r>
          </w:p>
        </w:tc>
        <w:tc>
          <w:tcPr>
            <w:tcW w:w="1961" w:type="dxa"/>
          </w:tcPr>
          <w:p w14:paraId="606A41B5" w14:textId="2598C838" w:rsidR="003B256B" w:rsidRPr="003B256B" w:rsidRDefault="003B256B" w:rsidP="003B256B">
            <w:pPr>
              <w:jc w:val="center"/>
            </w:pPr>
            <w:r>
              <w:t>Ether 1</w:t>
            </w:r>
            <w:r>
              <w:br/>
              <w:t>192.168.133.103</w:t>
            </w:r>
          </w:p>
        </w:tc>
        <w:tc>
          <w:tcPr>
            <w:tcW w:w="1914" w:type="dxa"/>
          </w:tcPr>
          <w:p w14:paraId="7DDAEB3F" w14:textId="77777777" w:rsidR="003B256B" w:rsidRDefault="003B256B" w:rsidP="003B256B">
            <w:pPr>
              <w:jc w:val="center"/>
            </w:pPr>
            <w:r>
              <w:t>Ether 1</w:t>
            </w:r>
          </w:p>
          <w:p w14:paraId="6767B337" w14:textId="5F9A7CE7" w:rsidR="003B256B" w:rsidRPr="003B256B" w:rsidRDefault="003B256B" w:rsidP="003B256B">
            <w:pPr>
              <w:jc w:val="center"/>
            </w:pPr>
            <w:r>
              <w:t>10.1.1.2/30</w:t>
            </w:r>
          </w:p>
        </w:tc>
        <w:tc>
          <w:tcPr>
            <w:tcW w:w="2042" w:type="dxa"/>
          </w:tcPr>
          <w:p w14:paraId="0D2C7F43" w14:textId="77777777" w:rsidR="003B256B" w:rsidRDefault="003B256B" w:rsidP="003B256B">
            <w:pPr>
              <w:jc w:val="center"/>
            </w:pPr>
            <w:r>
              <w:t>Ether 1</w:t>
            </w:r>
          </w:p>
          <w:p w14:paraId="1053257E" w14:textId="5F81A52F" w:rsidR="003B256B" w:rsidRPr="003B256B" w:rsidRDefault="003B256B" w:rsidP="003B256B">
            <w:pPr>
              <w:jc w:val="center"/>
            </w:pPr>
            <w:r>
              <w:t>192.168.1.254/24</w:t>
            </w:r>
          </w:p>
        </w:tc>
        <w:tc>
          <w:tcPr>
            <w:tcW w:w="2170" w:type="dxa"/>
          </w:tcPr>
          <w:p w14:paraId="43BF2600" w14:textId="77777777" w:rsidR="003B256B" w:rsidRDefault="003B256B" w:rsidP="003B256B">
            <w:pPr>
              <w:jc w:val="center"/>
            </w:pPr>
            <w:r>
              <w:t>Ether 1</w:t>
            </w:r>
          </w:p>
          <w:p w14:paraId="60D20473" w14:textId="3A5E2DBA" w:rsidR="003B256B" w:rsidRPr="003B256B" w:rsidRDefault="003B256B" w:rsidP="003B256B">
            <w:pPr>
              <w:jc w:val="center"/>
            </w:pPr>
            <w:r>
              <w:t>192.168.12.254/24</w:t>
            </w:r>
          </w:p>
        </w:tc>
      </w:tr>
      <w:tr w:rsidR="003B256B" w14:paraId="18C4FCC7" w14:textId="77777777" w:rsidTr="002B5062">
        <w:trPr>
          <w:trHeight w:val="479"/>
        </w:trPr>
        <w:tc>
          <w:tcPr>
            <w:tcW w:w="2298" w:type="dxa"/>
          </w:tcPr>
          <w:p w14:paraId="34ED3840" w14:textId="77777777" w:rsidR="003B256B" w:rsidRDefault="003B256B" w:rsidP="003B256B">
            <w:pPr>
              <w:jc w:val="center"/>
            </w:pPr>
            <w:r>
              <w:t>Ether 2</w:t>
            </w:r>
          </w:p>
          <w:p w14:paraId="7B8D6212" w14:textId="079F93F0" w:rsidR="003B256B" w:rsidRPr="003B256B" w:rsidRDefault="003B256B" w:rsidP="003B256B">
            <w:pPr>
              <w:jc w:val="center"/>
            </w:pPr>
            <w:r>
              <w:t>10.1.1.1/30</w:t>
            </w:r>
          </w:p>
        </w:tc>
        <w:tc>
          <w:tcPr>
            <w:tcW w:w="1961" w:type="dxa"/>
          </w:tcPr>
          <w:p w14:paraId="31A2B90C" w14:textId="77777777" w:rsidR="003B256B" w:rsidRDefault="003B256B" w:rsidP="003B256B">
            <w:pPr>
              <w:jc w:val="center"/>
            </w:pPr>
            <w:r>
              <w:t>Ether 2</w:t>
            </w:r>
          </w:p>
          <w:p w14:paraId="79F841F3" w14:textId="085AA094" w:rsidR="003B256B" w:rsidRPr="003B256B" w:rsidRDefault="003B256B" w:rsidP="003B256B">
            <w:pPr>
              <w:jc w:val="center"/>
            </w:pPr>
            <w:r>
              <w:t>10.2.2.1/30</w:t>
            </w:r>
          </w:p>
        </w:tc>
        <w:tc>
          <w:tcPr>
            <w:tcW w:w="1914" w:type="dxa"/>
          </w:tcPr>
          <w:p w14:paraId="20117990" w14:textId="77777777" w:rsidR="003B256B" w:rsidRDefault="003B256B" w:rsidP="003B256B">
            <w:pPr>
              <w:jc w:val="center"/>
            </w:pPr>
            <w:r>
              <w:t>Ether 2</w:t>
            </w:r>
          </w:p>
          <w:p w14:paraId="4406F965" w14:textId="6D6C105B" w:rsidR="003B256B" w:rsidRPr="003B256B" w:rsidRDefault="003B256B" w:rsidP="003B256B">
            <w:pPr>
              <w:jc w:val="center"/>
            </w:pPr>
            <w:r>
              <w:t>10.2.2.2/30</w:t>
            </w:r>
          </w:p>
        </w:tc>
        <w:tc>
          <w:tcPr>
            <w:tcW w:w="2042" w:type="dxa"/>
          </w:tcPr>
          <w:p w14:paraId="5A9A63BE" w14:textId="77777777" w:rsidR="003B256B" w:rsidRPr="003B256B" w:rsidRDefault="003B256B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2170" w:type="dxa"/>
          </w:tcPr>
          <w:p w14:paraId="6FF157DF" w14:textId="77777777" w:rsidR="003B256B" w:rsidRPr="003B256B" w:rsidRDefault="003B256B" w:rsidP="003B256B">
            <w:pPr>
              <w:jc w:val="center"/>
              <w:rPr>
                <w:b/>
                <w:bCs/>
              </w:rPr>
            </w:pPr>
          </w:p>
        </w:tc>
      </w:tr>
      <w:tr w:rsidR="003B256B" w14:paraId="14B78189" w14:textId="77777777" w:rsidTr="002B5062">
        <w:tc>
          <w:tcPr>
            <w:tcW w:w="2298" w:type="dxa"/>
          </w:tcPr>
          <w:p w14:paraId="6EE0030F" w14:textId="77777777" w:rsidR="003B256B" w:rsidRPr="003B256B" w:rsidRDefault="003B256B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1961" w:type="dxa"/>
          </w:tcPr>
          <w:p w14:paraId="22E24CC3" w14:textId="77777777" w:rsidR="003B256B" w:rsidRPr="003B256B" w:rsidRDefault="003B256B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1914" w:type="dxa"/>
          </w:tcPr>
          <w:p w14:paraId="3267F6F0" w14:textId="77777777" w:rsidR="003B256B" w:rsidRDefault="003B256B" w:rsidP="003B256B">
            <w:pPr>
              <w:jc w:val="center"/>
            </w:pPr>
            <w:r>
              <w:t>Ether 3</w:t>
            </w:r>
          </w:p>
          <w:p w14:paraId="5EA7A77C" w14:textId="674D1870" w:rsidR="003B256B" w:rsidRPr="003B256B" w:rsidRDefault="003B256B" w:rsidP="003B256B">
            <w:pPr>
              <w:jc w:val="center"/>
            </w:pPr>
            <w:r>
              <w:t>192.168.11.1/24</w:t>
            </w:r>
          </w:p>
        </w:tc>
        <w:tc>
          <w:tcPr>
            <w:tcW w:w="2042" w:type="dxa"/>
          </w:tcPr>
          <w:p w14:paraId="60D1274C" w14:textId="77777777" w:rsidR="003B256B" w:rsidRPr="003B256B" w:rsidRDefault="003B256B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2170" w:type="dxa"/>
          </w:tcPr>
          <w:p w14:paraId="52DD73FD" w14:textId="77777777" w:rsidR="003B256B" w:rsidRPr="003B256B" w:rsidRDefault="003B256B" w:rsidP="003B256B">
            <w:pPr>
              <w:jc w:val="center"/>
              <w:rPr>
                <w:b/>
                <w:bCs/>
              </w:rPr>
            </w:pPr>
          </w:p>
        </w:tc>
      </w:tr>
      <w:tr w:rsidR="002B5062" w14:paraId="24717574" w14:textId="77777777" w:rsidTr="002B5062">
        <w:tc>
          <w:tcPr>
            <w:tcW w:w="2298" w:type="dxa"/>
          </w:tcPr>
          <w:p w14:paraId="65BF14D2" w14:textId="77777777" w:rsidR="002B5062" w:rsidRPr="003B256B" w:rsidRDefault="002B5062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1961" w:type="dxa"/>
          </w:tcPr>
          <w:p w14:paraId="6E8EA795" w14:textId="77777777" w:rsidR="002B5062" w:rsidRPr="003B256B" w:rsidRDefault="002B5062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1914" w:type="dxa"/>
          </w:tcPr>
          <w:p w14:paraId="020C2245" w14:textId="77777777" w:rsidR="002B5062" w:rsidRDefault="002B5062" w:rsidP="003B256B">
            <w:pPr>
              <w:jc w:val="center"/>
            </w:pPr>
            <w:r>
              <w:t>Ether 4</w:t>
            </w:r>
          </w:p>
          <w:p w14:paraId="71C00386" w14:textId="1AB6A680" w:rsidR="002B5062" w:rsidRPr="002B5062" w:rsidRDefault="002B5062" w:rsidP="003B256B">
            <w:pPr>
              <w:jc w:val="center"/>
            </w:pPr>
            <w:r>
              <w:t>192.168.12.1/24</w:t>
            </w:r>
          </w:p>
        </w:tc>
        <w:tc>
          <w:tcPr>
            <w:tcW w:w="2042" w:type="dxa"/>
          </w:tcPr>
          <w:p w14:paraId="6E542A62" w14:textId="77777777" w:rsidR="002B5062" w:rsidRPr="003B256B" w:rsidRDefault="002B5062" w:rsidP="003B256B">
            <w:pPr>
              <w:jc w:val="center"/>
              <w:rPr>
                <w:b/>
                <w:bCs/>
              </w:rPr>
            </w:pPr>
          </w:p>
        </w:tc>
        <w:tc>
          <w:tcPr>
            <w:tcW w:w="2170" w:type="dxa"/>
          </w:tcPr>
          <w:p w14:paraId="2DEAD170" w14:textId="77777777" w:rsidR="002B5062" w:rsidRPr="003B256B" w:rsidRDefault="002B5062" w:rsidP="003B256B">
            <w:pPr>
              <w:jc w:val="center"/>
              <w:rPr>
                <w:b/>
                <w:bCs/>
              </w:rPr>
            </w:pPr>
          </w:p>
        </w:tc>
      </w:tr>
    </w:tbl>
    <w:p w14:paraId="307C5722" w14:textId="77777777" w:rsidR="003B256B" w:rsidRDefault="003B256B" w:rsidP="003B256B"/>
    <w:p w14:paraId="638E0C78" w14:textId="77777777" w:rsidR="002B5062" w:rsidRDefault="002B5062" w:rsidP="003B256B">
      <w:pPr>
        <w:rPr>
          <w:b/>
          <w:bCs/>
        </w:rPr>
      </w:pPr>
    </w:p>
    <w:p w14:paraId="072137B0" w14:textId="77777777" w:rsidR="002B5062" w:rsidRDefault="002B5062" w:rsidP="003B256B">
      <w:pPr>
        <w:rPr>
          <w:b/>
          <w:bCs/>
        </w:rPr>
      </w:pPr>
    </w:p>
    <w:p w14:paraId="6E45795D" w14:textId="77777777" w:rsidR="002B5062" w:rsidRDefault="002B5062" w:rsidP="003B256B">
      <w:pPr>
        <w:rPr>
          <w:b/>
          <w:bCs/>
        </w:rPr>
      </w:pPr>
    </w:p>
    <w:p w14:paraId="19790E1C" w14:textId="77777777" w:rsidR="002B5062" w:rsidRDefault="002B5062" w:rsidP="003B256B">
      <w:pPr>
        <w:rPr>
          <w:b/>
          <w:bCs/>
        </w:rPr>
      </w:pPr>
    </w:p>
    <w:p w14:paraId="5CB060AA" w14:textId="7A4DE5E2" w:rsidR="002B5062" w:rsidRDefault="002B5062" w:rsidP="003B256B">
      <w:pPr>
        <w:rPr>
          <w:b/>
          <w:bCs/>
        </w:rPr>
      </w:pPr>
      <w:r>
        <w:rPr>
          <w:b/>
          <w:bCs/>
        </w:rPr>
        <w:lastRenderedPageBreak/>
        <w:t>Configure ISP 1 and ISP 2 : IP Address, DHCP Server, NAT</w:t>
      </w:r>
    </w:p>
    <w:p w14:paraId="0FB6E368" w14:textId="6D00A35E" w:rsidR="002B5062" w:rsidRDefault="002B5062" w:rsidP="003B25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884F00" wp14:editId="16FC1683">
            <wp:extent cx="4470510" cy="2514600"/>
            <wp:effectExtent l="0" t="0" r="6350" b="0"/>
            <wp:docPr id="1009417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7945" name="Picture 1009417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170" cy="251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F178" w14:textId="2D32F697" w:rsidR="002B5062" w:rsidRDefault="002B5062" w:rsidP="002B5062">
      <w:pPr>
        <w:rPr>
          <w:b/>
          <w:bCs/>
        </w:rPr>
      </w:pPr>
      <w:r>
        <w:rPr>
          <w:b/>
          <w:bCs/>
        </w:rPr>
        <w:t>Configure Mikrotik IP Address, DHCP Serv</w:t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72AC597" wp14:editId="34E6D813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4472940" cy="2515870"/>
            <wp:effectExtent l="0" t="0" r="3810" b="0"/>
            <wp:wrapNone/>
            <wp:docPr id="399173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3767" name="Picture 399173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er, NAT</w:t>
      </w:r>
    </w:p>
    <w:p w14:paraId="2740ED9E" w14:textId="77777777" w:rsidR="002B5062" w:rsidRPr="002B5062" w:rsidRDefault="002B5062" w:rsidP="002B5062"/>
    <w:p w14:paraId="724D6FE6" w14:textId="77777777" w:rsidR="002B5062" w:rsidRPr="002B5062" w:rsidRDefault="002B5062" w:rsidP="002B5062"/>
    <w:p w14:paraId="3D56654A" w14:textId="77777777" w:rsidR="002B5062" w:rsidRPr="002B5062" w:rsidRDefault="002B5062" w:rsidP="002B5062"/>
    <w:p w14:paraId="4BDB73A6" w14:textId="77777777" w:rsidR="002B5062" w:rsidRPr="002B5062" w:rsidRDefault="002B5062" w:rsidP="002B5062"/>
    <w:p w14:paraId="703B69C2" w14:textId="77777777" w:rsidR="002B5062" w:rsidRPr="002B5062" w:rsidRDefault="002B5062" w:rsidP="002B5062"/>
    <w:p w14:paraId="0A31C0CB" w14:textId="77777777" w:rsidR="002B5062" w:rsidRPr="002B5062" w:rsidRDefault="002B5062" w:rsidP="002B5062"/>
    <w:p w14:paraId="5AAB1094" w14:textId="77777777" w:rsidR="002B5062" w:rsidRPr="002B5062" w:rsidRDefault="002B5062" w:rsidP="002B5062"/>
    <w:p w14:paraId="169C74C0" w14:textId="753962F1" w:rsidR="002B5062" w:rsidRDefault="002B5062" w:rsidP="002B5062">
      <w:pPr>
        <w:tabs>
          <w:tab w:val="left" w:pos="8148"/>
        </w:tabs>
        <w:rPr>
          <w:b/>
          <w:bCs/>
        </w:rPr>
      </w:pPr>
      <w:r>
        <w:rPr>
          <w:b/>
          <w:bCs/>
        </w:rPr>
        <w:tab/>
      </w:r>
    </w:p>
    <w:p w14:paraId="4C976EC6" w14:textId="05F4FFC5" w:rsidR="002B5062" w:rsidRDefault="002B5062" w:rsidP="002B5062">
      <w:pPr>
        <w:tabs>
          <w:tab w:val="left" w:pos="8148"/>
        </w:tabs>
        <w:rPr>
          <w:b/>
          <w:bCs/>
        </w:rPr>
      </w:pPr>
      <w:r>
        <w:rPr>
          <w:b/>
          <w:bCs/>
        </w:rPr>
        <w:t>Add Mangle rule to filter route every PC</w:t>
      </w:r>
    </w:p>
    <w:p w14:paraId="442778BA" w14:textId="77777777" w:rsidR="002B5062" w:rsidRPr="002B5062" w:rsidRDefault="002B5062" w:rsidP="002B5062">
      <w:r w:rsidRPr="002B5062">
        <w:rPr>
          <w:noProof/>
        </w:rPr>
        <w:drawing>
          <wp:anchor distT="0" distB="0" distL="114300" distR="114300" simplePos="0" relativeHeight="251659264" behindDoc="0" locked="0" layoutInCell="1" allowOverlap="1" wp14:anchorId="5A97EDE4" wp14:editId="37759521">
            <wp:simplePos x="914400" y="7048500"/>
            <wp:positionH relativeFrom="column">
              <wp:align>left</wp:align>
            </wp:positionH>
            <wp:positionV relativeFrom="paragraph">
              <wp:align>top</wp:align>
            </wp:positionV>
            <wp:extent cx="1922203" cy="1912620"/>
            <wp:effectExtent l="0" t="0" r="1905" b="0"/>
            <wp:wrapSquare wrapText="bothSides"/>
            <wp:docPr id="572308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203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B5062">
        <w:t>/ip firewall mangle</w:t>
      </w:r>
    </w:p>
    <w:p w14:paraId="02DBDFEE" w14:textId="77777777" w:rsidR="002B5062" w:rsidRDefault="002B5062" w:rsidP="002B5062">
      <w:r w:rsidRPr="002B5062">
        <w:t>add chain=prerouting src-address=192.168.10.0/24 action=mark-routing new-routing-mark=toISP1</w:t>
      </w:r>
    </w:p>
    <w:p w14:paraId="1530F579" w14:textId="77777777" w:rsidR="002B5062" w:rsidRDefault="002B5062" w:rsidP="002B5062">
      <w:r w:rsidRPr="002B5062">
        <w:t>add chain=prerouting src-address=192.168.20.0/24 action=mark-routing new-routing-mark=toISP2</w:t>
      </w:r>
    </w:p>
    <w:p w14:paraId="1E59B9D1" w14:textId="77777777" w:rsidR="002B5062" w:rsidRDefault="002B5062" w:rsidP="002B5062"/>
    <w:p w14:paraId="118E24DD" w14:textId="1245E473" w:rsidR="002B5062" w:rsidRPr="002B5062" w:rsidRDefault="002B5062" w:rsidP="002B5062">
      <w:r>
        <w:br w:type="textWrapping" w:clear="all"/>
      </w:r>
    </w:p>
    <w:p w14:paraId="6EB19616" w14:textId="4A15AAC6" w:rsidR="002B5062" w:rsidRDefault="002B5062" w:rsidP="002B5062"/>
    <w:p w14:paraId="7791CD39" w14:textId="77777777" w:rsidR="002B5062" w:rsidRPr="002B5062" w:rsidRDefault="002B5062" w:rsidP="002B5062">
      <w:pPr>
        <w:rPr>
          <w:b/>
          <w:bCs/>
        </w:rPr>
      </w:pPr>
      <w:r w:rsidRPr="002B5062">
        <w:rPr>
          <w:b/>
          <w:bCs/>
        </w:rPr>
        <w:lastRenderedPageBreak/>
        <w:t>Explanation</w:t>
      </w:r>
    </w:p>
    <w:p w14:paraId="2F7AF034" w14:textId="77777777" w:rsidR="002B5062" w:rsidRPr="002B5062" w:rsidRDefault="002B5062" w:rsidP="002B5062">
      <w:r w:rsidRPr="002B5062">
        <w:t>Mangle rules are used to mark packets based on source IP address.</w:t>
      </w:r>
    </w:p>
    <w:p w14:paraId="1A5DD555" w14:textId="77777777" w:rsidR="002B5062" w:rsidRPr="002B5062" w:rsidRDefault="002B5062" w:rsidP="002B5062">
      <w:pPr>
        <w:numPr>
          <w:ilvl w:val="0"/>
          <w:numId w:val="2"/>
        </w:numPr>
      </w:pPr>
      <w:r w:rsidRPr="002B5062">
        <w:t xml:space="preserve">Network 192.168.10.0/24 receives the mark toISP1 </w:t>
      </w:r>
    </w:p>
    <w:p w14:paraId="1CCDDA93" w14:textId="77777777" w:rsidR="002B5062" w:rsidRPr="002B5062" w:rsidRDefault="002B5062" w:rsidP="002B5062">
      <w:pPr>
        <w:numPr>
          <w:ilvl w:val="0"/>
          <w:numId w:val="2"/>
        </w:numPr>
      </w:pPr>
      <w:r w:rsidRPr="002B5062">
        <w:t xml:space="preserve">Network 192.168.20.0/24 receives the mark toISP2 </w:t>
      </w:r>
    </w:p>
    <w:p w14:paraId="3E13B349" w14:textId="77777777" w:rsidR="00F935A7" w:rsidRDefault="002B5062" w:rsidP="002B5062">
      <w:pPr>
        <w:rPr>
          <w:b/>
          <w:bCs/>
        </w:rPr>
      </w:pPr>
      <w:r w:rsidRPr="002B5062">
        <w:t>The routing mark allows the router to select different gateways for different clients.</w:t>
      </w:r>
      <w:r w:rsidR="00F935A7">
        <w:br/>
      </w:r>
    </w:p>
    <w:p w14:paraId="2046F1D3" w14:textId="5F4D932B" w:rsidR="002B5062" w:rsidRPr="002B5062" w:rsidRDefault="00F935A7" w:rsidP="002B5062">
      <w:r w:rsidRPr="00F935A7">
        <w:rPr>
          <w:b/>
          <w:bCs/>
        </w:rPr>
        <w:t>Configure Route and Failover</w:t>
      </w:r>
    </w:p>
    <w:p w14:paraId="27A75BDE" w14:textId="69244055" w:rsidR="00F935A7" w:rsidRDefault="00F935A7" w:rsidP="00F935A7">
      <w:r w:rsidRPr="00F935A7">
        <w:t>/ip route</w:t>
      </w:r>
      <w:r w:rsidRPr="00F935A7">
        <w:rPr>
          <w:noProof/>
        </w:rPr>
        <w:drawing>
          <wp:anchor distT="0" distB="0" distL="114300" distR="114300" simplePos="0" relativeHeight="251660288" behindDoc="0" locked="0" layoutInCell="1" allowOverlap="1" wp14:anchorId="1F4F6ED7" wp14:editId="0B353F25">
            <wp:simplePos x="914400" y="3034145"/>
            <wp:positionH relativeFrom="column">
              <wp:align>left</wp:align>
            </wp:positionH>
            <wp:positionV relativeFrom="paragraph">
              <wp:align>top</wp:align>
            </wp:positionV>
            <wp:extent cx="2857500" cy="2914169"/>
            <wp:effectExtent l="0" t="0" r="0" b="635"/>
            <wp:wrapSquare wrapText="bothSides"/>
            <wp:docPr id="20351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1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DFD4DF" w14:textId="107C857D" w:rsidR="00F935A7" w:rsidRPr="00F935A7" w:rsidRDefault="00F935A7" w:rsidP="00F935A7">
      <w:pPr>
        <w:rPr>
          <w:b/>
          <w:bCs/>
        </w:rPr>
      </w:pPr>
      <w:r w:rsidRPr="00F935A7">
        <w:rPr>
          <w:b/>
          <w:bCs/>
        </w:rPr>
        <w:t>PC1</w:t>
      </w:r>
      <w:r>
        <w:rPr>
          <w:b/>
          <w:bCs/>
        </w:rPr>
        <w:t xml:space="preserve"> Primary :</w:t>
      </w:r>
    </w:p>
    <w:p w14:paraId="165EEC55" w14:textId="53C3DC1B" w:rsidR="00F935A7" w:rsidRDefault="00F935A7" w:rsidP="00F935A7">
      <w:r w:rsidRPr="00F935A7">
        <w:t>add dst-address=0.0.0.0/0 gateway=10.10.10.254 routing-mark=toISP1 distance=1 check-gateway=ping</w:t>
      </w:r>
    </w:p>
    <w:p w14:paraId="2F0F4CAF" w14:textId="710086F0" w:rsidR="00F935A7" w:rsidRPr="00F935A7" w:rsidRDefault="00F935A7" w:rsidP="00F935A7">
      <w:pPr>
        <w:rPr>
          <w:b/>
          <w:bCs/>
        </w:rPr>
      </w:pPr>
      <w:r w:rsidRPr="00F935A7">
        <w:rPr>
          <w:b/>
          <w:bCs/>
        </w:rPr>
        <w:t>PC1 Backup :</w:t>
      </w:r>
    </w:p>
    <w:p w14:paraId="455BEF71" w14:textId="7C1BA170" w:rsidR="00F935A7" w:rsidRPr="00F935A7" w:rsidRDefault="00F935A7" w:rsidP="00F935A7">
      <w:r w:rsidRPr="00F935A7">
        <w:t>add dst-address=0.0.0.0/0 gateway=20.20.20.254 routing-mark=toISP1 distance=2</w:t>
      </w:r>
      <w:r>
        <w:br w:type="textWrapping" w:clear="all"/>
      </w:r>
    </w:p>
    <w:p w14:paraId="7F888BCC" w14:textId="13130166" w:rsidR="002B5062" w:rsidRDefault="00F935A7" w:rsidP="002B5062">
      <w:r w:rsidRPr="00F935A7">
        <w:rPr>
          <w:b/>
          <w:bCs/>
        </w:rPr>
        <w:t>PC2</w:t>
      </w:r>
      <w:r>
        <w:rPr>
          <w:b/>
          <w:bCs/>
        </w:rPr>
        <w:t xml:space="preserve"> Primary : </w:t>
      </w:r>
      <w:r w:rsidRPr="00F935A7">
        <w:t>add dst-address=0.0.0.0/0 gateway=20.20.20.254 routing-mark=toISP2 distance=1 check-gateway=ping</w:t>
      </w:r>
    </w:p>
    <w:p w14:paraId="6E8879C7" w14:textId="77777777" w:rsidR="00F935A7" w:rsidRPr="00F935A7" w:rsidRDefault="00F935A7" w:rsidP="00F935A7">
      <w:pPr>
        <w:rPr>
          <w:b/>
          <w:bCs/>
        </w:rPr>
      </w:pPr>
      <w:r w:rsidRPr="00F935A7">
        <w:rPr>
          <w:b/>
          <w:bCs/>
        </w:rPr>
        <w:t>PC2 Backup :</w:t>
      </w:r>
      <w:r>
        <w:rPr>
          <w:b/>
          <w:bCs/>
        </w:rPr>
        <w:t xml:space="preserve"> </w:t>
      </w:r>
      <w:r w:rsidRPr="00F935A7">
        <w:t>add dst-address=0.0.0.0/0 gateway=10.10.10.254 routing-mark=toISP2 distance=2</w:t>
      </w:r>
      <w:r>
        <w:br/>
      </w:r>
      <w:r>
        <w:br/>
      </w:r>
      <w:r w:rsidRPr="00F935A7">
        <w:rPr>
          <w:b/>
          <w:bCs/>
        </w:rPr>
        <w:t>Routing Explanation</w:t>
      </w:r>
    </w:p>
    <w:p w14:paraId="04B4B8D0" w14:textId="77777777" w:rsidR="00F935A7" w:rsidRPr="00F935A7" w:rsidRDefault="00F935A7" w:rsidP="00F935A7">
      <w:pPr>
        <w:rPr>
          <w:b/>
          <w:bCs/>
        </w:rPr>
      </w:pPr>
      <w:r w:rsidRPr="00F935A7">
        <w:rPr>
          <w:b/>
          <w:bCs/>
        </w:rPr>
        <w:t>Distance</w:t>
      </w:r>
    </w:p>
    <w:p w14:paraId="2422BE3C" w14:textId="28365783" w:rsidR="00F935A7" w:rsidRPr="00F935A7" w:rsidRDefault="00F935A7" w:rsidP="00F935A7">
      <w:pPr>
        <w:spacing w:line="240" w:lineRule="auto"/>
      </w:pPr>
      <w:r w:rsidRPr="00F935A7">
        <w:t xml:space="preserve">Distance is used to </w:t>
      </w:r>
      <w:r>
        <w:t>setting</w:t>
      </w:r>
      <w:r w:rsidRPr="00F935A7">
        <w:t xml:space="preserve"> route priority.</w:t>
      </w:r>
    </w:p>
    <w:p w14:paraId="63E8BFE3" w14:textId="77777777" w:rsidR="00F935A7" w:rsidRPr="00F935A7" w:rsidRDefault="00F935A7" w:rsidP="00F935A7">
      <w:pPr>
        <w:numPr>
          <w:ilvl w:val="0"/>
          <w:numId w:val="3"/>
        </w:numPr>
        <w:spacing w:line="240" w:lineRule="auto"/>
      </w:pPr>
      <w:r w:rsidRPr="00F935A7">
        <w:t xml:space="preserve">distance=1 → primary route </w:t>
      </w:r>
    </w:p>
    <w:p w14:paraId="73165B3A" w14:textId="77777777" w:rsidR="00F935A7" w:rsidRPr="00F935A7" w:rsidRDefault="00F935A7" w:rsidP="00F935A7">
      <w:pPr>
        <w:numPr>
          <w:ilvl w:val="0"/>
          <w:numId w:val="3"/>
        </w:numPr>
        <w:spacing w:line="240" w:lineRule="auto"/>
      </w:pPr>
      <w:r w:rsidRPr="00F935A7">
        <w:t xml:space="preserve">distance=2 → backup route </w:t>
      </w:r>
    </w:p>
    <w:p w14:paraId="3BB6B243" w14:textId="77777777" w:rsidR="00F935A7" w:rsidRPr="00F935A7" w:rsidRDefault="00F935A7" w:rsidP="00F935A7">
      <w:pPr>
        <w:spacing w:line="240" w:lineRule="auto"/>
      </w:pPr>
      <w:r w:rsidRPr="00F935A7">
        <w:t>The router always chooses the route with the lowest distance value.</w:t>
      </w:r>
    </w:p>
    <w:p w14:paraId="4ACACE94" w14:textId="6AE18748" w:rsidR="00F935A7" w:rsidRDefault="00F935A7" w:rsidP="002B5062"/>
    <w:p w14:paraId="623C69B1" w14:textId="77777777" w:rsidR="00F935A7" w:rsidRDefault="00F935A7" w:rsidP="002B5062"/>
    <w:p w14:paraId="7D7C086A" w14:textId="77777777" w:rsidR="00F935A7" w:rsidRPr="00F935A7" w:rsidRDefault="00F935A7" w:rsidP="00F935A7">
      <w:pPr>
        <w:spacing w:line="240" w:lineRule="auto"/>
        <w:rPr>
          <w:b/>
          <w:bCs/>
        </w:rPr>
      </w:pPr>
      <w:r w:rsidRPr="00F935A7">
        <w:rPr>
          <w:b/>
          <w:bCs/>
        </w:rPr>
        <w:lastRenderedPageBreak/>
        <w:t>Check Gateway</w:t>
      </w:r>
    </w:p>
    <w:p w14:paraId="1A5BC757" w14:textId="77777777" w:rsidR="00F935A7" w:rsidRPr="00F935A7" w:rsidRDefault="00F935A7" w:rsidP="00F935A7">
      <w:pPr>
        <w:spacing w:line="240" w:lineRule="auto"/>
      </w:pPr>
      <w:r w:rsidRPr="00F935A7">
        <w:t>check-gateway=ping</w:t>
      </w:r>
    </w:p>
    <w:p w14:paraId="4DFB1FC2" w14:textId="77777777" w:rsidR="00F935A7" w:rsidRPr="00F935A7" w:rsidRDefault="00F935A7" w:rsidP="00F935A7">
      <w:pPr>
        <w:spacing w:line="240" w:lineRule="auto"/>
      </w:pPr>
      <w:r w:rsidRPr="00F935A7">
        <w:t>This feature checks whether the primary gateway is still reachable.</w:t>
      </w:r>
    </w:p>
    <w:p w14:paraId="35FE366F" w14:textId="64DF22DB" w:rsidR="00F935A7" w:rsidRPr="00F935A7" w:rsidRDefault="00F935A7" w:rsidP="00F935A7">
      <w:pPr>
        <w:spacing w:line="240" w:lineRule="auto"/>
      </w:pPr>
      <w:r w:rsidRPr="00F935A7">
        <w:t>If the gateway does not respond</w:t>
      </w:r>
      <w:r>
        <w:t xml:space="preserve"> </w:t>
      </w:r>
      <w:r w:rsidRPr="00F935A7">
        <w:t>:</w:t>
      </w:r>
    </w:p>
    <w:p w14:paraId="747B1BCF" w14:textId="77777777" w:rsidR="00F935A7" w:rsidRPr="00F935A7" w:rsidRDefault="00F935A7" w:rsidP="00F935A7">
      <w:pPr>
        <w:numPr>
          <w:ilvl w:val="0"/>
          <w:numId w:val="4"/>
        </w:numPr>
        <w:spacing w:line="240" w:lineRule="auto"/>
      </w:pPr>
      <w:r w:rsidRPr="00F935A7">
        <w:t xml:space="preserve">the route becomes inactive </w:t>
      </w:r>
    </w:p>
    <w:p w14:paraId="31E6CC16" w14:textId="77777777" w:rsidR="00F935A7" w:rsidRPr="00F935A7" w:rsidRDefault="00F935A7" w:rsidP="00F935A7">
      <w:pPr>
        <w:numPr>
          <w:ilvl w:val="0"/>
          <w:numId w:val="4"/>
        </w:numPr>
        <w:spacing w:line="240" w:lineRule="auto"/>
      </w:pPr>
      <w:r w:rsidRPr="00F935A7">
        <w:t>the router automatically switches to the backup route</w:t>
      </w:r>
    </w:p>
    <w:p w14:paraId="68995EFF" w14:textId="77777777" w:rsidR="00F935A7" w:rsidRDefault="00F935A7" w:rsidP="00F935A7">
      <w:pPr>
        <w:rPr>
          <w:b/>
          <w:bCs/>
        </w:rPr>
      </w:pPr>
    </w:p>
    <w:p w14:paraId="061F626E" w14:textId="7DBA2138" w:rsidR="00F935A7" w:rsidRPr="00F935A7" w:rsidRDefault="00F935A7" w:rsidP="00F935A7">
      <w:pPr>
        <w:rPr>
          <w:b/>
          <w:bCs/>
        </w:rPr>
      </w:pPr>
      <w:r>
        <w:rPr>
          <w:b/>
          <w:bCs/>
        </w:rPr>
        <w:t>Testing</w:t>
      </w:r>
      <w:r>
        <w:rPr>
          <w:b/>
          <w:bCs/>
        </w:rPr>
        <w:br/>
      </w:r>
      <w:r w:rsidRPr="00F935A7">
        <w:rPr>
          <w:b/>
          <w:bCs/>
          <w:noProof/>
        </w:rPr>
        <w:drawing>
          <wp:inline distT="0" distB="0" distL="0" distR="0" wp14:anchorId="006D8F4E" wp14:editId="22CBDC81">
            <wp:extent cx="4074795" cy="2211052"/>
            <wp:effectExtent l="0" t="0" r="1905" b="0"/>
            <wp:docPr id="1597045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975" cy="22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E4ECA" w14:textId="5E099D99" w:rsidR="00F935A7" w:rsidRDefault="00F935A7" w:rsidP="002B5062">
      <w:r>
        <w:t>We can see in the photo PC1 access internet from ISP1 and PC2 from ISP2, if the ISP1 trouble or have an problem PC1 will access internet from ISP2 so on.</w:t>
      </w:r>
    </w:p>
    <w:p w14:paraId="5ADBD138" w14:textId="54D52B1C" w:rsidR="00F935A7" w:rsidRDefault="00F935A7" w:rsidP="002B5062">
      <w:pPr>
        <w:rPr>
          <w:b/>
          <w:bCs/>
        </w:rPr>
      </w:pPr>
      <w:r>
        <w:rPr>
          <w:b/>
          <w:bCs/>
        </w:rPr>
        <w:t>Test if connection from ISP1 trouble :</w:t>
      </w:r>
    </w:p>
    <w:p w14:paraId="088F2735" w14:textId="49ACDD3B" w:rsidR="00F935A7" w:rsidRPr="00F935A7" w:rsidRDefault="00F935A7" w:rsidP="00F935A7">
      <w:pPr>
        <w:rPr>
          <w:b/>
          <w:bCs/>
        </w:rPr>
      </w:pPr>
      <w:r w:rsidRPr="00F935A7">
        <w:rPr>
          <w:b/>
          <w:bCs/>
          <w:noProof/>
        </w:rPr>
        <w:drawing>
          <wp:inline distT="0" distB="0" distL="0" distR="0" wp14:anchorId="55325FB9" wp14:editId="01D6F817">
            <wp:extent cx="4521325" cy="2147454"/>
            <wp:effectExtent l="0" t="0" r="0" b="5715"/>
            <wp:docPr id="21472735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484" cy="215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7CA7" w14:textId="77777777" w:rsidR="00F935A7" w:rsidRPr="00F935A7" w:rsidRDefault="00F935A7" w:rsidP="002B5062">
      <w:pPr>
        <w:rPr>
          <w:b/>
          <w:bCs/>
        </w:rPr>
      </w:pPr>
    </w:p>
    <w:sectPr w:rsidR="00F935A7" w:rsidRPr="00F93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33CF9" w14:textId="77777777" w:rsidR="00A26744" w:rsidRDefault="00A26744" w:rsidP="002B5062">
      <w:pPr>
        <w:spacing w:after="0" w:line="240" w:lineRule="auto"/>
      </w:pPr>
      <w:r>
        <w:separator/>
      </w:r>
    </w:p>
  </w:endnote>
  <w:endnote w:type="continuationSeparator" w:id="0">
    <w:p w14:paraId="4198AF63" w14:textId="77777777" w:rsidR="00A26744" w:rsidRDefault="00A26744" w:rsidP="002B5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6A0D" w14:textId="77777777" w:rsidR="00A26744" w:rsidRDefault="00A26744" w:rsidP="002B5062">
      <w:pPr>
        <w:spacing w:after="0" w:line="240" w:lineRule="auto"/>
      </w:pPr>
      <w:r>
        <w:separator/>
      </w:r>
    </w:p>
  </w:footnote>
  <w:footnote w:type="continuationSeparator" w:id="0">
    <w:p w14:paraId="26B209E2" w14:textId="77777777" w:rsidR="00A26744" w:rsidRDefault="00A26744" w:rsidP="002B5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2B28"/>
    <w:multiLevelType w:val="multilevel"/>
    <w:tmpl w:val="A256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C7DA1"/>
    <w:multiLevelType w:val="multilevel"/>
    <w:tmpl w:val="E03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83EFA"/>
    <w:multiLevelType w:val="multilevel"/>
    <w:tmpl w:val="867C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D4211"/>
    <w:multiLevelType w:val="multilevel"/>
    <w:tmpl w:val="6B9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14408">
    <w:abstractNumId w:val="0"/>
  </w:num>
  <w:num w:numId="2" w16cid:durableId="1357388716">
    <w:abstractNumId w:val="1"/>
  </w:num>
  <w:num w:numId="3" w16cid:durableId="1515461688">
    <w:abstractNumId w:val="3"/>
  </w:num>
  <w:num w:numId="4" w16cid:durableId="779034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6B"/>
    <w:rsid w:val="00054A25"/>
    <w:rsid w:val="002B5062"/>
    <w:rsid w:val="00357741"/>
    <w:rsid w:val="003B256B"/>
    <w:rsid w:val="004C4E44"/>
    <w:rsid w:val="00591D0C"/>
    <w:rsid w:val="0081372E"/>
    <w:rsid w:val="008D3AE0"/>
    <w:rsid w:val="00A26744"/>
    <w:rsid w:val="00F9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B03F"/>
  <w15:chartTrackingRefBased/>
  <w15:docId w15:val="{B08AC892-0F16-47B4-B8E4-0D3201A2F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2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0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062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5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062"/>
  </w:style>
  <w:style w:type="paragraph" w:styleId="Footer">
    <w:name w:val="footer"/>
    <w:basedOn w:val="Normal"/>
    <w:link w:val="FooterChar"/>
    <w:uiPriority w:val="99"/>
    <w:unhideWhenUsed/>
    <w:rsid w:val="002B5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062"/>
  </w:style>
  <w:style w:type="paragraph" w:styleId="NormalWeb">
    <w:name w:val="Normal (Web)"/>
    <w:basedOn w:val="Normal"/>
    <w:uiPriority w:val="99"/>
    <w:semiHidden/>
    <w:unhideWhenUsed/>
    <w:rsid w:val="00F935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kazuya fineshyt</dc:creator>
  <cp:keywords/>
  <dc:description/>
  <cp:lastModifiedBy>kazuya fineshyt</cp:lastModifiedBy>
  <cp:revision>2</cp:revision>
  <dcterms:created xsi:type="dcterms:W3CDTF">2026-05-12T13:56:00Z</dcterms:created>
  <dcterms:modified xsi:type="dcterms:W3CDTF">2026-05-13T18:12:00Z</dcterms:modified>
</cp:coreProperties>
</file>