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9067" w:type="dxa"/>
        <w:tblLook w:val="04A0" w:firstRow="1" w:lastRow="0" w:firstColumn="1" w:lastColumn="0" w:noHBand="0" w:noVBand="1"/>
      </w:tblPr>
      <w:tblGrid>
        <w:gridCol w:w="2374"/>
        <w:gridCol w:w="2583"/>
        <w:gridCol w:w="4110"/>
      </w:tblGrid>
      <w:tr w:rsidR="009B01D6" w:rsidRPr="009F2F14" w14:paraId="3689251B" w14:textId="77777777" w:rsidTr="00AD5F10">
        <w:tc>
          <w:tcPr>
            <w:tcW w:w="2374" w:type="dxa"/>
          </w:tcPr>
          <w:p w14:paraId="09BEF463"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Proje Adı:</w:t>
            </w:r>
          </w:p>
        </w:tc>
        <w:tc>
          <w:tcPr>
            <w:tcW w:w="6693" w:type="dxa"/>
            <w:gridSpan w:val="2"/>
            <w:vAlign w:val="center"/>
          </w:tcPr>
          <w:p w14:paraId="7DB226D8" w14:textId="5372C57B" w:rsidR="00872F2F" w:rsidRPr="009F2F14" w:rsidRDefault="00B42808" w:rsidP="00A91A00">
            <w:pPr>
              <w:spacing w:before="120" w:after="120"/>
              <w:rPr>
                <w:rFonts w:ascii="Times New Roman" w:hAnsi="Times New Roman" w:cs="Times New Roman"/>
                <w:sz w:val="24"/>
                <w:szCs w:val="24"/>
              </w:rPr>
            </w:pPr>
            <w:r>
              <w:rPr>
                <w:rFonts w:ascii="Times New Roman" w:hAnsi="Times New Roman" w:cs="Times New Roman"/>
                <w:sz w:val="24"/>
                <w:szCs w:val="24"/>
              </w:rPr>
              <w:t>BringMe</w:t>
            </w:r>
          </w:p>
        </w:tc>
      </w:tr>
      <w:tr w:rsidR="009B01D6" w:rsidRPr="009F2F14" w14:paraId="1CF9E96E" w14:textId="77777777" w:rsidTr="00AD5F10">
        <w:tc>
          <w:tcPr>
            <w:tcW w:w="2374" w:type="dxa"/>
          </w:tcPr>
          <w:p w14:paraId="4661415E"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Proje Takımı Üyeleri:</w:t>
            </w:r>
          </w:p>
        </w:tc>
        <w:tc>
          <w:tcPr>
            <w:tcW w:w="6693" w:type="dxa"/>
            <w:gridSpan w:val="2"/>
          </w:tcPr>
          <w:p w14:paraId="40CA7517" w14:textId="7207CD3F" w:rsidR="00137A49" w:rsidRDefault="00137A49" w:rsidP="00137A49">
            <w:pPr>
              <w:spacing w:before="120" w:after="120"/>
              <w:rPr>
                <w:rFonts w:ascii="Times New Roman" w:hAnsi="Times New Roman" w:cs="Times New Roman"/>
                <w:sz w:val="24"/>
                <w:szCs w:val="24"/>
              </w:rPr>
            </w:pPr>
            <w:r>
              <w:rPr>
                <w:rFonts w:ascii="Times New Roman" w:hAnsi="Times New Roman" w:cs="Times New Roman"/>
                <w:sz w:val="24"/>
                <w:szCs w:val="24"/>
              </w:rPr>
              <w:t xml:space="preserve">Proje Yöneticisi </w:t>
            </w:r>
            <w:r w:rsidR="00C60C3B">
              <w:rPr>
                <w:rFonts w:ascii="Times New Roman" w:hAnsi="Times New Roman" w:cs="Times New Roman"/>
                <w:sz w:val="24"/>
                <w:szCs w:val="24"/>
              </w:rPr>
              <w:t>–</w:t>
            </w:r>
            <w:r>
              <w:rPr>
                <w:rFonts w:ascii="Times New Roman" w:hAnsi="Times New Roman" w:cs="Times New Roman"/>
                <w:sz w:val="24"/>
                <w:szCs w:val="24"/>
              </w:rPr>
              <w:t xml:space="preserve"> </w:t>
            </w:r>
            <w:r w:rsidR="0077454B">
              <w:rPr>
                <w:rFonts w:ascii="Times New Roman" w:hAnsi="Times New Roman" w:cs="Times New Roman"/>
                <w:sz w:val="24"/>
                <w:szCs w:val="24"/>
              </w:rPr>
              <w:t>Yunus Emre Karslı</w:t>
            </w:r>
            <w:r w:rsidR="00CA0E0F">
              <w:rPr>
                <w:rFonts w:ascii="Times New Roman" w:hAnsi="Times New Roman" w:cs="Times New Roman"/>
                <w:sz w:val="24"/>
                <w:szCs w:val="24"/>
              </w:rPr>
              <w:t>*</w:t>
            </w:r>
            <w:r>
              <w:rPr>
                <w:rFonts w:ascii="Times New Roman" w:hAnsi="Times New Roman" w:cs="Times New Roman"/>
                <w:sz w:val="24"/>
                <w:szCs w:val="24"/>
              </w:rPr>
              <w:t xml:space="preserve"> </w:t>
            </w:r>
          </w:p>
          <w:p w14:paraId="6BB55190" w14:textId="5444E4BB" w:rsidR="00137A49" w:rsidRDefault="00137A49" w:rsidP="00137A49">
            <w:pPr>
              <w:spacing w:before="120" w:after="120"/>
              <w:rPr>
                <w:rFonts w:ascii="Times New Roman" w:hAnsi="Times New Roman" w:cs="Times New Roman"/>
                <w:sz w:val="24"/>
                <w:szCs w:val="24"/>
              </w:rPr>
            </w:pPr>
            <w:r>
              <w:rPr>
                <w:rFonts w:ascii="Times New Roman" w:hAnsi="Times New Roman" w:cs="Times New Roman"/>
                <w:sz w:val="24"/>
                <w:szCs w:val="24"/>
              </w:rPr>
              <w:t xml:space="preserve">Sistem Analisti </w:t>
            </w:r>
            <w:r w:rsidR="0077454B">
              <w:rPr>
                <w:rFonts w:ascii="Times New Roman" w:hAnsi="Times New Roman" w:cs="Times New Roman"/>
                <w:sz w:val="24"/>
                <w:szCs w:val="24"/>
              </w:rPr>
              <w:t>–</w:t>
            </w:r>
            <w:r>
              <w:rPr>
                <w:rFonts w:ascii="Times New Roman" w:hAnsi="Times New Roman" w:cs="Times New Roman"/>
                <w:sz w:val="24"/>
                <w:szCs w:val="24"/>
              </w:rPr>
              <w:t xml:space="preserve"> </w:t>
            </w:r>
            <w:r w:rsidR="0077454B">
              <w:rPr>
                <w:rFonts w:ascii="Times New Roman" w:hAnsi="Times New Roman" w:cs="Times New Roman"/>
                <w:sz w:val="24"/>
                <w:szCs w:val="24"/>
              </w:rPr>
              <w:t>Muhammet Üveys Aydoğan</w:t>
            </w:r>
            <w:r w:rsidR="00CA0E0F">
              <w:rPr>
                <w:rFonts w:ascii="Times New Roman" w:hAnsi="Times New Roman" w:cs="Times New Roman"/>
                <w:sz w:val="24"/>
                <w:szCs w:val="24"/>
              </w:rPr>
              <w:t>*</w:t>
            </w:r>
          </w:p>
          <w:p w14:paraId="02B36A12" w14:textId="4EFCD359" w:rsidR="00137A49" w:rsidRDefault="00137A49" w:rsidP="00A91A00">
            <w:pPr>
              <w:spacing w:before="120" w:after="120"/>
              <w:rPr>
                <w:rFonts w:ascii="Times New Roman" w:hAnsi="Times New Roman" w:cs="Times New Roman"/>
                <w:sz w:val="24"/>
                <w:szCs w:val="24"/>
              </w:rPr>
            </w:pPr>
            <w:r>
              <w:rPr>
                <w:rFonts w:ascii="Times New Roman" w:hAnsi="Times New Roman" w:cs="Times New Roman"/>
                <w:sz w:val="24"/>
                <w:szCs w:val="24"/>
              </w:rPr>
              <w:t xml:space="preserve">Veritabanı Yöneticisi </w:t>
            </w:r>
            <w:r w:rsidR="0077454B">
              <w:rPr>
                <w:rFonts w:ascii="Times New Roman" w:hAnsi="Times New Roman" w:cs="Times New Roman"/>
                <w:sz w:val="24"/>
                <w:szCs w:val="24"/>
              </w:rPr>
              <w:t>–</w:t>
            </w:r>
            <w:r>
              <w:rPr>
                <w:rFonts w:ascii="Times New Roman" w:hAnsi="Times New Roman" w:cs="Times New Roman"/>
                <w:sz w:val="24"/>
                <w:szCs w:val="24"/>
              </w:rPr>
              <w:t xml:space="preserve"> </w:t>
            </w:r>
            <w:r w:rsidR="0077454B">
              <w:rPr>
                <w:rFonts w:ascii="Times New Roman" w:hAnsi="Times New Roman" w:cs="Times New Roman"/>
                <w:sz w:val="24"/>
                <w:szCs w:val="24"/>
              </w:rPr>
              <w:t>Ömer Gülsever</w:t>
            </w:r>
            <w:r w:rsidR="00CA0E0F">
              <w:rPr>
                <w:rFonts w:ascii="Times New Roman" w:hAnsi="Times New Roman" w:cs="Times New Roman"/>
                <w:sz w:val="24"/>
                <w:szCs w:val="24"/>
              </w:rPr>
              <w:t>*</w:t>
            </w:r>
            <w:r>
              <w:rPr>
                <w:rFonts w:ascii="Times New Roman" w:hAnsi="Times New Roman" w:cs="Times New Roman"/>
                <w:sz w:val="24"/>
                <w:szCs w:val="24"/>
              </w:rPr>
              <w:t xml:space="preserve">  </w:t>
            </w:r>
          </w:p>
          <w:p w14:paraId="0F46C440" w14:textId="672CF565" w:rsidR="00017DEE" w:rsidRDefault="00137A49" w:rsidP="00A91A00">
            <w:pPr>
              <w:spacing w:before="120" w:after="120"/>
              <w:rPr>
                <w:rFonts w:ascii="Times New Roman" w:hAnsi="Times New Roman" w:cs="Times New Roman"/>
                <w:sz w:val="24"/>
                <w:szCs w:val="24"/>
              </w:rPr>
            </w:pPr>
            <w:r>
              <w:rPr>
                <w:rFonts w:ascii="Times New Roman" w:hAnsi="Times New Roman" w:cs="Times New Roman"/>
                <w:sz w:val="24"/>
                <w:szCs w:val="24"/>
              </w:rPr>
              <w:t xml:space="preserve">Yazılım Geliştirici - </w:t>
            </w:r>
            <w:r w:rsidR="00017DEE">
              <w:rPr>
                <w:rFonts w:ascii="Times New Roman" w:hAnsi="Times New Roman" w:cs="Times New Roman"/>
                <w:sz w:val="24"/>
                <w:szCs w:val="24"/>
              </w:rPr>
              <w:t>Oğuzhan Delikkaya</w:t>
            </w:r>
            <w:r w:rsidR="00CA0E0F">
              <w:rPr>
                <w:rFonts w:ascii="Times New Roman" w:hAnsi="Times New Roman" w:cs="Times New Roman"/>
                <w:sz w:val="24"/>
                <w:szCs w:val="24"/>
              </w:rPr>
              <w:t>*</w:t>
            </w:r>
          </w:p>
          <w:p w14:paraId="1C15397D" w14:textId="0E9ECC03" w:rsidR="005B5A00" w:rsidRDefault="005B5A00" w:rsidP="00A91A00">
            <w:pPr>
              <w:spacing w:before="120" w:after="120"/>
              <w:rPr>
                <w:rFonts w:ascii="Times New Roman" w:hAnsi="Times New Roman" w:cs="Times New Roman"/>
                <w:sz w:val="24"/>
                <w:szCs w:val="24"/>
              </w:rPr>
            </w:pPr>
            <w:r>
              <w:rPr>
                <w:rFonts w:ascii="Times New Roman" w:hAnsi="Times New Roman" w:cs="Times New Roman"/>
                <w:sz w:val="24"/>
                <w:szCs w:val="24"/>
              </w:rPr>
              <w:t xml:space="preserve">Yazılım Geliştirici – Emrah Aydemir </w:t>
            </w:r>
          </w:p>
          <w:p w14:paraId="4BEEA342" w14:textId="742CBE2E" w:rsidR="00872F2F" w:rsidRPr="009F2F14" w:rsidRDefault="00137A49" w:rsidP="00A91A00">
            <w:pPr>
              <w:spacing w:before="120" w:after="120"/>
              <w:rPr>
                <w:rFonts w:ascii="Times New Roman" w:hAnsi="Times New Roman" w:cs="Times New Roman"/>
                <w:sz w:val="24"/>
                <w:szCs w:val="24"/>
              </w:rPr>
            </w:pPr>
            <w:r>
              <w:rPr>
                <w:rFonts w:ascii="Times New Roman" w:hAnsi="Times New Roman" w:cs="Times New Roman"/>
                <w:sz w:val="24"/>
                <w:szCs w:val="24"/>
              </w:rPr>
              <w:t xml:space="preserve">Hukuk Müşaviri - Elif Eylül </w:t>
            </w:r>
          </w:p>
        </w:tc>
      </w:tr>
      <w:tr w:rsidR="009B01D6" w:rsidRPr="009F2F14" w14:paraId="47146487" w14:textId="77777777" w:rsidTr="00AD5F10">
        <w:trPr>
          <w:trHeight w:val="2717"/>
        </w:trPr>
        <w:tc>
          <w:tcPr>
            <w:tcW w:w="2374" w:type="dxa"/>
          </w:tcPr>
          <w:p w14:paraId="3A7CF242"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Projenin Gerekçesi:</w:t>
            </w:r>
          </w:p>
        </w:tc>
        <w:tc>
          <w:tcPr>
            <w:tcW w:w="6693" w:type="dxa"/>
            <w:gridSpan w:val="2"/>
          </w:tcPr>
          <w:p w14:paraId="072C7AAB" w14:textId="3774A0B5" w:rsidR="00017DEE" w:rsidRDefault="009B01D6"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 xml:space="preserve"> </w:t>
            </w:r>
            <w:r w:rsidR="00017DEE">
              <w:rPr>
                <w:rFonts w:ascii="Times New Roman" w:hAnsi="Times New Roman" w:cs="Times New Roman"/>
                <w:sz w:val="24"/>
                <w:szCs w:val="24"/>
              </w:rPr>
              <w:t>Günümüzde insanların ihtiyaç duyduğu ürünün ülkemizde satılmaması ya da yurt dışında ülkemizden daha ucuza satılması durumunda yurt dışına çıkamayan insanların, o ürünü  aracılar vasıtasıyla satın alabilmesini sağlamak.</w:t>
            </w:r>
          </w:p>
          <w:p w14:paraId="506AA24D" w14:textId="6C0484C8"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E ticaretin yoğun kullanıldığı günümüzde yurt dışında olanlar ile yurt içinde olanların arasında “karşılıklı güven” temalı bir ticaret </w:t>
            </w:r>
            <w:r w:rsidR="00C60C3B">
              <w:rPr>
                <w:rFonts w:ascii="Times New Roman" w:hAnsi="Times New Roman" w:cs="Times New Roman"/>
                <w:sz w:val="24"/>
                <w:szCs w:val="24"/>
              </w:rPr>
              <w:t>platformu</w:t>
            </w:r>
            <w:r>
              <w:rPr>
                <w:rFonts w:ascii="Times New Roman" w:hAnsi="Times New Roman" w:cs="Times New Roman"/>
                <w:sz w:val="24"/>
                <w:szCs w:val="24"/>
              </w:rPr>
              <w:t xml:space="preserve"> oluşturmak.</w:t>
            </w:r>
          </w:p>
          <w:p w14:paraId="120AE589" w14:textId="33AA621D" w:rsidR="009B01D6" w:rsidRPr="009F2F14" w:rsidRDefault="00017DEE" w:rsidP="00A91A00">
            <w:pPr>
              <w:spacing w:before="120" w:after="120"/>
              <w:rPr>
                <w:rFonts w:ascii="Times New Roman" w:hAnsi="Times New Roman" w:cs="Times New Roman"/>
                <w:sz w:val="24"/>
                <w:szCs w:val="24"/>
              </w:rPr>
            </w:pPr>
            <w:r>
              <w:rPr>
                <w:rFonts w:ascii="Times New Roman" w:hAnsi="Times New Roman" w:cs="Times New Roman"/>
                <w:sz w:val="24"/>
                <w:szCs w:val="24"/>
              </w:rPr>
              <w:t xml:space="preserve">Yurt dışına çıkan insanlara başkaları yerine alışveriş yaparak gelir elde etme fırsatı sağlamak.  </w:t>
            </w:r>
          </w:p>
        </w:tc>
      </w:tr>
      <w:tr w:rsidR="009B01D6" w:rsidRPr="009F2F14" w14:paraId="4BB0F31F" w14:textId="77777777" w:rsidTr="00AD5F10">
        <w:tc>
          <w:tcPr>
            <w:tcW w:w="2374" w:type="dxa"/>
          </w:tcPr>
          <w:p w14:paraId="74616BE0"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Son Ürün Açıklaması:</w:t>
            </w:r>
          </w:p>
        </w:tc>
        <w:tc>
          <w:tcPr>
            <w:tcW w:w="6693" w:type="dxa"/>
            <w:gridSpan w:val="2"/>
          </w:tcPr>
          <w:p w14:paraId="16C8C00E" w14:textId="77777777" w:rsidR="00017DEE" w:rsidRPr="007C7DE5"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Sipariş Arayüzü: </w:t>
            </w:r>
            <w:r w:rsidRPr="007C7DE5">
              <w:rPr>
                <w:rFonts w:ascii="Times New Roman" w:hAnsi="Times New Roman" w:cs="Times New Roman"/>
                <w:sz w:val="24"/>
                <w:szCs w:val="24"/>
              </w:rPr>
              <w:t>Alışveriş yapmak isteyen kişinin</w:t>
            </w:r>
            <w:r>
              <w:rPr>
                <w:rFonts w:ascii="Times New Roman" w:hAnsi="Times New Roman" w:cs="Times New Roman"/>
                <w:sz w:val="24"/>
                <w:szCs w:val="24"/>
              </w:rPr>
              <w:t xml:space="preserve"> istediği ürünü belirterek siprariş ilanı verdiği, aracıların da yayındaki sipariş ilanlarını gördüğü sayfadır. Sipariş sahibinin bilgileri, daha önceki siparişleri ve bu siparişlerden aldığı puan da siparişi ile birlikte gözükür. </w:t>
            </w:r>
            <w:r w:rsidRPr="007C7DE5">
              <w:rPr>
                <w:rFonts w:ascii="Times New Roman" w:hAnsi="Times New Roman" w:cs="Times New Roman"/>
                <w:sz w:val="24"/>
                <w:szCs w:val="24"/>
              </w:rPr>
              <w:t xml:space="preserve"> </w:t>
            </w:r>
          </w:p>
          <w:p w14:paraId="2E7C952E" w14:textId="77777777"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Seyahat Arayüzü: Başkaları yerine alışveriş yapmak isteyen kişilerin yurt dışına çıktıklarında seyahat paylaşımı yaptıkaları nerede bulunacaklarını ne zaman dönceklerini bildirdiği sayfadır. Alışveriş yaptırmak için aracı arayan kişiler de bu sayfadan kendilerine uygun kişilere ulaşabilirler. Seyahat ilanı sahibinin bilgileri, daha önceki aracılıkları ve bu aracılıklardan aldığı puan da seyahat ilanı ile birlikte gözükür. </w:t>
            </w:r>
          </w:p>
          <w:p w14:paraId="7C73D31C" w14:textId="77777777"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Mesajlar Arayüzü:Kullancıların alışveriş için ayrıntıları konuştukları sayfadır. </w:t>
            </w:r>
          </w:p>
          <w:p w14:paraId="24758A73" w14:textId="77777777" w:rsidR="009B01D6"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Profil Arayüzü: Kullanıcıların bilgilerinin bulunduğu, önceki sipariş ve aracılıklarının ve bunlardan aldığı puanın gösterildiği sayfadır.</w:t>
            </w:r>
          </w:p>
          <w:p w14:paraId="7867AFF3" w14:textId="3782F3F6" w:rsidR="00C65DAE" w:rsidRDefault="00C65DAE" w:rsidP="00C65DAE">
            <w:pPr>
              <w:spacing w:before="120" w:after="120"/>
              <w:rPr>
                <w:rFonts w:ascii="Times New Roman" w:hAnsi="Times New Roman" w:cs="Times New Roman"/>
                <w:sz w:val="24"/>
                <w:szCs w:val="24"/>
              </w:rPr>
            </w:pPr>
            <w:r>
              <w:rPr>
                <w:rFonts w:ascii="Times New Roman" w:hAnsi="Times New Roman" w:cs="Times New Roman"/>
                <w:sz w:val="24"/>
                <w:szCs w:val="24"/>
              </w:rPr>
              <w:t xml:space="preserve">Üyelik Arayüzü: Tüm kullancılar için ortak üyelik sayfası. </w:t>
            </w:r>
          </w:p>
          <w:p w14:paraId="3A7F962C" w14:textId="2A82C854" w:rsidR="00C65DAE" w:rsidRPr="009B01D6" w:rsidRDefault="00C65DAE" w:rsidP="00017DEE">
            <w:pPr>
              <w:spacing w:before="120" w:after="120"/>
              <w:rPr>
                <w:rFonts w:ascii="Times New Roman" w:hAnsi="Times New Roman" w:cs="Times New Roman"/>
                <w:sz w:val="24"/>
                <w:szCs w:val="24"/>
              </w:rPr>
            </w:pPr>
            <w:r>
              <w:rPr>
                <w:rFonts w:ascii="Times New Roman" w:hAnsi="Times New Roman" w:cs="Times New Roman"/>
                <w:sz w:val="24"/>
                <w:szCs w:val="24"/>
              </w:rPr>
              <w:t>Ödeme Arayüzü: Alışver tamamlandığında ödemenin uygulama üzerinden</w:t>
            </w:r>
            <w:r w:rsidR="00247C7A">
              <w:rPr>
                <w:rFonts w:ascii="Times New Roman" w:hAnsi="Times New Roman" w:cs="Times New Roman"/>
                <w:sz w:val="24"/>
                <w:szCs w:val="24"/>
              </w:rPr>
              <w:t xml:space="preserve"> güvenli bir şekilde</w:t>
            </w:r>
            <w:r>
              <w:rPr>
                <w:rFonts w:ascii="Times New Roman" w:hAnsi="Times New Roman" w:cs="Times New Roman"/>
                <w:sz w:val="24"/>
                <w:szCs w:val="24"/>
              </w:rPr>
              <w:t xml:space="preserve"> yapılması için ödeme sayfası. </w:t>
            </w:r>
          </w:p>
        </w:tc>
      </w:tr>
      <w:tr w:rsidR="009B01D6" w:rsidRPr="009F2F14" w14:paraId="3725EACC" w14:textId="77777777" w:rsidTr="00AD5F10">
        <w:tc>
          <w:tcPr>
            <w:tcW w:w="2374" w:type="dxa"/>
          </w:tcPr>
          <w:p w14:paraId="5E6BBDA2"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Proje Amaçları:</w:t>
            </w:r>
          </w:p>
        </w:tc>
        <w:tc>
          <w:tcPr>
            <w:tcW w:w="6693" w:type="dxa"/>
            <w:gridSpan w:val="2"/>
          </w:tcPr>
          <w:p w14:paraId="10B09890" w14:textId="77777777"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Yurt dışından alışveriş yapmayı kolaylaştırmak. </w:t>
            </w:r>
          </w:p>
          <w:p w14:paraId="61D97D8A" w14:textId="77777777"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Yurt dışından kaliteli ve daha ucuza ürünler satın almak</w:t>
            </w:r>
          </w:p>
          <w:p w14:paraId="602F8E27" w14:textId="1B6D4E9A" w:rsidR="00872F2F"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Yurt dışına çıkan insanlara ek gelir sağlamak. </w:t>
            </w:r>
          </w:p>
          <w:p w14:paraId="41D053B0" w14:textId="3C782A4B"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lastRenderedPageBreak/>
              <w:t>Uygulama üzerinden alışveriş yapacak kişilerin doğru aracılara, aracıların ise güvenilir müşterileri bulmasını sağlayacak puanlama arayüzü ile iki taraf için de etkin bir sistem sunmak.</w:t>
            </w:r>
          </w:p>
          <w:p w14:paraId="66466F3A" w14:textId="7388E48B" w:rsidR="00CD35E5" w:rsidRPr="009F2F14"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Ticari ve hukuki konularda her iki tarafın</w:t>
            </w:r>
            <w:r w:rsidR="002D7812">
              <w:rPr>
                <w:rFonts w:ascii="Times New Roman" w:hAnsi="Times New Roman" w:cs="Times New Roman"/>
                <w:sz w:val="24"/>
                <w:szCs w:val="24"/>
              </w:rPr>
              <w:t xml:space="preserve"> </w:t>
            </w:r>
            <w:r>
              <w:rPr>
                <w:rFonts w:ascii="Times New Roman" w:hAnsi="Times New Roman" w:cs="Times New Roman"/>
                <w:sz w:val="24"/>
                <w:szCs w:val="24"/>
              </w:rPr>
              <w:t>da haklarını gözetmek.</w:t>
            </w:r>
          </w:p>
        </w:tc>
      </w:tr>
      <w:tr w:rsidR="009B01D6" w:rsidRPr="009F2F14" w14:paraId="6037EC63" w14:textId="77777777" w:rsidTr="00AD5F10">
        <w:trPr>
          <w:trHeight w:val="255"/>
        </w:trPr>
        <w:tc>
          <w:tcPr>
            <w:tcW w:w="2374" w:type="dxa"/>
            <w:vMerge w:val="restart"/>
          </w:tcPr>
          <w:p w14:paraId="44AD6F13"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lastRenderedPageBreak/>
              <w:t>Bütçe:</w:t>
            </w:r>
          </w:p>
        </w:tc>
        <w:tc>
          <w:tcPr>
            <w:tcW w:w="2583" w:type="dxa"/>
          </w:tcPr>
          <w:p w14:paraId="4C8AF302" w14:textId="77777777" w:rsidR="009B01D6" w:rsidRPr="009F2F14" w:rsidRDefault="009B01D6" w:rsidP="00A91A00">
            <w:pPr>
              <w:spacing w:before="120" w:after="120"/>
              <w:rPr>
                <w:rFonts w:ascii="Times New Roman" w:hAnsi="Times New Roman" w:cs="Times New Roman"/>
                <w:b/>
                <w:bCs/>
                <w:sz w:val="24"/>
                <w:szCs w:val="24"/>
              </w:rPr>
            </w:pPr>
            <w:r w:rsidRPr="009F2F14">
              <w:rPr>
                <w:rFonts w:ascii="Times New Roman" w:hAnsi="Times New Roman" w:cs="Times New Roman"/>
                <w:b/>
                <w:bCs/>
                <w:sz w:val="24"/>
                <w:szCs w:val="24"/>
              </w:rPr>
              <w:t>Bütçe Tahmini:</w:t>
            </w:r>
          </w:p>
        </w:tc>
        <w:tc>
          <w:tcPr>
            <w:tcW w:w="4110" w:type="dxa"/>
          </w:tcPr>
          <w:p w14:paraId="09997C08" w14:textId="2A254E93" w:rsidR="009B01D6" w:rsidRPr="00872F2F" w:rsidRDefault="008B64D3" w:rsidP="00A91A00">
            <w:pPr>
              <w:spacing w:before="120" w:after="120"/>
              <w:rPr>
                <w:rFonts w:ascii="Times New Roman" w:hAnsi="Times New Roman" w:cs="Times New Roman"/>
                <w:sz w:val="24"/>
                <w:szCs w:val="24"/>
              </w:rPr>
            </w:pPr>
            <w:r w:rsidRPr="00872F2F">
              <w:rPr>
                <w:rFonts w:ascii="Times New Roman" w:hAnsi="Times New Roman" w:cs="Times New Roman"/>
                <w:sz w:val="24"/>
                <w:szCs w:val="24"/>
              </w:rPr>
              <w:t>500.000</w:t>
            </w:r>
            <w:r w:rsidR="000E358A" w:rsidRPr="00872F2F">
              <w:rPr>
                <w:rFonts w:ascii="Times New Roman" w:hAnsi="Times New Roman" w:cs="Times New Roman"/>
                <w:sz w:val="24"/>
                <w:szCs w:val="24"/>
              </w:rPr>
              <w:t xml:space="preserve"> TL </w:t>
            </w:r>
          </w:p>
        </w:tc>
      </w:tr>
      <w:tr w:rsidR="009B01D6" w:rsidRPr="009F2F14" w14:paraId="4B835130" w14:textId="77777777" w:rsidTr="00AD5F10">
        <w:trPr>
          <w:trHeight w:val="255"/>
        </w:trPr>
        <w:tc>
          <w:tcPr>
            <w:tcW w:w="2374" w:type="dxa"/>
            <w:vMerge/>
          </w:tcPr>
          <w:p w14:paraId="5C74759E" w14:textId="77777777" w:rsidR="009B01D6" w:rsidRPr="009F2F14" w:rsidRDefault="009B01D6" w:rsidP="00A91A00">
            <w:pPr>
              <w:spacing w:before="120" w:after="120"/>
              <w:rPr>
                <w:rFonts w:ascii="Times New Roman" w:hAnsi="Times New Roman" w:cs="Times New Roman"/>
                <w:b/>
                <w:bCs/>
                <w:sz w:val="26"/>
                <w:szCs w:val="26"/>
              </w:rPr>
            </w:pPr>
          </w:p>
        </w:tc>
        <w:tc>
          <w:tcPr>
            <w:tcW w:w="2583" w:type="dxa"/>
          </w:tcPr>
          <w:p w14:paraId="7AD11E90" w14:textId="77777777" w:rsidR="009B01D6" w:rsidRPr="009F2F14" w:rsidRDefault="009B01D6" w:rsidP="00A91A00">
            <w:pPr>
              <w:spacing w:before="120" w:after="120"/>
              <w:rPr>
                <w:rFonts w:ascii="Times New Roman" w:hAnsi="Times New Roman" w:cs="Times New Roman"/>
                <w:b/>
                <w:bCs/>
                <w:sz w:val="24"/>
                <w:szCs w:val="24"/>
              </w:rPr>
            </w:pPr>
            <w:r w:rsidRPr="009F2F14">
              <w:rPr>
                <w:rFonts w:ascii="Times New Roman" w:hAnsi="Times New Roman" w:cs="Times New Roman"/>
                <w:b/>
                <w:bCs/>
                <w:sz w:val="24"/>
                <w:szCs w:val="24"/>
              </w:rPr>
              <w:t>Maksimum İzin Verilen:</w:t>
            </w:r>
          </w:p>
        </w:tc>
        <w:tc>
          <w:tcPr>
            <w:tcW w:w="4110" w:type="dxa"/>
          </w:tcPr>
          <w:p w14:paraId="438E774B" w14:textId="653B7DCA" w:rsidR="009B01D6" w:rsidRPr="009F2F14" w:rsidRDefault="000E358A" w:rsidP="00A91A00">
            <w:pPr>
              <w:spacing w:before="120" w:after="120"/>
              <w:rPr>
                <w:rFonts w:ascii="Times New Roman" w:hAnsi="Times New Roman" w:cs="Times New Roman"/>
                <w:sz w:val="24"/>
                <w:szCs w:val="24"/>
              </w:rPr>
            </w:pPr>
            <w:r w:rsidRPr="00872F2F">
              <w:rPr>
                <w:rFonts w:ascii="Times New Roman" w:hAnsi="Times New Roman" w:cs="Times New Roman"/>
                <w:sz w:val="24"/>
                <w:szCs w:val="24"/>
              </w:rPr>
              <w:t>600.000 TL</w:t>
            </w:r>
          </w:p>
        </w:tc>
      </w:tr>
      <w:tr w:rsidR="009B01D6" w:rsidRPr="009F2F14" w14:paraId="2AC7143C" w14:textId="77777777" w:rsidTr="00AD5F10">
        <w:trPr>
          <w:trHeight w:val="255"/>
        </w:trPr>
        <w:tc>
          <w:tcPr>
            <w:tcW w:w="2374" w:type="dxa"/>
            <w:vMerge w:val="restart"/>
          </w:tcPr>
          <w:p w14:paraId="07CE6938"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Proje Süresi:</w:t>
            </w:r>
          </w:p>
        </w:tc>
        <w:tc>
          <w:tcPr>
            <w:tcW w:w="2583" w:type="dxa"/>
          </w:tcPr>
          <w:p w14:paraId="14A74776" w14:textId="77777777" w:rsidR="009B01D6" w:rsidRPr="009F2F14" w:rsidRDefault="009B01D6" w:rsidP="00A91A00">
            <w:pPr>
              <w:spacing w:before="120" w:after="120"/>
              <w:rPr>
                <w:rFonts w:ascii="Times New Roman" w:hAnsi="Times New Roman" w:cs="Times New Roman"/>
                <w:b/>
                <w:bCs/>
                <w:sz w:val="24"/>
                <w:szCs w:val="24"/>
              </w:rPr>
            </w:pPr>
            <w:r w:rsidRPr="009F2F14">
              <w:rPr>
                <w:rFonts w:ascii="Times New Roman" w:hAnsi="Times New Roman" w:cs="Times New Roman"/>
                <w:b/>
                <w:bCs/>
                <w:sz w:val="24"/>
                <w:szCs w:val="24"/>
              </w:rPr>
              <w:t>Süre Tahmini:</w:t>
            </w:r>
          </w:p>
        </w:tc>
        <w:tc>
          <w:tcPr>
            <w:tcW w:w="4110" w:type="dxa"/>
          </w:tcPr>
          <w:p w14:paraId="706D4398" w14:textId="22719A40" w:rsidR="009B01D6" w:rsidRPr="009F2F14" w:rsidRDefault="009B01D6" w:rsidP="00A91A00">
            <w:pPr>
              <w:spacing w:before="120" w:after="120"/>
              <w:rPr>
                <w:rFonts w:ascii="Times New Roman" w:hAnsi="Times New Roman" w:cs="Times New Roman"/>
                <w:sz w:val="24"/>
                <w:szCs w:val="24"/>
              </w:rPr>
            </w:pPr>
            <w:r w:rsidRPr="00872F2F">
              <w:rPr>
                <w:rFonts w:ascii="Times New Roman" w:hAnsi="Times New Roman" w:cs="Times New Roman"/>
              </w:rPr>
              <w:t xml:space="preserve"> </w:t>
            </w:r>
            <w:r w:rsidR="001C6327" w:rsidRPr="00872F2F">
              <w:rPr>
                <w:rFonts w:ascii="Times New Roman" w:hAnsi="Times New Roman" w:cs="Times New Roman"/>
                <w:sz w:val="24"/>
                <w:szCs w:val="24"/>
              </w:rPr>
              <w:t xml:space="preserve">12 Hafta </w:t>
            </w:r>
          </w:p>
        </w:tc>
      </w:tr>
      <w:tr w:rsidR="009B01D6" w:rsidRPr="009F2F14" w14:paraId="4B7B7EE4" w14:textId="77777777" w:rsidTr="00AD5F10">
        <w:trPr>
          <w:trHeight w:val="255"/>
        </w:trPr>
        <w:tc>
          <w:tcPr>
            <w:tcW w:w="2374" w:type="dxa"/>
            <w:vMerge/>
          </w:tcPr>
          <w:p w14:paraId="325FF892" w14:textId="77777777" w:rsidR="009B01D6" w:rsidRPr="009F2F14" w:rsidRDefault="009B01D6" w:rsidP="00A91A00">
            <w:pPr>
              <w:spacing w:before="120" w:after="120"/>
              <w:rPr>
                <w:rFonts w:ascii="Times New Roman" w:hAnsi="Times New Roman" w:cs="Times New Roman"/>
                <w:b/>
                <w:bCs/>
                <w:sz w:val="26"/>
                <w:szCs w:val="26"/>
              </w:rPr>
            </w:pPr>
          </w:p>
        </w:tc>
        <w:tc>
          <w:tcPr>
            <w:tcW w:w="2583" w:type="dxa"/>
          </w:tcPr>
          <w:p w14:paraId="26CFCA6A" w14:textId="77777777" w:rsidR="009B01D6" w:rsidRPr="009F2F14" w:rsidRDefault="009B01D6" w:rsidP="00A91A00">
            <w:pPr>
              <w:spacing w:before="120" w:after="120"/>
              <w:rPr>
                <w:rFonts w:ascii="Times New Roman" w:hAnsi="Times New Roman" w:cs="Times New Roman"/>
                <w:b/>
                <w:bCs/>
                <w:sz w:val="24"/>
                <w:szCs w:val="24"/>
              </w:rPr>
            </w:pPr>
            <w:r w:rsidRPr="009F2F14">
              <w:rPr>
                <w:rFonts w:ascii="Times New Roman" w:hAnsi="Times New Roman" w:cs="Times New Roman"/>
                <w:b/>
                <w:bCs/>
                <w:sz w:val="24"/>
                <w:szCs w:val="24"/>
              </w:rPr>
              <w:t>Maksimum İzin Verilen:</w:t>
            </w:r>
          </w:p>
        </w:tc>
        <w:tc>
          <w:tcPr>
            <w:tcW w:w="4110" w:type="dxa"/>
          </w:tcPr>
          <w:p w14:paraId="0C950207" w14:textId="62101C1F" w:rsidR="009B01D6" w:rsidRPr="00872F2F" w:rsidRDefault="001C6327" w:rsidP="00A91A00">
            <w:pPr>
              <w:spacing w:before="120" w:after="120"/>
              <w:rPr>
                <w:rFonts w:ascii="Times New Roman" w:hAnsi="Times New Roman" w:cs="Times New Roman"/>
                <w:sz w:val="24"/>
                <w:szCs w:val="24"/>
              </w:rPr>
            </w:pPr>
            <w:r w:rsidRPr="00872F2F">
              <w:rPr>
                <w:rFonts w:ascii="Times New Roman" w:hAnsi="Times New Roman" w:cs="Times New Roman"/>
                <w:sz w:val="24"/>
                <w:szCs w:val="24"/>
              </w:rPr>
              <w:t xml:space="preserve"> 14 Hafta </w:t>
            </w:r>
          </w:p>
        </w:tc>
      </w:tr>
      <w:tr w:rsidR="009B01D6" w:rsidRPr="009F2F14" w14:paraId="4BFA296E" w14:textId="77777777" w:rsidTr="00AD5F10">
        <w:tc>
          <w:tcPr>
            <w:tcW w:w="2374" w:type="dxa"/>
          </w:tcPr>
          <w:p w14:paraId="5BBFBB15"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Kısıtlamalar:</w:t>
            </w:r>
          </w:p>
        </w:tc>
        <w:tc>
          <w:tcPr>
            <w:tcW w:w="6693" w:type="dxa"/>
            <w:gridSpan w:val="2"/>
          </w:tcPr>
          <w:p w14:paraId="46C183E7" w14:textId="081B1A54" w:rsidR="00017DEE" w:rsidRDefault="00017DEE"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 xml:space="preserve">Gönüllü çalışma isteği hariç </w:t>
            </w:r>
            <w:r w:rsidR="0091436C">
              <w:rPr>
                <w:rFonts w:ascii="Times New Roman" w:hAnsi="Times New Roman" w:cs="Times New Roman"/>
                <w:sz w:val="24"/>
                <w:szCs w:val="24"/>
              </w:rPr>
              <w:t>6</w:t>
            </w:r>
            <w:r w:rsidRPr="009F2F14">
              <w:rPr>
                <w:rFonts w:ascii="Times New Roman" w:hAnsi="Times New Roman" w:cs="Times New Roman"/>
                <w:sz w:val="24"/>
                <w:szCs w:val="24"/>
              </w:rPr>
              <w:t xml:space="preserve"> personel mevcuttur. </w:t>
            </w:r>
          </w:p>
          <w:p w14:paraId="08EE1B0D" w14:textId="77777777" w:rsidR="00017DEE" w:rsidRPr="009F2F14"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Projede kullanılacak işçilik saati haftada 40 saat olacak şekide belirlenmiştir. </w:t>
            </w:r>
          </w:p>
          <w:p w14:paraId="319064F1" w14:textId="55864F15" w:rsidR="00017DEE" w:rsidRPr="009F2F14"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Firma içinde k</w:t>
            </w:r>
            <w:r w:rsidRPr="009F2F14">
              <w:rPr>
                <w:rFonts w:ascii="Times New Roman" w:hAnsi="Times New Roman" w:cs="Times New Roman"/>
                <w:sz w:val="24"/>
                <w:szCs w:val="24"/>
              </w:rPr>
              <w:t>ullanım</w:t>
            </w:r>
            <w:r>
              <w:rPr>
                <w:rFonts w:ascii="Times New Roman" w:hAnsi="Times New Roman" w:cs="Times New Roman"/>
                <w:sz w:val="24"/>
                <w:szCs w:val="24"/>
              </w:rPr>
              <w:t>a uygun</w:t>
            </w:r>
            <w:r w:rsidRPr="009F2F14">
              <w:rPr>
                <w:rFonts w:ascii="Times New Roman" w:hAnsi="Times New Roman" w:cs="Times New Roman"/>
                <w:sz w:val="24"/>
                <w:szCs w:val="24"/>
              </w:rPr>
              <w:t xml:space="preserve"> </w:t>
            </w:r>
            <w:r w:rsidR="0091436C">
              <w:rPr>
                <w:rFonts w:ascii="Times New Roman" w:hAnsi="Times New Roman" w:cs="Times New Roman"/>
                <w:sz w:val="24"/>
                <w:szCs w:val="24"/>
              </w:rPr>
              <w:t>6</w:t>
            </w:r>
            <w:r w:rsidRPr="009F2F14">
              <w:rPr>
                <w:rFonts w:ascii="Times New Roman" w:hAnsi="Times New Roman" w:cs="Times New Roman"/>
                <w:sz w:val="24"/>
                <w:szCs w:val="24"/>
              </w:rPr>
              <w:t xml:space="preserve"> </w:t>
            </w:r>
            <w:r w:rsidR="00427258">
              <w:rPr>
                <w:rFonts w:ascii="Times New Roman" w:hAnsi="Times New Roman" w:cs="Times New Roman"/>
                <w:sz w:val="24"/>
                <w:szCs w:val="24"/>
              </w:rPr>
              <w:t xml:space="preserve">bilgisayar </w:t>
            </w:r>
            <w:r>
              <w:rPr>
                <w:rFonts w:ascii="Times New Roman" w:hAnsi="Times New Roman" w:cs="Times New Roman"/>
                <w:sz w:val="24"/>
                <w:szCs w:val="24"/>
              </w:rPr>
              <w:t>ve uygulamanın yazılım  geliştirme sürecindeki testler için 1 tane Android 1 tane İOS işletim sistemli cep telefonu mevcuttur</w:t>
            </w:r>
            <w:r w:rsidRPr="009F2F14">
              <w:rPr>
                <w:rFonts w:ascii="Times New Roman" w:hAnsi="Times New Roman" w:cs="Times New Roman"/>
                <w:sz w:val="24"/>
                <w:szCs w:val="24"/>
              </w:rPr>
              <w:t>.</w:t>
            </w:r>
            <w:r>
              <w:rPr>
                <w:rFonts w:ascii="Times New Roman" w:hAnsi="Times New Roman" w:cs="Times New Roman"/>
                <w:sz w:val="24"/>
                <w:szCs w:val="24"/>
              </w:rPr>
              <w:t xml:space="preserve"> Sunucu firmada bulunmadığı için kiralanacaktır.</w:t>
            </w:r>
            <w:r w:rsidRPr="009F2F14">
              <w:rPr>
                <w:rFonts w:ascii="Times New Roman" w:hAnsi="Times New Roman" w:cs="Times New Roman"/>
                <w:sz w:val="24"/>
                <w:szCs w:val="24"/>
              </w:rPr>
              <w:t xml:space="preserve"> </w:t>
            </w:r>
          </w:p>
          <w:p w14:paraId="0B7D3344" w14:textId="77777777"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Çalışan ilk protatip 28 Nisan 2023’e beta testlerine hazır olmalıdır.  </w:t>
            </w:r>
          </w:p>
          <w:p w14:paraId="5D2476A4" w14:textId="77777777" w:rsidR="00017DEE" w:rsidRDefault="00017DEE"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Proje</w:t>
            </w:r>
            <w:r>
              <w:rPr>
                <w:rFonts w:ascii="Times New Roman" w:hAnsi="Times New Roman" w:cs="Times New Roman"/>
                <w:sz w:val="24"/>
                <w:szCs w:val="24"/>
              </w:rPr>
              <w:t>nin ilerleyişi</w:t>
            </w:r>
            <w:r w:rsidRPr="009F2F14">
              <w:rPr>
                <w:rFonts w:ascii="Times New Roman" w:hAnsi="Times New Roman" w:cs="Times New Roman"/>
                <w:sz w:val="24"/>
                <w:szCs w:val="24"/>
              </w:rPr>
              <w:t xml:space="preserve"> proje ekibi tarafından haftalık istişare edil</w:t>
            </w:r>
            <w:r>
              <w:rPr>
                <w:rFonts w:ascii="Times New Roman" w:hAnsi="Times New Roman" w:cs="Times New Roman"/>
                <w:sz w:val="24"/>
                <w:szCs w:val="24"/>
              </w:rPr>
              <w:t>ecektir</w:t>
            </w:r>
            <w:r w:rsidRPr="009F2F14">
              <w:rPr>
                <w:rFonts w:ascii="Times New Roman" w:hAnsi="Times New Roman" w:cs="Times New Roman"/>
                <w:sz w:val="24"/>
                <w:szCs w:val="24"/>
              </w:rPr>
              <w:t>.</w:t>
            </w:r>
          </w:p>
          <w:p w14:paraId="1760AF6D" w14:textId="3765AE08" w:rsidR="001C6327" w:rsidRDefault="001C6327" w:rsidP="00017DEE">
            <w:pPr>
              <w:spacing w:before="120" w:after="120"/>
              <w:rPr>
                <w:rFonts w:ascii="Times New Roman" w:hAnsi="Times New Roman" w:cs="Times New Roman"/>
                <w:sz w:val="24"/>
                <w:szCs w:val="24"/>
              </w:rPr>
            </w:pPr>
            <w:r>
              <w:rPr>
                <w:rFonts w:ascii="Times New Roman" w:hAnsi="Times New Roman" w:cs="Times New Roman"/>
                <w:sz w:val="24"/>
                <w:szCs w:val="24"/>
              </w:rPr>
              <w:t>Proje ayrılacak maksiumum bütçe</w:t>
            </w:r>
            <w:r w:rsidR="000E358A">
              <w:rPr>
                <w:rFonts w:ascii="Times New Roman" w:hAnsi="Times New Roman" w:cs="Times New Roman"/>
                <w:sz w:val="24"/>
                <w:szCs w:val="24"/>
              </w:rPr>
              <w:t xml:space="preserve"> 600.00</w:t>
            </w:r>
            <w:r>
              <w:rPr>
                <w:rFonts w:ascii="Times New Roman" w:hAnsi="Times New Roman" w:cs="Times New Roman"/>
                <w:sz w:val="24"/>
                <w:szCs w:val="24"/>
              </w:rPr>
              <w:t xml:space="preserve"> TL’dir. </w:t>
            </w:r>
          </w:p>
          <w:p w14:paraId="5AE86198" w14:textId="1F145D2F" w:rsidR="00017DEE" w:rsidRDefault="00017DEE" w:rsidP="00017DEE">
            <w:pPr>
              <w:spacing w:before="120" w:after="120"/>
              <w:rPr>
                <w:rFonts w:ascii="Times New Roman" w:hAnsi="Times New Roman" w:cs="Times New Roman"/>
                <w:sz w:val="24"/>
                <w:szCs w:val="24"/>
              </w:rPr>
            </w:pPr>
            <w:r>
              <w:rPr>
                <w:rFonts w:ascii="Times New Roman" w:hAnsi="Times New Roman" w:cs="Times New Roman"/>
                <w:sz w:val="24"/>
                <w:szCs w:val="24"/>
              </w:rPr>
              <w:t xml:space="preserve">Proje ayrılacak maksiumum </w:t>
            </w:r>
            <w:r w:rsidR="001C6327">
              <w:rPr>
                <w:rFonts w:ascii="Times New Roman" w:hAnsi="Times New Roman" w:cs="Times New Roman"/>
                <w:sz w:val="24"/>
                <w:szCs w:val="24"/>
              </w:rPr>
              <w:t xml:space="preserve">süre </w:t>
            </w:r>
            <w:r>
              <w:rPr>
                <w:rFonts w:ascii="Times New Roman" w:hAnsi="Times New Roman" w:cs="Times New Roman"/>
                <w:sz w:val="24"/>
                <w:szCs w:val="24"/>
              </w:rPr>
              <w:t xml:space="preserve">14 haftadır. </w:t>
            </w:r>
          </w:p>
          <w:p w14:paraId="0433A2D3" w14:textId="1FF4F344" w:rsidR="009B01D6" w:rsidRPr="009F2F14" w:rsidRDefault="00017DEE"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Proje üçüncü şahıslar tarafından gelen fon sağlama veya desteklere açıktır</w:t>
            </w:r>
          </w:p>
        </w:tc>
      </w:tr>
      <w:tr w:rsidR="009B01D6" w:rsidRPr="009F2F14" w14:paraId="455621E8" w14:textId="77777777" w:rsidTr="00AD5F10">
        <w:tc>
          <w:tcPr>
            <w:tcW w:w="2374" w:type="dxa"/>
          </w:tcPr>
          <w:p w14:paraId="57144451" w14:textId="77777777"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Varsayımlar:</w:t>
            </w:r>
          </w:p>
        </w:tc>
        <w:tc>
          <w:tcPr>
            <w:tcW w:w="6693" w:type="dxa"/>
            <w:gridSpan w:val="2"/>
          </w:tcPr>
          <w:p w14:paraId="51B02BEB" w14:textId="0069FDB4" w:rsidR="00017DEE" w:rsidRDefault="009B01D6"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 xml:space="preserve"> </w:t>
            </w:r>
            <w:r w:rsidR="00017DEE">
              <w:rPr>
                <w:rFonts w:ascii="Times New Roman" w:hAnsi="Times New Roman" w:cs="Times New Roman"/>
                <w:sz w:val="24"/>
                <w:szCs w:val="24"/>
              </w:rPr>
              <w:t>Günümüz şartlarında insanlar yurt dışından alışveriş yapmaya istekli ve meyilli olduğundan proje gereken ilgiyi görüp yeterli kullancıya ulaşacaktır.</w:t>
            </w:r>
          </w:p>
          <w:p w14:paraId="6E91A831" w14:textId="77777777" w:rsidR="00017DEE" w:rsidRPr="009F2F14" w:rsidRDefault="00017DEE"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Mevcut teknolojik araçlar</w:t>
            </w:r>
            <w:r>
              <w:rPr>
                <w:rFonts w:ascii="Times New Roman" w:hAnsi="Times New Roman" w:cs="Times New Roman"/>
                <w:sz w:val="24"/>
                <w:szCs w:val="24"/>
              </w:rPr>
              <w:t>,</w:t>
            </w:r>
            <w:r w:rsidRPr="009F2F14">
              <w:rPr>
                <w:rFonts w:ascii="Times New Roman" w:hAnsi="Times New Roman" w:cs="Times New Roman"/>
                <w:sz w:val="24"/>
                <w:szCs w:val="24"/>
              </w:rPr>
              <w:t xml:space="preserve">donanımlar </w:t>
            </w:r>
            <w:r>
              <w:rPr>
                <w:rFonts w:ascii="Times New Roman" w:hAnsi="Times New Roman" w:cs="Times New Roman"/>
                <w:sz w:val="24"/>
                <w:szCs w:val="24"/>
              </w:rPr>
              <w:t xml:space="preserve">ve bütçe </w:t>
            </w:r>
            <w:r w:rsidRPr="009F2F14">
              <w:rPr>
                <w:rFonts w:ascii="Times New Roman" w:hAnsi="Times New Roman" w:cs="Times New Roman"/>
                <w:sz w:val="24"/>
                <w:szCs w:val="24"/>
              </w:rPr>
              <w:t xml:space="preserve">proje yürütülmesi için yeterlidir. </w:t>
            </w:r>
          </w:p>
          <w:p w14:paraId="64EE4720" w14:textId="77777777" w:rsidR="00017DEE" w:rsidRPr="009F2F14" w:rsidRDefault="00017DEE"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Proje ekibi proje bitene kadar</w:t>
            </w:r>
            <w:r>
              <w:rPr>
                <w:rFonts w:ascii="Times New Roman" w:hAnsi="Times New Roman" w:cs="Times New Roman"/>
                <w:sz w:val="24"/>
                <w:szCs w:val="24"/>
              </w:rPr>
              <w:t xml:space="preserve"> projeye sadık kalacak ve yekvücut şeklinde özverili çalışacaktır</w:t>
            </w:r>
            <w:r w:rsidRPr="009F2F14">
              <w:rPr>
                <w:rFonts w:ascii="Times New Roman" w:hAnsi="Times New Roman" w:cs="Times New Roman"/>
                <w:sz w:val="24"/>
                <w:szCs w:val="24"/>
              </w:rPr>
              <w:t xml:space="preserve">. </w:t>
            </w:r>
          </w:p>
          <w:p w14:paraId="242B830C" w14:textId="77777777" w:rsidR="00017DEE" w:rsidRPr="009F2F14" w:rsidRDefault="00017DEE" w:rsidP="00017DEE">
            <w:pPr>
              <w:spacing w:before="120" w:after="120"/>
              <w:rPr>
                <w:rFonts w:ascii="Times New Roman" w:hAnsi="Times New Roman" w:cs="Times New Roman"/>
                <w:sz w:val="24"/>
                <w:szCs w:val="24"/>
              </w:rPr>
            </w:pPr>
            <w:r w:rsidRPr="009F2F14">
              <w:rPr>
                <w:rFonts w:ascii="Times New Roman" w:hAnsi="Times New Roman" w:cs="Times New Roman"/>
                <w:sz w:val="24"/>
                <w:szCs w:val="24"/>
              </w:rPr>
              <w:t>Proje ekip üyeleri ekip arkadaşları ile üst düzey iletişim</w:t>
            </w:r>
            <w:r>
              <w:rPr>
                <w:rFonts w:ascii="Times New Roman" w:hAnsi="Times New Roman" w:cs="Times New Roman"/>
                <w:sz w:val="24"/>
                <w:szCs w:val="24"/>
              </w:rPr>
              <w:t>e,</w:t>
            </w:r>
            <w:r w:rsidRPr="009F2F14">
              <w:rPr>
                <w:rFonts w:ascii="Times New Roman" w:hAnsi="Times New Roman" w:cs="Times New Roman"/>
                <w:sz w:val="24"/>
                <w:szCs w:val="24"/>
              </w:rPr>
              <w:t xml:space="preserve"> uyuma</w:t>
            </w:r>
            <w:r>
              <w:rPr>
                <w:rFonts w:ascii="Times New Roman" w:hAnsi="Times New Roman" w:cs="Times New Roman"/>
                <w:sz w:val="24"/>
                <w:szCs w:val="24"/>
              </w:rPr>
              <w:t xml:space="preserve"> ve sıcak samimiyetlere</w:t>
            </w:r>
            <w:r w:rsidRPr="009F2F14">
              <w:rPr>
                <w:rFonts w:ascii="Times New Roman" w:hAnsi="Times New Roman" w:cs="Times New Roman"/>
                <w:sz w:val="24"/>
                <w:szCs w:val="24"/>
              </w:rPr>
              <w:t xml:space="preserve"> sahiptir. </w:t>
            </w:r>
          </w:p>
          <w:p w14:paraId="027D7151" w14:textId="1E018836" w:rsidR="00872F2F" w:rsidRDefault="00872F2F" w:rsidP="00017DEE">
            <w:pPr>
              <w:spacing w:before="120" w:after="120"/>
              <w:rPr>
                <w:rFonts w:ascii="Times New Roman" w:hAnsi="Times New Roman" w:cs="Times New Roman"/>
                <w:sz w:val="24"/>
                <w:szCs w:val="24"/>
              </w:rPr>
            </w:pPr>
            <w:r>
              <w:rPr>
                <w:rFonts w:ascii="Times New Roman" w:hAnsi="Times New Roman" w:cs="Times New Roman"/>
                <w:sz w:val="24"/>
                <w:szCs w:val="24"/>
              </w:rPr>
              <w:t>Proje ekibi maksimum proje süresi bitene kadar işten ayrılmayacaktır.</w:t>
            </w:r>
          </w:p>
          <w:p w14:paraId="6B0280D4" w14:textId="77777777" w:rsidR="00872F2F" w:rsidRDefault="00872F2F" w:rsidP="00872F2F">
            <w:pPr>
              <w:spacing w:before="120" w:after="120"/>
              <w:rPr>
                <w:rFonts w:ascii="Times New Roman" w:hAnsi="Times New Roman" w:cs="Times New Roman"/>
                <w:sz w:val="24"/>
                <w:szCs w:val="24"/>
              </w:rPr>
            </w:pPr>
            <w:r>
              <w:rPr>
                <w:rFonts w:ascii="Times New Roman" w:hAnsi="Times New Roman" w:cs="Times New Roman"/>
                <w:sz w:val="24"/>
                <w:szCs w:val="24"/>
              </w:rPr>
              <w:t>T</w:t>
            </w:r>
            <w:r w:rsidRPr="009F2F14">
              <w:rPr>
                <w:rFonts w:ascii="Times New Roman" w:hAnsi="Times New Roman" w:cs="Times New Roman"/>
                <w:sz w:val="24"/>
                <w:szCs w:val="24"/>
              </w:rPr>
              <w:t>emin edilen süreçler</w:t>
            </w:r>
            <w:r>
              <w:rPr>
                <w:rFonts w:ascii="Times New Roman" w:hAnsi="Times New Roman" w:cs="Times New Roman"/>
                <w:sz w:val="24"/>
                <w:szCs w:val="24"/>
              </w:rPr>
              <w:t>,</w:t>
            </w:r>
            <w:r w:rsidRPr="009F2F14">
              <w:rPr>
                <w:rFonts w:ascii="Times New Roman" w:hAnsi="Times New Roman" w:cs="Times New Roman"/>
                <w:sz w:val="24"/>
                <w:szCs w:val="24"/>
              </w:rPr>
              <w:t xml:space="preserve"> kaynaklara ve zaman</w:t>
            </w:r>
            <w:r>
              <w:rPr>
                <w:rFonts w:ascii="Times New Roman" w:hAnsi="Times New Roman" w:cs="Times New Roman"/>
                <w:sz w:val="24"/>
                <w:szCs w:val="24"/>
              </w:rPr>
              <w:t>a</w:t>
            </w:r>
            <w:r w:rsidRPr="009F2F14">
              <w:rPr>
                <w:rFonts w:ascii="Times New Roman" w:hAnsi="Times New Roman" w:cs="Times New Roman"/>
                <w:sz w:val="24"/>
                <w:szCs w:val="24"/>
              </w:rPr>
              <w:t xml:space="preserve"> uygun ola</w:t>
            </w:r>
            <w:r>
              <w:rPr>
                <w:rFonts w:ascii="Times New Roman" w:hAnsi="Times New Roman" w:cs="Times New Roman"/>
                <w:sz w:val="24"/>
                <w:szCs w:val="24"/>
              </w:rPr>
              <w:t>c</w:t>
            </w:r>
            <w:r w:rsidRPr="009F2F14">
              <w:rPr>
                <w:rFonts w:ascii="Times New Roman" w:hAnsi="Times New Roman" w:cs="Times New Roman"/>
                <w:sz w:val="24"/>
                <w:szCs w:val="24"/>
              </w:rPr>
              <w:t xml:space="preserve">ak </w:t>
            </w:r>
            <w:r>
              <w:rPr>
                <w:rFonts w:ascii="Times New Roman" w:hAnsi="Times New Roman" w:cs="Times New Roman"/>
                <w:sz w:val="24"/>
                <w:szCs w:val="24"/>
              </w:rPr>
              <w:t xml:space="preserve">şekilde dışardan </w:t>
            </w:r>
            <w:r w:rsidRPr="009F2F14">
              <w:rPr>
                <w:rFonts w:ascii="Times New Roman" w:hAnsi="Times New Roman" w:cs="Times New Roman"/>
                <w:sz w:val="24"/>
                <w:szCs w:val="24"/>
              </w:rPr>
              <w:t>temin edilecektir.</w:t>
            </w:r>
          </w:p>
          <w:p w14:paraId="1D6BA2ED" w14:textId="17564FB7" w:rsidR="00872F2F" w:rsidRPr="009F2F14" w:rsidRDefault="00872F2F" w:rsidP="00872F2F">
            <w:pPr>
              <w:pStyle w:val="Default"/>
            </w:pPr>
          </w:p>
        </w:tc>
      </w:tr>
      <w:tr w:rsidR="009B01D6" w:rsidRPr="009F2F14" w14:paraId="152D3904" w14:textId="77777777" w:rsidTr="00AD5F10">
        <w:tc>
          <w:tcPr>
            <w:tcW w:w="2374" w:type="dxa"/>
          </w:tcPr>
          <w:p w14:paraId="145FA9E2" w14:textId="65B48FD2"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lastRenderedPageBreak/>
              <w:t>Proje Başarı Kriterler:</w:t>
            </w:r>
          </w:p>
          <w:p w14:paraId="35050C75" w14:textId="6AE20603" w:rsidR="009B01D6" w:rsidRPr="009F2F14" w:rsidRDefault="009B01D6" w:rsidP="00A91A00">
            <w:pPr>
              <w:spacing w:before="120" w:after="120"/>
              <w:rPr>
                <w:rFonts w:ascii="Times New Roman" w:hAnsi="Times New Roman" w:cs="Times New Roman"/>
                <w:b/>
                <w:bCs/>
                <w:sz w:val="26"/>
                <w:szCs w:val="26"/>
              </w:rPr>
            </w:pPr>
            <w:r w:rsidRPr="009F2F14">
              <w:rPr>
                <w:rFonts w:ascii="Times New Roman" w:hAnsi="Times New Roman" w:cs="Times New Roman"/>
                <w:b/>
                <w:bCs/>
                <w:sz w:val="26"/>
                <w:szCs w:val="26"/>
              </w:rPr>
              <w:t>(Kabul edilme kriterleri)</w:t>
            </w:r>
            <w:r w:rsidR="000E358A">
              <w:rPr>
                <w:rFonts w:ascii="Times New Roman" w:hAnsi="Times New Roman" w:cs="Times New Roman"/>
                <w:b/>
                <w:bCs/>
                <w:sz w:val="26"/>
                <w:szCs w:val="26"/>
              </w:rPr>
              <w:t>:</w:t>
            </w:r>
          </w:p>
        </w:tc>
        <w:tc>
          <w:tcPr>
            <w:tcW w:w="6693" w:type="dxa"/>
            <w:gridSpan w:val="2"/>
          </w:tcPr>
          <w:p w14:paraId="1D65C894" w14:textId="7B470F87" w:rsidR="00C5463E" w:rsidRPr="009F2F14" w:rsidRDefault="00C5463E" w:rsidP="00C5463E">
            <w:pPr>
              <w:spacing w:before="120" w:after="120"/>
              <w:rPr>
                <w:rFonts w:ascii="Times New Roman" w:hAnsi="Times New Roman" w:cs="Times New Roman"/>
                <w:sz w:val="24"/>
                <w:szCs w:val="24"/>
              </w:rPr>
            </w:pPr>
            <w:r w:rsidRPr="009F2F14">
              <w:rPr>
                <w:rFonts w:ascii="Times New Roman" w:hAnsi="Times New Roman" w:cs="Times New Roman"/>
                <w:sz w:val="24"/>
                <w:szCs w:val="24"/>
              </w:rPr>
              <w:t xml:space="preserve">Bütçe: </w:t>
            </w:r>
            <w:r>
              <w:rPr>
                <w:rFonts w:ascii="Times New Roman" w:hAnsi="Times New Roman" w:cs="Times New Roman"/>
                <w:sz w:val="24"/>
                <w:szCs w:val="24"/>
              </w:rPr>
              <w:t>50</w:t>
            </w:r>
            <w:r w:rsidRPr="009F2F14">
              <w:rPr>
                <w:rFonts w:ascii="Times New Roman" w:hAnsi="Times New Roman" w:cs="Times New Roman"/>
                <w:sz w:val="24"/>
                <w:szCs w:val="24"/>
              </w:rPr>
              <w:t xml:space="preserve">0.000 – </w:t>
            </w:r>
            <w:r>
              <w:rPr>
                <w:rFonts w:ascii="Times New Roman" w:hAnsi="Times New Roman" w:cs="Times New Roman"/>
                <w:sz w:val="24"/>
                <w:szCs w:val="24"/>
              </w:rPr>
              <w:t>600</w:t>
            </w:r>
            <w:r w:rsidRPr="009F2F14">
              <w:rPr>
                <w:rFonts w:ascii="Times New Roman" w:hAnsi="Times New Roman" w:cs="Times New Roman"/>
                <w:sz w:val="24"/>
                <w:szCs w:val="24"/>
              </w:rPr>
              <w:t>.000</w:t>
            </w:r>
          </w:p>
          <w:p w14:paraId="64CCA842" w14:textId="78EE77EB" w:rsidR="00C5463E" w:rsidRPr="009F2F14" w:rsidRDefault="00C5463E" w:rsidP="00C5463E">
            <w:pPr>
              <w:spacing w:before="120" w:after="120"/>
              <w:rPr>
                <w:rFonts w:ascii="Times New Roman" w:hAnsi="Times New Roman" w:cs="Times New Roman"/>
                <w:sz w:val="24"/>
                <w:szCs w:val="24"/>
              </w:rPr>
            </w:pPr>
            <w:r w:rsidRPr="009F2F14">
              <w:rPr>
                <w:rFonts w:ascii="Times New Roman" w:hAnsi="Times New Roman" w:cs="Times New Roman"/>
                <w:sz w:val="24"/>
                <w:szCs w:val="24"/>
              </w:rPr>
              <w:t xml:space="preserve">Süre: </w:t>
            </w:r>
            <w:r>
              <w:rPr>
                <w:rFonts w:ascii="Times New Roman" w:hAnsi="Times New Roman" w:cs="Times New Roman"/>
                <w:sz w:val="24"/>
                <w:szCs w:val="24"/>
              </w:rPr>
              <w:t xml:space="preserve">12 Hafta </w:t>
            </w:r>
            <w:r w:rsidRPr="009F2F14">
              <w:rPr>
                <w:rFonts w:ascii="Times New Roman" w:hAnsi="Times New Roman" w:cs="Times New Roman"/>
                <w:sz w:val="24"/>
                <w:szCs w:val="24"/>
              </w:rPr>
              <w:t xml:space="preserve">– </w:t>
            </w:r>
            <w:r>
              <w:rPr>
                <w:rFonts w:ascii="Times New Roman" w:hAnsi="Times New Roman" w:cs="Times New Roman"/>
                <w:sz w:val="24"/>
                <w:szCs w:val="24"/>
              </w:rPr>
              <w:t>14</w:t>
            </w:r>
            <w:r w:rsidRPr="009F2F14">
              <w:rPr>
                <w:rFonts w:ascii="Times New Roman" w:hAnsi="Times New Roman" w:cs="Times New Roman"/>
                <w:sz w:val="24"/>
                <w:szCs w:val="24"/>
              </w:rPr>
              <w:t xml:space="preserve"> </w:t>
            </w:r>
            <w:r>
              <w:rPr>
                <w:rFonts w:ascii="Times New Roman" w:hAnsi="Times New Roman" w:cs="Times New Roman"/>
                <w:sz w:val="24"/>
                <w:szCs w:val="24"/>
              </w:rPr>
              <w:t>Hafta</w:t>
            </w:r>
          </w:p>
          <w:p w14:paraId="1A5FEBA8" w14:textId="77777777" w:rsidR="00C5463E" w:rsidRPr="009F2F14" w:rsidRDefault="00C5463E" w:rsidP="00C5463E">
            <w:pPr>
              <w:spacing w:before="120" w:after="120"/>
              <w:rPr>
                <w:rFonts w:ascii="Times New Roman" w:hAnsi="Times New Roman" w:cs="Times New Roman"/>
                <w:sz w:val="24"/>
                <w:szCs w:val="24"/>
              </w:rPr>
            </w:pPr>
            <w:r w:rsidRPr="009F2F14">
              <w:rPr>
                <w:rFonts w:ascii="Times New Roman" w:hAnsi="Times New Roman" w:cs="Times New Roman"/>
                <w:sz w:val="24"/>
                <w:szCs w:val="24"/>
              </w:rPr>
              <w:t>Kullanılabilirlik Testi: %95</w:t>
            </w:r>
          </w:p>
          <w:p w14:paraId="6CE05349" w14:textId="5D2ADB18" w:rsidR="00C5463E" w:rsidRPr="009F2F14" w:rsidRDefault="00C5463E" w:rsidP="00C5463E">
            <w:pPr>
              <w:spacing w:before="120" w:after="120"/>
              <w:rPr>
                <w:rFonts w:ascii="Times New Roman" w:hAnsi="Times New Roman" w:cs="Times New Roman"/>
                <w:sz w:val="24"/>
                <w:szCs w:val="24"/>
              </w:rPr>
            </w:pPr>
            <w:r w:rsidRPr="009F2F14">
              <w:rPr>
                <w:rFonts w:ascii="Times New Roman" w:hAnsi="Times New Roman" w:cs="Times New Roman"/>
                <w:sz w:val="24"/>
                <w:szCs w:val="24"/>
              </w:rPr>
              <w:t>Fonksiyonellik Testi: %</w:t>
            </w:r>
            <w:r w:rsidR="00E52A30">
              <w:rPr>
                <w:rFonts w:ascii="Times New Roman" w:hAnsi="Times New Roman" w:cs="Times New Roman"/>
                <w:sz w:val="24"/>
                <w:szCs w:val="24"/>
              </w:rPr>
              <w:t>90</w:t>
            </w:r>
          </w:p>
          <w:p w14:paraId="74E80DC1" w14:textId="3AB63EB7" w:rsidR="00C5463E" w:rsidRPr="009F2F14" w:rsidRDefault="00C5463E" w:rsidP="00C5463E">
            <w:pPr>
              <w:spacing w:before="120" w:after="120"/>
              <w:rPr>
                <w:rFonts w:ascii="Times New Roman" w:hAnsi="Times New Roman" w:cs="Times New Roman"/>
                <w:sz w:val="24"/>
                <w:szCs w:val="24"/>
              </w:rPr>
            </w:pPr>
            <w:r>
              <w:rPr>
                <w:rFonts w:ascii="Times New Roman" w:hAnsi="Times New Roman" w:cs="Times New Roman"/>
                <w:sz w:val="24"/>
                <w:szCs w:val="24"/>
              </w:rPr>
              <w:t>Kullancı</w:t>
            </w:r>
            <w:r w:rsidRPr="009F2F14">
              <w:rPr>
                <w:rFonts w:ascii="Times New Roman" w:hAnsi="Times New Roman" w:cs="Times New Roman"/>
                <w:sz w:val="24"/>
                <w:szCs w:val="24"/>
              </w:rPr>
              <w:t xml:space="preserve"> Sayısı (</w:t>
            </w:r>
            <w:r>
              <w:rPr>
                <w:rFonts w:ascii="Times New Roman" w:hAnsi="Times New Roman" w:cs="Times New Roman"/>
                <w:sz w:val="24"/>
                <w:szCs w:val="24"/>
              </w:rPr>
              <w:t>Alışveriş yapmak veya aracı olmak için uygulamaya kaydolan kişiler</w:t>
            </w:r>
            <w:r w:rsidRPr="009F2F14">
              <w:rPr>
                <w:rFonts w:ascii="Times New Roman" w:hAnsi="Times New Roman" w:cs="Times New Roman"/>
                <w:sz w:val="24"/>
                <w:szCs w:val="24"/>
              </w:rPr>
              <w:t xml:space="preserve">): </w:t>
            </w:r>
          </w:p>
          <w:p w14:paraId="0564973C" w14:textId="15157F63" w:rsidR="00C5463E" w:rsidRPr="009F2F14" w:rsidRDefault="00C5463E" w:rsidP="00C5463E">
            <w:pPr>
              <w:pStyle w:val="ListeParagraf"/>
              <w:numPr>
                <w:ilvl w:val="0"/>
                <w:numId w:val="1"/>
              </w:numPr>
              <w:spacing w:before="120" w:after="120" w:line="259" w:lineRule="auto"/>
              <w:rPr>
                <w:rFonts w:ascii="Times New Roman" w:hAnsi="Times New Roman" w:cs="Times New Roman"/>
                <w:sz w:val="24"/>
                <w:szCs w:val="24"/>
              </w:rPr>
            </w:pPr>
            <w:r w:rsidRPr="009F2F14">
              <w:rPr>
                <w:rFonts w:ascii="Times New Roman" w:hAnsi="Times New Roman" w:cs="Times New Roman"/>
                <w:sz w:val="24"/>
                <w:szCs w:val="24"/>
              </w:rPr>
              <w:t xml:space="preserve">İlk 3 Ay Haftada </w:t>
            </w:r>
            <w:r w:rsidR="00C60C3B">
              <w:rPr>
                <w:rFonts w:ascii="Times New Roman" w:hAnsi="Times New Roman" w:cs="Times New Roman"/>
                <w:sz w:val="24"/>
                <w:szCs w:val="24"/>
              </w:rPr>
              <w:t>5</w:t>
            </w:r>
            <w:r w:rsidR="005D01E2">
              <w:rPr>
                <w:rFonts w:ascii="Times New Roman" w:hAnsi="Times New Roman" w:cs="Times New Roman"/>
                <w:sz w:val="24"/>
                <w:szCs w:val="24"/>
              </w:rPr>
              <w:t>0</w:t>
            </w:r>
            <w:r w:rsidRPr="009F2F14">
              <w:rPr>
                <w:rFonts w:ascii="Times New Roman" w:hAnsi="Times New Roman" w:cs="Times New Roman"/>
                <w:sz w:val="24"/>
                <w:szCs w:val="24"/>
              </w:rPr>
              <w:t xml:space="preserve">0 Kişi. </w:t>
            </w:r>
          </w:p>
          <w:p w14:paraId="7F0A7E7B" w14:textId="1A8097F7" w:rsidR="00C5463E" w:rsidRPr="009F2F14" w:rsidRDefault="00C5463E" w:rsidP="00C5463E">
            <w:pPr>
              <w:pStyle w:val="ListeParagraf"/>
              <w:numPr>
                <w:ilvl w:val="0"/>
                <w:numId w:val="1"/>
              </w:numPr>
              <w:spacing w:before="120" w:after="120" w:line="259" w:lineRule="auto"/>
              <w:rPr>
                <w:rFonts w:ascii="Times New Roman" w:hAnsi="Times New Roman" w:cs="Times New Roman"/>
                <w:sz w:val="24"/>
                <w:szCs w:val="24"/>
              </w:rPr>
            </w:pPr>
            <w:r w:rsidRPr="009F2F14">
              <w:rPr>
                <w:rFonts w:ascii="Times New Roman" w:hAnsi="Times New Roman" w:cs="Times New Roman"/>
                <w:sz w:val="24"/>
                <w:szCs w:val="24"/>
              </w:rPr>
              <w:t xml:space="preserve">(4-6. Ay) Haftada </w:t>
            </w:r>
            <w:r w:rsidR="00C60C3B">
              <w:rPr>
                <w:rFonts w:ascii="Times New Roman" w:hAnsi="Times New Roman" w:cs="Times New Roman"/>
                <w:sz w:val="24"/>
                <w:szCs w:val="24"/>
              </w:rPr>
              <w:t>75</w:t>
            </w:r>
            <w:r w:rsidRPr="009F2F14">
              <w:rPr>
                <w:rFonts w:ascii="Times New Roman" w:hAnsi="Times New Roman" w:cs="Times New Roman"/>
                <w:sz w:val="24"/>
                <w:szCs w:val="24"/>
              </w:rPr>
              <w:t>0 Kişi</w:t>
            </w:r>
          </w:p>
          <w:p w14:paraId="50A342E6" w14:textId="4597633A" w:rsidR="00C5463E" w:rsidRPr="009F2F14" w:rsidRDefault="00C5463E" w:rsidP="00C5463E">
            <w:pPr>
              <w:pStyle w:val="ListeParagraf"/>
              <w:numPr>
                <w:ilvl w:val="0"/>
                <w:numId w:val="1"/>
              </w:numPr>
              <w:spacing w:before="120" w:after="120" w:line="259" w:lineRule="auto"/>
              <w:rPr>
                <w:rFonts w:ascii="Times New Roman" w:hAnsi="Times New Roman" w:cs="Times New Roman"/>
                <w:sz w:val="24"/>
                <w:szCs w:val="24"/>
              </w:rPr>
            </w:pPr>
            <w:r w:rsidRPr="009F2F14">
              <w:rPr>
                <w:rFonts w:ascii="Times New Roman" w:hAnsi="Times New Roman" w:cs="Times New Roman"/>
                <w:sz w:val="24"/>
                <w:szCs w:val="24"/>
              </w:rPr>
              <w:t>(6-12. Ay) Haftada 100</w:t>
            </w:r>
            <w:r w:rsidR="005D01E2">
              <w:rPr>
                <w:rFonts w:ascii="Times New Roman" w:hAnsi="Times New Roman" w:cs="Times New Roman"/>
                <w:sz w:val="24"/>
                <w:szCs w:val="24"/>
              </w:rPr>
              <w:t>0</w:t>
            </w:r>
            <w:r w:rsidRPr="009F2F14">
              <w:rPr>
                <w:rFonts w:ascii="Times New Roman" w:hAnsi="Times New Roman" w:cs="Times New Roman"/>
                <w:sz w:val="24"/>
                <w:szCs w:val="24"/>
              </w:rPr>
              <w:t>-1</w:t>
            </w:r>
            <w:r w:rsidR="00C60C3B">
              <w:rPr>
                <w:rFonts w:ascii="Times New Roman" w:hAnsi="Times New Roman" w:cs="Times New Roman"/>
                <w:sz w:val="24"/>
                <w:szCs w:val="24"/>
              </w:rPr>
              <w:t>2</w:t>
            </w:r>
            <w:r w:rsidR="005D01E2">
              <w:rPr>
                <w:rFonts w:ascii="Times New Roman" w:hAnsi="Times New Roman" w:cs="Times New Roman"/>
                <w:sz w:val="24"/>
                <w:szCs w:val="24"/>
              </w:rPr>
              <w:t>0</w:t>
            </w:r>
            <w:r w:rsidRPr="009F2F14">
              <w:rPr>
                <w:rFonts w:ascii="Times New Roman" w:hAnsi="Times New Roman" w:cs="Times New Roman"/>
                <w:sz w:val="24"/>
                <w:szCs w:val="24"/>
              </w:rPr>
              <w:t>0 Kişi</w:t>
            </w:r>
          </w:p>
          <w:p w14:paraId="224A421B" w14:textId="2AEC2FFD" w:rsidR="00C5463E" w:rsidRPr="009F2F14" w:rsidRDefault="00C5463E" w:rsidP="00C5463E">
            <w:pPr>
              <w:pStyle w:val="ListeParagraf"/>
              <w:numPr>
                <w:ilvl w:val="0"/>
                <w:numId w:val="1"/>
              </w:numPr>
              <w:spacing w:before="120" w:after="120" w:line="259" w:lineRule="auto"/>
              <w:rPr>
                <w:rFonts w:ascii="Times New Roman" w:hAnsi="Times New Roman" w:cs="Times New Roman"/>
                <w:sz w:val="24"/>
                <w:szCs w:val="24"/>
              </w:rPr>
            </w:pPr>
            <w:r w:rsidRPr="009F2F14">
              <w:rPr>
                <w:rFonts w:ascii="Times New Roman" w:hAnsi="Times New Roman" w:cs="Times New Roman"/>
                <w:sz w:val="24"/>
                <w:szCs w:val="24"/>
              </w:rPr>
              <w:t xml:space="preserve">(12-24. Ay) Haftada </w:t>
            </w:r>
            <w:r w:rsidR="005D01E2">
              <w:rPr>
                <w:rFonts w:ascii="Times New Roman" w:hAnsi="Times New Roman" w:cs="Times New Roman"/>
                <w:sz w:val="24"/>
                <w:szCs w:val="24"/>
              </w:rPr>
              <w:t>1</w:t>
            </w:r>
            <w:r w:rsidR="00C60C3B">
              <w:rPr>
                <w:rFonts w:ascii="Times New Roman" w:hAnsi="Times New Roman" w:cs="Times New Roman"/>
                <w:sz w:val="24"/>
                <w:szCs w:val="24"/>
              </w:rPr>
              <w:t>2</w:t>
            </w:r>
            <w:r w:rsidR="005D01E2">
              <w:rPr>
                <w:rFonts w:ascii="Times New Roman" w:hAnsi="Times New Roman" w:cs="Times New Roman"/>
                <w:sz w:val="24"/>
                <w:szCs w:val="24"/>
              </w:rPr>
              <w:t>00</w:t>
            </w:r>
            <w:r w:rsidRPr="009F2F14">
              <w:rPr>
                <w:rFonts w:ascii="Times New Roman" w:hAnsi="Times New Roman" w:cs="Times New Roman"/>
                <w:sz w:val="24"/>
                <w:szCs w:val="24"/>
              </w:rPr>
              <w:t>-</w:t>
            </w:r>
            <w:r w:rsidR="00C60C3B">
              <w:rPr>
                <w:rFonts w:ascii="Times New Roman" w:hAnsi="Times New Roman" w:cs="Times New Roman"/>
                <w:sz w:val="24"/>
                <w:szCs w:val="24"/>
              </w:rPr>
              <w:t>15</w:t>
            </w:r>
            <w:r w:rsidRPr="009F2F14">
              <w:rPr>
                <w:rFonts w:ascii="Times New Roman" w:hAnsi="Times New Roman" w:cs="Times New Roman"/>
                <w:sz w:val="24"/>
                <w:szCs w:val="24"/>
              </w:rPr>
              <w:t>00 Kişi</w:t>
            </w:r>
          </w:p>
          <w:p w14:paraId="15D6C367" w14:textId="77777777" w:rsidR="00C5463E" w:rsidRPr="009F2F14" w:rsidRDefault="00C5463E" w:rsidP="00C5463E">
            <w:pPr>
              <w:spacing w:before="120" w:after="120"/>
              <w:rPr>
                <w:rFonts w:ascii="Times New Roman" w:hAnsi="Times New Roman" w:cs="Times New Roman"/>
                <w:sz w:val="24"/>
                <w:szCs w:val="24"/>
              </w:rPr>
            </w:pPr>
            <w:r w:rsidRPr="009F2F14">
              <w:rPr>
                <w:rFonts w:ascii="Times New Roman" w:hAnsi="Times New Roman" w:cs="Times New Roman"/>
                <w:sz w:val="24"/>
                <w:szCs w:val="24"/>
              </w:rPr>
              <w:t>Güvenlik Testi: %100</w:t>
            </w:r>
          </w:p>
          <w:p w14:paraId="20847946" w14:textId="2A04F83E" w:rsidR="009B01D6" w:rsidRPr="009F2F14" w:rsidRDefault="00C5463E" w:rsidP="00C5463E">
            <w:pPr>
              <w:spacing w:before="120" w:after="120"/>
              <w:rPr>
                <w:rFonts w:ascii="Times New Roman" w:hAnsi="Times New Roman" w:cs="Times New Roman"/>
                <w:sz w:val="24"/>
                <w:szCs w:val="24"/>
              </w:rPr>
            </w:pPr>
            <w:r w:rsidRPr="009F2F14">
              <w:rPr>
                <w:rFonts w:ascii="Times New Roman" w:hAnsi="Times New Roman" w:cs="Times New Roman"/>
                <w:sz w:val="24"/>
                <w:szCs w:val="24"/>
              </w:rPr>
              <w:t>Teknoloji Zaman Uygunluğu: %</w:t>
            </w:r>
            <w:r w:rsidR="00E52A30">
              <w:rPr>
                <w:rFonts w:ascii="Times New Roman" w:hAnsi="Times New Roman" w:cs="Times New Roman"/>
                <w:sz w:val="24"/>
                <w:szCs w:val="24"/>
              </w:rPr>
              <w:t>9</w:t>
            </w:r>
            <w:r w:rsidRPr="009F2F14">
              <w:rPr>
                <w:rFonts w:ascii="Times New Roman" w:hAnsi="Times New Roman" w:cs="Times New Roman"/>
                <w:sz w:val="24"/>
                <w:szCs w:val="24"/>
              </w:rPr>
              <w:t>0</w:t>
            </w:r>
          </w:p>
        </w:tc>
      </w:tr>
    </w:tbl>
    <w:p w14:paraId="02F105FB" w14:textId="77777777" w:rsidR="009B01D6" w:rsidRPr="009F2F14" w:rsidRDefault="009B01D6" w:rsidP="009B01D6">
      <w:pPr>
        <w:rPr>
          <w:rFonts w:ascii="Times New Roman" w:hAnsi="Times New Roman" w:cs="Times New Roman"/>
          <w:sz w:val="24"/>
          <w:szCs w:val="24"/>
        </w:rPr>
      </w:pPr>
    </w:p>
    <w:p w14:paraId="19AD1EF4" w14:textId="77777777" w:rsidR="00066B96" w:rsidRDefault="00066B96"/>
    <w:sectPr w:rsidR="00066B9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DCB7" w14:textId="77777777" w:rsidR="008D4C8E" w:rsidRDefault="008D4C8E">
      <w:pPr>
        <w:spacing w:after="0" w:line="240" w:lineRule="auto"/>
      </w:pPr>
      <w:r>
        <w:separator/>
      </w:r>
    </w:p>
  </w:endnote>
  <w:endnote w:type="continuationSeparator" w:id="0">
    <w:p w14:paraId="18C3AF2A" w14:textId="77777777" w:rsidR="008D4C8E" w:rsidRDefault="008D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81136"/>
      <w:docPartObj>
        <w:docPartGallery w:val="Page Numbers (Bottom of Page)"/>
        <w:docPartUnique/>
      </w:docPartObj>
    </w:sdtPr>
    <w:sdtContent>
      <w:p w14:paraId="737F1225" w14:textId="77777777" w:rsidR="00A8405C" w:rsidRDefault="00000000">
        <w:pPr>
          <w:pStyle w:val="AltBilgi"/>
          <w:jc w:val="right"/>
        </w:pPr>
        <w:r>
          <w:fldChar w:fldCharType="begin"/>
        </w:r>
        <w:r>
          <w:instrText>PAGE   \* MERGEFORMAT</w:instrText>
        </w:r>
        <w:r>
          <w:fldChar w:fldCharType="separate"/>
        </w:r>
        <w:r>
          <w:rPr>
            <w:noProof/>
          </w:rPr>
          <w:t>2</w:t>
        </w:r>
        <w:r>
          <w:fldChar w:fldCharType="end"/>
        </w:r>
      </w:p>
    </w:sdtContent>
  </w:sdt>
  <w:p w14:paraId="6CE81CD6" w14:textId="77777777" w:rsidR="00A8405C" w:rsidRDefault="0000000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2936" w14:textId="77777777" w:rsidR="008D4C8E" w:rsidRDefault="008D4C8E">
      <w:pPr>
        <w:spacing w:after="0" w:line="240" w:lineRule="auto"/>
      </w:pPr>
      <w:r>
        <w:separator/>
      </w:r>
    </w:p>
  </w:footnote>
  <w:footnote w:type="continuationSeparator" w:id="0">
    <w:p w14:paraId="0AA22593" w14:textId="77777777" w:rsidR="008D4C8E" w:rsidRDefault="008D4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6AB"/>
    <w:multiLevelType w:val="hybridMultilevel"/>
    <w:tmpl w:val="655873FC"/>
    <w:lvl w:ilvl="0" w:tplc="17F098B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CD32439"/>
    <w:multiLevelType w:val="hybridMultilevel"/>
    <w:tmpl w:val="A67C8D5A"/>
    <w:lvl w:ilvl="0" w:tplc="5D5CF6D8">
      <w:start w:val="1"/>
      <w:numFmt w:val="bullet"/>
      <w:lvlText w:val="•"/>
      <w:lvlJc w:val="left"/>
      <w:pPr>
        <w:tabs>
          <w:tab w:val="num" w:pos="720"/>
        </w:tabs>
        <w:ind w:left="720" w:hanging="360"/>
      </w:pPr>
      <w:rPr>
        <w:rFonts w:ascii="Arial" w:hAnsi="Arial" w:hint="default"/>
      </w:rPr>
    </w:lvl>
    <w:lvl w:ilvl="1" w:tplc="49189FC8" w:tentative="1">
      <w:start w:val="1"/>
      <w:numFmt w:val="bullet"/>
      <w:lvlText w:val="•"/>
      <w:lvlJc w:val="left"/>
      <w:pPr>
        <w:tabs>
          <w:tab w:val="num" w:pos="1440"/>
        </w:tabs>
        <w:ind w:left="1440" w:hanging="360"/>
      </w:pPr>
      <w:rPr>
        <w:rFonts w:ascii="Arial" w:hAnsi="Arial" w:hint="default"/>
      </w:rPr>
    </w:lvl>
    <w:lvl w:ilvl="2" w:tplc="35569320" w:tentative="1">
      <w:start w:val="1"/>
      <w:numFmt w:val="bullet"/>
      <w:lvlText w:val="•"/>
      <w:lvlJc w:val="left"/>
      <w:pPr>
        <w:tabs>
          <w:tab w:val="num" w:pos="2160"/>
        </w:tabs>
        <w:ind w:left="2160" w:hanging="360"/>
      </w:pPr>
      <w:rPr>
        <w:rFonts w:ascii="Arial" w:hAnsi="Arial" w:hint="default"/>
      </w:rPr>
    </w:lvl>
    <w:lvl w:ilvl="3" w:tplc="96D4DC36" w:tentative="1">
      <w:start w:val="1"/>
      <w:numFmt w:val="bullet"/>
      <w:lvlText w:val="•"/>
      <w:lvlJc w:val="left"/>
      <w:pPr>
        <w:tabs>
          <w:tab w:val="num" w:pos="2880"/>
        </w:tabs>
        <w:ind w:left="2880" w:hanging="360"/>
      </w:pPr>
      <w:rPr>
        <w:rFonts w:ascii="Arial" w:hAnsi="Arial" w:hint="default"/>
      </w:rPr>
    </w:lvl>
    <w:lvl w:ilvl="4" w:tplc="92BA72FA" w:tentative="1">
      <w:start w:val="1"/>
      <w:numFmt w:val="bullet"/>
      <w:lvlText w:val="•"/>
      <w:lvlJc w:val="left"/>
      <w:pPr>
        <w:tabs>
          <w:tab w:val="num" w:pos="3600"/>
        </w:tabs>
        <w:ind w:left="3600" w:hanging="360"/>
      </w:pPr>
      <w:rPr>
        <w:rFonts w:ascii="Arial" w:hAnsi="Arial" w:hint="default"/>
      </w:rPr>
    </w:lvl>
    <w:lvl w:ilvl="5" w:tplc="6B4A7316" w:tentative="1">
      <w:start w:val="1"/>
      <w:numFmt w:val="bullet"/>
      <w:lvlText w:val="•"/>
      <w:lvlJc w:val="left"/>
      <w:pPr>
        <w:tabs>
          <w:tab w:val="num" w:pos="4320"/>
        </w:tabs>
        <w:ind w:left="4320" w:hanging="360"/>
      </w:pPr>
      <w:rPr>
        <w:rFonts w:ascii="Arial" w:hAnsi="Arial" w:hint="default"/>
      </w:rPr>
    </w:lvl>
    <w:lvl w:ilvl="6" w:tplc="9EA0C880" w:tentative="1">
      <w:start w:val="1"/>
      <w:numFmt w:val="bullet"/>
      <w:lvlText w:val="•"/>
      <w:lvlJc w:val="left"/>
      <w:pPr>
        <w:tabs>
          <w:tab w:val="num" w:pos="5040"/>
        </w:tabs>
        <w:ind w:left="5040" w:hanging="360"/>
      </w:pPr>
      <w:rPr>
        <w:rFonts w:ascii="Arial" w:hAnsi="Arial" w:hint="default"/>
      </w:rPr>
    </w:lvl>
    <w:lvl w:ilvl="7" w:tplc="659A3ACA" w:tentative="1">
      <w:start w:val="1"/>
      <w:numFmt w:val="bullet"/>
      <w:lvlText w:val="•"/>
      <w:lvlJc w:val="left"/>
      <w:pPr>
        <w:tabs>
          <w:tab w:val="num" w:pos="5760"/>
        </w:tabs>
        <w:ind w:left="5760" w:hanging="360"/>
      </w:pPr>
      <w:rPr>
        <w:rFonts w:ascii="Arial" w:hAnsi="Arial" w:hint="default"/>
      </w:rPr>
    </w:lvl>
    <w:lvl w:ilvl="8" w:tplc="A1D4EBE6" w:tentative="1">
      <w:start w:val="1"/>
      <w:numFmt w:val="bullet"/>
      <w:lvlText w:val="•"/>
      <w:lvlJc w:val="left"/>
      <w:pPr>
        <w:tabs>
          <w:tab w:val="num" w:pos="6480"/>
        </w:tabs>
        <w:ind w:left="6480" w:hanging="360"/>
      </w:pPr>
      <w:rPr>
        <w:rFonts w:ascii="Arial" w:hAnsi="Arial" w:hint="default"/>
      </w:rPr>
    </w:lvl>
  </w:abstractNum>
  <w:num w:numId="1" w16cid:durableId="1828476334">
    <w:abstractNumId w:val="0"/>
  </w:num>
  <w:num w:numId="2" w16cid:durableId="128083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D6"/>
    <w:rsid w:val="00017DEE"/>
    <w:rsid w:val="00021F62"/>
    <w:rsid w:val="00066B96"/>
    <w:rsid w:val="000C4A92"/>
    <w:rsid w:val="000E358A"/>
    <w:rsid w:val="00101AAB"/>
    <w:rsid w:val="00137A49"/>
    <w:rsid w:val="001C6327"/>
    <w:rsid w:val="00247C7A"/>
    <w:rsid w:val="002506E1"/>
    <w:rsid w:val="002D7812"/>
    <w:rsid w:val="0033378C"/>
    <w:rsid w:val="00373B68"/>
    <w:rsid w:val="003D2B0F"/>
    <w:rsid w:val="003D6497"/>
    <w:rsid w:val="00427258"/>
    <w:rsid w:val="004E1FE3"/>
    <w:rsid w:val="005B5A00"/>
    <w:rsid w:val="005D01E2"/>
    <w:rsid w:val="005E491B"/>
    <w:rsid w:val="00692ED6"/>
    <w:rsid w:val="0077454B"/>
    <w:rsid w:val="007D48CE"/>
    <w:rsid w:val="007F18E8"/>
    <w:rsid w:val="00872F2F"/>
    <w:rsid w:val="008B64D3"/>
    <w:rsid w:val="008C4CA0"/>
    <w:rsid w:val="008D4C8E"/>
    <w:rsid w:val="0091436C"/>
    <w:rsid w:val="009B01D6"/>
    <w:rsid w:val="00AD5F10"/>
    <w:rsid w:val="00B42808"/>
    <w:rsid w:val="00B56441"/>
    <w:rsid w:val="00BF6A6F"/>
    <w:rsid w:val="00C5463E"/>
    <w:rsid w:val="00C60C3B"/>
    <w:rsid w:val="00C65DAE"/>
    <w:rsid w:val="00CA0E0F"/>
    <w:rsid w:val="00CC7886"/>
    <w:rsid w:val="00CD35E5"/>
    <w:rsid w:val="00DA3A98"/>
    <w:rsid w:val="00E52A30"/>
    <w:rsid w:val="00E92545"/>
    <w:rsid w:val="00EF5364"/>
    <w:rsid w:val="00F355C5"/>
    <w:rsid w:val="00F3677C"/>
    <w:rsid w:val="00F378DB"/>
    <w:rsid w:val="00F4482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43661"/>
  <w15:chartTrackingRefBased/>
  <w15:docId w15:val="{5A1F4A9D-C11C-467E-B3E6-D1B07D4B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D6"/>
    <w:rPr>
      <w:rFonts w:eastAsiaTheme="minorHAnsi"/>
      <w:kern w:val="0"/>
      <w:lang w:eastAsia="en-US"/>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B01D6"/>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B01D6"/>
    <w:pPr>
      <w:ind w:left="720"/>
      <w:contextualSpacing/>
    </w:pPr>
  </w:style>
  <w:style w:type="paragraph" w:styleId="AltBilgi">
    <w:name w:val="footer"/>
    <w:basedOn w:val="Normal"/>
    <w:link w:val="AltBilgiChar"/>
    <w:uiPriority w:val="99"/>
    <w:unhideWhenUsed/>
    <w:rsid w:val="009B01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B01D6"/>
    <w:rPr>
      <w:rFonts w:eastAsiaTheme="minorHAnsi"/>
      <w:kern w:val="0"/>
      <w:lang w:eastAsia="en-US"/>
      <w14:ligatures w14:val="none"/>
    </w:rPr>
  </w:style>
  <w:style w:type="paragraph" w:styleId="stBilgi">
    <w:name w:val="header"/>
    <w:basedOn w:val="Normal"/>
    <w:link w:val="stBilgiChar"/>
    <w:uiPriority w:val="99"/>
    <w:unhideWhenUsed/>
    <w:rsid w:val="00B4280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42808"/>
    <w:rPr>
      <w:rFonts w:eastAsiaTheme="minorHAnsi"/>
      <w:kern w:val="0"/>
      <w:lang w:eastAsia="en-US"/>
      <w14:ligatures w14:val="none"/>
    </w:rPr>
  </w:style>
  <w:style w:type="paragraph" w:customStyle="1" w:styleId="Default">
    <w:name w:val="Default"/>
    <w:rsid w:val="001C632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703692">
      <w:bodyDiv w:val="1"/>
      <w:marLeft w:val="0"/>
      <w:marRight w:val="0"/>
      <w:marTop w:val="0"/>
      <w:marBottom w:val="0"/>
      <w:divBdr>
        <w:top w:val="none" w:sz="0" w:space="0" w:color="auto"/>
        <w:left w:val="none" w:sz="0" w:space="0" w:color="auto"/>
        <w:bottom w:val="none" w:sz="0" w:space="0" w:color="auto"/>
        <w:right w:val="none" w:sz="0" w:space="0" w:color="auto"/>
      </w:divBdr>
      <w:divsChild>
        <w:div w:id="11581845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6482A-097E-4708-AA1A-8D43130C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624</Words>
  <Characters>3560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DELİKKAYA</dc:creator>
  <cp:keywords/>
  <dc:description/>
  <cp:lastModifiedBy>Oğuzhan DELİKKAYA</cp:lastModifiedBy>
  <cp:revision>32</cp:revision>
  <dcterms:created xsi:type="dcterms:W3CDTF">2023-04-06T22:01:00Z</dcterms:created>
  <dcterms:modified xsi:type="dcterms:W3CDTF">2023-05-02T16:36:00Z</dcterms:modified>
</cp:coreProperties>
</file>