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CC2C" w14:textId="368BF50A" w:rsidR="00B11CA4" w:rsidRDefault="00E566DA" w:rsidP="00E566DA">
      <w:pPr>
        <w:jc w:val="center"/>
        <w:rPr>
          <w:rFonts w:ascii="Times New Roman" w:hAnsi="Times New Roman" w:cs="Times New Roman"/>
          <w:sz w:val="56"/>
          <w:szCs w:val="56"/>
        </w:rPr>
      </w:pPr>
      <w:r>
        <w:rPr>
          <w:rFonts w:ascii="Times New Roman" w:hAnsi="Times New Roman" w:cs="Times New Roman"/>
          <w:sz w:val="56"/>
          <w:szCs w:val="56"/>
        </w:rPr>
        <w:t>BringMe Uygulaması</w:t>
      </w:r>
    </w:p>
    <w:p w14:paraId="7F7E5199" w14:textId="2C0D480E" w:rsidR="00E566DA" w:rsidRDefault="00E566DA" w:rsidP="00E566DA">
      <w:pPr>
        <w:jc w:val="center"/>
        <w:rPr>
          <w:rFonts w:ascii="Times New Roman" w:hAnsi="Times New Roman" w:cs="Times New Roman"/>
          <w:sz w:val="56"/>
          <w:szCs w:val="56"/>
        </w:rPr>
      </w:pPr>
      <w:r>
        <w:rPr>
          <w:rFonts w:ascii="Times New Roman" w:hAnsi="Times New Roman" w:cs="Times New Roman"/>
          <w:sz w:val="56"/>
          <w:szCs w:val="56"/>
        </w:rPr>
        <w:t>Fizibilite Raporu</w:t>
      </w:r>
    </w:p>
    <w:p w14:paraId="1C263A8C" w14:textId="77777777" w:rsidR="0027609D" w:rsidRDefault="0027609D" w:rsidP="00E566DA">
      <w:pPr>
        <w:jc w:val="center"/>
        <w:rPr>
          <w:rFonts w:ascii="Times New Roman" w:hAnsi="Times New Roman" w:cs="Times New Roman"/>
          <w:sz w:val="56"/>
          <w:szCs w:val="56"/>
        </w:rPr>
      </w:pPr>
    </w:p>
    <w:p w14:paraId="00240A29" w14:textId="7EA1F114" w:rsidR="00F43EC5" w:rsidRDefault="0027609D" w:rsidP="00F43EC5">
      <w:pPr>
        <w:rPr>
          <w:rFonts w:ascii="Times New Roman" w:hAnsi="Times New Roman" w:cs="Times New Roman"/>
          <w:sz w:val="44"/>
          <w:szCs w:val="44"/>
        </w:rPr>
      </w:pPr>
      <w:r>
        <w:rPr>
          <w:rFonts w:ascii="Times New Roman" w:hAnsi="Times New Roman" w:cs="Times New Roman"/>
          <w:sz w:val="44"/>
          <w:szCs w:val="44"/>
        </w:rPr>
        <w:t>Pazar Değerlendirmesi</w:t>
      </w:r>
    </w:p>
    <w:p w14:paraId="27BB2F6E" w14:textId="7DCE8AC4" w:rsidR="00F43EC5" w:rsidRPr="00AA70D4" w:rsidRDefault="00F43EC5" w:rsidP="00F43EC5">
      <w:pPr>
        <w:rPr>
          <w:rFonts w:ascii="Times New Roman" w:hAnsi="Times New Roman" w:cs="Times New Roman"/>
          <w:sz w:val="24"/>
          <w:szCs w:val="24"/>
        </w:rPr>
      </w:pPr>
      <w:r>
        <w:rPr>
          <w:rFonts w:ascii="Times New Roman" w:hAnsi="Times New Roman" w:cs="Times New Roman"/>
          <w:sz w:val="56"/>
          <w:szCs w:val="56"/>
        </w:rPr>
        <w:tab/>
      </w:r>
      <w:r w:rsidRPr="00AA70D4">
        <w:rPr>
          <w:rFonts w:ascii="Times New Roman" w:hAnsi="Times New Roman" w:cs="Times New Roman"/>
          <w:sz w:val="24"/>
          <w:szCs w:val="24"/>
        </w:rPr>
        <w:t>Dünyada teknolojinin gelişmesiyle birlikte ihtiyaçlarımız</w:t>
      </w:r>
      <w:r w:rsidR="00363891" w:rsidRPr="00AA70D4">
        <w:rPr>
          <w:rFonts w:ascii="Times New Roman" w:hAnsi="Times New Roman" w:cs="Times New Roman"/>
          <w:sz w:val="24"/>
          <w:szCs w:val="24"/>
        </w:rPr>
        <w:t xml:space="preserve"> </w:t>
      </w:r>
      <w:r w:rsidRPr="00AA70D4">
        <w:rPr>
          <w:rFonts w:ascii="Times New Roman" w:hAnsi="Times New Roman" w:cs="Times New Roman"/>
          <w:sz w:val="24"/>
          <w:szCs w:val="24"/>
        </w:rPr>
        <w:t>da buna bağlı şekilde değişmiştir. Bu proje Türkiye’de mevcut ekonominin insanlara uyguladığı zorluklardan dolayı</w:t>
      </w:r>
      <w:r w:rsidR="00363891" w:rsidRPr="00AA70D4">
        <w:rPr>
          <w:rFonts w:ascii="Times New Roman" w:hAnsi="Times New Roman" w:cs="Times New Roman"/>
          <w:sz w:val="24"/>
          <w:szCs w:val="24"/>
        </w:rPr>
        <w:t xml:space="preserve">; vergi ve enflasyon </w:t>
      </w:r>
      <w:proofErr w:type="gramStart"/>
      <w:r w:rsidR="00363891" w:rsidRPr="00AA70D4">
        <w:rPr>
          <w:rFonts w:ascii="Times New Roman" w:hAnsi="Times New Roman" w:cs="Times New Roman"/>
          <w:sz w:val="24"/>
          <w:szCs w:val="24"/>
        </w:rPr>
        <w:t>gibi..</w:t>
      </w:r>
      <w:proofErr w:type="gramEnd"/>
      <w:r w:rsidRPr="00AA70D4">
        <w:rPr>
          <w:rFonts w:ascii="Times New Roman" w:hAnsi="Times New Roman" w:cs="Times New Roman"/>
          <w:sz w:val="24"/>
          <w:szCs w:val="24"/>
        </w:rPr>
        <w:t xml:space="preserve"> </w:t>
      </w:r>
      <w:r w:rsidR="008C5423">
        <w:rPr>
          <w:rFonts w:ascii="Times New Roman" w:hAnsi="Times New Roman" w:cs="Times New Roman"/>
          <w:sz w:val="24"/>
          <w:szCs w:val="24"/>
        </w:rPr>
        <w:t xml:space="preserve"> </w:t>
      </w:r>
      <w:proofErr w:type="gramStart"/>
      <w:r w:rsidRPr="00AA70D4">
        <w:rPr>
          <w:rFonts w:ascii="Times New Roman" w:hAnsi="Times New Roman" w:cs="Times New Roman"/>
          <w:sz w:val="24"/>
          <w:szCs w:val="24"/>
        </w:rPr>
        <w:t>insanların</w:t>
      </w:r>
      <w:proofErr w:type="gramEnd"/>
      <w:r w:rsidRPr="00AA70D4">
        <w:rPr>
          <w:rFonts w:ascii="Times New Roman" w:hAnsi="Times New Roman" w:cs="Times New Roman"/>
          <w:sz w:val="24"/>
          <w:szCs w:val="24"/>
        </w:rPr>
        <w:t xml:space="preserve"> </w:t>
      </w:r>
      <w:r w:rsidR="00363891" w:rsidRPr="00AA70D4">
        <w:rPr>
          <w:rFonts w:ascii="Times New Roman" w:hAnsi="Times New Roman" w:cs="Times New Roman"/>
          <w:sz w:val="24"/>
          <w:szCs w:val="24"/>
        </w:rPr>
        <w:t xml:space="preserve">ilgisi </w:t>
      </w:r>
      <w:r w:rsidRPr="00AA70D4">
        <w:rPr>
          <w:rFonts w:ascii="Times New Roman" w:hAnsi="Times New Roman" w:cs="Times New Roman"/>
          <w:sz w:val="24"/>
          <w:szCs w:val="24"/>
        </w:rPr>
        <w:t xml:space="preserve">ürünleri daha uyguna satan ülkelere karşı artmıştır. Fakat farklı nedenlerden dolayı yurtdışına çıkacak durumu olmayan insanlar bu durumdan pek faydalanamamaktadır. </w:t>
      </w:r>
      <w:r w:rsidR="00784B3D" w:rsidRPr="00AA70D4">
        <w:rPr>
          <w:rFonts w:ascii="Times New Roman" w:hAnsi="Times New Roman" w:cs="Times New Roman"/>
          <w:sz w:val="24"/>
          <w:szCs w:val="24"/>
        </w:rPr>
        <w:t xml:space="preserve">Bu uygulama da bu mağduriyetin çözülmesi amacıyla düşünülmüştür. Hem yurt dışına çıkana hem çıkamayana </w:t>
      </w:r>
      <w:proofErr w:type="spellStart"/>
      <w:r w:rsidR="00784B3D" w:rsidRPr="00AA70D4">
        <w:rPr>
          <w:rFonts w:ascii="Times New Roman" w:hAnsi="Times New Roman" w:cs="Times New Roman"/>
          <w:sz w:val="24"/>
          <w:szCs w:val="24"/>
        </w:rPr>
        <w:t>win</w:t>
      </w:r>
      <w:proofErr w:type="spellEnd"/>
      <w:r w:rsidR="00784B3D" w:rsidRPr="00AA70D4">
        <w:rPr>
          <w:rFonts w:ascii="Times New Roman" w:hAnsi="Times New Roman" w:cs="Times New Roman"/>
          <w:sz w:val="24"/>
          <w:szCs w:val="24"/>
        </w:rPr>
        <w:t>/</w:t>
      </w:r>
      <w:proofErr w:type="spellStart"/>
      <w:r w:rsidR="00784B3D" w:rsidRPr="00AA70D4">
        <w:rPr>
          <w:rFonts w:ascii="Times New Roman" w:hAnsi="Times New Roman" w:cs="Times New Roman"/>
          <w:sz w:val="24"/>
          <w:szCs w:val="24"/>
        </w:rPr>
        <w:t>win</w:t>
      </w:r>
      <w:proofErr w:type="spellEnd"/>
      <w:r w:rsidR="00784B3D" w:rsidRPr="00AA70D4">
        <w:rPr>
          <w:rFonts w:ascii="Times New Roman" w:hAnsi="Times New Roman" w:cs="Times New Roman"/>
          <w:sz w:val="24"/>
          <w:szCs w:val="24"/>
        </w:rPr>
        <w:t xml:space="preserve"> bir pozisyon oluşturmak amaçlanmaktadır. </w:t>
      </w:r>
    </w:p>
    <w:p w14:paraId="2CE814BE" w14:textId="77777777" w:rsidR="00784B3D" w:rsidRPr="00AA70D4" w:rsidRDefault="00784B3D" w:rsidP="00784B3D">
      <w:pPr>
        <w:ind w:firstLine="708"/>
        <w:rPr>
          <w:rFonts w:ascii="Times New Roman" w:hAnsi="Times New Roman" w:cs="Times New Roman"/>
          <w:sz w:val="24"/>
          <w:szCs w:val="24"/>
        </w:rPr>
      </w:pPr>
      <w:r w:rsidRPr="00AA70D4">
        <w:rPr>
          <w:rFonts w:ascii="Times New Roman" w:hAnsi="Times New Roman" w:cs="Times New Roman"/>
          <w:sz w:val="24"/>
          <w:szCs w:val="24"/>
        </w:rPr>
        <w:t>Yapılan literatür taramasında bu alanda yeterli bir ikamenin neredeyse olmadığına kanaat getirilmiştir. Türkiye piyasasında ayakta kalabileceği, büyük bir kesime hitap edip herkese kazandıracağı öngörülmektedir.</w:t>
      </w:r>
    </w:p>
    <w:p w14:paraId="2CB8141B" w14:textId="77777777" w:rsidR="00784B3D" w:rsidRPr="00F43EC5" w:rsidRDefault="00784B3D" w:rsidP="00F43EC5">
      <w:pPr>
        <w:rPr>
          <w:rFonts w:ascii="Times New Roman" w:hAnsi="Times New Roman" w:cs="Times New Roman"/>
          <w:sz w:val="28"/>
          <w:szCs w:val="28"/>
        </w:rPr>
      </w:pPr>
    </w:p>
    <w:p w14:paraId="0113BA2E" w14:textId="12D928CF" w:rsidR="00E566DA" w:rsidRPr="00F43EC5" w:rsidRDefault="00E566DA" w:rsidP="00E566DA">
      <w:pPr>
        <w:rPr>
          <w:rFonts w:ascii="Times New Roman" w:hAnsi="Times New Roman" w:cs="Times New Roman"/>
          <w:sz w:val="28"/>
          <w:szCs w:val="28"/>
        </w:rPr>
      </w:pPr>
      <w:r>
        <w:rPr>
          <w:rFonts w:ascii="Times New Roman" w:hAnsi="Times New Roman" w:cs="Times New Roman"/>
          <w:sz w:val="44"/>
          <w:szCs w:val="44"/>
        </w:rPr>
        <w:t>Teknik Fizibilite</w:t>
      </w:r>
    </w:p>
    <w:p w14:paraId="7C28BAA6" w14:textId="2518DEB3" w:rsidR="00E566DA" w:rsidRPr="00AA70D4" w:rsidRDefault="00E566DA" w:rsidP="00E566DA">
      <w:pPr>
        <w:rPr>
          <w:rFonts w:ascii="Times New Roman" w:hAnsi="Times New Roman" w:cs="Times New Roman"/>
          <w:sz w:val="24"/>
          <w:szCs w:val="24"/>
        </w:rPr>
      </w:pPr>
      <w:r>
        <w:rPr>
          <w:rFonts w:ascii="Times New Roman" w:hAnsi="Times New Roman" w:cs="Times New Roman"/>
          <w:sz w:val="44"/>
          <w:szCs w:val="44"/>
        </w:rPr>
        <w:tab/>
      </w:r>
      <w:r w:rsidRPr="00AA70D4">
        <w:rPr>
          <w:rFonts w:ascii="Times New Roman" w:hAnsi="Times New Roman" w:cs="Times New Roman"/>
          <w:sz w:val="24"/>
          <w:szCs w:val="24"/>
        </w:rPr>
        <w:t xml:space="preserve">Proje için ihtiyaç duyulan Bilgisayar, Disk, </w:t>
      </w:r>
      <w:r w:rsidR="009B63BE" w:rsidRPr="00AA70D4">
        <w:rPr>
          <w:rFonts w:ascii="Times New Roman" w:hAnsi="Times New Roman" w:cs="Times New Roman"/>
          <w:sz w:val="24"/>
          <w:szCs w:val="24"/>
        </w:rPr>
        <w:t>P</w:t>
      </w:r>
      <w:r w:rsidRPr="00AA70D4">
        <w:rPr>
          <w:rFonts w:ascii="Times New Roman" w:hAnsi="Times New Roman" w:cs="Times New Roman"/>
          <w:sz w:val="24"/>
          <w:szCs w:val="24"/>
        </w:rPr>
        <w:t>rinter vb</w:t>
      </w:r>
      <w:r w:rsidR="009B63BE" w:rsidRPr="00AA70D4">
        <w:rPr>
          <w:rFonts w:ascii="Times New Roman" w:hAnsi="Times New Roman" w:cs="Times New Roman"/>
          <w:sz w:val="24"/>
          <w:szCs w:val="24"/>
        </w:rPr>
        <w:t>.</w:t>
      </w:r>
      <w:r w:rsidRPr="00AA70D4">
        <w:rPr>
          <w:rFonts w:ascii="Times New Roman" w:hAnsi="Times New Roman" w:cs="Times New Roman"/>
          <w:sz w:val="24"/>
          <w:szCs w:val="24"/>
        </w:rPr>
        <w:t xml:space="preserve"> donanımlar mevcuttur. </w:t>
      </w:r>
      <w:proofErr w:type="spellStart"/>
      <w:r w:rsidRPr="00AA70D4">
        <w:rPr>
          <w:rFonts w:ascii="Times New Roman" w:hAnsi="Times New Roman" w:cs="Times New Roman"/>
          <w:sz w:val="24"/>
          <w:szCs w:val="24"/>
        </w:rPr>
        <w:t>Veritabanı</w:t>
      </w:r>
      <w:proofErr w:type="spellEnd"/>
      <w:r w:rsidRPr="00AA70D4">
        <w:rPr>
          <w:rFonts w:ascii="Times New Roman" w:hAnsi="Times New Roman" w:cs="Times New Roman"/>
          <w:sz w:val="24"/>
          <w:szCs w:val="24"/>
        </w:rPr>
        <w:t xml:space="preserve"> Yönetim Sistemi ve </w:t>
      </w:r>
      <w:proofErr w:type="spellStart"/>
      <w:r w:rsidRPr="00AA70D4">
        <w:rPr>
          <w:rFonts w:ascii="Times New Roman" w:hAnsi="Times New Roman" w:cs="Times New Roman"/>
          <w:sz w:val="24"/>
          <w:szCs w:val="24"/>
        </w:rPr>
        <w:t>Suncu</w:t>
      </w:r>
      <w:proofErr w:type="spellEnd"/>
      <w:r w:rsidRPr="00AA70D4">
        <w:rPr>
          <w:rFonts w:ascii="Times New Roman" w:hAnsi="Times New Roman" w:cs="Times New Roman"/>
          <w:sz w:val="24"/>
          <w:szCs w:val="24"/>
        </w:rPr>
        <w:t xml:space="preserve"> belli süreliğine kiralanacaktır.</w:t>
      </w:r>
      <w:r w:rsidR="009B63BE" w:rsidRPr="00AA70D4">
        <w:rPr>
          <w:rFonts w:ascii="Times New Roman" w:hAnsi="Times New Roman" w:cs="Times New Roman"/>
          <w:sz w:val="24"/>
          <w:szCs w:val="24"/>
        </w:rPr>
        <w:t xml:space="preserve"> Yazılımcıların kullanacağı diller Swift ve Java’dır. Bunlar için </w:t>
      </w:r>
      <w:proofErr w:type="gramStart"/>
      <w:r w:rsidR="009B63BE" w:rsidRPr="00AA70D4">
        <w:rPr>
          <w:rFonts w:ascii="Times New Roman" w:hAnsi="Times New Roman" w:cs="Times New Roman"/>
          <w:sz w:val="24"/>
          <w:szCs w:val="24"/>
        </w:rPr>
        <w:t xml:space="preserve">gerekli  </w:t>
      </w:r>
      <w:proofErr w:type="spellStart"/>
      <w:r w:rsidR="009B63BE" w:rsidRPr="00AA70D4">
        <w:rPr>
          <w:rFonts w:ascii="Times New Roman" w:hAnsi="Times New Roman" w:cs="Times New Roman"/>
          <w:sz w:val="24"/>
          <w:szCs w:val="24"/>
        </w:rPr>
        <w:t>IDE’lere</w:t>
      </w:r>
      <w:proofErr w:type="spellEnd"/>
      <w:proofErr w:type="gramEnd"/>
      <w:r w:rsidR="009B63BE" w:rsidRPr="00AA70D4">
        <w:rPr>
          <w:rFonts w:ascii="Times New Roman" w:hAnsi="Times New Roman" w:cs="Times New Roman"/>
          <w:sz w:val="24"/>
          <w:szCs w:val="24"/>
        </w:rPr>
        <w:t xml:space="preserve"> sahiplerdir(</w:t>
      </w:r>
      <w:proofErr w:type="spellStart"/>
      <w:r w:rsidR="009B63BE" w:rsidRPr="00AA70D4">
        <w:rPr>
          <w:rFonts w:ascii="Times New Roman" w:hAnsi="Times New Roman" w:cs="Times New Roman"/>
          <w:sz w:val="24"/>
          <w:szCs w:val="24"/>
        </w:rPr>
        <w:t>AndroidStudio</w:t>
      </w:r>
      <w:proofErr w:type="spellEnd"/>
      <w:r w:rsidR="009B63BE" w:rsidRPr="00AA70D4">
        <w:rPr>
          <w:rFonts w:ascii="Times New Roman" w:hAnsi="Times New Roman" w:cs="Times New Roman"/>
          <w:sz w:val="24"/>
          <w:szCs w:val="24"/>
        </w:rPr>
        <w:t xml:space="preserve"> vb.)</w:t>
      </w:r>
    </w:p>
    <w:p w14:paraId="454C66C8" w14:textId="45C6B013" w:rsidR="00E566DA" w:rsidRDefault="00E566DA" w:rsidP="00E566DA">
      <w:pPr>
        <w:rPr>
          <w:rFonts w:ascii="Times New Roman" w:hAnsi="Times New Roman" w:cs="Times New Roman"/>
          <w:sz w:val="44"/>
          <w:szCs w:val="44"/>
        </w:rPr>
      </w:pPr>
      <w:r>
        <w:rPr>
          <w:rFonts w:ascii="Times New Roman" w:hAnsi="Times New Roman" w:cs="Times New Roman"/>
          <w:sz w:val="44"/>
          <w:szCs w:val="44"/>
        </w:rPr>
        <w:t>Operasyonel Fizibilite</w:t>
      </w:r>
    </w:p>
    <w:p w14:paraId="3DDE0F72" w14:textId="25785C2E" w:rsidR="00E566DA" w:rsidRPr="00AA70D4" w:rsidRDefault="00E566DA" w:rsidP="00E566DA">
      <w:pPr>
        <w:rPr>
          <w:rFonts w:ascii="Times New Roman" w:hAnsi="Times New Roman" w:cs="Times New Roman"/>
          <w:sz w:val="24"/>
          <w:szCs w:val="24"/>
        </w:rPr>
      </w:pPr>
      <w:r>
        <w:rPr>
          <w:rFonts w:ascii="Times New Roman" w:hAnsi="Times New Roman" w:cs="Times New Roman"/>
          <w:sz w:val="44"/>
          <w:szCs w:val="44"/>
        </w:rPr>
        <w:tab/>
      </w:r>
      <w:r w:rsidR="00666D1B" w:rsidRPr="00AA70D4">
        <w:rPr>
          <w:rFonts w:ascii="Times New Roman" w:hAnsi="Times New Roman" w:cs="Times New Roman"/>
          <w:sz w:val="24"/>
          <w:szCs w:val="24"/>
        </w:rPr>
        <w:t>Ekibi, projenin fikir sahibi olması ekstra güdümlemiş, motivasyon ve inancını artırmıştır. Tam koordine şekilde çalışmalar sürmektedir. Birtakım yasal kısıtlamalar olsa da uygulama işleyişinin bu kısıtlamalar çerçevesinde optimal bir şekilde yürütülebileceğine kanaat getirilmiştir. Pandemi, doğal afet gibi ekstrem olaylar olmadığı sürece projenin sonlanmasını engelleyecek herhangi bir risk gözlemlenmemiştir.</w:t>
      </w:r>
    </w:p>
    <w:p w14:paraId="17DAF3C6" w14:textId="77777777" w:rsidR="00AA70D4" w:rsidRDefault="00AA70D4" w:rsidP="00666D1B">
      <w:pPr>
        <w:rPr>
          <w:rFonts w:ascii="Times New Roman" w:hAnsi="Times New Roman" w:cs="Times New Roman"/>
          <w:sz w:val="44"/>
          <w:szCs w:val="44"/>
        </w:rPr>
      </w:pPr>
    </w:p>
    <w:p w14:paraId="70620109" w14:textId="0C2DD0BA" w:rsidR="00666D1B" w:rsidRDefault="007972BD" w:rsidP="00666D1B">
      <w:pPr>
        <w:rPr>
          <w:rFonts w:ascii="Times New Roman" w:hAnsi="Times New Roman" w:cs="Times New Roman"/>
          <w:sz w:val="44"/>
          <w:szCs w:val="44"/>
        </w:rPr>
      </w:pPr>
      <w:r>
        <w:rPr>
          <w:rFonts w:ascii="Times New Roman" w:hAnsi="Times New Roman" w:cs="Times New Roman"/>
          <w:sz w:val="44"/>
          <w:szCs w:val="44"/>
        </w:rPr>
        <w:t>Çizelge</w:t>
      </w:r>
      <w:r w:rsidR="00666D1B">
        <w:rPr>
          <w:rFonts w:ascii="Times New Roman" w:hAnsi="Times New Roman" w:cs="Times New Roman"/>
          <w:sz w:val="44"/>
          <w:szCs w:val="44"/>
        </w:rPr>
        <w:t xml:space="preserve"> Fizibilite</w:t>
      </w:r>
    </w:p>
    <w:p w14:paraId="66BF7730" w14:textId="6956A716" w:rsidR="00666D1B" w:rsidRPr="00AA70D4" w:rsidRDefault="00666D1B" w:rsidP="00666D1B">
      <w:pPr>
        <w:rPr>
          <w:rFonts w:ascii="Times New Roman" w:hAnsi="Times New Roman" w:cs="Times New Roman"/>
          <w:sz w:val="24"/>
          <w:szCs w:val="24"/>
        </w:rPr>
      </w:pPr>
      <w:r>
        <w:rPr>
          <w:rFonts w:ascii="Times New Roman" w:hAnsi="Times New Roman" w:cs="Times New Roman"/>
          <w:sz w:val="44"/>
          <w:szCs w:val="44"/>
        </w:rPr>
        <w:tab/>
      </w:r>
      <w:r w:rsidRPr="00AA70D4">
        <w:rPr>
          <w:rFonts w:ascii="Times New Roman" w:hAnsi="Times New Roman" w:cs="Times New Roman"/>
          <w:sz w:val="24"/>
          <w:szCs w:val="24"/>
        </w:rPr>
        <w:t>Projenin tamamlanma süreci 14 haftayı kapsamaktadır.</w:t>
      </w:r>
      <w:r w:rsidR="009B63BE" w:rsidRPr="00AA70D4">
        <w:rPr>
          <w:rFonts w:ascii="Times New Roman" w:hAnsi="Times New Roman" w:cs="Times New Roman"/>
          <w:sz w:val="24"/>
          <w:szCs w:val="24"/>
        </w:rPr>
        <w:t xml:space="preserve"> Süre bakımından darboğaza girmemek adına proje aşamalandırılmış ve ekip üyeleri ona göre görevlendirilmiştir.</w:t>
      </w:r>
    </w:p>
    <w:p w14:paraId="19BC2172" w14:textId="732C1E07" w:rsidR="009B63BE" w:rsidRDefault="009B63BE" w:rsidP="009B63BE">
      <w:pPr>
        <w:rPr>
          <w:rFonts w:ascii="Times New Roman" w:hAnsi="Times New Roman" w:cs="Times New Roman"/>
          <w:sz w:val="44"/>
          <w:szCs w:val="44"/>
        </w:rPr>
      </w:pPr>
      <w:r>
        <w:rPr>
          <w:rFonts w:ascii="Times New Roman" w:hAnsi="Times New Roman" w:cs="Times New Roman"/>
          <w:sz w:val="44"/>
          <w:szCs w:val="44"/>
        </w:rPr>
        <w:lastRenderedPageBreak/>
        <w:t>Organizasyonel Fizibilite</w:t>
      </w:r>
    </w:p>
    <w:p w14:paraId="65A788C9" w14:textId="2AEFF47E" w:rsidR="009B63BE" w:rsidRPr="00AA70D4" w:rsidRDefault="009B63BE" w:rsidP="009B63BE">
      <w:pPr>
        <w:rPr>
          <w:rFonts w:ascii="Times New Roman" w:hAnsi="Times New Roman" w:cs="Times New Roman"/>
          <w:sz w:val="24"/>
          <w:szCs w:val="24"/>
        </w:rPr>
      </w:pPr>
      <w:r>
        <w:rPr>
          <w:rFonts w:ascii="Times New Roman" w:hAnsi="Times New Roman" w:cs="Times New Roman"/>
          <w:sz w:val="44"/>
          <w:szCs w:val="44"/>
        </w:rPr>
        <w:tab/>
      </w:r>
      <w:r w:rsidRPr="00AA70D4">
        <w:rPr>
          <w:rFonts w:ascii="Times New Roman" w:hAnsi="Times New Roman" w:cs="Times New Roman"/>
          <w:sz w:val="24"/>
          <w:szCs w:val="24"/>
        </w:rPr>
        <w:t>Ekip</w:t>
      </w:r>
      <w:r w:rsidR="005611BE" w:rsidRPr="00AA70D4">
        <w:rPr>
          <w:rFonts w:ascii="Times New Roman" w:hAnsi="Times New Roman" w:cs="Times New Roman"/>
          <w:sz w:val="24"/>
          <w:szCs w:val="24"/>
        </w:rPr>
        <w:t>,</w:t>
      </w:r>
      <w:r w:rsidRPr="00AA70D4">
        <w:rPr>
          <w:rFonts w:ascii="Times New Roman" w:hAnsi="Times New Roman" w:cs="Times New Roman"/>
          <w:sz w:val="24"/>
          <w:szCs w:val="24"/>
        </w:rPr>
        <w:t xml:space="preserve"> yazılımı herhangi bir firma adına yapmamaktadır. Tüm ekip bireylerinin tek odağı ve sorumluluğu bu projeden ibarettir. Bu şartlar doğrultusunda herhangi bir organizasyonel çatışma söz konusu değildir.</w:t>
      </w:r>
    </w:p>
    <w:p w14:paraId="39000485" w14:textId="77777777" w:rsidR="00AA70D4" w:rsidRDefault="00AA70D4" w:rsidP="009B63BE">
      <w:pPr>
        <w:rPr>
          <w:rFonts w:ascii="Times New Roman" w:hAnsi="Times New Roman" w:cs="Times New Roman"/>
          <w:sz w:val="44"/>
          <w:szCs w:val="44"/>
        </w:rPr>
      </w:pPr>
    </w:p>
    <w:p w14:paraId="49DA2ABB" w14:textId="2702FF11" w:rsidR="005611BE" w:rsidRPr="005611BE" w:rsidRDefault="005611BE" w:rsidP="009B63BE">
      <w:pPr>
        <w:rPr>
          <w:rFonts w:ascii="Times New Roman" w:hAnsi="Times New Roman" w:cs="Times New Roman"/>
          <w:sz w:val="44"/>
          <w:szCs w:val="44"/>
        </w:rPr>
      </w:pPr>
      <w:r w:rsidRPr="005611BE">
        <w:rPr>
          <w:rFonts w:ascii="Times New Roman" w:hAnsi="Times New Roman" w:cs="Times New Roman"/>
          <w:sz w:val="44"/>
          <w:szCs w:val="44"/>
        </w:rPr>
        <w:t>Yasal Fizibilite</w:t>
      </w:r>
    </w:p>
    <w:p w14:paraId="475CC591" w14:textId="240F1F6C" w:rsidR="009B63BE" w:rsidRPr="00AA70D4" w:rsidRDefault="005611BE" w:rsidP="00666D1B">
      <w:pPr>
        <w:rPr>
          <w:rFonts w:ascii="Times New Roman" w:hAnsi="Times New Roman" w:cs="Times New Roman"/>
          <w:sz w:val="24"/>
          <w:szCs w:val="24"/>
        </w:rPr>
      </w:pPr>
      <w:r>
        <w:rPr>
          <w:rFonts w:ascii="Times New Roman" w:hAnsi="Times New Roman" w:cs="Times New Roman"/>
          <w:sz w:val="28"/>
          <w:szCs w:val="28"/>
        </w:rPr>
        <w:tab/>
      </w:r>
      <w:r w:rsidRPr="00AA70D4">
        <w:rPr>
          <w:rFonts w:ascii="Times New Roman" w:hAnsi="Times New Roman" w:cs="Times New Roman"/>
          <w:sz w:val="24"/>
          <w:szCs w:val="24"/>
        </w:rPr>
        <w:t>Uygulamanın amacından kaynaklı yasal kısıtlamaları vardır. Bunlar tespit edilmiş, hukuksal uygunlukları göz önüne alınarak onaylanmıştır. Uygulama sahibi ve kullanıcıların herhangi bir mağduriyet yaşamamaları adına Gümrük ve Vergi işleri, Ticaret bakanlığı ile dirsek temas halinde süreç tamamlanacaktır. Kullan</w:t>
      </w:r>
      <w:r w:rsidR="00AA70D4" w:rsidRPr="00AA70D4">
        <w:rPr>
          <w:rFonts w:ascii="Times New Roman" w:hAnsi="Times New Roman" w:cs="Times New Roman"/>
          <w:sz w:val="24"/>
          <w:szCs w:val="24"/>
        </w:rPr>
        <w:t>ı</w:t>
      </w:r>
      <w:r w:rsidRPr="00AA70D4">
        <w:rPr>
          <w:rFonts w:ascii="Times New Roman" w:hAnsi="Times New Roman" w:cs="Times New Roman"/>
          <w:sz w:val="24"/>
          <w:szCs w:val="24"/>
        </w:rPr>
        <w:t xml:space="preserve">cı bilgileri için kişisel bilgilerin gizliliği, ödeme işlemler için güvenlik </w:t>
      </w:r>
      <w:proofErr w:type="gramStart"/>
      <w:r w:rsidRPr="00AA70D4">
        <w:rPr>
          <w:rFonts w:ascii="Times New Roman" w:hAnsi="Times New Roman" w:cs="Times New Roman"/>
          <w:sz w:val="24"/>
          <w:szCs w:val="24"/>
        </w:rPr>
        <w:t>aşamaları(</w:t>
      </w:r>
      <w:proofErr w:type="gramEnd"/>
      <w:r w:rsidRPr="00AA70D4">
        <w:rPr>
          <w:rFonts w:ascii="Times New Roman" w:hAnsi="Times New Roman" w:cs="Times New Roman"/>
          <w:sz w:val="24"/>
          <w:szCs w:val="24"/>
        </w:rPr>
        <w:t xml:space="preserve">3d </w:t>
      </w:r>
      <w:proofErr w:type="spellStart"/>
      <w:r w:rsidRPr="00AA70D4">
        <w:rPr>
          <w:rFonts w:ascii="Times New Roman" w:hAnsi="Times New Roman" w:cs="Times New Roman"/>
          <w:sz w:val="24"/>
          <w:szCs w:val="24"/>
        </w:rPr>
        <w:t>secure</w:t>
      </w:r>
      <w:proofErr w:type="spellEnd"/>
      <w:r w:rsidRPr="00AA70D4">
        <w:rPr>
          <w:rFonts w:ascii="Times New Roman" w:hAnsi="Times New Roman" w:cs="Times New Roman"/>
          <w:sz w:val="24"/>
          <w:szCs w:val="24"/>
        </w:rPr>
        <w:t>) ayarlanacaktır. Tüm bu süreç Tüketici Hakları çerçevesinde güvenle ilerleyecektir.</w:t>
      </w:r>
    </w:p>
    <w:p w14:paraId="12FEC394" w14:textId="77777777" w:rsidR="00AA70D4" w:rsidRDefault="00AA70D4" w:rsidP="00F43EC5">
      <w:pPr>
        <w:rPr>
          <w:rFonts w:ascii="Times New Roman" w:hAnsi="Times New Roman" w:cs="Times New Roman"/>
          <w:sz w:val="44"/>
          <w:szCs w:val="44"/>
        </w:rPr>
      </w:pPr>
    </w:p>
    <w:p w14:paraId="4C31F1B5" w14:textId="50BA37E2" w:rsidR="00F43EC5" w:rsidRDefault="00F43EC5" w:rsidP="00F43EC5">
      <w:pPr>
        <w:rPr>
          <w:rFonts w:ascii="Times New Roman" w:hAnsi="Times New Roman" w:cs="Times New Roman"/>
          <w:sz w:val="44"/>
          <w:szCs w:val="44"/>
        </w:rPr>
      </w:pPr>
      <w:r>
        <w:rPr>
          <w:rFonts w:ascii="Times New Roman" w:hAnsi="Times New Roman" w:cs="Times New Roman"/>
          <w:sz w:val="44"/>
          <w:szCs w:val="44"/>
        </w:rPr>
        <w:t>Ekonomik Fizibilite</w:t>
      </w:r>
    </w:p>
    <w:tbl>
      <w:tblPr>
        <w:tblStyle w:val="KlavuzuTablo4-Vurgu1"/>
        <w:tblpPr w:leftFromText="141" w:rightFromText="141" w:vertAnchor="text" w:horzAnchor="margin" w:tblpY="210"/>
        <w:tblW w:w="8829" w:type="dxa"/>
        <w:tblLook w:val="04A0" w:firstRow="1" w:lastRow="0" w:firstColumn="1" w:lastColumn="0" w:noHBand="0" w:noVBand="1"/>
      </w:tblPr>
      <w:tblGrid>
        <w:gridCol w:w="2937"/>
        <w:gridCol w:w="2990"/>
        <w:gridCol w:w="2889"/>
        <w:gridCol w:w="13"/>
      </w:tblGrid>
      <w:tr w:rsidR="00F43EC5" w:rsidRPr="00E566DA" w14:paraId="1292673A" w14:textId="77777777" w:rsidTr="00784B3D">
        <w:trPr>
          <w:gridAfter w:val="1"/>
          <w:cnfStyle w:val="100000000000" w:firstRow="1" w:lastRow="0" w:firstColumn="0" w:lastColumn="0" w:oddVBand="0" w:evenVBand="0" w:oddHBand="0" w:evenHBand="0" w:firstRowFirstColumn="0" w:firstRowLastColumn="0" w:lastRowFirstColumn="0" w:lastRowLastColumn="0"/>
          <w:wAfter w:w="13" w:type="dxa"/>
          <w:trHeight w:val="476"/>
        </w:trPr>
        <w:tc>
          <w:tcPr>
            <w:cnfStyle w:val="001000000000" w:firstRow="0" w:lastRow="0" w:firstColumn="1" w:lastColumn="0" w:oddVBand="0" w:evenVBand="0" w:oddHBand="0" w:evenHBand="0" w:firstRowFirstColumn="0" w:firstRowLastColumn="0" w:lastRowFirstColumn="0" w:lastRowLastColumn="0"/>
            <w:tcW w:w="2937" w:type="dxa"/>
          </w:tcPr>
          <w:p w14:paraId="33129654" w14:textId="77777777" w:rsidR="00F43EC5" w:rsidRPr="00E566DA" w:rsidRDefault="00F43EC5" w:rsidP="00F4254B">
            <w:pPr>
              <w:jc w:val="center"/>
              <w:rPr>
                <w:rFonts w:ascii="Times New Roman" w:hAnsi="Times New Roman" w:cs="Times New Roman"/>
                <w:sz w:val="26"/>
                <w:szCs w:val="26"/>
              </w:rPr>
            </w:pPr>
            <w:r w:rsidRPr="00E566DA">
              <w:rPr>
                <w:rFonts w:ascii="Times New Roman" w:hAnsi="Times New Roman" w:cs="Times New Roman"/>
                <w:sz w:val="26"/>
                <w:szCs w:val="26"/>
              </w:rPr>
              <w:t>Maliyet Kalemi</w:t>
            </w:r>
          </w:p>
        </w:tc>
        <w:tc>
          <w:tcPr>
            <w:tcW w:w="2989" w:type="dxa"/>
          </w:tcPr>
          <w:p w14:paraId="6B1DEBBB" w14:textId="77777777" w:rsidR="00F43EC5" w:rsidRPr="00E566DA" w:rsidRDefault="00F43EC5" w:rsidP="00F425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Maliyet Tanımı</w:t>
            </w:r>
          </w:p>
        </w:tc>
        <w:tc>
          <w:tcPr>
            <w:tcW w:w="2890" w:type="dxa"/>
          </w:tcPr>
          <w:p w14:paraId="75E94F41" w14:textId="77777777" w:rsidR="00F43EC5" w:rsidRPr="00E566DA" w:rsidRDefault="00F43EC5" w:rsidP="00F425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566DA">
              <w:rPr>
                <w:rFonts w:ascii="Times New Roman" w:hAnsi="Times New Roman" w:cs="Times New Roman"/>
                <w:sz w:val="26"/>
                <w:szCs w:val="26"/>
              </w:rPr>
              <w:t>Birim Maliyet</w:t>
            </w:r>
          </w:p>
        </w:tc>
      </w:tr>
      <w:tr w:rsidR="00F43EC5" w:rsidRPr="00E566DA" w14:paraId="08FB6F71" w14:textId="77777777" w:rsidTr="00784B3D">
        <w:trPr>
          <w:gridAfter w:val="1"/>
          <w:cnfStyle w:val="000000100000" w:firstRow="0" w:lastRow="0" w:firstColumn="0" w:lastColumn="0" w:oddVBand="0" w:evenVBand="0" w:oddHBand="1" w:evenHBand="0" w:firstRowFirstColumn="0" w:firstRowLastColumn="0" w:lastRowFirstColumn="0" w:lastRowLastColumn="0"/>
          <w:wAfter w:w="13" w:type="dxa"/>
          <w:trHeight w:val="476"/>
        </w:trPr>
        <w:tc>
          <w:tcPr>
            <w:cnfStyle w:val="001000000000" w:firstRow="0" w:lastRow="0" w:firstColumn="1" w:lastColumn="0" w:oddVBand="0" w:evenVBand="0" w:oddHBand="0" w:evenHBand="0" w:firstRowFirstColumn="0" w:firstRowLastColumn="0" w:lastRowFirstColumn="0" w:lastRowLastColumn="0"/>
            <w:tcW w:w="2937" w:type="dxa"/>
          </w:tcPr>
          <w:p w14:paraId="158EE43B" w14:textId="77777777" w:rsidR="00F43EC5" w:rsidRPr="00E566DA" w:rsidRDefault="00F43EC5" w:rsidP="00F4254B">
            <w:pPr>
              <w:jc w:val="center"/>
              <w:rPr>
                <w:rFonts w:ascii="Times New Roman" w:hAnsi="Times New Roman" w:cs="Times New Roman"/>
                <w:sz w:val="26"/>
                <w:szCs w:val="26"/>
              </w:rPr>
            </w:pPr>
            <w:r w:rsidRPr="00E566DA">
              <w:rPr>
                <w:rFonts w:ascii="Times New Roman" w:hAnsi="Times New Roman" w:cs="Times New Roman"/>
                <w:sz w:val="26"/>
                <w:szCs w:val="26"/>
              </w:rPr>
              <w:t>İşçilik Maliyetleri</w:t>
            </w:r>
          </w:p>
        </w:tc>
        <w:tc>
          <w:tcPr>
            <w:tcW w:w="2989" w:type="dxa"/>
          </w:tcPr>
          <w:p w14:paraId="25D65BD7" w14:textId="77777777" w:rsidR="00F43EC5" w:rsidRPr="00F54D4B"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F54D4B">
              <w:rPr>
                <w:rFonts w:ascii="Times New Roman" w:hAnsi="Times New Roman" w:cs="Times New Roman"/>
                <w:sz w:val="24"/>
                <w:szCs w:val="24"/>
              </w:rPr>
              <w:t xml:space="preserve">Hukuk </w:t>
            </w:r>
            <w:r>
              <w:rPr>
                <w:rFonts w:ascii="Times New Roman" w:hAnsi="Times New Roman" w:cs="Times New Roman"/>
                <w:sz w:val="24"/>
                <w:szCs w:val="24"/>
              </w:rPr>
              <w:t>Müşaviri</w:t>
            </w:r>
          </w:p>
          <w:p w14:paraId="2B8E079F" w14:textId="77777777" w:rsidR="00F43EC5"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F54D4B">
              <w:rPr>
                <w:rFonts w:ascii="Times New Roman" w:hAnsi="Times New Roman" w:cs="Times New Roman"/>
                <w:sz w:val="24"/>
                <w:szCs w:val="24"/>
              </w:rPr>
              <w:t xml:space="preserve">Yazılım </w:t>
            </w:r>
            <w:proofErr w:type="gramStart"/>
            <w:r w:rsidRPr="00F54D4B">
              <w:rPr>
                <w:rFonts w:ascii="Times New Roman" w:hAnsi="Times New Roman" w:cs="Times New Roman"/>
                <w:sz w:val="24"/>
                <w:szCs w:val="24"/>
              </w:rPr>
              <w:t>Geliştirici(</w:t>
            </w:r>
            <w:proofErr w:type="spellStart"/>
            <w:proofErr w:type="gramEnd"/>
            <w:r w:rsidRPr="00F54D4B">
              <w:rPr>
                <w:rFonts w:ascii="Times New Roman" w:hAnsi="Times New Roman" w:cs="Times New Roman"/>
                <w:sz w:val="24"/>
                <w:szCs w:val="24"/>
              </w:rPr>
              <w:t>Ios</w:t>
            </w:r>
            <w:proofErr w:type="spellEnd"/>
            <w:r w:rsidRPr="00F54D4B">
              <w:rPr>
                <w:rFonts w:ascii="Times New Roman" w:hAnsi="Times New Roman" w:cs="Times New Roman"/>
                <w:sz w:val="24"/>
                <w:szCs w:val="24"/>
              </w:rPr>
              <w:t>/Android) x2</w:t>
            </w:r>
          </w:p>
          <w:p w14:paraId="02C7214D" w14:textId="77777777" w:rsidR="00F43EC5"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*Veri Tabanı Yöneticisi </w:t>
            </w:r>
          </w:p>
          <w:p w14:paraId="2C5545D7" w14:textId="77777777" w:rsidR="00F43EC5"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*İş Analisti</w:t>
            </w:r>
          </w:p>
          <w:p w14:paraId="5E650BCB" w14:textId="77777777" w:rsidR="00F43EC5" w:rsidRPr="00E566DA"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Pr="00F54D4B">
              <w:rPr>
                <w:rFonts w:ascii="Times New Roman" w:hAnsi="Times New Roman" w:cs="Times New Roman"/>
                <w:sz w:val="24"/>
                <w:szCs w:val="24"/>
              </w:rPr>
              <w:t>Proje Yöneticisi</w:t>
            </w:r>
          </w:p>
        </w:tc>
        <w:tc>
          <w:tcPr>
            <w:tcW w:w="2890" w:type="dxa"/>
          </w:tcPr>
          <w:p w14:paraId="65824E8C" w14:textId="77777777" w:rsidR="00F43EC5" w:rsidRPr="00AA70D4"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15000 TL/Ay</w:t>
            </w:r>
          </w:p>
          <w:p w14:paraId="530C4EF6" w14:textId="77777777" w:rsidR="00F43EC5" w:rsidRPr="00AA70D4"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45000 TL/Ay</w:t>
            </w:r>
          </w:p>
          <w:p w14:paraId="1A3E281C" w14:textId="77777777" w:rsidR="00F43EC5" w:rsidRPr="00AA70D4"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25000 TL/Ay</w:t>
            </w:r>
          </w:p>
          <w:p w14:paraId="5D956D7F" w14:textId="77777777" w:rsidR="00F43EC5" w:rsidRPr="00AA70D4"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22000 TL/Ay</w:t>
            </w:r>
          </w:p>
          <w:p w14:paraId="48968B3C" w14:textId="77777777" w:rsidR="00F43EC5" w:rsidRPr="00AA70D4"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30000 TL/Ay</w:t>
            </w:r>
          </w:p>
          <w:p w14:paraId="52685E6D" w14:textId="77777777" w:rsidR="00F43EC5" w:rsidRPr="00E566DA"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43EC5" w:rsidRPr="00E566DA" w14:paraId="32AF98C3" w14:textId="77777777" w:rsidTr="00784B3D">
        <w:trPr>
          <w:gridAfter w:val="1"/>
          <w:wAfter w:w="13" w:type="dxa"/>
          <w:trHeight w:val="476"/>
        </w:trPr>
        <w:tc>
          <w:tcPr>
            <w:cnfStyle w:val="001000000000" w:firstRow="0" w:lastRow="0" w:firstColumn="1" w:lastColumn="0" w:oddVBand="0" w:evenVBand="0" w:oddHBand="0" w:evenHBand="0" w:firstRowFirstColumn="0" w:firstRowLastColumn="0" w:lastRowFirstColumn="0" w:lastRowLastColumn="0"/>
            <w:tcW w:w="2937" w:type="dxa"/>
          </w:tcPr>
          <w:p w14:paraId="30EEEE7C" w14:textId="77777777" w:rsidR="00F43EC5" w:rsidRPr="00E566DA" w:rsidRDefault="00F43EC5" w:rsidP="00F4254B">
            <w:pPr>
              <w:jc w:val="center"/>
              <w:rPr>
                <w:rFonts w:ascii="Times New Roman" w:hAnsi="Times New Roman" w:cs="Times New Roman"/>
                <w:b w:val="0"/>
                <w:bCs w:val="0"/>
                <w:sz w:val="26"/>
                <w:szCs w:val="26"/>
              </w:rPr>
            </w:pPr>
            <w:r w:rsidRPr="00E566DA">
              <w:rPr>
                <w:rFonts w:ascii="Times New Roman" w:hAnsi="Times New Roman" w:cs="Times New Roman"/>
                <w:sz w:val="26"/>
                <w:szCs w:val="26"/>
              </w:rPr>
              <w:t>Yazılım Maliyeti</w:t>
            </w:r>
          </w:p>
        </w:tc>
        <w:tc>
          <w:tcPr>
            <w:tcW w:w="2989" w:type="dxa"/>
          </w:tcPr>
          <w:p w14:paraId="593FD9DF" w14:textId="77777777" w:rsidR="00F43EC5" w:rsidRPr="00F54D4B"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F54D4B">
              <w:rPr>
                <w:rFonts w:ascii="Times New Roman" w:hAnsi="Times New Roman" w:cs="Times New Roman"/>
                <w:sz w:val="24"/>
                <w:szCs w:val="24"/>
              </w:rPr>
              <w:t>IOS Geliştirici Hesabı</w:t>
            </w:r>
          </w:p>
          <w:p w14:paraId="01961D27" w14:textId="77777777" w:rsidR="00F43EC5"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F54D4B">
              <w:rPr>
                <w:rFonts w:ascii="Times New Roman" w:hAnsi="Times New Roman" w:cs="Times New Roman"/>
                <w:sz w:val="24"/>
                <w:szCs w:val="24"/>
              </w:rPr>
              <w:t>Android Geliştirici Hesabı</w:t>
            </w:r>
          </w:p>
          <w:p w14:paraId="76E90C2C" w14:textId="77777777" w:rsidR="00F43EC5" w:rsidRPr="00E566DA"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Pr="004836AE">
              <w:rPr>
                <w:rFonts w:ascii="Times New Roman" w:hAnsi="Times New Roman" w:cs="Times New Roman"/>
                <w:sz w:val="24"/>
                <w:szCs w:val="24"/>
              </w:rPr>
              <w:t>Oracle</w:t>
            </w:r>
          </w:p>
        </w:tc>
        <w:tc>
          <w:tcPr>
            <w:tcW w:w="2890" w:type="dxa"/>
          </w:tcPr>
          <w:p w14:paraId="6584FE3A" w14:textId="77777777" w:rsidR="00F43EC5" w:rsidRPr="00AA70D4"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6000TL</w:t>
            </w:r>
          </w:p>
          <w:p w14:paraId="3A19E165" w14:textId="77777777" w:rsidR="00F43EC5" w:rsidRPr="00AA70D4"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500 TL</w:t>
            </w:r>
          </w:p>
          <w:p w14:paraId="0DE8AFDE" w14:textId="5635EF01" w:rsidR="00F43EC5" w:rsidRPr="00E566DA"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A70D4">
              <w:rPr>
                <w:rFonts w:ascii="Times New Roman" w:hAnsi="Times New Roman" w:cs="Times New Roman"/>
                <w:sz w:val="24"/>
                <w:szCs w:val="24"/>
              </w:rPr>
              <w:t>500 TL/Ay</w:t>
            </w:r>
          </w:p>
        </w:tc>
      </w:tr>
      <w:tr w:rsidR="00F43EC5" w:rsidRPr="00E566DA" w14:paraId="4CF7E0FB" w14:textId="77777777" w:rsidTr="00784B3D">
        <w:trPr>
          <w:gridAfter w:val="1"/>
          <w:cnfStyle w:val="000000100000" w:firstRow="0" w:lastRow="0" w:firstColumn="0" w:lastColumn="0" w:oddVBand="0" w:evenVBand="0" w:oddHBand="1" w:evenHBand="0" w:firstRowFirstColumn="0" w:firstRowLastColumn="0" w:lastRowFirstColumn="0" w:lastRowLastColumn="0"/>
          <w:wAfter w:w="13" w:type="dxa"/>
          <w:trHeight w:val="476"/>
        </w:trPr>
        <w:tc>
          <w:tcPr>
            <w:cnfStyle w:val="001000000000" w:firstRow="0" w:lastRow="0" w:firstColumn="1" w:lastColumn="0" w:oddVBand="0" w:evenVBand="0" w:oddHBand="0" w:evenHBand="0" w:firstRowFirstColumn="0" w:firstRowLastColumn="0" w:lastRowFirstColumn="0" w:lastRowLastColumn="0"/>
            <w:tcW w:w="2937" w:type="dxa"/>
          </w:tcPr>
          <w:p w14:paraId="158444C3" w14:textId="77777777" w:rsidR="00F43EC5" w:rsidRPr="00E566DA" w:rsidRDefault="00F43EC5" w:rsidP="00F4254B">
            <w:pPr>
              <w:jc w:val="center"/>
              <w:rPr>
                <w:rFonts w:ascii="Times New Roman" w:hAnsi="Times New Roman" w:cs="Times New Roman"/>
                <w:sz w:val="26"/>
                <w:szCs w:val="26"/>
              </w:rPr>
            </w:pPr>
            <w:r>
              <w:rPr>
                <w:rFonts w:ascii="Times New Roman" w:hAnsi="Times New Roman" w:cs="Times New Roman"/>
                <w:sz w:val="26"/>
                <w:szCs w:val="26"/>
              </w:rPr>
              <w:t>Donanım</w:t>
            </w:r>
            <w:r w:rsidRPr="00E566DA">
              <w:rPr>
                <w:rFonts w:ascii="Times New Roman" w:hAnsi="Times New Roman" w:cs="Times New Roman"/>
                <w:sz w:val="26"/>
                <w:szCs w:val="26"/>
              </w:rPr>
              <w:t> Bedelleri</w:t>
            </w:r>
          </w:p>
        </w:tc>
        <w:tc>
          <w:tcPr>
            <w:tcW w:w="2989" w:type="dxa"/>
          </w:tcPr>
          <w:p w14:paraId="0E4EB11A" w14:textId="77777777" w:rsidR="00F43EC5" w:rsidRPr="00E566DA"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4"/>
                <w:szCs w:val="24"/>
              </w:rPr>
              <w:t>*</w:t>
            </w:r>
            <w:r w:rsidRPr="004836AE">
              <w:rPr>
                <w:rFonts w:ascii="Times New Roman" w:hAnsi="Times New Roman" w:cs="Times New Roman"/>
                <w:sz w:val="24"/>
                <w:szCs w:val="24"/>
              </w:rPr>
              <w:t>Sunucu</w:t>
            </w:r>
          </w:p>
        </w:tc>
        <w:tc>
          <w:tcPr>
            <w:tcW w:w="2890" w:type="dxa"/>
          </w:tcPr>
          <w:p w14:paraId="7BECF820" w14:textId="1474FA6D" w:rsidR="00F43EC5" w:rsidRPr="00AA70D4"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1000TL/Ay</w:t>
            </w:r>
          </w:p>
        </w:tc>
      </w:tr>
      <w:tr w:rsidR="00F43EC5" w:rsidRPr="00E566DA" w14:paraId="699A450F" w14:textId="77777777" w:rsidTr="00784B3D">
        <w:trPr>
          <w:gridAfter w:val="1"/>
          <w:wAfter w:w="13" w:type="dxa"/>
          <w:trHeight w:val="476"/>
        </w:trPr>
        <w:tc>
          <w:tcPr>
            <w:cnfStyle w:val="001000000000" w:firstRow="0" w:lastRow="0" w:firstColumn="1" w:lastColumn="0" w:oddVBand="0" w:evenVBand="0" w:oddHBand="0" w:evenHBand="0" w:firstRowFirstColumn="0" w:firstRowLastColumn="0" w:lastRowFirstColumn="0" w:lastRowLastColumn="0"/>
            <w:tcW w:w="2937" w:type="dxa"/>
          </w:tcPr>
          <w:p w14:paraId="5C7ED2AD" w14:textId="77777777" w:rsidR="00F43EC5" w:rsidRPr="00E566DA" w:rsidRDefault="00F43EC5" w:rsidP="00F4254B">
            <w:pPr>
              <w:jc w:val="center"/>
              <w:rPr>
                <w:rFonts w:ascii="Times New Roman" w:hAnsi="Times New Roman" w:cs="Times New Roman"/>
                <w:sz w:val="26"/>
                <w:szCs w:val="26"/>
              </w:rPr>
            </w:pPr>
            <w:r>
              <w:rPr>
                <w:rFonts w:ascii="Times New Roman" w:hAnsi="Times New Roman" w:cs="Times New Roman"/>
                <w:sz w:val="26"/>
                <w:szCs w:val="26"/>
              </w:rPr>
              <w:t>Sarf Maliyetleri</w:t>
            </w:r>
          </w:p>
        </w:tc>
        <w:tc>
          <w:tcPr>
            <w:tcW w:w="2989" w:type="dxa"/>
          </w:tcPr>
          <w:p w14:paraId="08651A5B" w14:textId="77777777" w:rsidR="00F43EC5" w:rsidRPr="004836AE"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4836AE">
              <w:rPr>
                <w:rFonts w:ascii="Times New Roman" w:hAnsi="Times New Roman" w:cs="Times New Roman"/>
                <w:sz w:val="24"/>
                <w:szCs w:val="24"/>
              </w:rPr>
              <w:t>Ulaşım ve İletişim</w:t>
            </w:r>
          </w:p>
          <w:p w14:paraId="29B0D0EE" w14:textId="77777777" w:rsidR="00F43EC5" w:rsidRPr="00E566DA"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4"/>
                <w:szCs w:val="24"/>
              </w:rPr>
              <w:t>*</w:t>
            </w:r>
            <w:r w:rsidRPr="004836AE">
              <w:rPr>
                <w:rFonts w:ascii="Times New Roman" w:hAnsi="Times New Roman" w:cs="Times New Roman"/>
                <w:sz w:val="24"/>
                <w:szCs w:val="24"/>
              </w:rPr>
              <w:t>Tanıtım</w:t>
            </w:r>
          </w:p>
        </w:tc>
        <w:tc>
          <w:tcPr>
            <w:tcW w:w="2890" w:type="dxa"/>
          </w:tcPr>
          <w:p w14:paraId="7F4BF2F4" w14:textId="7FC4E95B" w:rsidR="00F43EC5" w:rsidRPr="00AA70D4"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1500 TL</w:t>
            </w:r>
          </w:p>
          <w:p w14:paraId="1FB47932" w14:textId="587B2C7E" w:rsidR="00F43EC5" w:rsidRPr="00E566DA"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A70D4">
              <w:rPr>
                <w:rFonts w:ascii="Times New Roman" w:hAnsi="Times New Roman" w:cs="Times New Roman"/>
                <w:sz w:val="24"/>
                <w:szCs w:val="24"/>
              </w:rPr>
              <w:t>5000 TL</w:t>
            </w:r>
          </w:p>
        </w:tc>
      </w:tr>
      <w:tr w:rsidR="00F43EC5" w:rsidRPr="00E566DA" w14:paraId="64319238" w14:textId="77777777" w:rsidTr="00784B3D">
        <w:trPr>
          <w:gridAfter w:val="1"/>
          <w:cnfStyle w:val="000000100000" w:firstRow="0" w:lastRow="0" w:firstColumn="0" w:lastColumn="0" w:oddVBand="0" w:evenVBand="0" w:oddHBand="1" w:evenHBand="0" w:firstRowFirstColumn="0" w:firstRowLastColumn="0" w:lastRowFirstColumn="0" w:lastRowLastColumn="0"/>
          <w:wAfter w:w="13" w:type="dxa"/>
          <w:trHeight w:val="476"/>
        </w:trPr>
        <w:tc>
          <w:tcPr>
            <w:cnfStyle w:val="001000000000" w:firstRow="0" w:lastRow="0" w:firstColumn="1" w:lastColumn="0" w:oddVBand="0" w:evenVBand="0" w:oddHBand="0" w:evenHBand="0" w:firstRowFirstColumn="0" w:firstRowLastColumn="0" w:lastRowFirstColumn="0" w:lastRowLastColumn="0"/>
            <w:tcW w:w="2937" w:type="dxa"/>
          </w:tcPr>
          <w:p w14:paraId="5E583EBE" w14:textId="77777777" w:rsidR="00F43EC5" w:rsidRDefault="00F43EC5" w:rsidP="00F4254B">
            <w:pPr>
              <w:jc w:val="center"/>
              <w:rPr>
                <w:rFonts w:ascii="Times New Roman" w:hAnsi="Times New Roman" w:cs="Times New Roman"/>
                <w:b w:val="0"/>
                <w:bCs w:val="0"/>
                <w:sz w:val="26"/>
                <w:szCs w:val="26"/>
              </w:rPr>
            </w:pPr>
            <w:r w:rsidRPr="00E566DA">
              <w:rPr>
                <w:rFonts w:ascii="Times New Roman" w:hAnsi="Times New Roman" w:cs="Times New Roman"/>
                <w:sz w:val="26"/>
                <w:szCs w:val="26"/>
              </w:rPr>
              <w:t>Yasal Harçlar</w:t>
            </w:r>
          </w:p>
          <w:p w14:paraId="7A6BE73F" w14:textId="77777777" w:rsidR="00F43EC5" w:rsidRPr="00E566DA" w:rsidRDefault="00F43EC5" w:rsidP="00F4254B">
            <w:pPr>
              <w:jc w:val="both"/>
              <w:rPr>
                <w:rFonts w:ascii="Times New Roman" w:hAnsi="Times New Roman" w:cs="Times New Roman"/>
                <w:sz w:val="26"/>
                <w:szCs w:val="26"/>
              </w:rPr>
            </w:pPr>
          </w:p>
        </w:tc>
        <w:tc>
          <w:tcPr>
            <w:tcW w:w="2989" w:type="dxa"/>
          </w:tcPr>
          <w:p w14:paraId="18934F21" w14:textId="77777777" w:rsidR="00F43EC5" w:rsidRPr="004836AE"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4836AE">
              <w:rPr>
                <w:rFonts w:ascii="Times New Roman" w:hAnsi="Times New Roman" w:cs="Times New Roman"/>
                <w:sz w:val="24"/>
                <w:szCs w:val="24"/>
              </w:rPr>
              <w:t>Patent ve Telif Hakları</w:t>
            </w:r>
          </w:p>
          <w:p w14:paraId="664F668C" w14:textId="77777777" w:rsidR="00F43EC5" w:rsidRPr="004836AE"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4836AE">
              <w:rPr>
                <w:rFonts w:ascii="Times New Roman" w:hAnsi="Times New Roman" w:cs="Times New Roman"/>
                <w:sz w:val="24"/>
                <w:szCs w:val="24"/>
              </w:rPr>
              <w:t>Şahıs Şirketi Kurma</w:t>
            </w:r>
          </w:p>
          <w:p w14:paraId="0F1E0698" w14:textId="77777777" w:rsidR="00F43EC5" w:rsidRPr="00E566DA"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890" w:type="dxa"/>
          </w:tcPr>
          <w:p w14:paraId="0DEFA0C1" w14:textId="77777777" w:rsidR="00F43EC5" w:rsidRPr="00AA70D4"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1200 TL</w:t>
            </w:r>
          </w:p>
          <w:p w14:paraId="3CF6D40C" w14:textId="77777777" w:rsidR="00F43EC5" w:rsidRPr="00E566DA" w:rsidRDefault="00F43EC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A70D4">
              <w:rPr>
                <w:rFonts w:ascii="Times New Roman" w:hAnsi="Times New Roman" w:cs="Times New Roman"/>
                <w:sz w:val="24"/>
                <w:szCs w:val="24"/>
              </w:rPr>
              <w:t>2500 TL</w:t>
            </w:r>
          </w:p>
        </w:tc>
      </w:tr>
      <w:tr w:rsidR="00F43EC5" w:rsidRPr="00E566DA" w14:paraId="472D9141" w14:textId="77777777" w:rsidTr="00784B3D">
        <w:trPr>
          <w:gridAfter w:val="1"/>
          <w:wAfter w:w="13" w:type="dxa"/>
          <w:trHeight w:val="476"/>
        </w:trPr>
        <w:tc>
          <w:tcPr>
            <w:cnfStyle w:val="001000000000" w:firstRow="0" w:lastRow="0" w:firstColumn="1" w:lastColumn="0" w:oddVBand="0" w:evenVBand="0" w:oddHBand="0" w:evenHBand="0" w:firstRowFirstColumn="0" w:firstRowLastColumn="0" w:lastRowFirstColumn="0" w:lastRowLastColumn="0"/>
            <w:tcW w:w="2937" w:type="dxa"/>
          </w:tcPr>
          <w:p w14:paraId="5CC36195" w14:textId="77777777" w:rsidR="00F43EC5" w:rsidRPr="00E566DA" w:rsidRDefault="00F43EC5" w:rsidP="00F4254B">
            <w:pPr>
              <w:jc w:val="center"/>
              <w:rPr>
                <w:rFonts w:ascii="Times New Roman" w:hAnsi="Times New Roman" w:cs="Times New Roman"/>
                <w:sz w:val="26"/>
                <w:szCs w:val="26"/>
              </w:rPr>
            </w:pPr>
            <w:r w:rsidRPr="00E566DA">
              <w:rPr>
                <w:rFonts w:ascii="Times New Roman" w:hAnsi="Times New Roman" w:cs="Times New Roman"/>
                <w:sz w:val="26"/>
                <w:szCs w:val="26"/>
              </w:rPr>
              <w:t>Ek Maliyetler</w:t>
            </w:r>
          </w:p>
        </w:tc>
        <w:tc>
          <w:tcPr>
            <w:tcW w:w="2989" w:type="dxa"/>
          </w:tcPr>
          <w:p w14:paraId="4E8378E7" w14:textId="77777777" w:rsidR="00F43EC5" w:rsidRPr="00AA70D4"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Değişim ve Güncelleme</w:t>
            </w:r>
          </w:p>
        </w:tc>
        <w:tc>
          <w:tcPr>
            <w:tcW w:w="2890" w:type="dxa"/>
          </w:tcPr>
          <w:p w14:paraId="24C225B7" w14:textId="77777777" w:rsidR="00F43EC5" w:rsidRPr="00AA70D4" w:rsidRDefault="00F43EC5" w:rsidP="00F4254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70D4">
              <w:rPr>
                <w:rFonts w:ascii="Times New Roman" w:hAnsi="Times New Roman" w:cs="Times New Roman"/>
                <w:sz w:val="24"/>
                <w:szCs w:val="24"/>
              </w:rPr>
              <w:t>3000 TL</w:t>
            </w:r>
          </w:p>
        </w:tc>
      </w:tr>
      <w:tr w:rsidR="00F43EC5" w:rsidRPr="00E566DA" w14:paraId="5670B932" w14:textId="77777777" w:rsidTr="00784B3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927" w:type="dxa"/>
            <w:gridSpan w:val="2"/>
          </w:tcPr>
          <w:p w14:paraId="3A2A5829" w14:textId="77777777" w:rsidR="00F43EC5" w:rsidRPr="00E566DA" w:rsidRDefault="00F43EC5" w:rsidP="00F4254B">
            <w:pPr>
              <w:jc w:val="right"/>
              <w:rPr>
                <w:rFonts w:ascii="Times New Roman" w:hAnsi="Times New Roman" w:cs="Times New Roman"/>
                <w:sz w:val="26"/>
                <w:szCs w:val="26"/>
              </w:rPr>
            </w:pPr>
            <w:r w:rsidRPr="00E566DA">
              <w:rPr>
                <w:rFonts w:ascii="Times New Roman" w:hAnsi="Times New Roman" w:cs="Times New Roman"/>
                <w:sz w:val="28"/>
                <w:szCs w:val="28"/>
              </w:rPr>
              <w:t>TOPLAM (1</w:t>
            </w:r>
            <w:r>
              <w:rPr>
                <w:rFonts w:ascii="Times New Roman" w:hAnsi="Times New Roman" w:cs="Times New Roman"/>
                <w:sz w:val="28"/>
                <w:szCs w:val="28"/>
              </w:rPr>
              <w:t>4</w:t>
            </w:r>
            <w:r w:rsidRPr="00E566DA">
              <w:rPr>
                <w:rFonts w:ascii="Times New Roman" w:hAnsi="Times New Roman" w:cs="Times New Roman"/>
                <w:sz w:val="28"/>
                <w:szCs w:val="28"/>
              </w:rPr>
              <w:t xml:space="preserve"> Hafta)</w:t>
            </w:r>
          </w:p>
        </w:tc>
        <w:tc>
          <w:tcPr>
            <w:tcW w:w="2902" w:type="dxa"/>
            <w:gridSpan w:val="2"/>
          </w:tcPr>
          <w:p w14:paraId="0584E5CE" w14:textId="0149D484" w:rsidR="00F43EC5" w:rsidRPr="00F43EC5" w:rsidRDefault="00BE3355" w:rsidP="00F425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57</w:t>
            </w:r>
            <w:r w:rsidR="008C5423">
              <w:rPr>
                <w:rFonts w:ascii="Times New Roman" w:hAnsi="Times New Roman" w:cs="Times New Roman"/>
                <w:b/>
                <w:bCs/>
                <w:sz w:val="24"/>
                <w:szCs w:val="24"/>
              </w:rPr>
              <w:t>3</w:t>
            </w:r>
            <w:r>
              <w:rPr>
                <w:rFonts w:ascii="Times New Roman" w:hAnsi="Times New Roman" w:cs="Times New Roman"/>
                <w:b/>
                <w:bCs/>
                <w:sz w:val="24"/>
                <w:szCs w:val="24"/>
              </w:rPr>
              <w:t>700 TL</w:t>
            </w:r>
          </w:p>
        </w:tc>
      </w:tr>
    </w:tbl>
    <w:p w14:paraId="3D7D9732" w14:textId="77777777" w:rsidR="00F43EC5" w:rsidRDefault="00F43EC5" w:rsidP="00F43EC5">
      <w:pPr>
        <w:rPr>
          <w:rFonts w:ascii="Times New Roman" w:hAnsi="Times New Roman" w:cs="Times New Roman"/>
          <w:sz w:val="24"/>
          <w:szCs w:val="24"/>
        </w:rPr>
      </w:pPr>
      <w:r>
        <w:rPr>
          <w:rFonts w:ascii="Times New Roman" w:hAnsi="Times New Roman" w:cs="Times New Roman"/>
          <w:sz w:val="44"/>
          <w:szCs w:val="44"/>
        </w:rPr>
        <w:t xml:space="preserve"> </w:t>
      </w:r>
    </w:p>
    <w:p w14:paraId="7D8981CF" w14:textId="292B50FC" w:rsidR="00784B3D" w:rsidRPr="008C5423" w:rsidRDefault="00F43EC5" w:rsidP="00784B3D">
      <w:pPr>
        <w:rPr>
          <w:rFonts w:ascii="Times New Roman" w:hAnsi="Times New Roman" w:cs="Times New Roman"/>
          <w:sz w:val="24"/>
          <w:szCs w:val="24"/>
        </w:rPr>
      </w:pPr>
      <w:r>
        <w:rPr>
          <w:rFonts w:ascii="Times New Roman" w:hAnsi="Times New Roman" w:cs="Times New Roman"/>
          <w:sz w:val="24"/>
          <w:szCs w:val="24"/>
        </w:rPr>
        <w:t xml:space="preserve">Harcama limiti maksimum </w:t>
      </w:r>
      <w:r w:rsidR="00BE3355">
        <w:rPr>
          <w:rFonts w:ascii="Times New Roman" w:hAnsi="Times New Roman" w:cs="Times New Roman"/>
          <w:sz w:val="24"/>
          <w:szCs w:val="24"/>
        </w:rPr>
        <w:t>6</w:t>
      </w:r>
      <w:r>
        <w:rPr>
          <w:rFonts w:ascii="Times New Roman" w:hAnsi="Times New Roman" w:cs="Times New Roman"/>
          <w:sz w:val="24"/>
          <w:szCs w:val="24"/>
        </w:rPr>
        <w:t>000000 TL olarak belirlenmiştir.</w:t>
      </w:r>
    </w:p>
    <w:p w14:paraId="7F97C0E4" w14:textId="230B24A5" w:rsidR="00784B3D" w:rsidRDefault="00784B3D" w:rsidP="00784B3D">
      <w:pPr>
        <w:rPr>
          <w:rFonts w:ascii="Times New Roman" w:hAnsi="Times New Roman" w:cs="Times New Roman"/>
          <w:sz w:val="44"/>
          <w:szCs w:val="44"/>
        </w:rPr>
      </w:pPr>
      <w:r w:rsidRPr="005611BE">
        <w:rPr>
          <w:rFonts w:ascii="Times New Roman" w:hAnsi="Times New Roman" w:cs="Times New Roman"/>
          <w:sz w:val="44"/>
          <w:szCs w:val="44"/>
        </w:rPr>
        <w:lastRenderedPageBreak/>
        <w:t>Fizibilite</w:t>
      </w:r>
      <w:r>
        <w:rPr>
          <w:rFonts w:ascii="Times New Roman" w:hAnsi="Times New Roman" w:cs="Times New Roman"/>
          <w:sz w:val="44"/>
          <w:szCs w:val="44"/>
        </w:rPr>
        <w:t xml:space="preserve"> Çalışmasının Değerlendirilmesi</w:t>
      </w:r>
    </w:p>
    <w:tbl>
      <w:tblPr>
        <w:tblStyle w:val="KlavuzuTablo4-Vurgu1"/>
        <w:tblpPr w:leftFromText="141" w:rightFromText="141" w:vertAnchor="text" w:horzAnchor="page" w:tblpX="913" w:tblpY="604"/>
        <w:tblW w:w="5000" w:type="pct"/>
        <w:tblLook w:val="04A0" w:firstRow="1" w:lastRow="0" w:firstColumn="1" w:lastColumn="0" w:noHBand="0" w:noVBand="1"/>
      </w:tblPr>
      <w:tblGrid>
        <w:gridCol w:w="5414"/>
        <w:gridCol w:w="3648"/>
      </w:tblGrid>
      <w:tr w:rsidR="00BE3355" w14:paraId="09481381" w14:textId="77777777" w:rsidTr="00BE3355">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987" w:type="pct"/>
          </w:tcPr>
          <w:p w14:paraId="0859CA76" w14:textId="77777777" w:rsidR="00BE3355" w:rsidRDefault="00BE3355" w:rsidP="00BE3355">
            <w:pPr>
              <w:jc w:val="center"/>
              <w:rPr>
                <w:rFonts w:ascii="Times New Roman" w:hAnsi="Times New Roman" w:cs="Times New Roman"/>
                <w:sz w:val="28"/>
                <w:szCs w:val="28"/>
              </w:rPr>
            </w:pPr>
            <w:r w:rsidRPr="007972BD">
              <w:rPr>
                <w:rFonts w:ascii="Times New Roman" w:hAnsi="Times New Roman" w:cs="Times New Roman"/>
                <w:sz w:val="28"/>
                <w:szCs w:val="28"/>
              </w:rPr>
              <w:t>Fizibilite Türü</w:t>
            </w:r>
          </w:p>
        </w:tc>
        <w:tc>
          <w:tcPr>
            <w:tcW w:w="2013" w:type="pct"/>
          </w:tcPr>
          <w:p w14:paraId="77B8D81F" w14:textId="77777777" w:rsidR="00BE3355" w:rsidRDefault="00BE3355" w:rsidP="00BE33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Sınıf Ağırlığı</w:t>
            </w:r>
          </w:p>
        </w:tc>
      </w:tr>
      <w:tr w:rsidR="00BE3355" w14:paraId="5E96EFBC" w14:textId="77777777" w:rsidTr="00BE335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987" w:type="pct"/>
          </w:tcPr>
          <w:p w14:paraId="2D20E141" w14:textId="77777777" w:rsidR="00BE3355" w:rsidRDefault="00BE3355" w:rsidP="00BE3355">
            <w:pPr>
              <w:rPr>
                <w:rFonts w:ascii="Times New Roman" w:hAnsi="Times New Roman" w:cs="Times New Roman"/>
                <w:sz w:val="28"/>
                <w:szCs w:val="28"/>
              </w:rPr>
            </w:pPr>
            <w:r w:rsidRPr="007972BD">
              <w:rPr>
                <w:rFonts w:ascii="Times New Roman" w:hAnsi="Times New Roman" w:cs="Times New Roman"/>
                <w:sz w:val="24"/>
                <w:szCs w:val="24"/>
              </w:rPr>
              <w:t>Ekonomik</w:t>
            </w:r>
          </w:p>
        </w:tc>
        <w:tc>
          <w:tcPr>
            <w:tcW w:w="2013" w:type="pct"/>
          </w:tcPr>
          <w:p w14:paraId="616E4697" w14:textId="77777777" w:rsidR="00BE3355" w:rsidRDefault="00BE3355" w:rsidP="00BE33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0,30</w:t>
            </w:r>
          </w:p>
        </w:tc>
      </w:tr>
      <w:tr w:rsidR="00BE3355" w14:paraId="6DA64A22" w14:textId="77777777" w:rsidTr="00BE3355">
        <w:trPr>
          <w:trHeight w:val="442"/>
        </w:trPr>
        <w:tc>
          <w:tcPr>
            <w:cnfStyle w:val="001000000000" w:firstRow="0" w:lastRow="0" w:firstColumn="1" w:lastColumn="0" w:oddVBand="0" w:evenVBand="0" w:oddHBand="0" w:evenHBand="0" w:firstRowFirstColumn="0" w:firstRowLastColumn="0" w:lastRowFirstColumn="0" w:lastRowLastColumn="0"/>
            <w:tcW w:w="2987" w:type="pct"/>
          </w:tcPr>
          <w:p w14:paraId="5F77FA2D" w14:textId="77777777" w:rsidR="00BE3355" w:rsidRDefault="00BE3355" w:rsidP="00BE3355">
            <w:pPr>
              <w:rPr>
                <w:rFonts w:ascii="Times New Roman" w:hAnsi="Times New Roman" w:cs="Times New Roman"/>
                <w:sz w:val="28"/>
                <w:szCs w:val="28"/>
              </w:rPr>
            </w:pPr>
            <w:r w:rsidRPr="007972BD">
              <w:rPr>
                <w:rFonts w:ascii="Times New Roman" w:hAnsi="Times New Roman" w:cs="Times New Roman"/>
                <w:sz w:val="24"/>
                <w:szCs w:val="24"/>
              </w:rPr>
              <w:t>Teknik</w:t>
            </w:r>
          </w:p>
        </w:tc>
        <w:tc>
          <w:tcPr>
            <w:tcW w:w="2013" w:type="pct"/>
          </w:tcPr>
          <w:p w14:paraId="18C58C5B" w14:textId="77777777" w:rsidR="00BE3355" w:rsidRDefault="00BE3355" w:rsidP="00BE33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0,05</w:t>
            </w:r>
          </w:p>
        </w:tc>
      </w:tr>
      <w:tr w:rsidR="00BE3355" w14:paraId="73BBD004" w14:textId="77777777" w:rsidTr="00BE335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987" w:type="pct"/>
          </w:tcPr>
          <w:p w14:paraId="1F76FAB5" w14:textId="77777777" w:rsidR="00BE3355" w:rsidRDefault="00BE3355" w:rsidP="00BE3355">
            <w:pPr>
              <w:rPr>
                <w:rFonts w:ascii="Times New Roman" w:hAnsi="Times New Roman" w:cs="Times New Roman"/>
                <w:sz w:val="28"/>
                <w:szCs w:val="28"/>
              </w:rPr>
            </w:pPr>
            <w:r w:rsidRPr="007972BD">
              <w:rPr>
                <w:rFonts w:ascii="Times New Roman" w:hAnsi="Times New Roman" w:cs="Times New Roman"/>
                <w:sz w:val="24"/>
                <w:szCs w:val="24"/>
              </w:rPr>
              <w:t>Operasyonel</w:t>
            </w:r>
          </w:p>
        </w:tc>
        <w:tc>
          <w:tcPr>
            <w:tcW w:w="2013" w:type="pct"/>
          </w:tcPr>
          <w:p w14:paraId="327CAB13" w14:textId="77777777" w:rsidR="00BE3355" w:rsidRDefault="00BE3355" w:rsidP="00BE33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0,10</w:t>
            </w:r>
          </w:p>
        </w:tc>
      </w:tr>
      <w:tr w:rsidR="00BE3355" w14:paraId="50766F84" w14:textId="77777777" w:rsidTr="00BE3355">
        <w:trPr>
          <w:trHeight w:val="426"/>
        </w:trPr>
        <w:tc>
          <w:tcPr>
            <w:cnfStyle w:val="001000000000" w:firstRow="0" w:lastRow="0" w:firstColumn="1" w:lastColumn="0" w:oddVBand="0" w:evenVBand="0" w:oddHBand="0" w:evenHBand="0" w:firstRowFirstColumn="0" w:firstRowLastColumn="0" w:lastRowFirstColumn="0" w:lastRowLastColumn="0"/>
            <w:tcW w:w="2987" w:type="pct"/>
          </w:tcPr>
          <w:p w14:paraId="07281AAC" w14:textId="77777777" w:rsidR="00BE3355" w:rsidRDefault="00BE3355" w:rsidP="00BE3355">
            <w:pPr>
              <w:rPr>
                <w:rFonts w:ascii="Times New Roman" w:hAnsi="Times New Roman" w:cs="Times New Roman"/>
                <w:sz w:val="28"/>
                <w:szCs w:val="28"/>
              </w:rPr>
            </w:pPr>
            <w:r w:rsidRPr="007972BD">
              <w:rPr>
                <w:rFonts w:ascii="Times New Roman" w:hAnsi="Times New Roman" w:cs="Times New Roman"/>
                <w:sz w:val="24"/>
                <w:szCs w:val="24"/>
              </w:rPr>
              <w:t>Çizelge</w:t>
            </w:r>
          </w:p>
        </w:tc>
        <w:tc>
          <w:tcPr>
            <w:tcW w:w="2013" w:type="pct"/>
          </w:tcPr>
          <w:p w14:paraId="2893FDA5" w14:textId="77777777" w:rsidR="00BE3355" w:rsidRDefault="00BE3355" w:rsidP="00BE33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0,15</w:t>
            </w:r>
          </w:p>
        </w:tc>
      </w:tr>
      <w:tr w:rsidR="00BE3355" w14:paraId="6B0E779D" w14:textId="77777777" w:rsidTr="00BE335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987" w:type="pct"/>
          </w:tcPr>
          <w:p w14:paraId="6AA10D37" w14:textId="77777777" w:rsidR="00BE3355" w:rsidRDefault="00BE3355" w:rsidP="00BE3355">
            <w:pPr>
              <w:rPr>
                <w:rFonts w:ascii="Times New Roman" w:hAnsi="Times New Roman" w:cs="Times New Roman"/>
                <w:sz w:val="28"/>
                <w:szCs w:val="28"/>
              </w:rPr>
            </w:pPr>
            <w:r w:rsidRPr="007972BD">
              <w:rPr>
                <w:rFonts w:ascii="Times New Roman" w:hAnsi="Times New Roman" w:cs="Times New Roman"/>
                <w:sz w:val="24"/>
                <w:szCs w:val="24"/>
              </w:rPr>
              <w:t>Yasal</w:t>
            </w:r>
          </w:p>
        </w:tc>
        <w:tc>
          <w:tcPr>
            <w:tcW w:w="2013" w:type="pct"/>
          </w:tcPr>
          <w:p w14:paraId="3F84F742" w14:textId="77777777" w:rsidR="00BE3355" w:rsidRDefault="00BE3355" w:rsidP="00BE33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0,35</w:t>
            </w:r>
          </w:p>
        </w:tc>
      </w:tr>
      <w:tr w:rsidR="00BE3355" w14:paraId="675C9C2D" w14:textId="77777777" w:rsidTr="00BE3355">
        <w:trPr>
          <w:trHeight w:val="442"/>
        </w:trPr>
        <w:tc>
          <w:tcPr>
            <w:cnfStyle w:val="001000000000" w:firstRow="0" w:lastRow="0" w:firstColumn="1" w:lastColumn="0" w:oddVBand="0" w:evenVBand="0" w:oddHBand="0" w:evenHBand="0" w:firstRowFirstColumn="0" w:firstRowLastColumn="0" w:lastRowFirstColumn="0" w:lastRowLastColumn="0"/>
            <w:tcW w:w="2987" w:type="pct"/>
          </w:tcPr>
          <w:p w14:paraId="250FBDAB" w14:textId="77777777" w:rsidR="00BE3355" w:rsidRPr="007972BD" w:rsidRDefault="00BE3355" w:rsidP="00BE3355">
            <w:pPr>
              <w:rPr>
                <w:rFonts w:ascii="Times New Roman" w:hAnsi="Times New Roman" w:cs="Times New Roman"/>
                <w:b w:val="0"/>
                <w:bCs w:val="0"/>
                <w:sz w:val="24"/>
                <w:szCs w:val="24"/>
              </w:rPr>
            </w:pPr>
            <w:r w:rsidRPr="007972BD">
              <w:rPr>
                <w:rFonts w:ascii="Times New Roman" w:hAnsi="Times New Roman" w:cs="Times New Roman"/>
                <w:sz w:val="24"/>
                <w:szCs w:val="24"/>
              </w:rPr>
              <w:t>Organizasyonel</w:t>
            </w:r>
          </w:p>
        </w:tc>
        <w:tc>
          <w:tcPr>
            <w:tcW w:w="2013" w:type="pct"/>
          </w:tcPr>
          <w:p w14:paraId="67EC17DE" w14:textId="77777777" w:rsidR="00BE3355" w:rsidRPr="007972BD" w:rsidRDefault="00BE3355" w:rsidP="00BE3355">
            <w:pPr>
              <w:cnfStyle w:val="000000000000" w:firstRow="0" w:lastRow="0" w:firstColumn="0" w:lastColumn="0" w:oddVBand="0" w:evenVBand="0" w:oddHBand="0" w:evenHBand="0" w:firstRowFirstColumn="0" w:firstRowLastColumn="0" w:lastRowFirstColumn="0" w:lastRowLastColumn="0"/>
              <w:rPr>
                <w:rFonts w:cs="Times New Roman"/>
              </w:rPr>
            </w:pPr>
            <w:r w:rsidRPr="00DA5316">
              <w:rPr>
                <w:rFonts w:ascii="Times New Roman" w:hAnsi="Times New Roman" w:cs="Times New Roman"/>
                <w:sz w:val="28"/>
                <w:szCs w:val="28"/>
              </w:rPr>
              <w:t>0,05</w:t>
            </w:r>
          </w:p>
        </w:tc>
      </w:tr>
    </w:tbl>
    <w:p w14:paraId="75DD58B6" w14:textId="77777777" w:rsidR="00363891" w:rsidRDefault="00363891" w:rsidP="007972BD">
      <w:pPr>
        <w:rPr>
          <w:rFonts w:ascii="Times New Roman" w:hAnsi="Times New Roman" w:cs="Times New Roman"/>
          <w:sz w:val="44"/>
          <w:szCs w:val="44"/>
        </w:rPr>
      </w:pPr>
    </w:p>
    <w:p w14:paraId="30F0A3E9" w14:textId="77777777" w:rsidR="00784B3D" w:rsidRDefault="00784B3D" w:rsidP="007972BD">
      <w:pPr>
        <w:rPr>
          <w:rFonts w:ascii="Times New Roman" w:hAnsi="Times New Roman" w:cs="Times New Roman"/>
          <w:sz w:val="44"/>
          <w:szCs w:val="44"/>
        </w:rPr>
      </w:pPr>
    </w:p>
    <w:p w14:paraId="43F57FEF" w14:textId="77777777" w:rsidR="00784B3D" w:rsidRDefault="00784B3D" w:rsidP="007972BD">
      <w:pPr>
        <w:rPr>
          <w:rFonts w:ascii="Times New Roman" w:hAnsi="Times New Roman" w:cs="Times New Roman"/>
          <w:sz w:val="44"/>
          <w:szCs w:val="44"/>
        </w:rPr>
      </w:pPr>
    </w:p>
    <w:p w14:paraId="134E4502" w14:textId="77777777" w:rsidR="00784B3D" w:rsidRDefault="00784B3D" w:rsidP="007972BD">
      <w:pPr>
        <w:rPr>
          <w:rFonts w:ascii="Times New Roman" w:hAnsi="Times New Roman" w:cs="Times New Roman"/>
          <w:sz w:val="44"/>
          <w:szCs w:val="44"/>
        </w:rPr>
      </w:pPr>
    </w:p>
    <w:p w14:paraId="48893131" w14:textId="77777777" w:rsidR="00784B3D" w:rsidRDefault="00784B3D" w:rsidP="007972BD">
      <w:pPr>
        <w:rPr>
          <w:rFonts w:ascii="Times New Roman" w:hAnsi="Times New Roman" w:cs="Times New Roman"/>
          <w:sz w:val="44"/>
          <w:szCs w:val="44"/>
        </w:rPr>
      </w:pPr>
    </w:p>
    <w:p w14:paraId="53145F3D" w14:textId="77777777" w:rsidR="00784B3D" w:rsidRDefault="00784B3D" w:rsidP="007972BD">
      <w:pPr>
        <w:rPr>
          <w:rFonts w:ascii="Times New Roman" w:hAnsi="Times New Roman" w:cs="Times New Roman"/>
          <w:sz w:val="44"/>
          <w:szCs w:val="44"/>
        </w:rPr>
      </w:pPr>
    </w:p>
    <w:tbl>
      <w:tblPr>
        <w:tblStyle w:val="KlavuzuTablo4-Vurgu1"/>
        <w:tblpPr w:leftFromText="141" w:rightFromText="141" w:vertAnchor="text" w:horzAnchor="page" w:tblpX="889" w:tblpY="88"/>
        <w:tblW w:w="9159" w:type="dxa"/>
        <w:tblLook w:val="04A0" w:firstRow="1" w:lastRow="0" w:firstColumn="1" w:lastColumn="0" w:noHBand="0" w:noVBand="1"/>
      </w:tblPr>
      <w:tblGrid>
        <w:gridCol w:w="2168"/>
        <w:gridCol w:w="937"/>
        <w:gridCol w:w="6054"/>
      </w:tblGrid>
      <w:tr w:rsidR="00AA70D4" w:rsidRPr="00C7010D" w14:paraId="35FE7F27" w14:textId="77777777" w:rsidTr="00BE3355">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68" w:type="dxa"/>
          </w:tcPr>
          <w:p w14:paraId="04EE0754" w14:textId="77777777" w:rsidR="00AA70D4" w:rsidRPr="00C7010D" w:rsidRDefault="00AA70D4" w:rsidP="00AA70D4">
            <w:pPr>
              <w:jc w:val="center"/>
              <w:rPr>
                <w:rFonts w:ascii="Times New Roman" w:hAnsi="Times New Roman"/>
                <w:b w:val="0"/>
                <w:bCs w:val="0"/>
                <w:color w:val="000000" w:themeColor="text1"/>
                <w:sz w:val="28"/>
                <w:szCs w:val="28"/>
              </w:rPr>
            </w:pPr>
            <w:r w:rsidRPr="00C7010D">
              <w:rPr>
                <w:rFonts w:ascii="Times New Roman" w:hAnsi="Times New Roman"/>
                <w:color w:val="000000" w:themeColor="text1"/>
                <w:sz w:val="28"/>
                <w:szCs w:val="28"/>
              </w:rPr>
              <w:t>Fizibilite Türü</w:t>
            </w:r>
          </w:p>
        </w:tc>
        <w:tc>
          <w:tcPr>
            <w:tcW w:w="937" w:type="dxa"/>
          </w:tcPr>
          <w:p w14:paraId="3A9BDCA2" w14:textId="77777777" w:rsidR="00AA70D4" w:rsidRPr="00C7010D" w:rsidRDefault="00AA70D4" w:rsidP="00AA70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00000" w:themeColor="text1"/>
                <w:sz w:val="28"/>
                <w:szCs w:val="28"/>
              </w:rPr>
            </w:pPr>
            <w:r w:rsidRPr="00C7010D">
              <w:rPr>
                <w:rFonts w:ascii="Times New Roman" w:hAnsi="Times New Roman"/>
                <w:color w:val="000000" w:themeColor="text1"/>
                <w:sz w:val="28"/>
                <w:szCs w:val="28"/>
              </w:rPr>
              <w:t>Puan</w:t>
            </w:r>
          </w:p>
        </w:tc>
        <w:tc>
          <w:tcPr>
            <w:tcW w:w="6054" w:type="dxa"/>
          </w:tcPr>
          <w:p w14:paraId="086C18C2" w14:textId="77777777" w:rsidR="00AA70D4" w:rsidRPr="00C7010D" w:rsidRDefault="00AA70D4" w:rsidP="00AA70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00000" w:themeColor="text1"/>
                <w:sz w:val="28"/>
                <w:szCs w:val="28"/>
              </w:rPr>
            </w:pPr>
            <w:r w:rsidRPr="00C7010D">
              <w:rPr>
                <w:rFonts w:ascii="Times New Roman" w:hAnsi="Times New Roman"/>
                <w:color w:val="000000" w:themeColor="text1"/>
                <w:sz w:val="28"/>
                <w:szCs w:val="28"/>
              </w:rPr>
              <w:t>Açıklama</w:t>
            </w:r>
          </w:p>
        </w:tc>
      </w:tr>
      <w:tr w:rsidR="00AA70D4" w14:paraId="1C56A4AE" w14:textId="77777777" w:rsidTr="00BE3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168" w:type="dxa"/>
          </w:tcPr>
          <w:p w14:paraId="7F60C93D" w14:textId="77777777" w:rsidR="00AA70D4" w:rsidRDefault="00AA70D4" w:rsidP="00AA70D4">
            <w:pPr>
              <w:jc w:val="both"/>
              <w:rPr>
                <w:rFonts w:ascii="Times New Roman" w:hAnsi="Times New Roman"/>
                <w:sz w:val="26"/>
                <w:szCs w:val="26"/>
              </w:rPr>
            </w:pPr>
            <w:r w:rsidRPr="00C7010D">
              <w:rPr>
                <w:rFonts w:ascii="Times New Roman" w:hAnsi="Times New Roman"/>
                <w:sz w:val="24"/>
                <w:szCs w:val="24"/>
              </w:rPr>
              <w:t>Ekonomik</w:t>
            </w:r>
          </w:p>
        </w:tc>
        <w:tc>
          <w:tcPr>
            <w:tcW w:w="937" w:type="dxa"/>
          </w:tcPr>
          <w:p w14:paraId="3F1533B4" w14:textId="77777777" w:rsidR="00AA70D4" w:rsidRDefault="00AA70D4" w:rsidP="00AA70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88</w:t>
            </w:r>
          </w:p>
        </w:tc>
        <w:tc>
          <w:tcPr>
            <w:tcW w:w="6054" w:type="dxa"/>
          </w:tcPr>
          <w:p w14:paraId="2B6D54B0" w14:textId="77777777" w:rsidR="00AA70D4" w:rsidRDefault="00AA70D4" w:rsidP="00AA70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Bütçe maksimum seviyesi aşılmamış. Makul düzey. </w:t>
            </w:r>
          </w:p>
        </w:tc>
      </w:tr>
      <w:tr w:rsidR="00AA70D4" w14:paraId="41667A8D" w14:textId="77777777" w:rsidTr="00BE3355">
        <w:trPr>
          <w:trHeight w:val="393"/>
        </w:trPr>
        <w:tc>
          <w:tcPr>
            <w:cnfStyle w:val="001000000000" w:firstRow="0" w:lastRow="0" w:firstColumn="1" w:lastColumn="0" w:oddVBand="0" w:evenVBand="0" w:oddHBand="0" w:evenHBand="0" w:firstRowFirstColumn="0" w:firstRowLastColumn="0" w:lastRowFirstColumn="0" w:lastRowLastColumn="0"/>
            <w:tcW w:w="2168" w:type="dxa"/>
          </w:tcPr>
          <w:p w14:paraId="42F8584A" w14:textId="77777777" w:rsidR="00AA70D4" w:rsidRDefault="00AA70D4" w:rsidP="00AA70D4">
            <w:pPr>
              <w:jc w:val="both"/>
              <w:rPr>
                <w:rFonts w:ascii="Times New Roman" w:hAnsi="Times New Roman"/>
                <w:sz w:val="26"/>
                <w:szCs w:val="26"/>
              </w:rPr>
            </w:pPr>
            <w:r w:rsidRPr="00C7010D">
              <w:rPr>
                <w:rFonts w:ascii="Times New Roman" w:hAnsi="Times New Roman"/>
                <w:sz w:val="24"/>
                <w:szCs w:val="24"/>
              </w:rPr>
              <w:t>Teknik</w:t>
            </w:r>
          </w:p>
        </w:tc>
        <w:tc>
          <w:tcPr>
            <w:tcW w:w="937" w:type="dxa"/>
          </w:tcPr>
          <w:p w14:paraId="4C5FE7BF" w14:textId="77777777" w:rsidR="00AA70D4" w:rsidRDefault="00AA70D4" w:rsidP="00AA70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90</w:t>
            </w:r>
          </w:p>
        </w:tc>
        <w:tc>
          <w:tcPr>
            <w:tcW w:w="6054" w:type="dxa"/>
          </w:tcPr>
          <w:p w14:paraId="164A7490" w14:textId="77777777" w:rsidR="00AA70D4" w:rsidRDefault="00AA70D4" w:rsidP="00AA70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Donanım cihazları mevcut. Bir adet yazılım kiralanacak.</w:t>
            </w:r>
          </w:p>
        </w:tc>
      </w:tr>
      <w:tr w:rsidR="00AA70D4" w14:paraId="2256504E" w14:textId="77777777" w:rsidTr="00BE3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168" w:type="dxa"/>
          </w:tcPr>
          <w:p w14:paraId="13783C95" w14:textId="77777777" w:rsidR="00AA70D4" w:rsidRDefault="00AA70D4" w:rsidP="00AA70D4">
            <w:pPr>
              <w:jc w:val="both"/>
              <w:rPr>
                <w:rFonts w:ascii="Times New Roman" w:hAnsi="Times New Roman"/>
                <w:sz w:val="26"/>
                <w:szCs w:val="26"/>
              </w:rPr>
            </w:pPr>
            <w:r w:rsidRPr="00C7010D">
              <w:rPr>
                <w:rFonts w:ascii="Times New Roman" w:hAnsi="Times New Roman"/>
                <w:sz w:val="24"/>
                <w:szCs w:val="24"/>
              </w:rPr>
              <w:t>Operasyonel</w:t>
            </w:r>
          </w:p>
        </w:tc>
        <w:tc>
          <w:tcPr>
            <w:tcW w:w="937" w:type="dxa"/>
          </w:tcPr>
          <w:p w14:paraId="06B8CCF1" w14:textId="77777777" w:rsidR="00AA70D4" w:rsidRDefault="00AA70D4" w:rsidP="00AA70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95</w:t>
            </w:r>
          </w:p>
        </w:tc>
        <w:tc>
          <w:tcPr>
            <w:tcW w:w="6054" w:type="dxa"/>
          </w:tcPr>
          <w:p w14:paraId="7A9ADE7D" w14:textId="77777777" w:rsidR="00AA70D4" w:rsidRDefault="00AA70D4" w:rsidP="00AA70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Amaca ve kısıtlara uygun ekip. Herhangi bir risk yok.</w:t>
            </w:r>
          </w:p>
        </w:tc>
      </w:tr>
      <w:tr w:rsidR="00AA70D4" w14:paraId="291DD4B6" w14:textId="77777777" w:rsidTr="00BE3355">
        <w:trPr>
          <w:trHeight w:val="413"/>
        </w:trPr>
        <w:tc>
          <w:tcPr>
            <w:cnfStyle w:val="001000000000" w:firstRow="0" w:lastRow="0" w:firstColumn="1" w:lastColumn="0" w:oddVBand="0" w:evenVBand="0" w:oddHBand="0" w:evenHBand="0" w:firstRowFirstColumn="0" w:firstRowLastColumn="0" w:lastRowFirstColumn="0" w:lastRowLastColumn="0"/>
            <w:tcW w:w="2168" w:type="dxa"/>
          </w:tcPr>
          <w:p w14:paraId="64539394" w14:textId="77777777" w:rsidR="00AA70D4" w:rsidRDefault="00AA70D4" w:rsidP="00AA70D4">
            <w:pPr>
              <w:jc w:val="both"/>
              <w:rPr>
                <w:rFonts w:ascii="Times New Roman" w:hAnsi="Times New Roman"/>
                <w:sz w:val="26"/>
                <w:szCs w:val="26"/>
              </w:rPr>
            </w:pPr>
            <w:r w:rsidRPr="00C7010D">
              <w:rPr>
                <w:rFonts w:ascii="Times New Roman" w:hAnsi="Times New Roman"/>
                <w:sz w:val="24"/>
                <w:szCs w:val="24"/>
              </w:rPr>
              <w:t>Çizelge</w:t>
            </w:r>
          </w:p>
        </w:tc>
        <w:tc>
          <w:tcPr>
            <w:tcW w:w="937" w:type="dxa"/>
          </w:tcPr>
          <w:p w14:paraId="75518D66" w14:textId="77777777" w:rsidR="00AA70D4" w:rsidRDefault="00AA70D4" w:rsidP="00AA70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95</w:t>
            </w:r>
          </w:p>
        </w:tc>
        <w:tc>
          <w:tcPr>
            <w:tcW w:w="6054" w:type="dxa"/>
          </w:tcPr>
          <w:p w14:paraId="54AA6CD4" w14:textId="77777777" w:rsidR="00AA70D4" w:rsidRDefault="00AA70D4" w:rsidP="00AA70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Başlama aşamalandırma ve bitirme oluşturulmuş. Görev dağılımları yapılmış.</w:t>
            </w:r>
          </w:p>
        </w:tc>
      </w:tr>
      <w:tr w:rsidR="00AA70D4" w14:paraId="661FFC1A" w14:textId="77777777" w:rsidTr="00BE3355">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68" w:type="dxa"/>
          </w:tcPr>
          <w:p w14:paraId="78761FD5" w14:textId="77777777" w:rsidR="00AA70D4" w:rsidRDefault="00AA70D4" w:rsidP="00AA70D4">
            <w:pPr>
              <w:jc w:val="both"/>
              <w:rPr>
                <w:rFonts w:ascii="Times New Roman" w:hAnsi="Times New Roman"/>
                <w:sz w:val="26"/>
                <w:szCs w:val="26"/>
              </w:rPr>
            </w:pPr>
            <w:r w:rsidRPr="00C7010D">
              <w:rPr>
                <w:rFonts w:ascii="Times New Roman" w:hAnsi="Times New Roman"/>
                <w:sz w:val="24"/>
                <w:szCs w:val="24"/>
              </w:rPr>
              <w:t>Yasal</w:t>
            </w:r>
          </w:p>
        </w:tc>
        <w:tc>
          <w:tcPr>
            <w:tcW w:w="937" w:type="dxa"/>
          </w:tcPr>
          <w:p w14:paraId="66B026C9" w14:textId="77777777" w:rsidR="00AA70D4" w:rsidRDefault="00AA70D4" w:rsidP="00AA70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80</w:t>
            </w:r>
          </w:p>
        </w:tc>
        <w:tc>
          <w:tcPr>
            <w:tcW w:w="6054" w:type="dxa"/>
          </w:tcPr>
          <w:p w14:paraId="0ECCE954" w14:textId="77777777" w:rsidR="00AA70D4" w:rsidRDefault="00AA70D4" w:rsidP="00AA70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Diğer aşamalara göre daha çok üstünde durulmalı. Daha hassas bir alan.</w:t>
            </w:r>
          </w:p>
        </w:tc>
      </w:tr>
      <w:tr w:rsidR="00AA70D4" w14:paraId="1041D7A4" w14:textId="77777777" w:rsidTr="00BE3355">
        <w:trPr>
          <w:trHeight w:val="393"/>
        </w:trPr>
        <w:tc>
          <w:tcPr>
            <w:cnfStyle w:val="001000000000" w:firstRow="0" w:lastRow="0" w:firstColumn="1" w:lastColumn="0" w:oddVBand="0" w:evenVBand="0" w:oddHBand="0" w:evenHBand="0" w:firstRowFirstColumn="0" w:firstRowLastColumn="0" w:lastRowFirstColumn="0" w:lastRowLastColumn="0"/>
            <w:tcW w:w="2168" w:type="dxa"/>
          </w:tcPr>
          <w:p w14:paraId="7417614F" w14:textId="77777777" w:rsidR="00AA70D4" w:rsidRDefault="00AA70D4" w:rsidP="00AA70D4">
            <w:pPr>
              <w:jc w:val="both"/>
              <w:rPr>
                <w:rFonts w:ascii="Times New Roman" w:hAnsi="Times New Roman"/>
                <w:sz w:val="26"/>
                <w:szCs w:val="26"/>
              </w:rPr>
            </w:pPr>
            <w:r w:rsidRPr="00C7010D">
              <w:rPr>
                <w:rFonts w:ascii="Times New Roman" w:hAnsi="Times New Roman"/>
                <w:sz w:val="24"/>
                <w:szCs w:val="24"/>
              </w:rPr>
              <w:t>Organizasyonel</w:t>
            </w:r>
          </w:p>
        </w:tc>
        <w:tc>
          <w:tcPr>
            <w:tcW w:w="937" w:type="dxa"/>
          </w:tcPr>
          <w:p w14:paraId="3FFD1B2B" w14:textId="77777777" w:rsidR="00AA70D4" w:rsidRDefault="00AA70D4" w:rsidP="00AA70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95</w:t>
            </w:r>
          </w:p>
        </w:tc>
        <w:tc>
          <w:tcPr>
            <w:tcW w:w="6054" w:type="dxa"/>
          </w:tcPr>
          <w:p w14:paraId="6C082A0B" w14:textId="77777777" w:rsidR="00AA70D4" w:rsidRDefault="00AA70D4" w:rsidP="00AA70D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Ekip içi birbirini tanıma ve iletişim üst düzey. Koordine hareket etme becerisi mevcut.</w:t>
            </w:r>
          </w:p>
        </w:tc>
      </w:tr>
    </w:tbl>
    <w:tbl>
      <w:tblPr>
        <w:tblStyle w:val="KlavuzuTablo4-Vurgu1"/>
        <w:tblpPr w:leftFromText="141" w:rightFromText="141" w:vertAnchor="page" w:horzAnchor="page" w:tblpX="877" w:tblpY="11005"/>
        <w:tblW w:w="9258" w:type="dxa"/>
        <w:tblLook w:val="04A0" w:firstRow="1" w:lastRow="0" w:firstColumn="1" w:lastColumn="0" w:noHBand="0" w:noVBand="1"/>
      </w:tblPr>
      <w:tblGrid>
        <w:gridCol w:w="2259"/>
        <w:gridCol w:w="2263"/>
        <w:gridCol w:w="2334"/>
        <w:gridCol w:w="2402"/>
      </w:tblGrid>
      <w:tr w:rsidR="00BE3355" w14:paraId="09E337B6" w14:textId="77777777" w:rsidTr="00BE3355">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259" w:type="dxa"/>
          </w:tcPr>
          <w:p w14:paraId="1F4E082E" w14:textId="77777777" w:rsidR="00BE3355" w:rsidRPr="00C7010D" w:rsidRDefault="00BE3355" w:rsidP="00BE3355">
            <w:pPr>
              <w:jc w:val="center"/>
              <w:rPr>
                <w:rFonts w:ascii="Times New Roman" w:hAnsi="Times New Roman"/>
                <w:b w:val="0"/>
                <w:bCs w:val="0"/>
                <w:sz w:val="28"/>
                <w:szCs w:val="28"/>
              </w:rPr>
            </w:pPr>
            <w:r w:rsidRPr="00C7010D">
              <w:rPr>
                <w:rFonts w:ascii="Times New Roman" w:hAnsi="Times New Roman"/>
                <w:sz w:val="28"/>
                <w:szCs w:val="28"/>
              </w:rPr>
              <w:t>Fizibilite Türü</w:t>
            </w:r>
          </w:p>
        </w:tc>
        <w:tc>
          <w:tcPr>
            <w:tcW w:w="2263" w:type="dxa"/>
          </w:tcPr>
          <w:p w14:paraId="0F9C8A3B" w14:textId="77777777" w:rsidR="00BE3355" w:rsidRPr="00C7010D" w:rsidRDefault="00BE3355" w:rsidP="00BE33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C7010D">
              <w:rPr>
                <w:rFonts w:ascii="Times New Roman" w:hAnsi="Times New Roman"/>
                <w:sz w:val="28"/>
                <w:szCs w:val="28"/>
              </w:rPr>
              <w:t>Sınıf Ağırlığı</w:t>
            </w:r>
          </w:p>
        </w:tc>
        <w:tc>
          <w:tcPr>
            <w:tcW w:w="2333" w:type="dxa"/>
          </w:tcPr>
          <w:p w14:paraId="036FB1C9" w14:textId="77777777" w:rsidR="00BE3355" w:rsidRPr="00C7010D" w:rsidRDefault="00BE3355" w:rsidP="00BE33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C7010D">
              <w:rPr>
                <w:rFonts w:ascii="Times New Roman" w:hAnsi="Times New Roman"/>
                <w:sz w:val="28"/>
                <w:szCs w:val="28"/>
              </w:rPr>
              <w:t>Puan</w:t>
            </w:r>
          </w:p>
        </w:tc>
        <w:tc>
          <w:tcPr>
            <w:tcW w:w="2402" w:type="dxa"/>
          </w:tcPr>
          <w:p w14:paraId="6F040FE8" w14:textId="77777777" w:rsidR="00BE3355" w:rsidRPr="00C7010D" w:rsidRDefault="00BE3355" w:rsidP="00BE33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C7010D">
              <w:rPr>
                <w:rFonts w:ascii="Times New Roman" w:hAnsi="Times New Roman"/>
                <w:sz w:val="28"/>
                <w:szCs w:val="28"/>
              </w:rPr>
              <w:t>Ağırlıklı Puan</w:t>
            </w:r>
          </w:p>
        </w:tc>
      </w:tr>
      <w:tr w:rsidR="00BE3355" w14:paraId="56C18DFC" w14:textId="77777777" w:rsidTr="00BE3355">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259" w:type="dxa"/>
          </w:tcPr>
          <w:p w14:paraId="6CDD017A" w14:textId="77777777" w:rsidR="00BE3355" w:rsidRPr="006308E5" w:rsidRDefault="00BE3355" w:rsidP="00BE3355">
            <w:pPr>
              <w:jc w:val="both"/>
              <w:rPr>
                <w:rFonts w:ascii="Times New Roman" w:hAnsi="Times New Roman"/>
                <w:b w:val="0"/>
                <w:bCs w:val="0"/>
                <w:sz w:val="24"/>
                <w:szCs w:val="24"/>
              </w:rPr>
            </w:pPr>
            <w:r w:rsidRPr="006308E5">
              <w:rPr>
                <w:rFonts w:ascii="Times New Roman" w:hAnsi="Times New Roman"/>
                <w:sz w:val="24"/>
                <w:szCs w:val="24"/>
              </w:rPr>
              <w:t>Ekonomik</w:t>
            </w:r>
          </w:p>
        </w:tc>
        <w:tc>
          <w:tcPr>
            <w:tcW w:w="2263" w:type="dxa"/>
          </w:tcPr>
          <w:p w14:paraId="758EA6A5"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cs="Times New Roman"/>
                <w:sz w:val="28"/>
                <w:szCs w:val="28"/>
              </w:rPr>
              <w:t>0,30</w:t>
            </w:r>
          </w:p>
        </w:tc>
        <w:tc>
          <w:tcPr>
            <w:tcW w:w="2333" w:type="dxa"/>
          </w:tcPr>
          <w:p w14:paraId="7C9BF58F" w14:textId="76010F2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w:t>
            </w:r>
            <w:r>
              <w:rPr>
                <w:rFonts w:ascii="Times New Roman" w:hAnsi="Times New Roman"/>
                <w:sz w:val="26"/>
                <w:szCs w:val="26"/>
              </w:rPr>
              <w:t>5</w:t>
            </w:r>
            <w:r>
              <w:rPr>
                <w:rFonts w:ascii="Times New Roman" w:hAnsi="Times New Roman"/>
                <w:sz w:val="26"/>
                <w:szCs w:val="26"/>
              </w:rPr>
              <w:t>(</w:t>
            </w:r>
            <w:r>
              <w:rPr>
                <w:rFonts w:ascii="Times New Roman" w:hAnsi="Times New Roman"/>
                <w:sz w:val="26"/>
                <w:szCs w:val="26"/>
              </w:rPr>
              <w:t>55</w:t>
            </w:r>
            <w:r w:rsidR="008C5423">
              <w:rPr>
                <w:rFonts w:ascii="Times New Roman" w:hAnsi="Times New Roman"/>
                <w:sz w:val="26"/>
                <w:szCs w:val="26"/>
              </w:rPr>
              <w:t>3</w:t>
            </w:r>
            <w:r>
              <w:rPr>
                <w:rFonts w:ascii="Times New Roman" w:hAnsi="Times New Roman"/>
                <w:sz w:val="26"/>
                <w:szCs w:val="26"/>
              </w:rPr>
              <w:t>700</w:t>
            </w:r>
            <w:r>
              <w:rPr>
                <w:rFonts w:ascii="Times New Roman" w:hAnsi="Times New Roman"/>
                <w:sz w:val="26"/>
                <w:szCs w:val="26"/>
              </w:rPr>
              <w:t>/</w:t>
            </w:r>
            <w:r>
              <w:rPr>
                <w:rFonts w:ascii="Times New Roman" w:hAnsi="Times New Roman"/>
                <w:sz w:val="26"/>
                <w:szCs w:val="26"/>
              </w:rPr>
              <w:t>6</w:t>
            </w:r>
            <w:r>
              <w:rPr>
                <w:rFonts w:ascii="Times New Roman" w:hAnsi="Times New Roman"/>
                <w:sz w:val="26"/>
                <w:szCs w:val="26"/>
              </w:rPr>
              <w:t>00000)</w:t>
            </w:r>
          </w:p>
        </w:tc>
        <w:tc>
          <w:tcPr>
            <w:tcW w:w="2402" w:type="dxa"/>
          </w:tcPr>
          <w:p w14:paraId="06286544"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27</w:t>
            </w:r>
          </w:p>
        </w:tc>
      </w:tr>
      <w:tr w:rsidR="00BE3355" w14:paraId="450BC193" w14:textId="77777777" w:rsidTr="00BE3355">
        <w:trPr>
          <w:trHeight w:val="549"/>
        </w:trPr>
        <w:tc>
          <w:tcPr>
            <w:cnfStyle w:val="001000000000" w:firstRow="0" w:lastRow="0" w:firstColumn="1" w:lastColumn="0" w:oddVBand="0" w:evenVBand="0" w:oddHBand="0" w:evenHBand="0" w:firstRowFirstColumn="0" w:firstRowLastColumn="0" w:lastRowFirstColumn="0" w:lastRowLastColumn="0"/>
            <w:tcW w:w="2259" w:type="dxa"/>
          </w:tcPr>
          <w:p w14:paraId="5A70E3CC" w14:textId="77777777" w:rsidR="00BE3355" w:rsidRPr="006308E5" w:rsidRDefault="00BE3355" w:rsidP="00BE3355">
            <w:pPr>
              <w:jc w:val="both"/>
              <w:rPr>
                <w:rFonts w:ascii="Times New Roman" w:hAnsi="Times New Roman"/>
                <w:b w:val="0"/>
                <w:bCs w:val="0"/>
                <w:sz w:val="24"/>
                <w:szCs w:val="24"/>
              </w:rPr>
            </w:pPr>
            <w:r w:rsidRPr="006308E5">
              <w:rPr>
                <w:rFonts w:ascii="Times New Roman" w:hAnsi="Times New Roman"/>
                <w:sz w:val="24"/>
                <w:szCs w:val="24"/>
              </w:rPr>
              <w:t>Teknik</w:t>
            </w:r>
          </w:p>
        </w:tc>
        <w:tc>
          <w:tcPr>
            <w:tcW w:w="2263" w:type="dxa"/>
          </w:tcPr>
          <w:p w14:paraId="37DFEE7D"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s="Times New Roman"/>
                <w:sz w:val="28"/>
                <w:szCs w:val="28"/>
              </w:rPr>
              <w:t>0,05</w:t>
            </w:r>
          </w:p>
        </w:tc>
        <w:tc>
          <w:tcPr>
            <w:tcW w:w="2333" w:type="dxa"/>
          </w:tcPr>
          <w:p w14:paraId="24CD0209"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90</w:t>
            </w:r>
          </w:p>
        </w:tc>
        <w:tc>
          <w:tcPr>
            <w:tcW w:w="2402" w:type="dxa"/>
          </w:tcPr>
          <w:p w14:paraId="67D3D7D4"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4,5</w:t>
            </w:r>
          </w:p>
        </w:tc>
      </w:tr>
      <w:tr w:rsidR="00BE3355" w14:paraId="74B2C41C" w14:textId="77777777" w:rsidTr="00BE3355">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259" w:type="dxa"/>
          </w:tcPr>
          <w:p w14:paraId="6F0DEAE8" w14:textId="77777777" w:rsidR="00BE3355" w:rsidRPr="006308E5" w:rsidRDefault="00BE3355" w:rsidP="00BE3355">
            <w:pPr>
              <w:jc w:val="both"/>
              <w:rPr>
                <w:rFonts w:ascii="Times New Roman" w:hAnsi="Times New Roman"/>
                <w:b w:val="0"/>
                <w:bCs w:val="0"/>
                <w:sz w:val="24"/>
                <w:szCs w:val="24"/>
              </w:rPr>
            </w:pPr>
            <w:r w:rsidRPr="006308E5">
              <w:rPr>
                <w:rFonts w:ascii="Times New Roman" w:hAnsi="Times New Roman"/>
                <w:sz w:val="24"/>
                <w:szCs w:val="24"/>
              </w:rPr>
              <w:t>Operasyonel</w:t>
            </w:r>
          </w:p>
        </w:tc>
        <w:tc>
          <w:tcPr>
            <w:tcW w:w="2263" w:type="dxa"/>
          </w:tcPr>
          <w:p w14:paraId="03F9C391"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cs="Times New Roman"/>
                <w:sz w:val="28"/>
                <w:szCs w:val="28"/>
              </w:rPr>
              <w:t>0,10</w:t>
            </w:r>
          </w:p>
        </w:tc>
        <w:tc>
          <w:tcPr>
            <w:tcW w:w="2333" w:type="dxa"/>
          </w:tcPr>
          <w:p w14:paraId="1FD039C4"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95</w:t>
            </w:r>
          </w:p>
        </w:tc>
        <w:tc>
          <w:tcPr>
            <w:tcW w:w="2402" w:type="dxa"/>
          </w:tcPr>
          <w:p w14:paraId="1244CE80"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9,5</w:t>
            </w:r>
          </w:p>
        </w:tc>
      </w:tr>
      <w:tr w:rsidR="00BE3355" w14:paraId="7C8E364A" w14:textId="77777777" w:rsidTr="00BE3355">
        <w:trPr>
          <w:trHeight w:val="549"/>
        </w:trPr>
        <w:tc>
          <w:tcPr>
            <w:cnfStyle w:val="001000000000" w:firstRow="0" w:lastRow="0" w:firstColumn="1" w:lastColumn="0" w:oddVBand="0" w:evenVBand="0" w:oddHBand="0" w:evenHBand="0" w:firstRowFirstColumn="0" w:firstRowLastColumn="0" w:lastRowFirstColumn="0" w:lastRowLastColumn="0"/>
            <w:tcW w:w="2259" w:type="dxa"/>
          </w:tcPr>
          <w:p w14:paraId="091A6E8C" w14:textId="77777777" w:rsidR="00BE3355" w:rsidRPr="006308E5" w:rsidRDefault="00BE3355" w:rsidP="00BE3355">
            <w:pPr>
              <w:jc w:val="both"/>
              <w:rPr>
                <w:rFonts w:ascii="Times New Roman" w:hAnsi="Times New Roman"/>
                <w:b w:val="0"/>
                <w:bCs w:val="0"/>
                <w:sz w:val="24"/>
                <w:szCs w:val="24"/>
              </w:rPr>
            </w:pPr>
            <w:r w:rsidRPr="006308E5">
              <w:rPr>
                <w:rFonts w:ascii="Times New Roman" w:hAnsi="Times New Roman"/>
                <w:sz w:val="24"/>
                <w:szCs w:val="24"/>
              </w:rPr>
              <w:t>Çizelge</w:t>
            </w:r>
          </w:p>
        </w:tc>
        <w:tc>
          <w:tcPr>
            <w:tcW w:w="2263" w:type="dxa"/>
          </w:tcPr>
          <w:p w14:paraId="560F9473"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s="Times New Roman"/>
                <w:sz w:val="28"/>
                <w:szCs w:val="28"/>
              </w:rPr>
              <w:t>0,15</w:t>
            </w:r>
          </w:p>
        </w:tc>
        <w:tc>
          <w:tcPr>
            <w:tcW w:w="2333" w:type="dxa"/>
          </w:tcPr>
          <w:p w14:paraId="2EBEE455"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95</w:t>
            </w:r>
          </w:p>
        </w:tc>
        <w:tc>
          <w:tcPr>
            <w:tcW w:w="2402" w:type="dxa"/>
          </w:tcPr>
          <w:p w14:paraId="6C4A6193"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14,25</w:t>
            </w:r>
          </w:p>
        </w:tc>
      </w:tr>
      <w:tr w:rsidR="00BE3355" w14:paraId="11141B78" w14:textId="77777777" w:rsidTr="00BE3355">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259" w:type="dxa"/>
          </w:tcPr>
          <w:p w14:paraId="76C5B8AE" w14:textId="77777777" w:rsidR="00BE3355" w:rsidRPr="006308E5" w:rsidRDefault="00BE3355" w:rsidP="00BE3355">
            <w:pPr>
              <w:jc w:val="both"/>
              <w:rPr>
                <w:rFonts w:ascii="Times New Roman" w:hAnsi="Times New Roman"/>
                <w:b w:val="0"/>
                <w:bCs w:val="0"/>
                <w:sz w:val="24"/>
                <w:szCs w:val="24"/>
              </w:rPr>
            </w:pPr>
            <w:r w:rsidRPr="006308E5">
              <w:rPr>
                <w:rFonts w:ascii="Times New Roman" w:hAnsi="Times New Roman"/>
                <w:sz w:val="24"/>
                <w:szCs w:val="24"/>
              </w:rPr>
              <w:t>Yasal</w:t>
            </w:r>
          </w:p>
        </w:tc>
        <w:tc>
          <w:tcPr>
            <w:tcW w:w="2263" w:type="dxa"/>
          </w:tcPr>
          <w:p w14:paraId="1A4AD889"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cs="Times New Roman"/>
                <w:sz w:val="28"/>
                <w:szCs w:val="28"/>
              </w:rPr>
              <w:t>0,35</w:t>
            </w:r>
          </w:p>
        </w:tc>
        <w:tc>
          <w:tcPr>
            <w:tcW w:w="2333" w:type="dxa"/>
          </w:tcPr>
          <w:p w14:paraId="4461B3D8"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80</w:t>
            </w:r>
          </w:p>
        </w:tc>
        <w:tc>
          <w:tcPr>
            <w:tcW w:w="2402" w:type="dxa"/>
          </w:tcPr>
          <w:p w14:paraId="733D4885" w14:textId="77777777" w:rsidR="00BE3355"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28</w:t>
            </w:r>
          </w:p>
        </w:tc>
      </w:tr>
      <w:tr w:rsidR="00BE3355" w14:paraId="31E2917B" w14:textId="77777777" w:rsidTr="00BE3355">
        <w:trPr>
          <w:trHeight w:val="522"/>
        </w:trPr>
        <w:tc>
          <w:tcPr>
            <w:cnfStyle w:val="001000000000" w:firstRow="0" w:lastRow="0" w:firstColumn="1" w:lastColumn="0" w:oddVBand="0" w:evenVBand="0" w:oddHBand="0" w:evenHBand="0" w:firstRowFirstColumn="0" w:firstRowLastColumn="0" w:lastRowFirstColumn="0" w:lastRowLastColumn="0"/>
            <w:tcW w:w="2259" w:type="dxa"/>
          </w:tcPr>
          <w:p w14:paraId="4B6E7587" w14:textId="77777777" w:rsidR="00BE3355" w:rsidRPr="006308E5" w:rsidRDefault="00BE3355" w:rsidP="00BE3355">
            <w:pPr>
              <w:jc w:val="both"/>
              <w:rPr>
                <w:rFonts w:ascii="Times New Roman" w:hAnsi="Times New Roman"/>
                <w:b w:val="0"/>
                <w:bCs w:val="0"/>
                <w:sz w:val="24"/>
                <w:szCs w:val="24"/>
              </w:rPr>
            </w:pPr>
            <w:r w:rsidRPr="006308E5">
              <w:rPr>
                <w:rFonts w:ascii="Times New Roman" w:hAnsi="Times New Roman"/>
                <w:sz w:val="24"/>
                <w:szCs w:val="24"/>
              </w:rPr>
              <w:t>Organizasyonel</w:t>
            </w:r>
          </w:p>
        </w:tc>
        <w:tc>
          <w:tcPr>
            <w:tcW w:w="2263" w:type="dxa"/>
          </w:tcPr>
          <w:p w14:paraId="679F98F4"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A5316">
              <w:rPr>
                <w:rFonts w:ascii="Times New Roman" w:hAnsi="Times New Roman" w:cs="Times New Roman"/>
                <w:sz w:val="28"/>
                <w:szCs w:val="28"/>
              </w:rPr>
              <w:t>0,05</w:t>
            </w:r>
          </w:p>
        </w:tc>
        <w:tc>
          <w:tcPr>
            <w:tcW w:w="2333" w:type="dxa"/>
          </w:tcPr>
          <w:p w14:paraId="70BBAB78"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95</w:t>
            </w:r>
          </w:p>
        </w:tc>
        <w:tc>
          <w:tcPr>
            <w:tcW w:w="2402" w:type="dxa"/>
          </w:tcPr>
          <w:p w14:paraId="6AAE0AD6" w14:textId="77777777" w:rsidR="00BE3355" w:rsidRDefault="00BE3355" w:rsidP="00BE33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4,75</w:t>
            </w:r>
          </w:p>
        </w:tc>
      </w:tr>
      <w:tr w:rsidR="00BE3355" w14:paraId="2785B20E" w14:textId="77777777" w:rsidTr="00BE3355">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6856" w:type="dxa"/>
            <w:gridSpan w:val="3"/>
          </w:tcPr>
          <w:p w14:paraId="5BF3D813" w14:textId="77777777" w:rsidR="00BE3355" w:rsidRPr="009F60CD" w:rsidRDefault="00BE3355" w:rsidP="00BE3355">
            <w:pPr>
              <w:rPr>
                <w:rFonts w:ascii="Times New Roman" w:hAnsi="Times New Roman"/>
                <w:b w:val="0"/>
                <w:bCs w:val="0"/>
                <w:sz w:val="26"/>
                <w:szCs w:val="26"/>
              </w:rPr>
            </w:pPr>
            <w:r w:rsidRPr="009F60CD">
              <w:rPr>
                <w:rFonts w:ascii="Times New Roman" w:hAnsi="Times New Roman"/>
                <w:sz w:val="28"/>
                <w:szCs w:val="28"/>
              </w:rPr>
              <w:t>TOPLAM</w:t>
            </w:r>
          </w:p>
        </w:tc>
        <w:tc>
          <w:tcPr>
            <w:tcW w:w="2402" w:type="dxa"/>
          </w:tcPr>
          <w:p w14:paraId="34B53A2D" w14:textId="77777777" w:rsidR="00BE3355" w:rsidRPr="009F60CD" w:rsidRDefault="00BE3355" w:rsidP="00BE33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6"/>
                <w:szCs w:val="26"/>
              </w:rPr>
            </w:pPr>
            <w:r>
              <w:rPr>
                <w:rFonts w:ascii="Times New Roman" w:hAnsi="Times New Roman"/>
                <w:b/>
                <w:bCs/>
                <w:sz w:val="26"/>
                <w:szCs w:val="26"/>
              </w:rPr>
              <w:t>88</w:t>
            </w:r>
          </w:p>
        </w:tc>
      </w:tr>
    </w:tbl>
    <w:p w14:paraId="09B2BDE3" w14:textId="77777777" w:rsidR="008C5423" w:rsidRPr="00E566DA" w:rsidRDefault="008C5423" w:rsidP="008C5423">
      <w:pPr>
        <w:rPr>
          <w:rFonts w:ascii="Times New Roman" w:hAnsi="Times New Roman" w:cs="Times New Roman"/>
          <w:sz w:val="44"/>
          <w:szCs w:val="44"/>
        </w:rPr>
      </w:pPr>
    </w:p>
    <w:sectPr w:rsidR="008C5423" w:rsidRPr="00E5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35"/>
    <w:rsid w:val="0027609D"/>
    <w:rsid w:val="00363891"/>
    <w:rsid w:val="004836AE"/>
    <w:rsid w:val="005611BE"/>
    <w:rsid w:val="00666D1B"/>
    <w:rsid w:val="00784B3D"/>
    <w:rsid w:val="007972BD"/>
    <w:rsid w:val="008B4680"/>
    <w:rsid w:val="008C5423"/>
    <w:rsid w:val="008E7D0B"/>
    <w:rsid w:val="009140C5"/>
    <w:rsid w:val="009B63BE"/>
    <w:rsid w:val="009F042D"/>
    <w:rsid w:val="00AA0D7B"/>
    <w:rsid w:val="00AA70D4"/>
    <w:rsid w:val="00B11CA4"/>
    <w:rsid w:val="00BE3355"/>
    <w:rsid w:val="00DA5316"/>
    <w:rsid w:val="00E052AE"/>
    <w:rsid w:val="00E41901"/>
    <w:rsid w:val="00E566DA"/>
    <w:rsid w:val="00EB1B35"/>
    <w:rsid w:val="00F43EC5"/>
    <w:rsid w:val="00F54D4B"/>
    <w:rsid w:val="00F83D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9229"/>
  <w15:chartTrackingRefBased/>
  <w15:docId w15:val="{EB23DAE8-4C55-419B-80D9-76B6C67A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AkListe">
    <w:name w:val="Light List"/>
    <w:basedOn w:val="NormalTablo"/>
    <w:uiPriority w:val="61"/>
    <w:rsid w:val="00E566DA"/>
    <w:pPr>
      <w:spacing w:after="0" w:line="240" w:lineRule="auto"/>
    </w:pPr>
    <w:rPr>
      <w:rFonts w:eastAsiaTheme="minorEastAsia"/>
      <w:kern w:val="0"/>
      <w:lang w:eastAsia="tr-TR"/>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oKlavuzu">
    <w:name w:val="Table Grid"/>
    <w:basedOn w:val="NormalTablo"/>
    <w:uiPriority w:val="39"/>
    <w:rsid w:val="00E566DA"/>
    <w:pPr>
      <w:spacing w:after="0" w:line="240" w:lineRule="auto"/>
    </w:pPr>
    <w:rPr>
      <w:rFonts w:eastAsiaTheme="minorEastAsia" w:cs="Times New Roman"/>
      <w:kern w:val="0"/>
      <w:lang w:eastAsia="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6-Renkli-Vurgu2">
    <w:name w:val="Grid Table 6 Colorful Accent 2"/>
    <w:basedOn w:val="NormalTablo"/>
    <w:uiPriority w:val="51"/>
    <w:rsid w:val="00E566DA"/>
    <w:pPr>
      <w:spacing w:after="0" w:line="240" w:lineRule="auto"/>
    </w:p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Pr>
    <w:tcPr>
      <w:shd w:val="clear" w:color="auto" w:fill="2F5496" w:themeFill="accent1" w:themeFillShade="BF"/>
    </w:tc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5">
    <w:name w:val="Grid Table 4 Accent 5"/>
    <w:basedOn w:val="NormalTablo"/>
    <w:uiPriority w:val="49"/>
    <w:rsid w:val="00E566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KlavuzuTablo4-Vurgu1">
    <w:name w:val="Grid Table 4 Accent 1"/>
    <w:basedOn w:val="NormalTablo"/>
    <w:uiPriority w:val="49"/>
    <w:rsid w:val="007972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KlavuzuTablo4">
    <w:name w:val="Grid Table 4"/>
    <w:basedOn w:val="NormalTablo"/>
    <w:uiPriority w:val="49"/>
    <w:rsid w:val="00797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5Koyu-Vurgu1">
    <w:name w:val="Grid Table 5 Dark Accent 1"/>
    <w:basedOn w:val="NormalTablo"/>
    <w:uiPriority w:val="50"/>
    <w:rsid w:val="008B46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7DC0E-D626-4F02-9C6B-9DA1F43A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600</Words>
  <Characters>3422</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Üveys Aydoğan</dc:creator>
  <cp:keywords/>
  <dc:description/>
  <cp:lastModifiedBy>Muhammet Üveys Aydoğan</cp:lastModifiedBy>
  <cp:revision>3</cp:revision>
  <dcterms:created xsi:type="dcterms:W3CDTF">2023-04-09T02:16:00Z</dcterms:created>
  <dcterms:modified xsi:type="dcterms:W3CDTF">2023-04-09T02:45:00Z</dcterms:modified>
</cp:coreProperties>
</file>