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0BCB611">
      <w:pPr>
        <w:jc w:val="left"/>
      </w:pPr>
      <w:bookmarkStart w:id="0" w:name="_Hlk19022471"/>
    </w:p>
    <w:p w14:paraId="72A19313">
      <w:pPr>
        <w:jc w:val="center"/>
        <w:rPr>
          <w:rFonts w:eastAsia="黑体" w:cs="Times New Roman"/>
          <w:szCs w:val="84"/>
        </w:rPr>
      </w:pPr>
    </w:p>
    <w:p w14:paraId="3B942522">
      <w:pPr>
        <w:jc w:val="center"/>
        <w:rPr>
          <w:rFonts w:eastAsia="黑体" w:cs="Times New Roman"/>
          <w:szCs w:val="84"/>
        </w:rPr>
      </w:pPr>
      <w:r>
        <w:rPr>
          <w:rFonts w:ascii="黑体" w:hAnsi="黑体" w:eastAsia="黑体"/>
          <w:color w:val="000000"/>
          <w:sz w:val="52"/>
          <w:szCs w:val="52"/>
        </w:rPr>
        <w:drawing>
          <wp:inline distT="0" distB="0" distL="114300" distR="114300">
            <wp:extent cx="3232150" cy="793750"/>
            <wp:effectExtent l="0" t="0" r="0" b="0"/>
            <wp:docPr id="32"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descr="文本&#10;&#10;描述已自动生成"/>
                    <pic:cNvPicPr>
                      <a:picLocks noChangeAspect="1"/>
                    </pic:cNvPicPr>
                  </pic:nvPicPr>
                  <pic:blipFill>
                    <a:blip r:embed="rId13"/>
                    <a:srcRect l="8917" t="14833" r="4797" b="16749"/>
                    <a:stretch>
                      <a:fillRect/>
                    </a:stretch>
                  </pic:blipFill>
                  <pic:spPr>
                    <a:xfrm>
                      <a:off x="0" y="0"/>
                      <a:ext cx="3232150" cy="793750"/>
                    </a:xfrm>
                    <a:prstGeom prst="rect">
                      <a:avLst/>
                    </a:prstGeom>
                    <a:noFill/>
                    <a:ln>
                      <a:noFill/>
                    </a:ln>
                  </pic:spPr>
                </pic:pic>
              </a:graphicData>
            </a:graphic>
          </wp:inline>
        </w:drawing>
      </w:r>
    </w:p>
    <w:p w14:paraId="3D614C1D">
      <w:pPr>
        <w:rPr>
          <w:rFonts w:eastAsia="黑体" w:cs="Times New Roman"/>
          <w:sz w:val="30"/>
          <w:szCs w:val="30"/>
        </w:rPr>
      </w:pPr>
    </w:p>
    <w:p w14:paraId="58B1C84E">
      <w:pPr>
        <w:rPr>
          <w:rFonts w:eastAsia="黑体" w:cs="Times New Roman"/>
          <w:sz w:val="30"/>
          <w:szCs w:val="30"/>
        </w:rPr>
      </w:pPr>
    </w:p>
    <w:p w14:paraId="375E3506">
      <w:pPr>
        <w:jc w:val="center"/>
        <w:rPr>
          <w:rFonts w:eastAsia="黑体" w:cs="Times New Roman"/>
          <w:b/>
          <w:sz w:val="52"/>
          <w:szCs w:val="52"/>
        </w:rPr>
      </w:pPr>
      <w:r>
        <w:rPr>
          <w:rFonts w:eastAsia="黑体" w:cs="Times New Roman"/>
          <w:b/>
          <w:sz w:val="52"/>
          <w:szCs w:val="52"/>
        </w:rPr>
        <w:t>本 科 毕 业 论 文（设 计）</w:t>
      </w:r>
    </w:p>
    <w:p w14:paraId="3424F51B">
      <w:pPr>
        <w:jc w:val="center"/>
        <w:rPr>
          <w:rFonts w:eastAsia="黑体" w:cs="Times New Roman"/>
          <w:b/>
          <w:sz w:val="52"/>
          <w:szCs w:val="52"/>
        </w:rPr>
      </w:pPr>
    </w:p>
    <w:p w14:paraId="08DBE30E">
      <w:pPr>
        <w:jc w:val="center"/>
        <w:rPr>
          <w:rFonts w:eastAsia="黑体" w:cs="Times New Roman"/>
          <w:b/>
          <w:sz w:val="52"/>
          <w:szCs w:val="52"/>
        </w:rPr>
      </w:pPr>
    </w:p>
    <w:p w14:paraId="76A2462E">
      <w:pPr>
        <w:jc w:val="center"/>
        <w:rPr>
          <w:rFonts w:eastAsia="黑体" w:cs="Times New Roman"/>
          <w:b/>
          <w:sz w:val="52"/>
          <w:szCs w:val="52"/>
        </w:rPr>
      </w:pPr>
    </w:p>
    <w:tbl>
      <w:tblPr>
        <w:tblStyle w:val="26"/>
        <w:tblW w:w="0" w:type="auto"/>
        <w:jc w:val="center"/>
        <w:tblLayout w:type="autofit"/>
        <w:tblCellMar>
          <w:top w:w="0" w:type="dxa"/>
          <w:left w:w="108" w:type="dxa"/>
          <w:bottom w:w="0" w:type="dxa"/>
          <w:right w:w="227" w:type="dxa"/>
        </w:tblCellMar>
      </w:tblPr>
      <w:tblGrid>
        <w:gridCol w:w="1701"/>
        <w:gridCol w:w="5535"/>
      </w:tblGrid>
      <w:tr w14:paraId="4F42E461">
        <w:tblPrEx>
          <w:tblCellMar>
            <w:top w:w="0" w:type="dxa"/>
            <w:left w:w="108" w:type="dxa"/>
            <w:bottom w:w="0" w:type="dxa"/>
            <w:right w:w="227" w:type="dxa"/>
          </w:tblCellMar>
        </w:tblPrEx>
        <w:trPr>
          <w:trHeight w:val="680" w:hRule="atLeast"/>
          <w:jc w:val="center"/>
        </w:trPr>
        <w:tc>
          <w:tcPr>
            <w:tcW w:w="1701" w:type="dxa"/>
            <w:shd w:val="clear" w:color="auto" w:fill="auto"/>
            <w:vAlign w:val="center"/>
          </w:tcPr>
          <w:p w14:paraId="4A6B5875">
            <w:pPr>
              <w:jc w:val="distribute"/>
              <w:rPr>
                <w:rFonts w:ascii="黑体" w:hAnsi="黑体" w:eastAsia="黑体" w:cs="黑体"/>
                <w:sz w:val="32"/>
                <w:szCs w:val="32"/>
              </w:rPr>
            </w:pPr>
            <w:r>
              <w:rPr>
                <w:rFonts w:hint="eastAsia" w:ascii="黑体" w:hAnsi="黑体" w:eastAsia="黑体" w:cs="黑体"/>
                <w:sz w:val="32"/>
                <w:szCs w:val="32"/>
              </w:rPr>
              <w:t>题    目</w:t>
            </w:r>
          </w:p>
        </w:tc>
        <w:tc>
          <w:tcPr>
            <w:tcW w:w="5535" w:type="dxa"/>
            <w:tcBorders>
              <w:bottom w:val="single" w:color="auto" w:sz="12" w:space="0"/>
            </w:tcBorders>
            <w:shd w:val="clear" w:color="auto" w:fill="auto"/>
            <w:vAlign w:val="center"/>
          </w:tcPr>
          <w:p w14:paraId="132D6330">
            <w:pPr>
              <w:jc w:val="center"/>
              <w:rPr>
                <w:rFonts w:ascii="黑体" w:hAnsi="黑体" w:eastAsia="黑体" w:cs="黑体"/>
                <w:sz w:val="32"/>
                <w:szCs w:val="32"/>
              </w:rPr>
            </w:pPr>
            <w:r>
              <w:rPr>
                <w:rFonts w:hint="eastAsia" w:ascii="黑体" w:hAnsi="黑体" w:eastAsia="黑体" w:cs="黑体"/>
                <w:sz w:val="32"/>
                <w:szCs w:val="32"/>
                <w:lang w:val="en-US" w:eastAsia="zh-CN"/>
              </w:rPr>
              <w:t>基于HarmonyOS的交友APP的设计与</w:t>
            </w:r>
          </w:p>
        </w:tc>
      </w:tr>
      <w:tr w14:paraId="02D09E0D">
        <w:tblPrEx>
          <w:tblCellMar>
            <w:top w:w="0" w:type="dxa"/>
            <w:left w:w="108" w:type="dxa"/>
            <w:bottom w:w="0" w:type="dxa"/>
            <w:right w:w="227" w:type="dxa"/>
          </w:tblCellMar>
        </w:tblPrEx>
        <w:trPr>
          <w:trHeight w:val="680" w:hRule="atLeast"/>
          <w:jc w:val="center"/>
        </w:trPr>
        <w:tc>
          <w:tcPr>
            <w:tcW w:w="1701" w:type="dxa"/>
            <w:shd w:val="clear" w:color="auto" w:fill="auto"/>
            <w:vAlign w:val="center"/>
          </w:tcPr>
          <w:p w14:paraId="268061F2">
            <w:pPr>
              <w:jc w:val="distribute"/>
              <w:rPr>
                <w:rFonts w:hint="eastAsia" w:ascii="黑体" w:hAnsi="黑体" w:eastAsia="黑体" w:cs="黑体"/>
                <w:sz w:val="32"/>
                <w:szCs w:val="32"/>
              </w:rPr>
            </w:pPr>
          </w:p>
        </w:tc>
        <w:tc>
          <w:tcPr>
            <w:tcW w:w="5535" w:type="dxa"/>
            <w:tcBorders>
              <w:bottom w:val="single" w:color="auto" w:sz="12" w:space="0"/>
            </w:tcBorders>
            <w:shd w:val="clear" w:color="auto" w:fill="auto"/>
            <w:vAlign w:val="center"/>
          </w:tcPr>
          <w:p w14:paraId="10417502">
            <w:pPr>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实现</w:t>
            </w:r>
          </w:p>
        </w:tc>
      </w:tr>
      <w:tr w14:paraId="48C3738D">
        <w:tblPrEx>
          <w:tblCellMar>
            <w:top w:w="0" w:type="dxa"/>
            <w:left w:w="108" w:type="dxa"/>
            <w:bottom w:w="0" w:type="dxa"/>
            <w:right w:w="227" w:type="dxa"/>
          </w:tblCellMar>
        </w:tblPrEx>
        <w:trPr>
          <w:trHeight w:val="680" w:hRule="atLeast"/>
          <w:jc w:val="center"/>
        </w:trPr>
        <w:tc>
          <w:tcPr>
            <w:tcW w:w="1701" w:type="dxa"/>
            <w:tcBorders>
              <w:right w:val="nil"/>
            </w:tcBorders>
            <w:shd w:val="clear" w:color="auto" w:fill="auto"/>
            <w:vAlign w:val="center"/>
          </w:tcPr>
          <w:p w14:paraId="0BA40F70">
            <w:pPr>
              <w:jc w:val="distribute"/>
              <w:rPr>
                <w:rFonts w:ascii="黑体" w:hAnsi="黑体" w:eastAsia="黑体" w:cs="黑体"/>
                <w:sz w:val="32"/>
                <w:szCs w:val="32"/>
              </w:rPr>
            </w:pPr>
            <w:r>
              <w:rPr>
                <w:rFonts w:hint="eastAsia" w:ascii="黑体" w:hAnsi="黑体" w:eastAsia="黑体" w:cs="黑体"/>
                <w:sz w:val="32"/>
                <w:szCs w:val="32"/>
              </w:rPr>
              <w:t>学生姓名</w:t>
            </w:r>
          </w:p>
        </w:tc>
        <w:tc>
          <w:tcPr>
            <w:tcW w:w="5535" w:type="dxa"/>
            <w:tcBorders>
              <w:top w:val="single" w:color="auto" w:sz="12" w:space="0"/>
              <w:left w:val="nil"/>
              <w:bottom w:val="single" w:color="auto" w:sz="12" w:space="0"/>
              <w:right w:val="nil"/>
            </w:tcBorders>
            <w:shd w:val="clear" w:color="auto" w:fill="auto"/>
            <w:vAlign w:val="center"/>
          </w:tcPr>
          <w:p w14:paraId="2FF0ED11">
            <w:pPr>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张东庆</w:t>
            </w:r>
          </w:p>
        </w:tc>
      </w:tr>
      <w:tr w14:paraId="64E9E7A7">
        <w:tblPrEx>
          <w:tblCellMar>
            <w:top w:w="0" w:type="dxa"/>
            <w:left w:w="108" w:type="dxa"/>
            <w:bottom w:w="0" w:type="dxa"/>
            <w:right w:w="227" w:type="dxa"/>
          </w:tblCellMar>
        </w:tblPrEx>
        <w:trPr>
          <w:trHeight w:val="680" w:hRule="atLeast"/>
          <w:jc w:val="center"/>
        </w:trPr>
        <w:tc>
          <w:tcPr>
            <w:tcW w:w="1701" w:type="dxa"/>
            <w:tcBorders>
              <w:right w:val="nil"/>
            </w:tcBorders>
            <w:shd w:val="clear" w:color="auto" w:fill="auto"/>
            <w:vAlign w:val="center"/>
          </w:tcPr>
          <w:p w14:paraId="0D34C1EA">
            <w:pPr>
              <w:jc w:val="distribute"/>
              <w:rPr>
                <w:rFonts w:ascii="黑体" w:hAnsi="黑体" w:eastAsia="黑体" w:cs="黑体"/>
                <w:sz w:val="32"/>
                <w:szCs w:val="32"/>
              </w:rPr>
            </w:pPr>
            <w:r>
              <w:rPr>
                <w:rFonts w:hint="eastAsia" w:ascii="黑体" w:hAnsi="黑体" w:eastAsia="黑体" w:cs="黑体"/>
                <w:sz w:val="32"/>
                <w:szCs w:val="32"/>
              </w:rPr>
              <w:t>学    号</w:t>
            </w:r>
          </w:p>
        </w:tc>
        <w:tc>
          <w:tcPr>
            <w:tcW w:w="5535" w:type="dxa"/>
            <w:tcBorders>
              <w:top w:val="single" w:color="auto" w:sz="12" w:space="0"/>
              <w:left w:val="nil"/>
              <w:bottom w:val="single" w:color="auto" w:sz="12" w:space="0"/>
              <w:right w:val="nil"/>
            </w:tcBorders>
            <w:shd w:val="clear" w:color="auto" w:fill="auto"/>
            <w:vAlign w:val="center"/>
          </w:tcPr>
          <w:p w14:paraId="3BFFF1BE">
            <w:pPr>
              <w:jc w:val="center"/>
              <w:rPr>
                <w:rFonts w:hint="default" w:ascii="黑体" w:hAnsi="黑体" w:eastAsia="黑体" w:cs="黑体"/>
                <w:sz w:val="32"/>
                <w:szCs w:val="32"/>
                <w:lang w:val="en-US" w:eastAsia="zh-CN"/>
              </w:rPr>
            </w:pPr>
            <w:r>
              <w:rPr>
                <w:rFonts w:hint="eastAsia" w:ascii="黑体" w:hAnsi="黑体" w:eastAsia="黑体" w:cs="黑体"/>
                <w:sz w:val="32"/>
                <w:szCs w:val="32"/>
                <w:lang w:val="en-US" w:eastAsia="zh-CN"/>
              </w:rPr>
              <w:t>2123855</w:t>
            </w:r>
          </w:p>
        </w:tc>
      </w:tr>
      <w:tr w14:paraId="3BCAD814">
        <w:tblPrEx>
          <w:tblCellMar>
            <w:top w:w="0" w:type="dxa"/>
            <w:left w:w="108" w:type="dxa"/>
            <w:bottom w:w="0" w:type="dxa"/>
            <w:right w:w="227" w:type="dxa"/>
          </w:tblCellMar>
        </w:tblPrEx>
        <w:trPr>
          <w:trHeight w:val="680" w:hRule="atLeast"/>
          <w:jc w:val="center"/>
        </w:trPr>
        <w:tc>
          <w:tcPr>
            <w:tcW w:w="1701" w:type="dxa"/>
            <w:tcBorders>
              <w:right w:val="nil"/>
            </w:tcBorders>
            <w:shd w:val="clear" w:color="auto" w:fill="auto"/>
            <w:vAlign w:val="center"/>
          </w:tcPr>
          <w:p w14:paraId="7C68E581">
            <w:pPr>
              <w:jc w:val="distribute"/>
              <w:rPr>
                <w:rFonts w:ascii="黑体" w:hAnsi="黑体" w:eastAsia="黑体" w:cs="黑体"/>
                <w:sz w:val="32"/>
                <w:szCs w:val="32"/>
              </w:rPr>
            </w:pPr>
            <w:r>
              <w:rPr>
                <w:rFonts w:hint="eastAsia" w:ascii="黑体" w:hAnsi="黑体" w:eastAsia="黑体" w:cs="黑体"/>
                <w:sz w:val="32"/>
                <w:szCs w:val="32"/>
              </w:rPr>
              <w:t>学    院</w:t>
            </w:r>
          </w:p>
        </w:tc>
        <w:tc>
          <w:tcPr>
            <w:tcW w:w="5535" w:type="dxa"/>
            <w:tcBorders>
              <w:top w:val="single" w:color="auto" w:sz="12" w:space="0"/>
              <w:left w:val="nil"/>
              <w:bottom w:val="single" w:color="auto" w:sz="12" w:space="0"/>
              <w:right w:val="nil"/>
            </w:tcBorders>
            <w:shd w:val="clear" w:color="auto" w:fill="auto"/>
            <w:vAlign w:val="center"/>
          </w:tcPr>
          <w:p w14:paraId="5F397F05">
            <w:pPr>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信息技术学院</w:t>
            </w:r>
          </w:p>
        </w:tc>
      </w:tr>
      <w:tr w14:paraId="7A18D52A">
        <w:tblPrEx>
          <w:tblCellMar>
            <w:top w:w="0" w:type="dxa"/>
            <w:left w:w="108" w:type="dxa"/>
            <w:bottom w:w="0" w:type="dxa"/>
            <w:right w:w="227" w:type="dxa"/>
          </w:tblCellMar>
        </w:tblPrEx>
        <w:trPr>
          <w:trHeight w:val="680" w:hRule="atLeast"/>
          <w:jc w:val="center"/>
        </w:trPr>
        <w:tc>
          <w:tcPr>
            <w:tcW w:w="1701" w:type="dxa"/>
            <w:tcBorders>
              <w:right w:val="nil"/>
            </w:tcBorders>
            <w:shd w:val="clear" w:color="auto" w:fill="auto"/>
            <w:vAlign w:val="center"/>
          </w:tcPr>
          <w:p w14:paraId="6FD05B5E">
            <w:pPr>
              <w:jc w:val="distribute"/>
              <w:rPr>
                <w:rFonts w:ascii="黑体" w:hAnsi="黑体" w:eastAsia="黑体" w:cs="黑体"/>
                <w:sz w:val="32"/>
                <w:szCs w:val="32"/>
              </w:rPr>
            </w:pPr>
            <w:r>
              <w:rPr>
                <w:rFonts w:hint="eastAsia" w:ascii="黑体" w:hAnsi="黑体" w:eastAsia="黑体" w:cs="黑体"/>
                <w:sz w:val="32"/>
                <w:szCs w:val="32"/>
              </w:rPr>
              <w:t>专业班级</w:t>
            </w:r>
          </w:p>
        </w:tc>
        <w:tc>
          <w:tcPr>
            <w:tcW w:w="5535" w:type="dxa"/>
            <w:tcBorders>
              <w:top w:val="single" w:color="auto" w:sz="12" w:space="0"/>
              <w:left w:val="nil"/>
              <w:bottom w:val="single" w:color="auto" w:sz="12" w:space="0"/>
              <w:right w:val="nil"/>
            </w:tcBorders>
            <w:shd w:val="clear" w:color="auto" w:fill="auto"/>
            <w:vAlign w:val="center"/>
          </w:tcPr>
          <w:p w14:paraId="274E18C4">
            <w:pPr>
              <w:jc w:val="center"/>
              <w:rPr>
                <w:rFonts w:hint="default" w:ascii="黑体" w:hAnsi="黑体" w:eastAsia="黑体" w:cs="黑体"/>
                <w:sz w:val="32"/>
                <w:szCs w:val="32"/>
                <w:lang w:val="en-US" w:eastAsia="zh-CN"/>
              </w:rPr>
            </w:pPr>
            <w:r>
              <w:rPr>
                <w:rFonts w:hint="eastAsia" w:ascii="黑体" w:hAnsi="黑体" w:eastAsia="黑体" w:cs="黑体"/>
                <w:sz w:val="32"/>
                <w:szCs w:val="32"/>
                <w:lang w:val="en-US" w:eastAsia="zh-CN"/>
              </w:rPr>
              <w:t>计科B21-5</w:t>
            </w:r>
          </w:p>
        </w:tc>
      </w:tr>
      <w:tr w14:paraId="1A26FD63">
        <w:tblPrEx>
          <w:tblCellMar>
            <w:top w:w="0" w:type="dxa"/>
            <w:left w:w="108" w:type="dxa"/>
            <w:bottom w:w="0" w:type="dxa"/>
            <w:right w:w="227" w:type="dxa"/>
          </w:tblCellMar>
        </w:tblPrEx>
        <w:trPr>
          <w:trHeight w:val="680" w:hRule="atLeast"/>
          <w:jc w:val="center"/>
        </w:trPr>
        <w:tc>
          <w:tcPr>
            <w:tcW w:w="1701" w:type="dxa"/>
            <w:tcBorders>
              <w:right w:val="nil"/>
            </w:tcBorders>
            <w:shd w:val="clear" w:color="auto" w:fill="auto"/>
            <w:vAlign w:val="center"/>
          </w:tcPr>
          <w:p w14:paraId="25B6B4C7">
            <w:pPr>
              <w:jc w:val="distribute"/>
              <w:rPr>
                <w:rFonts w:ascii="黑体" w:hAnsi="黑体" w:eastAsia="黑体" w:cs="黑体"/>
                <w:sz w:val="32"/>
                <w:szCs w:val="32"/>
              </w:rPr>
            </w:pPr>
            <w:r>
              <w:rPr>
                <w:rFonts w:hint="eastAsia" w:ascii="黑体" w:hAnsi="黑体" w:eastAsia="黑体" w:cs="黑体"/>
                <w:sz w:val="32"/>
                <w:szCs w:val="32"/>
              </w:rPr>
              <w:t>指导教师</w:t>
            </w:r>
          </w:p>
        </w:tc>
        <w:tc>
          <w:tcPr>
            <w:tcW w:w="5535" w:type="dxa"/>
            <w:tcBorders>
              <w:top w:val="single" w:color="auto" w:sz="12" w:space="0"/>
              <w:left w:val="nil"/>
              <w:bottom w:val="single" w:color="auto" w:sz="12" w:space="0"/>
              <w:right w:val="nil"/>
            </w:tcBorders>
            <w:shd w:val="clear" w:color="auto" w:fill="auto"/>
            <w:vAlign w:val="center"/>
          </w:tcPr>
          <w:p w14:paraId="6D420E2E">
            <w:pPr>
              <w:jc w:val="center"/>
              <w:rPr>
                <w:rFonts w:hint="default" w:ascii="黑体" w:hAnsi="黑体" w:eastAsia="黑体" w:cs="黑体"/>
                <w:sz w:val="32"/>
                <w:szCs w:val="32"/>
                <w:lang w:val="en-US" w:eastAsia="zh-CN"/>
              </w:rPr>
            </w:pPr>
            <w:r>
              <w:rPr>
                <w:rFonts w:hint="eastAsia" w:ascii="黑体" w:hAnsi="黑体" w:eastAsia="黑体" w:cs="黑体"/>
                <w:sz w:val="32"/>
                <w:szCs w:val="32"/>
                <w:lang w:val="en-US" w:eastAsia="zh-CN"/>
              </w:rPr>
              <w:t>郑光远</w:t>
            </w:r>
          </w:p>
        </w:tc>
      </w:tr>
      <w:tr w14:paraId="00AB48DE">
        <w:tblPrEx>
          <w:tblCellMar>
            <w:top w:w="0" w:type="dxa"/>
            <w:left w:w="108" w:type="dxa"/>
            <w:bottom w:w="0" w:type="dxa"/>
            <w:right w:w="227" w:type="dxa"/>
          </w:tblCellMar>
        </w:tblPrEx>
        <w:trPr>
          <w:trHeight w:val="680" w:hRule="atLeast"/>
          <w:jc w:val="center"/>
        </w:trPr>
        <w:tc>
          <w:tcPr>
            <w:tcW w:w="1701" w:type="dxa"/>
            <w:tcBorders>
              <w:right w:val="nil"/>
            </w:tcBorders>
            <w:shd w:val="clear" w:color="auto" w:fill="auto"/>
            <w:vAlign w:val="center"/>
          </w:tcPr>
          <w:p w14:paraId="64D39069">
            <w:pPr>
              <w:jc w:val="distribute"/>
              <w:rPr>
                <w:rFonts w:ascii="黑体" w:hAnsi="黑体" w:eastAsia="黑体" w:cs="黑体"/>
                <w:sz w:val="32"/>
                <w:szCs w:val="32"/>
              </w:rPr>
            </w:pPr>
            <w:r>
              <w:rPr>
                <w:rFonts w:hint="eastAsia" w:ascii="黑体" w:hAnsi="黑体" w:eastAsia="黑体" w:cs="黑体"/>
                <w:sz w:val="32"/>
                <w:szCs w:val="32"/>
              </w:rPr>
              <w:t>交稿日期</w:t>
            </w:r>
          </w:p>
        </w:tc>
        <w:tc>
          <w:tcPr>
            <w:tcW w:w="5535" w:type="dxa"/>
            <w:tcBorders>
              <w:top w:val="single" w:color="auto" w:sz="12" w:space="0"/>
              <w:left w:val="nil"/>
              <w:bottom w:val="single" w:color="auto" w:sz="12" w:space="0"/>
              <w:right w:val="nil"/>
            </w:tcBorders>
            <w:shd w:val="clear" w:color="auto" w:fill="auto"/>
            <w:vAlign w:val="center"/>
          </w:tcPr>
          <w:p w14:paraId="2357F6FF">
            <w:pPr>
              <w:jc w:val="center"/>
              <w:rPr>
                <w:rFonts w:ascii="黑体" w:hAnsi="黑体" w:eastAsia="黑体" w:cs="黑体"/>
                <w:sz w:val="32"/>
                <w:szCs w:val="32"/>
              </w:rPr>
            </w:pPr>
          </w:p>
        </w:tc>
      </w:tr>
    </w:tbl>
    <w:p w14:paraId="461710EA">
      <w:pPr>
        <w:tabs>
          <w:tab w:val="left" w:pos="15"/>
        </w:tabs>
        <w:spacing w:line="360" w:lineRule="auto"/>
        <w:rPr>
          <w:rFonts w:cs="Times New Roman"/>
          <w:szCs w:val="24"/>
        </w:rPr>
      </w:pPr>
    </w:p>
    <w:p w14:paraId="7DF0B78C">
      <w:pPr>
        <w:spacing w:line="480" w:lineRule="exact"/>
        <w:jc w:val="center"/>
        <w:rPr>
          <w:rFonts w:cs="Times New Roman"/>
          <w:sz w:val="28"/>
          <w:szCs w:val="28"/>
        </w:rPr>
      </w:pPr>
    </w:p>
    <w:p w14:paraId="16BE79A9">
      <w:pPr>
        <w:spacing w:line="480" w:lineRule="exact"/>
        <w:jc w:val="center"/>
        <w:rPr>
          <w:rFonts w:cs="Times New Roman"/>
          <w:sz w:val="28"/>
          <w:szCs w:val="28"/>
        </w:rPr>
      </w:pPr>
    </w:p>
    <w:p w14:paraId="244E0F5B">
      <w:pPr>
        <w:tabs>
          <w:tab w:val="left" w:pos="15"/>
        </w:tabs>
        <w:spacing w:line="480" w:lineRule="exact"/>
        <w:jc w:val="center"/>
        <w:rPr>
          <w:rFonts w:cs="Times New Roman"/>
          <w:szCs w:val="24"/>
        </w:rPr>
        <w:sectPr>
          <w:headerReference r:id="rId4" w:type="first"/>
          <w:headerReference r:id="rId3" w:type="default"/>
          <w:footerReference r:id="rId5" w:type="default"/>
          <w:pgSz w:w="11906" w:h="16838"/>
          <w:pgMar w:top="1985" w:right="1418" w:bottom="1418" w:left="1418" w:header="1418" w:footer="1134" w:gutter="0"/>
          <w:pgBorders>
            <w:top w:val="none" w:sz="0" w:space="0"/>
            <w:left w:val="none" w:sz="0" w:space="0"/>
            <w:bottom w:val="none" w:sz="0" w:space="0"/>
            <w:right w:val="none" w:sz="0" w:space="0"/>
          </w:pgBorders>
          <w:pgNumType w:fmt="upperRoman"/>
          <w:cols w:space="720" w:num="1"/>
          <w:docGrid w:linePitch="326" w:charSpace="-2048"/>
        </w:sectPr>
      </w:pPr>
      <w:r>
        <w:rPr>
          <w:rFonts w:cs="Times New Roman"/>
          <w:sz w:val="28"/>
          <w:szCs w:val="28"/>
        </w:rPr>
        <w:t>教务处制</w:t>
      </w:r>
    </w:p>
    <w:p w14:paraId="61AFCA0F">
      <w:pPr>
        <w:spacing w:line="360" w:lineRule="auto"/>
        <w:jc w:val="center"/>
        <w:rPr>
          <w:rFonts w:eastAsia="黑体" w:cs="Times New Roman"/>
          <w:b/>
          <w:sz w:val="36"/>
          <w:szCs w:val="36"/>
        </w:rPr>
      </w:pPr>
      <w:r>
        <w:rPr>
          <w:rFonts w:hint="eastAsia" w:eastAsia="黑体" w:cs="Times New Roman"/>
          <w:b/>
          <w:sz w:val="36"/>
          <w:szCs w:val="36"/>
        </w:rPr>
        <w:t>上海建桥学院毕业论文（设计）</w:t>
      </w:r>
      <w:r>
        <w:rPr>
          <w:rFonts w:eastAsia="黑体" w:cs="Times New Roman"/>
          <w:b/>
          <w:sz w:val="36"/>
          <w:szCs w:val="36"/>
        </w:rPr>
        <w:t>学术诚信声明</w:t>
      </w:r>
    </w:p>
    <w:p w14:paraId="2FE77D8A">
      <w:pPr>
        <w:spacing w:after="120" w:line="360" w:lineRule="auto"/>
        <w:ind w:firstLine="480" w:firstLineChars="200"/>
        <w:rPr>
          <w:rFonts w:cs="Times New Roman"/>
          <w:sz w:val="24"/>
          <w:szCs w:val="24"/>
        </w:rPr>
      </w:pPr>
    </w:p>
    <w:p w14:paraId="5EC7D3AC">
      <w:pPr>
        <w:spacing w:after="120" w:line="360" w:lineRule="auto"/>
        <w:ind w:firstLine="480" w:firstLineChars="200"/>
        <w:rPr>
          <w:rFonts w:cs="Times New Roman"/>
          <w:sz w:val="24"/>
          <w:szCs w:val="24"/>
        </w:rPr>
      </w:pPr>
      <w:r>
        <w:rPr>
          <w:rFonts w:cs="Times New Roman"/>
          <w:sz w:val="24"/>
          <w:szCs w:val="24"/>
        </w:rPr>
        <w:t>本人郑重声明：所呈交的</w:t>
      </w:r>
      <w:r>
        <w:rPr>
          <w:rFonts w:hint="eastAsia" w:cs="Times New Roman"/>
          <w:sz w:val="24"/>
          <w:szCs w:val="24"/>
        </w:rPr>
        <w:t>毕业论文（设计）</w:t>
      </w:r>
      <w:r>
        <w:rPr>
          <w:rFonts w:cs="Times New Roman"/>
          <w:sz w:val="24"/>
          <w:szCs w:val="24"/>
        </w:rPr>
        <w:t>，是本人在导师的指导下，独立进行研究工作所取得的成果。除文中已经注明引用的内容外，本</w:t>
      </w:r>
      <w:r>
        <w:rPr>
          <w:rFonts w:hint="eastAsia" w:cs="Times New Roman"/>
          <w:sz w:val="24"/>
          <w:szCs w:val="24"/>
        </w:rPr>
        <w:t>毕业论文（设计）</w:t>
      </w:r>
      <w:r>
        <w:rPr>
          <w:rFonts w:cs="Times New Roman"/>
          <w:sz w:val="24"/>
          <w:szCs w:val="24"/>
        </w:rPr>
        <w:t>不含任何其他个人或集体已经发表或撰写过的作品或成果。对本文的研究做出重要贡献的个人和集体，均已在文中以明确方式标明。本人完全意识到本声明的法律结果由本人承担。</w:t>
      </w:r>
    </w:p>
    <w:p w14:paraId="331064B2">
      <w:pPr>
        <w:spacing w:after="120" w:line="360" w:lineRule="auto"/>
        <w:ind w:firstLine="480" w:firstLineChars="200"/>
        <w:rPr>
          <w:rFonts w:cs="Times New Roman"/>
          <w:sz w:val="24"/>
          <w:szCs w:val="24"/>
        </w:rPr>
      </w:pPr>
    </w:p>
    <w:p w14:paraId="16F3DA22">
      <w:pPr>
        <w:spacing w:after="120" w:line="360" w:lineRule="auto"/>
        <w:ind w:firstLine="480" w:firstLineChars="200"/>
        <w:rPr>
          <w:rFonts w:cs="Times New Roman"/>
          <w:sz w:val="24"/>
          <w:szCs w:val="24"/>
        </w:rPr>
      </w:pPr>
    </w:p>
    <w:p w14:paraId="2403F92F">
      <w:pPr>
        <w:spacing w:after="120" w:line="360" w:lineRule="auto"/>
        <w:ind w:firstLine="480" w:firstLineChars="200"/>
        <w:rPr>
          <w:rFonts w:cs="Times New Roman"/>
          <w:sz w:val="24"/>
          <w:szCs w:val="24"/>
        </w:rPr>
      </w:pPr>
      <w:r>
        <w:rPr>
          <w:rFonts w:cs="Times New Roman"/>
          <w:sz w:val="24"/>
          <w:szCs w:val="24"/>
        </w:rPr>
        <w:t>作者签名：                            日期：     年   月   日</w:t>
      </w:r>
    </w:p>
    <w:p w14:paraId="477B47B5">
      <w:pPr>
        <w:spacing w:after="120" w:line="360" w:lineRule="auto"/>
        <w:ind w:firstLine="480" w:firstLineChars="200"/>
        <w:rPr>
          <w:rFonts w:cs="Times New Roman"/>
          <w:sz w:val="24"/>
          <w:szCs w:val="24"/>
        </w:rPr>
      </w:pPr>
    </w:p>
    <w:p w14:paraId="5F7AB71B">
      <w:pPr>
        <w:spacing w:after="120" w:line="360" w:lineRule="auto"/>
        <w:ind w:firstLine="480" w:firstLineChars="200"/>
        <w:rPr>
          <w:rFonts w:cs="Times New Roman"/>
          <w:sz w:val="24"/>
          <w:szCs w:val="24"/>
        </w:rPr>
      </w:pPr>
    </w:p>
    <w:p w14:paraId="01CF642C">
      <w:pPr>
        <w:spacing w:line="360" w:lineRule="auto"/>
        <w:jc w:val="center"/>
        <w:rPr>
          <w:rFonts w:eastAsia="黑体" w:cs="Times New Roman"/>
          <w:b/>
          <w:sz w:val="36"/>
          <w:szCs w:val="36"/>
        </w:rPr>
      </w:pPr>
      <w:r>
        <w:rPr>
          <w:rFonts w:hint="eastAsia" w:eastAsia="黑体" w:cs="Times New Roman"/>
          <w:b/>
          <w:sz w:val="36"/>
          <w:szCs w:val="36"/>
        </w:rPr>
        <w:t>上海建桥学院毕业论文（设计）</w:t>
      </w:r>
      <w:r>
        <w:rPr>
          <w:rFonts w:eastAsia="黑体" w:cs="Times New Roman"/>
          <w:b/>
          <w:sz w:val="36"/>
          <w:szCs w:val="36"/>
        </w:rPr>
        <w:t>版权使用授权书</w:t>
      </w:r>
    </w:p>
    <w:p w14:paraId="0C42ABE7">
      <w:pPr>
        <w:spacing w:after="120" w:line="360" w:lineRule="auto"/>
        <w:ind w:firstLine="480" w:firstLineChars="200"/>
        <w:rPr>
          <w:rFonts w:cs="Times New Roman"/>
          <w:sz w:val="24"/>
          <w:szCs w:val="24"/>
        </w:rPr>
      </w:pPr>
    </w:p>
    <w:p w14:paraId="74C96E12">
      <w:pPr>
        <w:spacing w:after="120" w:line="360" w:lineRule="auto"/>
        <w:ind w:firstLine="480" w:firstLineChars="200"/>
        <w:rPr>
          <w:rFonts w:cs="Times New Roman"/>
          <w:sz w:val="24"/>
          <w:szCs w:val="24"/>
        </w:rPr>
      </w:pPr>
      <w:r>
        <w:rPr>
          <w:rFonts w:cs="Times New Roman"/>
          <w:sz w:val="24"/>
          <w:szCs w:val="24"/>
        </w:rPr>
        <w:t>本</w:t>
      </w:r>
      <w:r>
        <w:rPr>
          <w:rFonts w:hint="eastAsia" w:cs="Times New Roman"/>
          <w:sz w:val="24"/>
          <w:szCs w:val="24"/>
        </w:rPr>
        <w:t>毕业论文（设计）</w:t>
      </w:r>
      <w:r>
        <w:rPr>
          <w:rFonts w:cs="Times New Roman"/>
          <w:sz w:val="24"/>
          <w:szCs w:val="24"/>
        </w:rPr>
        <w:t>作者同意学校保留并向国家有关部门或机构送交论文的复印件和电子版，允许论文被查阅和借阅。本人授权上海建桥学院可以将本</w:t>
      </w:r>
      <w:r>
        <w:rPr>
          <w:rFonts w:hint="eastAsia" w:cs="Times New Roman"/>
          <w:sz w:val="24"/>
          <w:szCs w:val="24"/>
        </w:rPr>
        <w:t>毕业论文（设计）</w:t>
      </w:r>
      <w:r>
        <w:rPr>
          <w:rFonts w:cs="Times New Roman"/>
          <w:sz w:val="24"/>
          <w:szCs w:val="24"/>
        </w:rPr>
        <w:t>的全部或部分内容编入有关数据库进行检索，可以采用影印、缩印或扫描等复制手段保存和汇编本</w:t>
      </w:r>
      <w:r>
        <w:rPr>
          <w:rFonts w:hint="eastAsia" w:cs="Times New Roman"/>
          <w:sz w:val="24"/>
          <w:szCs w:val="24"/>
        </w:rPr>
        <w:t>毕业论文（设计）</w:t>
      </w:r>
      <w:r>
        <w:rPr>
          <w:rFonts w:cs="Times New Roman"/>
          <w:sz w:val="24"/>
          <w:szCs w:val="24"/>
        </w:rPr>
        <w:t>。</w:t>
      </w:r>
    </w:p>
    <w:p w14:paraId="6E909F5D">
      <w:pPr>
        <w:spacing w:after="120" w:line="360" w:lineRule="auto"/>
        <w:ind w:firstLine="480" w:firstLineChars="200"/>
        <w:rPr>
          <w:rFonts w:cs="Times New Roman"/>
          <w:sz w:val="24"/>
          <w:szCs w:val="24"/>
        </w:rPr>
      </w:pPr>
    </w:p>
    <w:p w14:paraId="3D3EA6D9">
      <w:pPr>
        <w:spacing w:line="360" w:lineRule="auto"/>
        <w:ind w:firstLine="420" w:firstLineChars="200"/>
        <w:rPr>
          <w:rFonts w:cs="Times New Roman"/>
          <w:sz w:val="24"/>
          <w:szCs w:val="24"/>
        </w:rPr>
      </w:pPr>
      <w:r>
        <w:rPr>
          <w:rFonts w:cs="Times New Roman"/>
          <w:szCs w:val="24"/>
        </w:rPr>
        <w:t xml:space="preserve">           </w:t>
      </w:r>
      <w:r>
        <w:rPr>
          <w:rFonts w:cs="Times New Roman"/>
          <w:sz w:val="24"/>
          <w:szCs w:val="24"/>
        </w:rPr>
        <w:t xml:space="preserve">  </w:t>
      </w:r>
      <w:r>
        <w:rPr>
          <w:rFonts w:hint="eastAsia" w:cs="Times New Roman"/>
          <w:sz w:val="24"/>
          <w:szCs w:val="24"/>
        </w:rPr>
        <w:t xml:space="preserve"> </w:t>
      </w:r>
      <w:r>
        <w:rPr>
          <w:rFonts w:cs="Times New Roman"/>
          <w:b/>
          <w:sz w:val="24"/>
          <w:szCs w:val="24"/>
        </w:rPr>
        <w:t xml:space="preserve"> 保</w:t>
      </w:r>
      <w:r>
        <w:rPr>
          <w:rFonts w:hint="eastAsia" w:cs="Times New Roman"/>
          <w:b/>
          <w:sz w:val="24"/>
          <w:szCs w:val="24"/>
        </w:rPr>
        <w:t xml:space="preserve">  </w:t>
      </w:r>
      <w:r>
        <w:rPr>
          <w:rFonts w:cs="Times New Roman"/>
          <w:b/>
          <w:sz w:val="24"/>
          <w:szCs w:val="24"/>
        </w:rPr>
        <w:t>密</w:t>
      </w:r>
      <w:r>
        <w:rPr>
          <w:rFonts w:hint="eastAsia" w:cs="Times New Roman"/>
          <w:b/>
          <w:sz w:val="24"/>
          <w:szCs w:val="24"/>
        </w:rPr>
        <w:t xml:space="preserve"> </w:t>
      </w:r>
      <w:r>
        <w:rPr>
          <w:rFonts w:ascii="宋体" w:hAnsi="宋体" w:cs="Times New Roman"/>
          <w:sz w:val="24"/>
          <w:szCs w:val="24"/>
        </w:rPr>
        <w:t>□</w:t>
      </w:r>
      <w:r>
        <w:rPr>
          <w:rFonts w:cs="Times New Roman"/>
          <w:sz w:val="24"/>
          <w:szCs w:val="24"/>
        </w:rPr>
        <w:t>，在</w:t>
      </w:r>
      <w:r>
        <w:rPr>
          <w:rFonts w:cs="Times New Roman"/>
          <w:sz w:val="24"/>
          <w:szCs w:val="24"/>
          <w:u w:val="single"/>
        </w:rPr>
        <w:t xml:space="preserve">   </w:t>
      </w:r>
      <w:r>
        <w:rPr>
          <w:rFonts w:cs="Times New Roman"/>
          <w:sz w:val="24"/>
          <w:szCs w:val="24"/>
        </w:rPr>
        <w:t>年解密后适用本授权书。</w:t>
      </w:r>
    </w:p>
    <w:p w14:paraId="2793BA9C">
      <w:pPr>
        <w:spacing w:line="360" w:lineRule="auto"/>
        <w:ind w:firstLine="480" w:firstLineChars="200"/>
        <w:rPr>
          <w:rFonts w:cs="Times New Roman"/>
          <w:b/>
          <w:sz w:val="24"/>
          <w:szCs w:val="24"/>
        </w:rPr>
      </w:pPr>
      <w:r>
        <w:rPr>
          <w:rFonts w:cs="Times New Roman"/>
          <w:sz w:val="24"/>
          <w:szCs w:val="24"/>
        </w:rPr>
        <w:t>本论文属于</w:t>
      </w:r>
    </w:p>
    <w:p w14:paraId="696ABC19">
      <w:pPr>
        <w:spacing w:line="360" w:lineRule="auto"/>
        <w:ind w:firstLine="482" w:firstLineChars="200"/>
        <w:rPr>
          <w:rFonts w:cs="Times New Roman"/>
          <w:sz w:val="24"/>
          <w:szCs w:val="24"/>
        </w:rPr>
      </w:pPr>
      <w:r>
        <w:rPr>
          <w:rFonts w:cs="Times New Roman"/>
          <w:b/>
          <w:sz w:val="24"/>
          <w:szCs w:val="24"/>
        </w:rPr>
        <w:t xml:space="preserve">             不保密</w:t>
      </w:r>
      <w:r>
        <w:rPr>
          <w:rFonts w:hint="eastAsia" w:cs="Times New Roman"/>
          <w:b/>
          <w:sz w:val="24"/>
          <w:szCs w:val="24"/>
        </w:rPr>
        <w:t xml:space="preserve"> </w:t>
      </w:r>
      <w:r>
        <w:rPr>
          <w:rFonts w:ascii="宋体" w:hAnsi="宋体" w:cs="Times New Roman"/>
          <w:sz w:val="24"/>
          <w:szCs w:val="24"/>
        </w:rPr>
        <w:t>□</w:t>
      </w:r>
      <w:r>
        <w:rPr>
          <w:rFonts w:cs="Times New Roman"/>
          <w:sz w:val="24"/>
          <w:szCs w:val="24"/>
        </w:rPr>
        <w:t>。</w:t>
      </w:r>
    </w:p>
    <w:p w14:paraId="3EBF0B96">
      <w:pPr>
        <w:spacing w:before="120" w:beforeLines="50"/>
        <w:ind w:firstLine="480" w:firstLineChars="200"/>
        <w:rPr>
          <w:rFonts w:cs="Times New Roman"/>
          <w:sz w:val="24"/>
          <w:szCs w:val="24"/>
        </w:rPr>
      </w:pPr>
      <w:r>
        <w:rPr>
          <w:rFonts w:cs="Times New Roman"/>
          <w:sz w:val="24"/>
          <w:szCs w:val="24"/>
        </w:rPr>
        <w:t>（请在以上方框内打</w:t>
      </w:r>
      <w:r>
        <w:rPr>
          <w:rFonts w:ascii="宋体" w:hAnsi="宋体" w:cs="Times New Roman"/>
          <w:sz w:val="24"/>
          <w:szCs w:val="24"/>
        </w:rPr>
        <w:t>“</w:t>
      </w:r>
      <w:r>
        <w:rPr>
          <w:rFonts w:ascii="宋体" w:hAnsi="宋体" w:cs="Times New Roman"/>
          <w:b/>
          <w:sz w:val="24"/>
          <w:szCs w:val="24"/>
        </w:rPr>
        <w:t>√</w:t>
      </w:r>
      <w:r>
        <w:rPr>
          <w:rFonts w:ascii="宋体" w:hAnsi="宋体" w:cs="Times New Roman"/>
          <w:sz w:val="24"/>
          <w:szCs w:val="24"/>
        </w:rPr>
        <w:t>”</w:t>
      </w:r>
      <w:r>
        <w:rPr>
          <w:rFonts w:hint="eastAsia" w:cs="Times New Roman"/>
          <w:sz w:val="24"/>
          <w:szCs w:val="24"/>
        </w:rPr>
        <w:t>，如作者未做出选择的情况下，按不保密处理。</w:t>
      </w:r>
      <w:r>
        <w:rPr>
          <w:rFonts w:cs="Times New Roman"/>
          <w:sz w:val="24"/>
          <w:szCs w:val="24"/>
        </w:rPr>
        <w:t>）</w:t>
      </w:r>
    </w:p>
    <w:p w14:paraId="422C40AD">
      <w:pPr>
        <w:spacing w:line="360" w:lineRule="auto"/>
        <w:ind w:firstLine="480" w:firstLineChars="200"/>
        <w:rPr>
          <w:rFonts w:cs="Times New Roman"/>
          <w:sz w:val="24"/>
          <w:szCs w:val="24"/>
        </w:rPr>
      </w:pPr>
    </w:p>
    <w:p w14:paraId="36B9F5C1">
      <w:pPr>
        <w:spacing w:line="360" w:lineRule="auto"/>
        <w:ind w:firstLine="480" w:firstLineChars="200"/>
        <w:rPr>
          <w:rFonts w:cs="Times New Roman"/>
          <w:sz w:val="24"/>
          <w:szCs w:val="24"/>
        </w:rPr>
      </w:pPr>
      <w:r>
        <w:rPr>
          <w:rFonts w:cs="Times New Roman"/>
          <w:sz w:val="24"/>
          <w:szCs w:val="24"/>
        </w:rPr>
        <w:t>作者签名：                            指导教师签名：</w:t>
      </w:r>
    </w:p>
    <w:p w14:paraId="1715BCD7">
      <w:pPr>
        <w:spacing w:line="360" w:lineRule="auto"/>
        <w:ind w:firstLine="480" w:firstLineChars="200"/>
        <w:rPr>
          <w:rFonts w:cs="Times New Roman"/>
          <w:sz w:val="24"/>
          <w:szCs w:val="24"/>
        </w:rPr>
      </w:pPr>
      <w:r>
        <w:rPr>
          <w:rFonts w:cs="Times New Roman"/>
          <w:sz w:val="24"/>
          <w:szCs w:val="24"/>
        </w:rPr>
        <w:t>日期：    年   月   日                日期：      年    月   日</w:t>
      </w:r>
      <w:r>
        <w:rPr>
          <w:rFonts w:hint="eastAsia" w:cs="Times New Roman"/>
          <w:sz w:val="24"/>
          <w:szCs w:val="24"/>
        </w:rPr>
        <w:tab/>
      </w:r>
    </w:p>
    <w:p w14:paraId="37FA41C6">
      <w:pPr>
        <w:spacing w:line="360" w:lineRule="auto"/>
        <w:ind w:firstLine="480" w:firstLineChars="200"/>
        <w:rPr>
          <w:rFonts w:cs="Times New Roman"/>
          <w:sz w:val="24"/>
          <w:szCs w:val="24"/>
        </w:rPr>
      </w:pPr>
    </w:p>
    <w:p w14:paraId="16BA0F37">
      <w:pPr>
        <w:spacing w:line="360" w:lineRule="auto"/>
        <w:jc w:val="center"/>
        <w:rPr>
          <w:rFonts w:cs="Times New Roman"/>
          <w:szCs w:val="24"/>
        </w:rPr>
        <w:sectPr>
          <w:type w:val="oddPage"/>
          <w:pgSz w:w="11906" w:h="16838"/>
          <w:pgMar w:top="1985" w:right="1418" w:bottom="1418" w:left="1418" w:header="1418" w:footer="1134" w:gutter="0"/>
          <w:pgBorders>
            <w:top w:val="none" w:sz="0" w:space="0"/>
            <w:left w:val="none" w:sz="0" w:space="0"/>
            <w:bottom w:val="none" w:sz="0" w:space="0"/>
            <w:right w:val="none" w:sz="0" w:space="0"/>
          </w:pgBorders>
          <w:pgNumType w:fmt="upperRoman"/>
          <w:cols w:space="720" w:num="1"/>
          <w:docGrid w:linePitch="326" w:charSpace="-2048"/>
        </w:sectPr>
      </w:pPr>
    </w:p>
    <w:p w14:paraId="7AE672FD">
      <w:pPr>
        <w:spacing w:line="300" w:lineRule="auto"/>
        <w:rPr>
          <w:rFonts w:ascii="黑体" w:hAnsi="黑体" w:eastAsia="黑体" w:cs="Times New Roman"/>
          <w:sz w:val="32"/>
          <w:szCs w:val="32"/>
        </w:rPr>
      </w:pPr>
    </w:p>
    <w:p w14:paraId="75D65515">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ascii="黑体" w:hAnsi="黑体" w:eastAsia="黑体" w:cs="Times New Roman"/>
          <w:sz w:val="32"/>
          <w:szCs w:val="32"/>
          <w:lang w:val="en-US"/>
        </w:rPr>
      </w:pPr>
      <w:r>
        <w:rPr>
          <w:rFonts w:hint="eastAsia" w:ascii="黑体" w:hAnsi="黑体" w:eastAsia="黑体" w:cs="黑体"/>
          <w:sz w:val="32"/>
          <w:szCs w:val="32"/>
          <w:lang w:val="en-US" w:eastAsia="zh-CN"/>
        </w:rPr>
        <w:t>基于HarmonyOS的交友APP的设计与实现</w:t>
      </w:r>
    </w:p>
    <w:p w14:paraId="3A8B0C87">
      <w:pPr>
        <w:spacing w:line="300" w:lineRule="auto"/>
        <w:rPr>
          <w:rFonts w:ascii="黑体" w:hAnsi="黑体" w:eastAsia="黑体" w:cs="Times New Roman"/>
          <w:sz w:val="32"/>
          <w:szCs w:val="32"/>
        </w:rPr>
      </w:pPr>
    </w:p>
    <w:p w14:paraId="036C614D">
      <w:pPr>
        <w:spacing w:before="200" w:after="200" w:line="300" w:lineRule="auto"/>
        <w:jc w:val="center"/>
        <w:rPr>
          <w:rFonts w:eastAsia="黑体" w:cs="Arial (正文 CS 字体)"/>
          <w:sz w:val="30"/>
        </w:rPr>
      </w:pPr>
      <w:bookmarkStart w:id="1" w:name="_Toc397346358"/>
      <w:bookmarkStart w:id="2" w:name="_Toc394577272"/>
      <w:bookmarkStart w:id="3" w:name="_Toc1011190293"/>
      <w:bookmarkStart w:id="4" w:name="_Toc868457799"/>
      <w:bookmarkStart w:id="5" w:name="_Toc394577484"/>
      <w:r>
        <w:rPr>
          <w:rFonts w:eastAsia="黑体" w:cs="Arial (正文 CS 字体)"/>
          <w:sz w:val="30"/>
        </w:rPr>
        <w:t>摘    要</w:t>
      </w:r>
      <w:bookmarkEnd w:id="1"/>
      <w:bookmarkEnd w:id="2"/>
      <w:bookmarkEnd w:id="3"/>
      <w:bookmarkEnd w:id="4"/>
      <w:bookmarkEnd w:id="5"/>
    </w:p>
    <w:p w14:paraId="37D11A60">
      <w:pPr>
        <w:spacing w:before="200" w:after="200" w:line="300" w:lineRule="auto"/>
        <w:jc w:val="both"/>
        <w:rPr>
          <w:rFonts w:eastAsia="黑体" w:cs="Arial (正文 CS 字体)"/>
          <w:sz w:val="30"/>
        </w:rPr>
      </w:pPr>
    </w:p>
    <w:p w14:paraId="7279F4AE">
      <w:pPr>
        <w:keepNext w:val="0"/>
        <w:keepLines w:val="0"/>
        <w:pageBreakBefore w:val="0"/>
        <w:widowControl w:val="0"/>
        <w:kinsoku/>
        <w:wordWrap/>
        <w:overflowPunct/>
        <w:topLinePunct w:val="0"/>
        <w:autoSpaceDE/>
        <w:autoSpaceDN/>
        <w:bidi w:val="0"/>
        <w:adjustRightInd w:val="0"/>
        <w:snapToGrid w:val="0"/>
        <w:spacing w:line="300" w:lineRule="auto"/>
        <w:ind w:firstLine="480" w:firstLineChars="200"/>
        <w:jc w:val="both"/>
        <w:textAlignment w:val="auto"/>
        <w:rPr>
          <w:rFonts w:hint="eastAsia" w:ascii="Times New Roman" w:hAnsi="Times New Roman" w:eastAsia="宋体" w:cstheme="minorBidi"/>
          <w:kern w:val="2"/>
          <w:sz w:val="24"/>
          <w:szCs w:val="22"/>
          <w:lang w:val="en-US" w:eastAsia="zh-CN" w:bidi="ar-SA"/>
        </w:rPr>
      </w:pPr>
      <w:r>
        <w:rPr>
          <w:rFonts w:hint="eastAsia" w:ascii="Times New Roman" w:hAnsi="Times New Roman" w:eastAsia="宋体" w:cstheme="minorBidi"/>
          <w:kern w:val="2"/>
          <w:sz w:val="24"/>
          <w:szCs w:val="22"/>
          <w:lang w:val="en-US" w:eastAsia="zh-CN" w:bidi="ar-SA"/>
        </w:rPr>
        <w:t>随着信息技术的快速发展，校园生活中涌现了大量的在线社交平台和活动管理工具。然而，现有的平台通常缺乏个性化的推荐机制，无法有效地将用户与感兴趣的社交活动精准匹配，导致社交互动的低效和参与度不高。此外，传统的活动管理系统往往繁琐且缺乏高效的管理工具，活动的组织和参与过程中可能存在信息过载、活动安排不规范等问题，进一步影响了活动的效果和用户的体验。在这种背景下，构建一个集成智能推荐、社交互动和活动管理功能的综合性平台，不仅能够满足在校大学生和教职工在社交、学习和生活中的多重需求，还能有效提高校园活动的参与度和管理效率，推动校园文化的发展。</w:t>
      </w:r>
    </w:p>
    <w:p w14:paraId="42A5E1B7">
      <w:pPr>
        <w:keepNext w:val="0"/>
        <w:keepLines w:val="0"/>
        <w:pageBreakBefore w:val="0"/>
        <w:kinsoku/>
        <w:wordWrap/>
        <w:overflowPunct/>
        <w:topLinePunct w:val="0"/>
        <w:autoSpaceDE/>
        <w:autoSpaceDN/>
        <w:bidi w:val="0"/>
        <w:adjustRightInd w:val="0"/>
        <w:snapToGrid w:val="0"/>
        <w:spacing w:line="300" w:lineRule="auto"/>
        <w:ind w:firstLine="480" w:firstLineChars="200"/>
        <w:jc w:val="both"/>
        <w:textAlignment w:val="auto"/>
        <w:rPr>
          <w:rFonts w:hint="eastAsia" w:ascii="Times New Roman" w:hAnsi="Times New Roman" w:eastAsia="宋体" w:cstheme="minorBidi"/>
          <w:kern w:val="2"/>
          <w:sz w:val="24"/>
          <w:szCs w:val="22"/>
          <w:lang w:val="en-US" w:eastAsia="zh-CN" w:bidi="ar-SA"/>
        </w:rPr>
      </w:pPr>
      <w:r>
        <w:rPr>
          <w:rFonts w:hint="eastAsia" w:cstheme="minorBidi"/>
          <w:kern w:val="2"/>
          <w:sz w:val="24"/>
          <w:szCs w:val="22"/>
          <w:lang w:val="en-US" w:eastAsia="zh-CN" w:bidi="ar-SA"/>
        </w:rPr>
        <w:t>课题</w:t>
      </w:r>
      <w:r>
        <w:rPr>
          <w:rFonts w:hint="eastAsia" w:ascii="Times New Roman" w:hAnsi="Times New Roman" w:eastAsia="宋体" w:cstheme="minorBidi"/>
          <w:kern w:val="2"/>
          <w:sz w:val="24"/>
          <w:szCs w:val="22"/>
          <w:lang w:val="en-US" w:eastAsia="zh-CN" w:bidi="ar-SA"/>
        </w:rPr>
        <w:t>采用基于DevEco Studio的Harmony OS环境下的Ark Ts前端语言，结合Harmony OS的SDK框架实现客户端的</w:t>
      </w:r>
      <w:r>
        <w:rPr>
          <w:rFonts w:hint="eastAsia" w:cstheme="minorBidi"/>
          <w:kern w:val="2"/>
          <w:sz w:val="24"/>
          <w:szCs w:val="22"/>
          <w:lang w:val="en-US" w:eastAsia="zh-CN" w:bidi="ar-SA"/>
        </w:rPr>
        <w:t>开发</w:t>
      </w:r>
      <w:r>
        <w:rPr>
          <w:rFonts w:hint="eastAsia" w:ascii="Times New Roman" w:hAnsi="Times New Roman" w:eastAsia="宋体" w:cstheme="minorBidi"/>
          <w:kern w:val="2"/>
          <w:sz w:val="24"/>
          <w:szCs w:val="22"/>
          <w:lang w:val="en-US" w:eastAsia="zh-CN" w:bidi="ar-SA"/>
        </w:rPr>
        <w:t>，再基于Java的</w:t>
      </w:r>
      <w:r>
        <w:rPr>
          <w:rFonts w:hint="default" w:ascii="Times New Roman" w:hAnsi="Times New Roman" w:eastAsia="宋体" w:cstheme="minorBidi"/>
          <w:kern w:val="2"/>
          <w:sz w:val="24"/>
          <w:szCs w:val="22"/>
          <w:lang w:val="en-US" w:eastAsia="zh-CN" w:bidi="ar-SA"/>
        </w:rPr>
        <w:t>IDEA</w:t>
      </w:r>
      <w:r>
        <w:rPr>
          <w:rFonts w:hint="eastAsia" w:ascii="Times New Roman" w:hAnsi="Times New Roman" w:eastAsia="宋体" w:cstheme="minorBidi"/>
          <w:kern w:val="2"/>
          <w:sz w:val="24"/>
          <w:szCs w:val="22"/>
          <w:lang w:val="en-US" w:eastAsia="zh-CN" w:bidi="ar-SA"/>
        </w:rPr>
        <w:t>集成开发环境进行服务端开发，完成客户端和MySQL数据库的连接。</w:t>
      </w:r>
    </w:p>
    <w:p w14:paraId="353D8330">
      <w:pPr>
        <w:keepNext w:val="0"/>
        <w:keepLines w:val="0"/>
        <w:pageBreakBefore w:val="0"/>
        <w:widowControl/>
        <w:suppressLineNumbers w:val="0"/>
        <w:kinsoku/>
        <w:wordWrap/>
        <w:overflowPunct/>
        <w:topLinePunct w:val="0"/>
        <w:autoSpaceDE/>
        <w:autoSpaceDN/>
        <w:bidi w:val="0"/>
        <w:adjustRightInd w:val="0"/>
        <w:snapToGrid w:val="0"/>
        <w:spacing w:line="300" w:lineRule="auto"/>
        <w:ind w:firstLine="480" w:firstLineChars="200"/>
        <w:jc w:val="left"/>
        <w:textAlignment w:val="auto"/>
        <w:rPr>
          <w:rFonts w:hint="eastAsia" w:ascii="Times New Roman" w:hAnsi="Times New Roman" w:eastAsia="宋体" w:cstheme="minorBidi"/>
          <w:kern w:val="2"/>
          <w:sz w:val="24"/>
          <w:szCs w:val="22"/>
          <w:lang w:val="en-US" w:eastAsia="zh-CN" w:bidi="ar-SA"/>
        </w:rPr>
      </w:pPr>
      <w:r>
        <w:rPr>
          <w:rFonts w:hint="eastAsia" w:ascii="Times New Roman" w:hAnsi="Times New Roman" w:eastAsia="宋体" w:cstheme="minorBidi"/>
          <w:kern w:val="2"/>
          <w:sz w:val="24"/>
          <w:szCs w:val="22"/>
          <w:lang w:val="en-US" w:eastAsia="zh-CN" w:bidi="ar-SA"/>
        </w:rPr>
        <w:t>系统主要按照三个模块进行设计：管理员、用户、系统，管理员对用户信息、活动和用户发布的内容的管理；用户可以进行注册和登录，查询、管理个人信息，参与、评论和点赞社交活动，创建社区活动，添加好友，与好友聊天等操作</w:t>
      </w:r>
      <w:r>
        <w:rPr>
          <w:rFonts w:hint="eastAsia" w:cstheme="minorBidi"/>
          <w:kern w:val="2"/>
          <w:sz w:val="24"/>
          <w:szCs w:val="22"/>
          <w:lang w:val="en-US" w:eastAsia="zh-CN" w:bidi="ar-SA"/>
        </w:rPr>
        <w:t>；</w:t>
      </w:r>
      <w:r>
        <w:rPr>
          <w:rFonts w:hint="eastAsia" w:ascii="Times New Roman" w:hAnsi="Times New Roman" w:eastAsia="宋体" w:cstheme="minorBidi"/>
          <w:kern w:val="2"/>
          <w:sz w:val="24"/>
          <w:szCs w:val="22"/>
          <w:lang w:val="en-US" w:eastAsia="zh-CN" w:bidi="ar-SA"/>
        </w:rPr>
        <w:t>系统对用户异常行为和用户安全的管理。</w:t>
      </w:r>
    </w:p>
    <w:p w14:paraId="4C86340C">
      <w:pPr>
        <w:keepNext w:val="0"/>
        <w:keepLines w:val="0"/>
        <w:widowControl/>
        <w:suppressLineNumbers w:val="0"/>
        <w:jc w:val="left"/>
        <w:rPr>
          <w:rFonts w:hint="eastAsia" w:ascii="宋体" w:hAnsi="宋体" w:cs="宋体"/>
          <w:color w:val="000000"/>
          <w:kern w:val="0"/>
          <w:sz w:val="24"/>
          <w:szCs w:val="24"/>
          <w:lang w:val="en-US" w:eastAsia="zh-CN" w:bidi="ar"/>
        </w:rPr>
      </w:pPr>
    </w:p>
    <w:p w14:paraId="0E64F6B8">
      <w:pPr>
        <w:spacing w:line="300" w:lineRule="auto"/>
        <w:rPr>
          <w:rFonts w:ascii="黑体" w:eastAsia="黑体" w:cs="Times New Roman"/>
          <w:b/>
          <w:sz w:val="24"/>
          <w:szCs w:val="24"/>
        </w:rPr>
      </w:pPr>
      <w:r>
        <w:rPr>
          <w:rFonts w:hint="eastAsia" w:ascii="黑体" w:eastAsia="黑体" w:cs="Times New Roman"/>
          <w:b/>
          <w:sz w:val="24"/>
          <w:szCs w:val="24"/>
        </w:rPr>
        <w:t>关键词：</w:t>
      </w:r>
      <w:r>
        <w:rPr>
          <w:rFonts w:hint="eastAsia" w:ascii="黑体" w:eastAsia="黑体" w:cs="Times New Roman"/>
          <w:b/>
          <w:sz w:val="24"/>
          <w:szCs w:val="24"/>
          <w:lang w:val="en-US" w:eastAsia="zh-CN"/>
        </w:rPr>
        <w:t>Harmony OS</w:t>
      </w:r>
      <w:r>
        <w:rPr>
          <w:rFonts w:hint="eastAsia" w:ascii="黑体" w:eastAsia="黑体" w:cs="Times New Roman"/>
          <w:b/>
          <w:sz w:val="24"/>
          <w:szCs w:val="24"/>
        </w:rPr>
        <w:t>；</w:t>
      </w:r>
      <w:r>
        <w:rPr>
          <w:rFonts w:hint="eastAsia" w:ascii="黑体" w:eastAsia="黑体" w:cs="Times New Roman"/>
          <w:b/>
          <w:sz w:val="24"/>
          <w:szCs w:val="24"/>
          <w:lang w:val="en-US" w:eastAsia="zh-CN"/>
        </w:rPr>
        <w:t>MySQL</w:t>
      </w:r>
      <w:r>
        <w:rPr>
          <w:rFonts w:hint="eastAsia" w:ascii="黑体" w:eastAsia="黑体" w:cs="Times New Roman"/>
          <w:b/>
          <w:sz w:val="24"/>
          <w:szCs w:val="24"/>
        </w:rPr>
        <w:t>；</w:t>
      </w:r>
      <w:r>
        <w:rPr>
          <w:rFonts w:hint="eastAsia" w:ascii="黑体" w:eastAsia="黑体" w:cs="Times New Roman"/>
          <w:b/>
          <w:sz w:val="24"/>
          <w:szCs w:val="24"/>
          <w:lang w:val="en-US" w:eastAsia="zh-CN"/>
        </w:rPr>
        <w:t>智能推荐</w:t>
      </w:r>
    </w:p>
    <w:p w14:paraId="3A4786C0">
      <w:pPr>
        <w:spacing w:line="300" w:lineRule="auto"/>
        <w:jc w:val="center"/>
        <w:rPr>
          <w:rFonts w:cs="Times New Roman"/>
          <w:sz w:val="32"/>
          <w:szCs w:val="32"/>
        </w:rPr>
      </w:pPr>
    </w:p>
    <w:p w14:paraId="44A3ADDD">
      <w:pPr>
        <w:spacing w:line="300" w:lineRule="auto"/>
        <w:jc w:val="center"/>
        <w:rPr>
          <w:rFonts w:cs="Times New Roman"/>
          <w:sz w:val="32"/>
          <w:szCs w:val="32"/>
        </w:rPr>
      </w:pPr>
    </w:p>
    <w:p w14:paraId="2CCD6B08">
      <w:pPr>
        <w:spacing w:line="300" w:lineRule="auto"/>
        <w:jc w:val="center"/>
        <w:rPr>
          <w:rFonts w:cs="Times New Roman"/>
          <w:sz w:val="32"/>
          <w:szCs w:val="32"/>
        </w:rPr>
      </w:pPr>
    </w:p>
    <w:p w14:paraId="75DA664A">
      <w:pPr>
        <w:spacing w:line="300" w:lineRule="auto"/>
        <w:jc w:val="center"/>
        <w:rPr>
          <w:rFonts w:cs="Times New Roman"/>
          <w:sz w:val="32"/>
          <w:szCs w:val="32"/>
        </w:rPr>
      </w:pPr>
    </w:p>
    <w:p w14:paraId="1AFA19AA">
      <w:pPr>
        <w:spacing w:line="300" w:lineRule="auto"/>
        <w:jc w:val="center"/>
        <w:rPr>
          <w:rFonts w:cs="Times New Roman"/>
          <w:sz w:val="32"/>
          <w:szCs w:val="32"/>
        </w:rPr>
      </w:pPr>
    </w:p>
    <w:p w14:paraId="5300544F">
      <w:pPr>
        <w:spacing w:line="300" w:lineRule="auto"/>
        <w:jc w:val="center"/>
        <w:rPr>
          <w:rFonts w:cs="Times New Roman"/>
          <w:sz w:val="32"/>
          <w:szCs w:val="32"/>
        </w:rPr>
      </w:pPr>
    </w:p>
    <w:p w14:paraId="6509396E">
      <w:pPr>
        <w:spacing w:line="300" w:lineRule="auto"/>
        <w:jc w:val="center"/>
        <w:rPr>
          <w:rFonts w:cs="Times New Roman"/>
          <w:sz w:val="32"/>
          <w:szCs w:val="32"/>
        </w:rPr>
      </w:pPr>
      <w:r>
        <w:rPr>
          <w:rFonts w:hint="eastAsia" w:cs="Times New Roman"/>
          <w:sz w:val="32"/>
          <w:szCs w:val="32"/>
        </w:rPr>
        <w:t>Design and Implementation of a Social Networking Application Based on HarmonyOS</w:t>
      </w:r>
    </w:p>
    <w:p w14:paraId="2DED2E51">
      <w:pPr>
        <w:spacing w:line="300" w:lineRule="auto"/>
        <w:jc w:val="center"/>
        <w:rPr>
          <w:rFonts w:cs="Times New Roman"/>
          <w:sz w:val="30"/>
          <w:szCs w:val="30"/>
        </w:rPr>
      </w:pPr>
    </w:p>
    <w:p w14:paraId="7F16AED7">
      <w:pPr>
        <w:spacing w:before="200" w:after="200" w:line="300" w:lineRule="auto"/>
        <w:jc w:val="center"/>
        <w:rPr>
          <w:rFonts w:eastAsia="黑体" w:cs="Arial (正文 CS 字体)"/>
          <w:sz w:val="30"/>
        </w:rPr>
      </w:pPr>
      <w:bookmarkStart w:id="6" w:name="_Toc394577485"/>
      <w:bookmarkStart w:id="7" w:name="_Toc394577273"/>
      <w:bookmarkStart w:id="8" w:name="_Toc397346359"/>
      <w:bookmarkStart w:id="9" w:name="_Toc1871362781"/>
      <w:bookmarkStart w:id="10" w:name="_Toc2037155740"/>
      <w:r>
        <w:rPr>
          <w:rFonts w:eastAsia="黑体" w:cs="Arial (正文 CS 字体)"/>
          <w:sz w:val="30"/>
        </w:rPr>
        <w:t>Abstract</w:t>
      </w:r>
      <w:bookmarkEnd w:id="6"/>
      <w:bookmarkEnd w:id="7"/>
      <w:bookmarkEnd w:id="8"/>
      <w:bookmarkEnd w:id="9"/>
      <w:bookmarkEnd w:id="10"/>
    </w:p>
    <w:p w14:paraId="0339C421">
      <w:pPr>
        <w:pStyle w:val="24"/>
        <w:keepNext w:val="0"/>
        <w:keepLines w:val="0"/>
        <w:pageBreakBefore w:val="0"/>
        <w:widowControl/>
        <w:suppressLineNumbers w:val="0"/>
        <w:kinsoku/>
        <w:wordWrap/>
        <w:overflowPunct/>
        <w:topLinePunct w:val="0"/>
        <w:autoSpaceDE/>
        <w:autoSpaceDN/>
        <w:bidi w:val="0"/>
        <w:adjustRightInd w:val="0"/>
        <w:snapToGrid w:val="0"/>
        <w:spacing w:beforeAutospacing="0" w:afterAutospacing="0" w:line="300" w:lineRule="auto"/>
        <w:ind w:firstLine="480" w:firstLineChars="200"/>
        <w:jc w:val="both"/>
        <w:textAlignment w:val="auto"/>
        <w:rPr>
          <w:rFonts w:ascii="Times New Roman" w:hAnsi="Times New Roman" w:eastAsia="宋体" w:cstheme="minorBidi"/>
          <w:kern w:val="2"/>
          <w:sz w:val="24"/>
          <w:szCs w:val="22"/>
          <w:lang w:val="en-US" w:eastAsia="zh-CN" w:bidi="ar-SA"/>
        </w:rPr>
      </w:pPr>
      <w:r>
        <w:rPr>
          <w:rFonts w:ascii="Times New Roman" w:hAnsi="Times New Roman" w:eastAsia="宋体" w:cstheme="minorBidi"/>
          <w:kern w:val="2"/>
          <w:sz w:val="24"/>
          <w:szCs w:val="22"/>
          <w:lang w:val="en-US" w:eastAsia="zh-CN" w:bidi="ar-SA"/>
        </w:rPr>
        <w:t>With the rapid advancement of information technology, numerous online social platforms and activity management tools have emerged in campus life. However, existing platforms often lack personalized recommendation mechanisms, making it difficult to accurately match users with relevant social activities. This inefficiency leads to low engagement and ineffective social interactions. Additionally, traditional activity management systems tend to be cumbersome and lack efficient management tools, resulting in issues such as information overload and poorly structured event arrangements. These challenges further impact the effectiveness of activities and the overall user experience.Against this backdrop, developing a comprehensive platform that integrates intelligent recommendations, social interactions, and activity management functions can effectively meet the diverse needs of university students and faculty in social, academic, and daily life. Moreover, such a platform enhances event participation and management efficiency, thereby fostering the development of campus culture.</w:t>
      </w:r>
    </w:p>
    <w:p w14:paraId="1343784A">
      <w:pPr>
        <w:pStyle w:val="24"/>
        <w:keepNext w:val="0"/>
        <w:keepLines w:val="0"/>
        <w:pageBreakBefore w:val="0"/>
        <w:widowControl/>
        <w:suppressLineNumbers w:val="0"/>
        <w:kinsoku/>
        <w:wordWrap/>
        <w:overflowPunct/>
        <w:topLinePunct w:val="0"/>
        <w:autoSpaceDE/>
        <w:autoSpaceDN/>
        <w:bidi w:val="0"/>
        <w:adjustRightInd w:val="0"/>
        <w:snapToGrid w:val="0"/>
        <w:spacing w:beforeAutospacing="0" w:afterAutospacing="0" w:line="300" w:lineRule="auto"/>
        <w:ind w:firstLine="480" w:firstLineChars="200"/>
        <w:jc w:val="both"/>
        <w:textAlignment w:val="auto"/>
        <w:rPr>
          <w:rFonts w:ascii="Times New Roman" w:hAnsi="Times New Roman" w:eastAsia="宋体" w:cstheme="minorBidi"/>
          <w:kern w:val="2"/>
          <w:sz w:val="24"/>
          <w:szCs w:val="22"/>
          <w:lang w:val="en-US" w:eastAsia="zh-CN" w:bidi="ar-SA"/>
        </w:rPr>
      </w:pPr>
      <w:r>
        <w:rPr>
          <w:rFonts w:ascii="Times New Roman" w:hAnsi="Times New Roman" w:eastAsia="宋体" w:cstheme="minorBidi"/>
          <w:kern w:val="2"/>
          <w:sz w:val="24"/>
          <w:szCs w:val="22"/>
          <w:lang w:val="en-US" w:eastAsia="zh-CN" w:bidi="ar-SA"/>
        </w:rPr>
        <w:t>The project is implemented using the HarmonyOS environment based on DevEco Studio, with the front-end developed in ArkTS and utilizing the HarmonyOS SDK framework. The back-end is built using Java within the IDEA integrated development environment, and the system establishes a connection between the client application and a MySQL database.</w:t>
      </w:r>
    </w:p>
    <w:p w14:paraId="7CB71396">
      <w:pPr>
        <w:pStyle w:val="24"/>
        <w:keepNext w:val="0"/>
        <w:keepLines w:val="0"/>
        <w:pageBreakBefore w:val="0"/>
        <w:widowControl/>
        <w:suppressLineNumbers w:val="0"/>
        <w:kinsoku/>
        <w:wordWrap/>
        <w:overflowPunct/>
        <w:topLinePunct w:val="0"/>
        <w:autoSpaceDE/>
        <w:autoSpaceDN/>
        <w:bidi w:val="0"/>
        <w:adjustRightInd w:val="0"/>
        <w:snapToGrid w:val="0"/>
        <w:spacing w:beforeAutospacing="0" w:afterAutospacing="0" w:line="300" w:lineRule="auto"/>
        <w:ind w:firstLine="480" w:firstLineChars="200"/>
        <w:jc w:val="both"/>
        <w:textAlignment w:val="auto"/>
        <w:rPr>
          <w:rFonts w:ascii="Times New Roman" w:hAnsi="Times New Roman" w:eastAsia="宋体" w:cstheme="minorBidi"/>
          <w:kern w:val="2"/>
          <w:sz w:val="24"/>
          <w:szCs w:val="22"/>
          <w:lang w:val="en-US" w:eastAsia="zh-CN" w:bidi="ar-SA"/>
        </w:rPr>
      </w:pPr>
      <w:r>
        <w:rPr>
          <w:rFonts w:ascii="Times New Roman" w:hAnsi="Times New Roman" w:eastAsia="宋体" w:cstheme="minorBidi"/>
          <w:kern w:val="2"/>
          <w:sz w:val="24"/>
          <w:szCs w:val="22"/>
          <w:lang w:val="en-US" w:eastAsia="zh-CN" w:bidi="ar-SA"/>
        </w:rPr>
        <w:t>The system is designed with three primary modules: administrator, user, and system. The administrator is responsible for managing user information, activities, and user-generated content. Users can register and log in, manage personal information, participate in, comment on, and like social activities, create community events, add friends, and engage in chat. The system module ensures security by monitoring abnormal user behavior and managing user safety.</w:t>
      </w:r>
    </w:p>
    <w:p w14:paraId="5559169F">
      <w:pPr>
        <w:pStyle w:val="24"/>
        <w:keepNext w:val="0"/>
        <w:keepLines w:val="0"/>
        <w:pageBreakBefore w:val="0"/>
        <w:widowControl/>
        <w:suppressLineNumbers w:val="0"/>
        <w:kinsoku/>
        <w:wordWrap/>
        <w:overflowPunct/>
        <w:topLinePunct w:val="0"/>
        <w:autoSpaceDE/>
        <w:autoSpaceDN/>
        <w:bidi w:val="0"/>
        <w:adjustRightInd w:val="0"/>
        <w:snapToGrid w:val="0"/>
        <w:spacing w:beforeAutospacing="0" w:afterAutospacing="0" w:line="300" w:lineRule="auto"/>
        <w:textAlignment w:val="auto"/>
        <w:rPr>
          <w:rFonts w:ascii="Times New Roman" w:hAnsi="Times New Roman" w:eastAsia="宋体" w:cstheme="minorBidi"/>
          <w:kern w:val="2"/>
          <w:sz w:val="24"/>
          <w:szCs w:val="22"/>
          <w:lang w:val="en-US" w:eastAsia="zh-CN" w:bidi="ar-SA"/>
        </w:rPr>
      </w:pPr>
    </w:p>
    <w:p w14:paraId="3152B7A9">
      <w:pPr>
        <w:spacing w:line="300" w:lineRule="auto"/>
        <w:rPr>
          <w:rFonts w:cs="Times New Roman"/>
          <w:b/>
          <w:sz w:val="24"/>
          <w:szCs w:val="24"/>
        </w:rPr>
      </w:pPr>
      <w:r>
        <w:rPr>
          <w:rFonts w:cs="Times New Roman"/>
          <w:b/>
          <w:sz w:val="24"/>
          <w:szCs w:val="24"/>
        </w:rPr>
        <w:t>Key Words：</w:t>
      </w:r>
      <w:r>
        <w:rPr>
          <w:rFonts w:cs="Times New Roman"/>
          <w:b/>
          <w:sz w:val="24"/>
          <w:szCs w:val="24"/>
          <w:lang w:val="en-US" w:eastAsia="zh-CN"/>
        </w:rPr>
        <w:t>HarmonyOS</w:t>
      </w:r>
      <w:r>
        <w:rPr>
          <w:rFonts w:hint="eastAsia" w:cs="Times New Roman"/>
          <w:b/>
          <w:sz w:val="24"/>
          <w:szCs w:val="24"/>
        </w:rPr>
        <w:t>;</w:t>
      </w:r>
      <w:r>
        <w:rPr>
          <w:rFonts w:hint="eastAsia" w:cs="Times New Roman"/>
          <w:b/>
          <w:sz w:val="24"/>
          <w:szCs w:val="24"/>
          <w:lang w:val="en-US" w:eastAsia="zh-CN"/>
        </w:rPr>
        <w:t xml:space="preserve"> </w:t>
      </w:r>
      <w:r>
        <w:rPr>
          <w:rFonts w:ascii="Times New Roman" w:hAnsi="Times New Roman" w:eastAsia="宋体" w:cs="Times New Roman"/>
          <w:b/>
          <w:kern w:val="2"/>
          <w:sz w:val="24"/>
          <w:szCs w:val="24"/>
          <w:lang w:val="en-US" w:eastAsia="zh-CN" w:bidi="ar-SA"/>
        </w:rPr>
        <w:t>MySQL</w:t>
      </w:r>
      <w:r>
        <w:rPr>
          <w:rFonts w:hint="eastAsia" w:cs="Times New Roman"/>
          <w:b/>
          <w:sz w:val="24"/>
          <w:szCs w:val="24"/>
        </w:rPr>
        <w:t xml:space="preserve">; </w:t>
      </w:r>
      <w:r>
        <w:rPr>
          <w:rFonts w:ascii="Times New Roman" w:hAnsi="Times New Roman" w:eastAsia="宋体" w:cs="Times New Roman"/>
          <w:b/>
          <w:kern w:val="2"/>
          <w:sz w:val="24"/>
          <w:szCs w:val="24"/>
          <w:lang w:val="en-US" w:eastAsia="zh-CN" w:bidi="ar-SA"/>
        </w:rPr>
        <w:t>Intelligent Recommendation</w:t>
      </w:r>
    </w:p>
    <w:p w14:paraId="2B2561FC">
      <w:pPr>
        <w:pStyle w:val="3"/>
        <w:ind w:firstLine="480"/>
        <w:rPr>
          <w:rFonts w:hint="eastAsia"/>
        </w:rPr>
      </w:pPr>
    </w:p>
    <w:p w14:paraId="6EE2AC46">
      <w:pPr>
        <w:spacing w:line="300" w:lineRule="auto"/>
        <w:rPr>
          <w:rFonts w:cs="Times New Roman"/>
          <w:sz w:val="24"/>
          <w:szCs w:val="24"/>
        </w:rPr>
        <w:sectPr>
          <w:headerReference r:id="rId6" w:type="default"/>
          <w:footerReference r:id="rId7" w:type="default"/>
          <w:pgSz w:w="11906" w:h="16838"/>
          <w:pgMar w:top="1985" w:right="1418" w:bottom="1418" w:left="1418" w:header="1418" w:footer="1134" w:gutter="0"/>
          <w:pgBorders>
            <w:top w:val="none" w:sz="0" w:space="0"/>
            <w:left w:val="none" w:sz="0" w:space="0"/>
            <w:bottom w:val="none" w:sz="0" w:space="0"/>
            <w:right w:val="none" w:sz="0" w:space="0"/>
          </w:pgBorders>
          <w:pgNumType w:fmt="upperRoman"/>
          <w:cols w:space="720" w:num="1"/>
          <w:docGrid w:type="lines" w:linePitch="312" w:charSpace="0"/>
        </w:sectPr>
      </w:pPr>
    </w:p>
    <w:p w14:paraId="08F7E0C2">
      <w:pPr>
        <w:pStyle w:val="65"/>
        <w:rPr>
          <w:rFonts w:hint="default"/>
        </w:rPr>
      </w:pPr>
      <w:bookmarkStart w:id="11" w:name="_Toc17663"/>
      <w:r>
        <w:t>目    录</w:t>
      </w:r>
      <w:bookmarkEnd w:id="11"/>
    </w:p>
    <w:p w14:paraId="1E140D4D">
      <w:pPr>
        <w:pStyle w:val="21"/>
        <w:tabs>
          <w:tab w:val="right" w:leader="dot" w:pos="9070"/>
        </w:tabs>
      </w:pPr>
      <w:r>
        <w:rPr>
          <w:rFonts w:ascii="宋体" w:hAnsi="宋体" w:cs="宋体"/>
          <w:kern w:val="0"/>
          <w:szCs w:val="24"/>
        </w:rPr>
        <w:fldChar w:fldCharType="begin"/>
      </w:r>
      <w:r>
        <w:rPr>
          <w:rFonts w:ascii="宋体" w:hAnsi="宋体" w:cs="宋体"/>
          <w:kern w:val="0"/>
          <w:szCs w:val="24"/>
        </w:rPr>
        <w:instrText xml:space="preserve"> TOC \o "1-3" \h \z \u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HYPERLINK \l _Toc17663 </w:instrText>
      </w:r>
      <w:r>
        <w:rPr>
          <w:rFonts w:ascii="宋体" w:hAnsi="宋体" w:cs="宋体"/>
          <w:kern w:val="0"/>
          <w:szCs w:val="24"/>
        </w:rPr>
        <w:fldChar w:fldCharType="separate"/>
      </w:r>
      <w:r>
        <w:t>目    录</w:t>
      </w:r>
      <w:r>
        <w:tab/>
      </w:r>
      <w:r>
        <w:fldChar w:fldCharType="begin"/>
      </w:r>
      <w:r>
        <w:instrText xml:space="preserve"> PAGEREF _Toc17663 \h </w:instrText>
      </w:r>
      <w:r>
        <w:fldChar w:fldCharType="separate"/>
      </w:r>
      <w:r>
        <w:t>VII</w:t>
      </w:r>
      <w:r>
        <w:fldChar w:fldCharType="end"/>
      </w:r>
      <w:r>
        <w:rPr>
          <w:rFonts w:ascii="宋体" w:hAnsi="宋体" w:cs="宋体"/>
          <w:kern w:val="0"/>
          <w:szCs w:val="24"/>
        </w:rPr>
        <w:fldChar w:fldCharType="end"/>
      </w:r>
    </w:p>
    <w:p w14:paraId="60C1AA12">
      <w:pPr>
        <w:pStyle w:val="21"/>
        <w:tabs>
          <w:tab w:val="right" w:leader="dot" w:pos="9070"/>
        </w:tabs>
      </w:pPr>
      <w:r>
        <w:rPr>
          <w:rFonts w:ascii="宋体" w:hAnsi="宋体" w:cs="宋体"/>
          <w:szCs w:val="24"/>
        </w:rPr>
        <w:fldChar w:fldCharType="begin"/>
      </w:r>
      <w:r>
        <w:rPr>
          <w:rFonts w:ascii="宋体" w:hAnsi="宋体" w:cs="宋体"/>
          <w:szCs w:val="24"/>
        </w:rPr>
        <w:instrText xml:space="preserve"> HYPERLINK \l _Toc17702 </w:instrText>
      </w:r>
      <w:r>
        <w:rPr>
          <w:rFonts w:ascii="宋体" w:hAnsi="宋体" w:cs="宋体"/>
          <w:szCs w:val="24"/>
        </w:rPr>
        <w:fldChar w:fldCharType="separate"/>
      </w:r>
      <w:r>
        <w:rPr>
          <w:rFonts w:hint="default"/>
        </w:rPr>
        <w:t xml:space="preserve">1 </w:t>
      </w:r>
      <w:r>
        <w:rPr>
          <w:rFonts w:hint="eastAsia"/>
          <w:lang w:val="en-US" w:eastAsia="zh-CN"/>
        </w:rPr>
        <w:t>绪论</w:t>
      </w:r>
      <w:r>
        <w:tab/>
      </w:r>
      <w:r>
        <w:fldChar w:fldCharType="begin"/>
      </w:r>
      <w:r>
        <w:instrText xml:space="preserve"> PAGEREF _Toc17702 \h </w:instrText>
      </w:r>
      <w:r>
        <w:fldChar w:fldCharType="separate"/>
      </w:r>
      <w:r>
        <w:t>1</w:t>
      </w:r>
      <w:r>
        <w:fldChar w:fldCharType="end"/>
      </w:r>
      <w:r>
        <w:rPr>
          <w:rFonts w:ascii="宋体" w:hAnsi="宋体" w:cs="宋体"/>
          <w:szCs w:val="24"/>
        </w:rPr>
        <w:fldChar w:fldCharType="end"/>
      </w:r>
    </w:p>
    <w:p w14:paraId="16714F9C">
      <w:pPr>
        <w:pStyle w:val="22"/>
        <w:tabs>
          <w:tab w:val="right" w:leader="dot" w:pos="9070"/>
        </w:tabs>
      </w:pPr>
      <w:r>
        <w:rPr>
          <w:rFonts w:ascii="宋体" w:hAnsi="宋体" w:cs="宋体"/>
          <w:szCs w:val="24"/>
        </w:rPr>
        <w:fldChar w:fldCharType="begin"/>
      </w:r>
      <w:r>
        <w:rPr>
          <w:rFonts w:ascii="宋体" w:hAnsi="宋体" w:cs="宋体"/>
          <w:szCs w:val="24"/>
        </w:rPr>
        <w:instrText xml:space="preserve"> HYPERLINK \l _Toc15580 </w:instrText>
      </w:r>
      <w:r>
        <w:rPr>
          <w:rFonts w:ascii="宋体" w:hAnsi="宋体" w:cs="宋体"/>
          <w:szCs w:val="24"/>
        </w:rPr>
        <w:fldChar w:fldCharType="separate"/>
      </w:r>
      <w:r>
        <w:rPr>
          <w:rFonts w:hint="default"/>
        </w:rPr>
        <w:t xml:space="preserve">1.1 </w:t>
      </w:r>
      <w:r>
        <w:rPr>
          <w:rFonts w:hint="eastAsia"/>
          <w:lang w:val="en-US" w:eastAsia="zh-CN"/>
        </w:rPr>
        <w:t>研究背景</w:t>
      </w:r>
      <w:r>
        <w:tab/>
      </w:r>
      <w:r>
        <w:fldChar w:fldCharType="begin"/>
      </w:r>
      <w:r>
        <w:instrText xml:space="preserve"> PAGEREF _Toc15580 \h </w:instrText>
      </w:r>
      <w:r>
        <w:fldChar w:fldCharType="separate"/>
      </w:r>
      <w:r>
        <w:t>1</w:t>
      </w:r>
      <w:r>
        <w:fldChar w:fldCharType="end"/>
      </w:r>
      <w:r>
        <w:rPr>
          <w:rFonts w:ascii="宋体" w:hAnsi="宋体" w:cs="宋体"/>
          <w:szCs w:val="24"/>
        </w:rPr>
        <w:fldChar w:fldCharType="end"/>
      </w:r>
    </w:p>
    <w:p w14:paraId="68D47D88">
      <w:pPr>
        <w:pStyle w:val="22"/>
        <w:tabs>
          <w:tab w:val="right" w:leader="dot" w:pos="9070"/>
        </w:tabs>
      </w:pPr>
      <w:r>
        <w:rPr>
          <w:rFonts w:ascii="宋体" w:hAnsi="宋体" w:cs="宋体"/>
          <w:szCs w:val="24"/>
        </w:rPr>
        <w:fldChar w:fldCharType="begin"/>
      </w:r>
      <w:r>
        <w:rPr>
          <w:rFonts w:ascii="宋体" w:hAnsi="宋体" w:cs="宋体"/>
          <w:szCs w:val="24"/>
        </w:rPr>
        <w:instrText xml:space="preserve"> HYPERLINK \l _Toc28842 </w:instrText>
      </w:r>
      <w:r>
        <w:rPr>
          <w:rFonts w:ascii="宋体" w:hAnsi="宋体" w:cs="宋体"/>
          <w:szCs w:val="24"/>
        </w:rPr>
        <w:fldChar w:fldCharType="separate"/>
      </w:r>
      <w:r>
        <w:rPr>
          <w:rFonts w:hint="default"/>
        </w:rPr>
        <w:t xml:space="preserve">1.2 </w:t>
      </w:r>
      <w:r>
        <w:rPr>
          <w:rFonts w:hint="eastAsia"/>
          <w:lang w:val="en-US" w:eastAsia="zh-CN"/>
        </w:rPr>
        <w:t>目的和意义</w:t>
      </w:r>
      <w:r>
        <w:tab/>
      </w:r>
      <w:r>
        <w:fldChar w:fldCharType="begin"/>
      </w:r>
      <w:r>
        <w:instrText xml:space="preserve"> PAGEREF _Toc28842 \h </w:instrText>
      </w:r>
      <w:r>
        <w:fldChar w:fldCharType="separate"/>
      </w:r>
      <w:r>
        <w:t>1</w:t>
      </w:r>
      <w:r>
        <w:fldChar w:fldCharType="end"/>
      </w:r>
      <w:r>
        <w:rPr>
          <w:rFonts w:ascii="宋体" w:hAnsi="宋体" w:cs="宋体"/>
          <w:szCs w:val="24"/>
        </w:rPr>
        <w:fldChar w:fldCharType="end"/>
      </w:r>
    </w:p>
    <w:p w14:paraId="5EC090D6">
      <w:pPr>
        <w:pStyle w:val="22"/>
        <w:tabs>
          <w:tab w:val="right" w:leader="dot" w:pos="9070"/>
        </w:tabs>
      </w:pPr>
      <w:r>
        <w:rPr>
          <w:rFonts w:ascii="宋体" w:hAnsi="宋体" w:cs="宋体"/>
          <w:szCs w:val="24"/>
        </w:rPr>
        <w:fldChar w:fldCharType="begin"/>
      </w:r>
      <w:r>
        <w:rPr>
          <w:rFonts w:ascii="宋体" w:hAnsi="宋体" w:cs="宋体"/>
          <w:szCs w:val="24"/>
        </w:rPr>
        <w:instrText xml:space="preserve"> HYPERLINK \l _Toc14877 </w:instrText>
      </w:r>
      <w:r>
        <w:rPr>
          <w:rFonts w:ascii="宋体" w:hAnsi="宋体" w:cs="宋体"/>
          <w:szCs w:val="24"/>
        </w:rPr>
        <w:fldChar w:fldCharType="separate"/>
      </w:r>
      <w:r>
        <w:rPr>
          <w:rFonts w:hint="default"/>
        </w:rPr>
        <w:t xml:space="preserve">1.3 </w:t>
      </w:r>
      <w:r>
        <w:rPr>
          <w:rFonts w:hint="eastAsia"/>
          <w:lang w:val="en-US" w:eastAsia="zh-CN"/>
        </w:rPr>
        <w:t>设计目标</w:t>
      </w:r>
      <w:r>
        <w:tab/>
      </w:r>
      <w:r>
        <w:fldChar w:fldCharType="begin"/>
      </w:r>
      <w:r>
        <w:instrText xml:space="preserve"> PAGEREF _Toc14877 \h </w:instrText>
      </w:r>
      <w:r>
        <w:fldChar w:fldCharType="separate"/>
      </w:r>
      <w:r>
        <w:t>1</w:t>
      </w:r>
      <w:r>
        <w:fldChar w:fldCharType="end"/>
      </w:r>
      <w:r>
        <w:rPr>
          <w:rFonts w:ascii="宋体" w:hAnsi="宋体" w:cs="宋体"/>
          <w:szCs w:val="24"/>
        </w:rPr>
        <w:fldChar w:fldCharType="end"/>
      </w:r>
    </w:p>
    <w:p w14:paraId="41E561B8">
      <w:pPr>
        <w:pStyle w:val="21"/>
        <w:tabs>
          <w:tab w:val="right" w:leader="dot" w:pos="9070"/>
        </w:tabs>
      </w:pPr>
      <w:r>
        <w:rPr>
          <w:rFonts w:ascii="宋体" w:hAnsi="宋体" w:cs="宋体"/>
          <w:szCs w:val="24"/>
        </w:rPr>
        <w:fldChar w:fldCharType="begin"/>
      </w:r>
      <w:r>
        <w:rPr>
          <w:rFonts w:ascii="宋体" w:hAnsi="宋体" w:cs="宋体"/>
          <w:szCs w:val="24"/>
        </w:rPr>
        <w:instrText xml:space="preserve"> HYPERLINK \l _Toc20002 </w:instrText>
      </w:r>
      <w:r>
        <w:rPr>
          <w:rFonts w:ascii="宋体" w:hAnsi="宋体" w:cs="宋体"/>
          <w:szCs w:val="24"/>
        </w:rPr>
        <w:fldChar w:fldCharType="separate"/>
      </w:r>
      <w:r>
        <w:rPr>
          <w:rFonts w:hint="default"/>
          <w:lang w:val="en-US" w:eastAsia="zh-CN"/>
        </w:rPr>
        <w:t xml:space="preserve">2 </w:t>
      </w:r>
      <w:r>
        <w:rPr>
          <w:rFonts w:hint="eastAsia"/>
          <w:lang w:val="en-US" w:eastAsia="zh-CN"/>
        </w:rPr>
        <w:t>系统开发</w:t>
      </w:r>
      <w:r>
        <w:tab/>
      </w:r>
      <w:r>
        <w:fldChar w:fldCharType="begin"/>
      </w:r>
      <w:r>
        <w:instrText xml:space="preserve"> PAGEREF _Toc20002 \h </w:instrText>
      </w:r>
      <w:r>
        <w:fldChar w:fldCharType="separate"/>
      </w:r>
      <w:r>
        <w:t>3</w:t>
      </w:r>
      <w:r>
        <w:fldChar w:fldCharType="end"/>
      </w:r>
      <w:r>
        <w:rPr>
          <w:rFonts w:ascii="宋体" w:hAnsi="宋体" w:cs="宋体"/>
          <w:szCs w:val="24"/>
        </w:rPr>
        <w:fldChar w:fldCharType="end"/>
      </w:r>
    </w:p>
    <w:p w14:paraId="4A6CBA7F">
      <w:pPr>
        <w:pStyle w:val="22"/>
        <w:tabs>
          <w:tab w:val="right" w:leader="dot" w:pos="9070"/>
        </w:tabs>
      </w:pPr>
      <w:r>
        <w:rPr>
          <w:rFonts w:ascii="宋体" w:hAnsi="宋体" w:cs="宋体"/>
          <w:szCs w:val="24"/>
        </w:rPr>
        <w:fldChar w:fldCharType="begin"/>
      </w:r>
      <w:r>
        <w:rPr>
          <w:rFonts w:ascii="宋体" w:hAnsi="宋体" w:cs="宋体"/>
          <w:szCs w:val="24"/>
        </w:rPr>
        <w:instrText xml:space="preserve"> HYPERLINK \l _Toc9255 </w:instrText>
      </w:r>
      <w:r>
        <w:rPr>
          <w:rFonts w:ascii="宋体" w:hAnsi="宋体" w:cs="宋体"/>
          <w:szCs w:val="24"/>
        </w:rPr>
        <w:fldChar w:fldCharType="separate"/>
      </w:r>
      <w:r>
        <w:rPr>
          <w:rFonts w:hint="default"/>
          <w:lang w:val="en-US" w:eastAsia="zh-CN"/>
        </w:rPr>
        <w:t xml:space="preserve">2.1 </w:t>
      </w:r>
      <w:r>
        <w:rPr>
          <w:rFonts w:hint="eastAsia"/>
          <w:lang w:val="en-US" w:eastAsia="zh-CN"/>
        </w:rPr>
        <w:t>HarmonyOS开发框架</w:t>
      </w:r>
      <w:r>
        <w:tab/>
      </w:r>
      <w:r>
        <w:fldChar w:fldCharType="begin"/>
      </w:r>
      <w:r>
        <w:instrText xml:space="preserve"> PAGEREF _Toc9255 \h </w:instrText>
      </w:r>
      <w:r>
        <w:fldChar w:fldCharType="separate"/>
      </w:r>
      <w:r>
        <w:t>3</w:t>
      </w:r>
      <w:r>
        <w:fldChar w:fldCharType="end"/>
      </w:r>
      <w:r>
        <w:rPr>
          <w:rFonts w:ascii="宋体" w:hAnsi="宋体" w:cs="宋体"/>
          <w:szCs w:val="24"/>
        </w:rPr>
        <w:fldChar w:fldCharType="end"/>
      </w:r>
    </w:p>
    <w:p w14:paraId="377C62EF">
      <w:pPr>
        <w:pStyle w:val="22"/>
        <w:tabs>
          <w:tab w:val="right" w:leader="dot" w:pos="9070"/>
        </w:tabs>
      </w:pPr>
      <w:r>
        <w:rPr>
          <w:rFonts w:ascii="宋体" w:hAnsi="宋体" w:cs="宋体"/>
          <w:szCs w:val="24"/>
        </w:rPr>
        <w:fldChar w:fldCharType="begin"/>
      </w:r>
      <w:r>
        <w:rPr>
          <w:rFonts w:ascii="宋体" w:hAnsi="宋体" w:cs="宋体"/>
          <w:szCs w:val="24"/>
        </w:rPr>
        <w:instrText xml:space="preserve"> HYPERLINK \l _Toc589 </w:instrText>
      </w:r>
      <w:r>
        <w:rPr>
          <w:rFonts w:ascii="宋体" w:hAnsi="宋体" w:cs="宋体"/>
          <w:szCs w:val="24"/>
        </w:rPr>
        <w:fldChar w:fldCharType="separate"/>
      </w:r>
      <w:r>
        <w:rPr>
          <w:rFonts w:hint="default"/>
          <w:lang w:val="en-US" w:eastAsia="zh-CN"/>
        </w:rPr>
        <w:t xml:space="preserve">2.2 </w:t>
      </w:r>
      <w:r>
        <w:rPr>
          <w:rFonts w:hint="eastAsia"/>
          <w:lang w:val="en-US" w:eastAsia="zh-CN"/>
        </w:rPr>
        <w:t>Ability框架</w:t>
      </w:r>
      <w:r>
        <w:tab/>
      </w:r>
      <w:r>
        <w:fldChar w:fldCharType="begin"/>
      </w:r>
      <w:r>
        <w:instrText xml:space="preserve"> PAGEREF _Toc589 \h </w:instrText>
      </w:r>
      <w:r>
        <w:fldChar w:fldCharType="separate"/>
      </w:r>
      <w:r>
        <w:t>3</w:t>
      </w:r>
      <w:r>
        <w:fldChar w:fldCharType="end"/>
      </w:r>
      <w:r>
        <w:rPr>
          <w:rFonts w:ascii="宋体" w:hAnsi="宋体" w:cs="宋体"/>
          <w:szCs w:val="24"/>
        </w:rPr>
        <w:fldChar w:fldCharType="end"/>
      </w:r>
    </w:p>
    <w:p w14:paraId="3F6722F2">
      <w:pPr>
        <w:pStyle w:val="22"/>
        <w:tabs>
          <w:tab w:val="right" w:leader="dot" w:pos="9070"/>
        </w:tabs>
      </w:pPr>
      <w:r>
        <w:rPr>
          <w:rFonts w:ascii="宋体" w:hAnsi="宋体" w:cs="宋体"/>
          <w:szCs w:val="24"/>
        </w:rPr>
        <w:fldChar w:fldCharType="begin"/>
      </w:r>
      <w:r>
        <w:rPr>
          <w:rFonts w:ascii="宋体" w:hAnsi="宋体" w:cs="宋体"/>
          <w:szCs w:val="24"/>
        </w:rPr>
        <w:instrText xml:space="preserve"> HYPERLINK \l _Toc17382 </w:instrText>
      </w:r>
      <w:r>
        <w:rPr>
          <w:rFonts w:ascii="宋体" w:hAnsi="宋体" w:cs="宋体"/>
          <w:szCs w:val="24"/>
        </w:rPr>
        <w:fldChar w:fldCharType="separate"/>
      </w:r>
      <w:r>
        <w:rPr>
          <w:rFonts w:hint="default"/>
          <w:lang w:val="en-US" w:eastAsia="zh-CN"/>
        </w:rPr>
        <w:t xml:space="preserve">2.3 </w:t>
      </w:r>
      <w:r>
        <w:rPr>
          <w:rFonts w:hint="eastAsia"/>
          <w:lang w:val="en-US" w:eastAsia="zh-CN"/>
        </w:rPr>
        <w:t>ArkUI</w:t>
      </w:r>
      <w:r>
        <w:tab/>
      </w:r>
      <w:r>
        <w:fldChar w:fldCharType="begin"/>
      </w:r>
      <w:r>
        <w:instrText xml:space="preserve"> PAGEREF _Toc17382 \h </w:instrText>
      </w:r>
      <w:r>
        <w:fldChar w:fldCharType="separate"/>
      </w:r>
      <w:r>
        <w:t>3</w:t>
      </w:r>
      <w:r>
        <w:fldChar w:fldCharType="end"/>
      </w:r>
      <w:r>
        <w:rPr>
          <w:rFonts w:ascii="宋体" w:hAnsi="宋体" w:cs="宋体"/>
          <w:szCs w:val="24"/>
        </w:rPr>
        <w:fldChar w:fldCharType="end"/>
      </w:r>
    </w:p>
    <w:p w14:paraId="01F85FC5">
      <w:pPr>
        <w:pStyle w:val="22"/>
        <w:tabs>
          <w:tab w:val="right" w:leader="dot" w:pos="9070"/>
        </w:tabs>
      </w:pPr>
      <w:r>
        <w:rPr>
          <w:rFonts w:ascii="宋体" w:hAnsi="宋体" w:cs="宋体"/>
          <w:szCs w:val="24"/>
        </w:rPr>
        <w:fldChar w:fldCharType="begin"/>
      </w:r>
      <w:r>
        <w:rPr>
          <w:rFonts w:ascii="宋体" w:hAnsi="宋体" w:cs="宋体"/>
          <w:szCs w:val="24"/>
        </w:rPr>
        <w:instrText xml:space="preserve"> HYPERLINK \l _Toc13550 </w:instrText>
      </w:r>
      <w:r>
        <w:rPr>
          <w:rFonts w:ascii="宋体" w:hAnsi="宋体" w:cs="宋体"/>
          <w:szCs w:val="24"/>
        </w:rPr>
        <w:fldChar w:fldCharType="separate"/>
      </w:r>
      <w:r>
        <w:rPr>
          <w:rFonts w:hint="default"/>
          <w:lang w:val="en-US" w:eastAsia="zh-CN"/>
        </w:rPr>
        <w:t xml:space="preserve">2.4 </w:t>
      </w:r>
      <w:r>
        <w:rPr>
          <w:rFonts w:hint="eastAsia"/>
          <w:lang w:val="en-US" w:eastAsia="zh-CN"/>
        </w:rPr>
        <w:t>ArkTS</w:t>
      </w:r>
      <w:r>
        <w:tab/>
      </w:r>
      <w:r>
        <w:fldChar w:fldCharType="begin"/>
      </w:r>
      <w:r>
        <w:instrText xml:space="preserve"> PAGEREF _Toc13550 \h </w:instrText>
      </w:r>
      <w:r>
        <w:fldChar w:fldCharType="separate"/>
      </w:r>
      <w:r>
        <w:t>3</w:t>
      </w:r>
      <w:r>
        <w:fldChar w:fldCharType="end"/>
      </w:r>
      <w:r>
        <w:rPr>
          <w:rFonts w:ascii="宋体" w:hAnsi="宋体" w:cs="宋体"/>
          <w:szCs w:val="24"/>
        </w:rPr>
        <w:fldChar w:fldCharType="end"/>
      </w:r>
    </w:p>
    <w:p w14:paraId="4D2B49A2">
      <w:pPr>
        <w:pStyle w:val="22"/>
        <w:tabs>
          <w:tab w:val="right" w:leader="dot" w:pos="9070"/>
        </w:tabs>
      </w:pPr>
      <w:r>
        <w:rPr>
          <w:rFonts w:ascii="宋体" w:hAnsi="宋体" w:cs="宋体"/>
          <w:szCs w:val="24"/>
        </w:rPr>
        <w:fldChar w:fldCharType="begin"/>
      </w:r>
      <w:r>
        <w:rPr>
          <w:rFonts w:ascii="宋体" w:hAnsi="宋体" w:cs="宋体"/>
          <w:szCs w:val="24"/>
        </w:rPr>
        <w:instrText xml:space="preserve"> HYPERLINK \l _Toc8845 </w:instrText>
      </w:r>
      <w:r>
        <w:rPr>
          <w:rFonts w:ascii="宋体" w:hAnsi="宋体" w:cs="宋体"/>
          <w:szCs w:val="24"/>
        </w:rPr>
        <w:fldChar w:fldCharType="separate"/>
      </w:r>
      <w:r>
        <w:rPr>
          <w:rFonts w:hint="default"/>
          <w:lang w:val="en-US" w:eastAsia="zh-CN"/>
        </w:rPr>
        <w:t xml:space="preserve">2.5 </w:t>
      </w:r>
      <w:r>
        <w:rPr>
          <w:rFonts w:hint="eastAsia"/>
          <w:lang w:val="en-US" w:eastAsia="zh-CN"/>
        </w:rPr>
        <w:t>CSS</w:t>
      </w:r>
      <w:r>
        <w:tab/>
      </w:r>
      <w:r>
        <w:fldChar w:fldCharType="begin"/>
      </w:r>
      <w:r>
        <w:instrText xml:space="preserve"> PAGEREF _Toc8845 \h </w:instrText>
      </w:r>
      <w:r>
        <w:fldChar w:fldCharType="separate"/>
      </w:r>
      <w:r>
        <w:t>4</w:t>
      </w:r>
      <w:r>
        <w:fldChar w:fldCharType="end"/>
      </w:r>
      <w:r>
        <w:rPr>
          <w:rFonts w:ascii="宋体" w:hAnsi="宋体" w:cs="宋体"/>
          <w:szCs w:val="24"/>
        </w:rPr>
        <w:fldChar w:fldCharType="end"/>
      </w:r>
    </w:p>
    <w:p w14:paraId="6C5FBA3E">
      <w:pPr>
        <w:pStyle w:val="22"/>
        <w:tabs>
          <w:tab w:val="right" w:leader="dot" w:pos="9070"/>
        </w:tabs>
      </w:pPr>
      <w:r>
        <w:rPr>
          <w:rFonts w:ascii="宋体" w:hAnsi="宋体" w:cs="宋体"/>
          <w:szCs w:val="24"/>
        </w:rPr>
        <w:fldChar w:fldCharType="begin"/>
      </w:r>
      <w:r>
        <w:rPr>
          <w:rFonts w:ascii="宋体" w:hAnsi="宋体" w:cs="宋体"/>
          <w:szCs w:val="24"/>
        </w:rPr>
        <w:instrText xml:space="preserve"> HYPERLINK \l _Toc12537 </w:instrText>
      </w:r>
      <w:r>
        <w:rPr>
          <w:rFonts w:ascii="宋体" w:hAnsi="宋体" w:cs="宋体"/>
          <w:szCs w:val="24"/>
        </w:rPr>
        <w:fldChar w:fldCharType="separate"/>
      </w:r>
      <w:r>
        <w:rPr>
          <w:rFonts w:hint="default"/>
          <w:lang w:val="en-US" w:eastAsia="zh-CN"/>
        </w:rPr>
        <w:t xml:space="preserve">2.6 </w:t>
      </w:r>
      <w:r>
        <w:rPr>
          <w:rFonts w:hint="eastAsia"/>
          <w:lang w:val="en-US" w:eastAsia="zh-CN"/>
        </w:rPr>
        <w:t>SpringBoot</w:t>
      </w:r>
      <w:r>
        <w:tab/>
      </w:r>
      <w:r>
        <w:fldChar w:fldCharType="begin"/>
      </w:r>
      <w:r>
        <w:instrText xml:space="preserve"> PAGEREF _Toc12537 \h </w:instrText>
      </w:r>
      <w:r>
        <w:fldChar w:fldCharType="separate"/>
      </w:r>
      <w:r>
        <w:t>4</w:t>
      </w:r>
      <w:r>
        <w:fldChar w:fldCharType="end"/>
      </w:r>
      <w:r>
        <w:rPr>
          <w:rFonts w:ascii="宋体" w:hAnsi="宋体" w:cs="宋体"/>
          <w:szCs w:val="24"/>
        </w:rPr>
        <w:fldChar w:fldCharType="end"/>
      </w:r>
    </w:p>
    <w:p w14:paraId="046D16E3">
      <w:pPr>
        <w:pStyle w:val="22"/>
        <w:tabs>
          <w:tab w:val="right" w:leader="dot" w:pos="9070"/>
        </w:tabs>
      </w:pPr>
      <w:r>
        <w:rPr>
          <w:rFonts w:ascii="宋体" w:hAnsi="宋体" w:cs="宋体"/>
          <w:szCs w:val="24"/>
        </w:rPr>
        <w:fldChar w:fldCharType="begin"/>
      </w:r>
      <w:r>
        <w:rPr>
          <w:rFonts w:ascii="宋体" w:hAnsi="宋体" w:cs="宋体"/>
          <w:szCs w:val="24"/>
        </w:rPr>
        <w:instrText xml:space="preserve"> HYPERLINK \l _Toc29577 </w:instrText>
      </w:r>
      <w:r>
        <w:rPr>
          <w:rFonts w:ascii="宋体" w:hAnsi="宋体" w:cs="宋体"/>
          <w:szCs w:val="24"/>
        </w:rPr>
        <w:fldChar w:fldCharType="separate"/>
      </w:r>
      <w:r>
        <w:rPr>
          <w:rFonts w:hint="default"/>
          <w:lang w:val="en-US" w:eastAsia="zh-CN"/>
        </w:rPr>
        <w:t xml:space="preserve">2.7 </w:t>
      </w:r>
      <w:r>
        <w:rPr>
          <w:rFonts w:hint="eastAsia"/>
          <w:lang w:val="en-US" w:eastAsia="zh-CN"/>
        </w:rPr>
        <w:t>MySQL数据库</w:t>
      </w:r>
      <w:r>
        <w:tab/>
      </w:r>
      <w:r>
        <w:fldChar w:fldCharType="begin"/>
      </w:r>
      <w:r>
        <w:instrText xml:space="preserve"> PAGEREF _Toc29577 \h </w:instrText>
      </w:r>
      <w:r>
        <w:fldChar w:fldCharType="separate"/>
      </w:r>
      <w:r>
        <w:t>4</w:t>
      </w:r>
      <w:r>
        <w:fldChar w:fldCharType="end"/>
      </w:r>
      <w:r>
        <w:rPr>
          <w:rFonts w:ascii="宋体" w:hAnsi="宋体" w:cs="宋体"/>
          <w:szCs w:val="24"/>
        </w:rPr>
        <w:fldChar w:fldCharType="end"/>
      </w:r>
    </w:p>
    <w:p w14:paraId="4DDBB2D6">
      <w:pPr>
        <w:pStyle w:val="22"/>
        <w:tabs>
          <w:tab w:val="right" w:leader="dot" w:pos="9070"/>
        </w:tabs>
      </w:pPr>
      <w:r>
        <w:rPr>
          <w:rFonts w:ascii="宋体" w:hAnsi="宋体" w:cs="宋体"/>
          <w:szCs w:val="24"/>
        </w:rPr>
        <w:fldChar w:fldCharType="begin"/>
      </w:r>
      <w:r>
        <w:rPr>
          <w:rFonts w:ascii="宋体" w:hAnsi="宋体" w:cs="宋体"/>
          <w:szCs w:val="24"/>
        </w:rPr>
        <w:instrText xml:space="preserve"> HYPERLINK \l _Toc18251 </w:instrText>
      </w:r>
      <w:r>
        <w:rPr>
          <w:rFonts w:ascii="宋体" w:hAnsi="宋体" w:cs="宋体"/>
          <w:szCs w:val="24"/>
        </w:rPr>
        <w:fldChar w:fldCharType="separate"/>
      </w:r>
      <w:r>
        <w:rPr>
          <w:rFonts w:hint="default"/>
          <w:lang w:val="en-US" w:eastAsia="zh-CN"/>
        </w:rPr>
        <w:t xml:space="preserve">2.8 </w:t>
      </w:r>
      <w:r>
        <w:rPr>
          <w:rFonts w:hint="eastAsia"/>
          <w:lang w:val="en-US" w:eastAsia="zh-CN"/>
        </w:rPr>
        <w:t>WebSocket</w:t>
      </w:r>
      <w:r>
        <w:tab/>
      </w:r>
      <w:r>
        <w:fldChar w:fldCharType="begin"/>
      </w:r>
      <w:r>
        <w:instrText xml:space="preserve"> PAGEREF _Toc18251 \h </w:instrText>
      </w:r>
      <w:r>
        <w:fldChar w:fldCharType="separate"/>
      </w:r>
      <w:r>
        <w:t>4</w:t>
      </w:r>
      <w:r>
        <w:fldChar w:fldCharType="end"/>
      </w:r>
      <w:r>
        <w:rPr>
          <w:rFonts w:ascii="宋体" w:hAnsi="宋体" w:cs="宋体"/>
          <w:szCs w:val="24"/>
        </w:rPr>
        <w:fldChar w:fldCharType="end"/>
      </w:r>
    </w:p>
    <w:p w14:paraId="63D44651">
      <w:pPr>
        <w:pStyle w:val="22"/>
        <w:tabs>
          <w:tab w:val="right" w:leader="dot" w:pos="9070"/>
        </w:tabs>
      </w:pPr>
      <w:r>
        <w:rPr>
          <w:rFonts w:ascii="宋体" w:hAnsi="宋体" w:cs="宋体"/>
          <w:szCs w:val="24"/>
        </w:rPr>
        <w:fldChar w:fldCharType="begin"/>
      </w:r>
      <w:r>
        <w:rPr>
          <w:rFonts w:ascii="宋体" w:hAnsi="宋体" w:cs="宋体"/>
          <w:szCs w:val="24"/>
        </w:rPr>
        <w:instrText xml:space="preserve"> HYPERLINK \l _Toc2782 </w:instrText>
      </w:r>
      <w:r>
        <w:rPr>
          <w:rFonts w:ascii="宋体" w:hAnsi="宋体" w:cs="宋体"/>
          <w:szCs w:val="24"/>
        </w:rPr>
        <w:fldChar w:fldCharType="separate"/>
      </w:r>
      <w:r>
        <w:rPr>
          <w:rFonts w:hint="default"/>
          <w:lang w:val="en-US" w:eastAsia="zh-CN"/>
        </w:rPr>
        <w:t xml:space="preserve">2.9 </w:t>
      </w:r>
      <w:r>
        <w:rPr>
          <w:rFonts w:hint="eastAsia"/>
          <w:lang w:val="en-US" w:eastAsia="zh-CN"/>
        </w:rPr>
        <w:t>基于内容的推荐算法</w:t>
      </w:r>
      <w:r>
        <w:tab/>
      </w:r>
      <w:r>
        <w:fldChar w:fldCharType="begin"/>
      </w:r>
      <w:r>
        <w:instrText xml:space="preserve"> PAGEREF _Toc2782 \h </w:instrText>
      </w:r>
      <w:r>
        <w:fldChar w:fldCharType="separate"/>
      </w:r>
      <w:r>
        <w:t>5</w:t>
      </w:r>
      <w:r>
        <w:fldChar w:fldCharType="end"/>
      </w:r>
      <w:r>
        <w:rPr>
          <w:rFonts w:ascii="宋体" w:hAnsi="宋体" w:cs="宋体"/>
          <w:szCs w:val="24"/>
        </w:rPr>
        <w:fldChar w:fldCharType="end"/>
      </w:r>
    </w:p>
    <w:p w14:paraId="32D7BF90">
      <w:pPr>
        <w:pStyle w:val="21"/>
        <w:tabs>
          <w:tab w:val="right" w:leader="dot" w:pos="9070"/>
        </w:tabs>
      </w:pPr>
      <w:r>
        <w:rPr>
          <w:rFonts w:ascii="宋体" w:hAnsi="宋体" w:cs="宋体"/>
          <w:szCs w:val="24"/>
        </w:rPr>
        <w:fldChar w:fldCharType="begin"/>
      </w:r>
      <w:r>
        <w:rPr>
          <w:rFonts w:ascii="宋体" w:hAnsi="宋体" w:cs="宋体"/>
          <w:szCs w:val="24"/>
        </w:rPr>
        <w:instrText xml:space="preserve"> HYPERLINK \l _Toc4108 </w:instrText>
      </w:r>
      <w:r>
        <w:rPr>
          <w:rFonts w:ascii="宋体" w:hAnsi="宋体" w:cs="宋体"/>
          <w:szCs w:val="24"/>
        </w:rPr>
        <w:fldChar w:fldCharType="separate"/>
      </w:r>
      <w:r>
        <w:rPr>
          <w:rFonts w:hint="default"/>
        </w:rPr>
        <w:t xml:space="preserve">3 </w:t>
      </w:r>
      <w:r>
        <w:rPr>
          <w:rFonts w:hint="eastAsia"/>
          <w:lang w:val="en-US" w:eastAsia="zh-CN"/>
        </w:rPr>
        <w:t>基于HarmonyOS的交友APP分析与</w:t>
      </w:r>
      <w:r>
        <w:rPr>
          <w:rFonts w:hint="eastAsia" w:ascii="黑体" w:hAnsi="黑体" w:cs="黑体"/>
          <w:szCs w:val="32"/>
          <w:lang w:val="en-US" w:eastAsia="zh-CN"/>
        </w:rPr>
        <w:t>设计</w:t>
      </w:r>
      <w:r>
        <w:tab/>
      </w:r>
      <w:r>
        <w:fldChar w:fldCharType="begin"/>
      </w:r>
      <w:r>
        <w:instrText xml:space="preserve"> PAGEREF _Toc4108 \h </w:instrText>
      </w:r>
      <w:r>
        <w:fldChar w:fldCharType="separate"/>
      </w:r>
      <w:r>
        <w:t>6</w:t>
      </w:r>
      <w:r>
        <w:fldChar w:fldCharType="end"/>
      </w:r>
      <w:r>
        <w:rPr>
          <w:rFonts w:ascii="宋体" w:hAnsi="宋体" w:cs="宋体"/>
          <w:szCs w:val="24"/>
        </w:rPr>
        <w:fldChar w:fldCharType="end"/>
      </w:r>
    </w:p>
    <w:p w14:paraId="5BB58184">
      <w:pPr>
        <w:pStyle w:val="22"/>
        <w:tabs>
          <w:tab w:val="right" w:leader="dot" w:pos="9070"/>
        </w:tabs>
      </w:pPr>
      <w:r>
        <w:rPr>
          <w:rFonts w:ascii="宋体" w:hAnsi="宋体" w:cs="宋体"/>
          <w:szCs w:val="24"/>
        </w:rPr>
        <w:fldChar w:fldCharType="begin"/>
      </w:r>
      <w:r>
        <w:rPr>
          <w:rFonts w:ascii="宋体" w:hAnsi="宋体" w:cs="宋体"/>
          <w:szCs w:val="24"/>
        </w:rPr>
        <w:instrText xml:space="preserve"> HYPERLINK \l _Toc11134 </w:instrText>
      </w:r>
      <w:r>
        <w:rPr>
          <w:rFonts w:ascii="宋体" w:hAnsi="宋体" w:cs="宋体"/>
          <w:szCs w:val="24"/>
        </w:rPr>
        <w:fldChar w:fldCharType="separate"/>
      </w:r>
      <w:r>
        <w:rPr>
          <w:rFonts w:hint="default"/>
        </w:rPr>
        <w:t xml:space="preserve">3.1 </w:t>
      </w:r>
      <w:r>
        <w:rPr>
          <w:rFonts w:hint="eastAsia"/>
          <w:lang w:val="en-US" w:eastAsia="zh-CN"/>
        </w:rPr>
        <w:t>需求分析</w:t>
      </w:r>
      <w:r>
        <w:tab/>
      </w:r>
      <w:r>
        <w:fldChar w:fldCharType="begin"/>
      </w:r>
      <w:r>
        <w:instrText xml:space="preserve"> PAGEREF _Toc11134 \h </w:instrText>
      </w:r>
      <w:r>
        <w:fldChar w:fldCharType="separate"/>
      </w:r>
      <w:r>
        <w:t>6</w:t>
      </w:r>
      <w:r>
        <w:fldChar w:fldCharType="end"/>
      </w:r>
      <w:r>
        <w:rPr>
          <w:rFonts w:ascii="宋体" w:hAnsi="宋体" w:cs="宋体"/>
          <w:szCs w:val="24"/>
        </w:rPr>
        <w:fldChar w:fldCharType="end"/>
      </w:r>
    </w:p>
    <w:p w14:paraId="14AF5655">
      <w:pPr>
        <w:pStyle w:val="22"/>
        <w:tabs>
          <w:tab w:val="right" w:leader="dot" w:pos="9070"/>
        </w:tabs>
      </w:pPr>
      <w:r>
        <w:rPr>
          <w:rFonts w:ascii="宋体" w:hAnsi="宋体" w:cs="宋体"/>
          <w:szCs w:val="24"/>
        </w:rPr>
        <w:fldChar w:fldCharType="begin"/>
      </w:r>
      <w:r>
        <w:rPr>
          <w:rFonts w:ascii="宋体" w:hAnsi="宋体" w:cs="宋体"/>
          <w:szCs w:val="24"/>
        </w:rPr>
        <w:instrText xml:space="preserve"> HYPERLINK \l _Toc18470 </w:instrText>
      </w:r>
      <w:r>
        <w:rPr>
          <w:rFonts w:ascii="宋体" w:hAnsi="宋体" w:cs="宋体"/>
          <w:szCs w:val="24"/>
        </w:rPr>
        <w:fldChar w:fldCharType="separate"/>
      </w:r>
      <w:r>
        <w:rPr>
          <w:rFonts w:hint="default"/>
        </w:rPr>
        <w:t xml:space="preserve">3.2 </w:t>
      </w:r>
      <w:r>
        <w:rPr>
          <w:rFonts w:hint="eastAsia"/>
          <w:lang w:val="en-US" w:eastAsia="zh-CN"/>
        </w:rPr>
        <w:t>系统结构设计</w:t>
      </w:r>
      <w:r>
        <w:tab/>
      </w:r>
      <w:r>
        <w:fldChar w:fldCharType="begin"/>
      </w:r>
      <w:r>
        <w:instrText xml:space="preserve"> PAGEREF _Toc18470 \h </w:instrText>
      </w:r>
      <w:r>
        <w:fldChar w:fldCharType="separate"/>
      </w:r>
      <w:r>
        <w:t>6</w:t>
      </w:r>
      <w:r>
        <w:fldChar w:fldCharType="end"/>
      </w:r>
      <w:r>
        <w:rPr>
          <w:rFonts w:ascii="宋体" w:hAnsi="宋体" w:cs="宋体"/>
          <w:szCs w:val="24"/>
        </w:rPr>
        <w:fldChar w:fldCharType="end"/>
      </w:r>
    </w:p>
    <w:p w14:paraId="5837C1DC">
      <w:pPr>
        <w:pStyle w:val="22"/>
        <w:tabs>
          <w:tab w:val="right" w:leader="dot" w:pos="9070"/>
        </w:tabs>
      </w:pPr>
      <w:r>
        <w:rPr>
          <w:rFonts w:ascii="宋体" w:hAnsi="宋体" w:cs="宋体"/>
          <w:szCs w:val="24"/>
        </w:rPr>
        <w:fldChar w:fldCharType="begin"/>
      </w:r>
      <w:r>
        <w:rPr>
          <w:rFonts w:ascii="宋体" w:hAnsi="宋体" w:cs="宋体"/>
          <w:szCs w:val="24"/>
        </w:rPr>
        <w:instrText xml:space="preserve"> HYPERLINK \l _Toc5476 </w:instrText>
      </w:r>
      <w:r>
        <w:rPr>
          <w:rFonts w:ascii="宋体" w:hAnsi="宋体" w:cs="宋体"/>
          <w:szCs w:val="24"/>
        </w:rPr>
        <w:fldChar w:fldCharType="separate"/>
      </w:r>
      <w:r>
        <w:rPr>
          <w:rFonts w:hint="default"/>
        </w:rPr>
        <w:t xml:space="preserve">3.3 </w:t>
      </w:r>
      <w:r>
        <w:rPr>
          <w:rFonts w:hint="eastAsia"/>
          <w:lang w:val="en-US" w:eastAsia="zh-CN"/>
        </w:rPr>
        <w:t>数据库设计</w:t>
      </w:r>
      <w:r>
        <w:tab/>
      </w:r>
      <w:r>
        <w:fldChar w:fldCharType="begin"/>
      </w:r>
      <w:r>
        <w:instrText xml:space="preserve"> PAGEREF _Toc5476 \h </w:instrText>
      </w:r>
      <w:r>
        <w:fldChar w:fldCharType="separate"/>
      </w:r>
      <w:r>
        <w:t>8</w:t>
      </w:r>
      <w:r>
        <w:fldChar w:fldCharType="end"/>
      </w:r>
      <w:r>
        <w:rPr>
          <w:rFonts w:ascii="宋体" w:hAnsi="宋体" w:cs="宋体"/>
          <w:szCs w:val="24"/>
        </w:rPr>
        <w:fldChar w:fldCharType="end"/>
      </w:r>
    </w:p>
    <w:p w14:paraId="404BC45E">
      <w:pPr>
        <w:pStyle w:val="16"/>
        <w:tabs>
          <w:tab w:val="right" w:leader="dot" w:pos="9070"/>
        </w:tabs>
      </w:pPr>
      <w:r>
        <w:rPr>
          <w:rFonts w:ascii="宋体" w:hAnsi="宋体" w:cs="宋体"/>
          <w:szCs w:val="24"/>
        </w:rPr>
        <w:fldChar w:fldCharType="begin"/>
      </w:r>
      <w:r>
        <w:rPr>
          <w:rFonts w:ascii="宋体" w:hAnsi="宋体" w:cs="宋体"/>
          <w:szCs w:val="24"/>
        </w:rPr>
        <w:instrText xml:space="preserve"> HYPERLINK \l _Toc13179 </w:instrText>
      </w:r>
      <w:r>
        <w:rPr>
          <w:rFonts w:ascii="宋体" w:hAnsi="宋体" w:cs="宋体"/>
          <w:szCs w:val="24"/>
        </w:rPr>
        <w:fldChar w:fldCharType="separate"/>
      </w:r>
      <w:r>
        <w:rPr>
          <w:rFonts w:hint="default"/>
          <w:lang w:val="en-US" w:eastAsia="zh-CN"/>
        </w:rPr>
        <w:t xml:space="preserve">3.3.1 </w:t>
      </w:r>
      <w:r>
        <w:rPr>
          <w:rFonts w:hint="eastAsia"/>
          <w:lang w:val="en-US" w:eastAsia="zh-CN"/>
        </w:rPr>
        <w:t>数据库概念结构设计</w:t>
      </w:r>
      <w:r>
        <w:tab/>
      </w:r>
      <w:r>
        <w:fldChar w:fldCharType="begin"/>
      </w:r>
      <w:r>
        <w:instrText xml:space="preserve"> PAGEREF _Toc13179 \h </w:instrText>
      </w:r>
      <w:r>
        <w:fldChar w:fldCharType="separate"/>
      </w:r>
      <w:r>
        <w:t>8</w:t>
      </w:r>
      <w:r>
        <w:fldChar w:fldCharType="end"/>
      </w:r>
      <w:r>
        <w:rPr>
          <w:rFonts w:ascii="宋体" w:hAnsi="宋体" w:cs="宋体"/>
          <w:szCs w:val="24"/>
        </w:rPr>
        <w:fldChar w:fldCharType="end"/>
      </w:r>
    </w:p>
    <w:p w14:paraId="691AA3C2">
      <w:pPr>
        <w:pStyle w:val="16"/>
        <w:tabs>
          <w:tab w:val="right" w:leader="dot" w:pos="9070"/>
        </w:tabs>
      </w:pPr>
      <w:r>
        <w:rPr>
          <w:rFonts w:ascii="宋体" w:hAnsi="宋体" w:cs="宋体"/>
          <w:szCs w:val="24"/>
        </w:rPr>
        <w:fldChar w:fldCharType="begin"/>
      </w:r>
      <w:r>
        <w:rPr>
          <w:rFonts w:ascii="宋体" w:hAnsi="宋体" w:cs="宋体"/>
          <w:szCs w:val="24"/>
        </w:rPr>
        <w:instrText xml:space="preserve"> HYPERLINK \l _Toc14709 </w:instrText>
      </w:r>
      <w:r>
        <w:rPr>
          <w:rFonts w:ascii="宋体" w:hAnsi="宋体" w:cs="宋体"/>
          <w:szCs w:val="24"/>
        </w:rPr>
        <w:fldChar w:fldCharType="separate"/>
      </w:r>
      <w:r>
        <w:rPr>
          <w:rFonts w:hint="default"/>
        </w:rPr>
        <w:t xml:space="preserve">3.3.2 </w:t>
      </w:r>
      <w:r>
        <w:rPr>
          <w:rFonts w:hint="eastAsia"/>
          <w:lang w:val="en-US" w:eastAsia="zh-CN"/>
        </w:rPr>
        <w:t>数据库逻辑结构设计</w:t>
      </w:r>
      <w:r>
        <w:tab/>
      </w:r>
      <w:r>
        <w:fldChar w:fldCharType="begin"/>
      </w:r>
      <w:r>
        <w:instrText xml:space="preserve"> PAGEREF _Toc14709 \h </w:instrText>
      </w:r>
      <w:r>
        <w:fldChar w:fldCharType="separate"/>
      </w:r>
      <w:r>
        <w:t>9</w:t>
      </w:r>
      <w:r>
        <w:fldChar w:fldCharType="end"/>
      </w:r>
      <w:r>
        <w:rPr>
          <w:rFonts w:ascii="宋体" w:hAnsi="宋体" w:cs="宋体"/>
          <w:szCs w:val="24"/>
        </w:rPr>
        <w:fldChar w:fldCharType="end"/>
      </w:r>
    </w:p>
    <w:p w14:paraId="00B87268">
      <w:pPr>
        <w:pStyle w:val="16"/>
        <w:tabs>
          <w:tab w:val="right" w:leader="dot" w:pos="9070"/>
        </w:tabs>
      </w:pPr>
      <w:r>
        <w:rPr>
          <w:rFonts w:ascii="宋体" w:hAnsi="宋体" w:cs="宋体"/>
          <w:szCs w:val="24"/>
        </w:rPr>
        <w:fldChar w:fldCharType="begin"/>
      </w:r>
      <w:r>
        <w:rPr>
          <w:rFonts w:ascii="宋体" w:hAnsi="宋体" w:cs="宋体"/>
          <w:szCs w:val="24"/>
        </w:rPr>
        <w:instrText xml:space="preserve"> HYPERLINK \l _Toc29116 </w:instrText>
      </w:r>
      <w:r>
        <w:rPr>
          <w:rFonts w:ascii="宋体" w:hAnsi="宋体" w:cs="宋体"/>
          <w:szCs w:val="24"/>
        </w:rPr>
        <w:fldChar w:fldCharType="separate"/>
      </w:r>
      <w:r>
        <w:rPr>
          <w:rFonts w:hint="default"/>
        </w:rPr>
        <w:t xml:space="preserve">3.3.3 </w:t>
      </w:r>
      <w:r>
        <w:rPr>
          <w:rFonts w:hint="eastAsia"/>
          <w:lang w:val="en-US" w:eastAsia="zh-CN"/>
        </w:rPr>
        <w:t>数据库物理结构设计</w:t>
      </w:r>
      <w:r>
        <w:tab/>
      </w:r>
      <w:r>
        <w:fldChar w:fldCharType="begin"/>
      </w:r>
      <w:r>
        <w:instrText xml:space="preserve"> PAGEREF _Toc29116 \h </w:instrText>
      </w:r>
      <w:r>
        <w:fldChar w:fldCharType="separate"/>
      </w:r>
      <w:r>
        <w:t>10</w:t>
      </w:r>
      <w:r>
        <w:fldChar w:fldCharType="end"/>
      </w:r>
      <w:r>
        <w:rPr>
          <w:rFonts w:ascii="宋体" w:hAnsi="宋体" w:cs="宋体"/>
          <w:szCs w:val="24"/>
        </w:rPr>
        <w:fldChar w:fldCharType="end"/>
      </w:r>
    </w:p>
    <w:p w14:paraId="0A2B47EE">
      <w:pPr>
        <w:pStyle w:val="16"/>
        <w:tabs>
          <w:tab w:val="right" w:leader="dot" w:pos="9070"/>
        </w:tabs>
      </w:pPr>
      <w:r>
        <w:rPr>
          <w:rFonts w:ascii="宋体" w:hAnsi="宋体" w:cs="宋体"/>
          <w:szCs w:val="24"/>
        </w:rPr>
        <w:fldChar w:fldCharType="begin"/>
      </w:r>
      <w:r>
        <w:rPr>
          <w:rFonts w:ascii="宋体" w:hAnsi="宋体" w:cs="宋体"/>
          <w:szCs w:val="24"/>
        </w:rPr>
        <w:instrText xml:space="preserve"> HYPERLINK \l _Toc26995 </w:instrText>
      </w:r>
      <w:r>
        <w:rPr>
          <w:rFonts w:ascii="宋体" w:hAnsi="宋体" w:cs="宋体"/>
          <w:szCs w:val="24"/>
        </w:rPr>
        <w:fldChar w:fldCharType="separate"/>
      </w:r>
      <w:r>
        <w:rPr>
          <w:rFonts w:hint="default"/>
          <w:lang w:val="en-US" w:eastAsia="zh-CN"/>
        </w:rPr>
        <w:t xml:space="preserve">3.3.4 </w:t>
      </w:r>
      <w:r>
        <w:rPr>
          <w:rFonts w:hint="eastAsia"/>
          <w:lang w:val="en-US" w:eastAsia="zh-CN"/>
        </w:rPr>
        <w:t>数据库连接</w:t>
      </w:r>
      <w:r>
        <w:tab/>
      </w:r>
      <w:r>
        <w:fldChar w:fldCharType="begin"/>
      </w:r>
      <w:r>
        <w:instrText xml:space="preserve"> PAGEREF _Toc26995 \h </w:instrText>
      </w:r>
      <w:r>
        <w:fldChar w:fldCharType="separate"/>
      </w:r>
      <w:r>
        <w:t>14</w:t>
      </w:r>
      <w:r>
        <w:fldChar w:fldCharType="end"/>
      </w:r>
      <w:r>
        <w:rPr>
          <w:rFonts w:ascii="宋体" w:hAnsi="宋体" w:cs="宋体"/>
          <w:szCs w:val="24"/>
        </w:rPr>
        <w:fldChar w:fldCharType="end"/>
      </w:r>
    </w:p>
    <w:p w14:paraId="2BB58A92">
      <w:pPr>
        <w:pStyle w:val="21"/>
        <w:tabs>
          <w:tab w:val="right" w:leader="dot" w:pos="9070"/>
        </w:tabs>
      </w:pPr>
      <w:r>
        <w:rPr>
          <w:rFonts w:ascii="宋体" w:hAnsi="宋体" w:cs="宋体"/>
          <w:szCs w:val="24"/>
        </w:rPr>
        <w:fldChar w:fldCharType="begin"/>
      </w:r>
      <w:r>
        <w:rPr>
          <w:rFonts w:ascii="宋体" w:hAnsi="宋体" w:cs="宋体"/>
          <w:szCs w:val="24"/>
        </w:rPr>
        <w:instrText xml:space="preserve"> HYPERLINK \l _Toc25365 </w:instrText>
      </w:r>
      <w:r>
        <w:rPr>
          <w:rFonts w:ascii="宋体" w:hAnsi="宋体" w:cs="宋体"/>
          <w:szCs w:val="24"/>
        </w:rPr>
        <w:fldChar w:fldCharType="separate"/>
      </w:r>
      <w:r>
        <w:rPr>
          <w:rFonts w:hint="default"/>
          <w:lang w:val="en-US" w:eastAsia="zh-CN"/>
        </w:rPr>
        <w:t>4 基于HarmonyOS的交友APP的实现</w:t>
      </w:r>
      <w:r>
        <w:tab/>
      </w:r>
      <w:r>
        <w:fldChar w:fldCharType="begin"/>
      </w:r>
      <w:r>
        <w:instrText xml:space="preserve"> PAGEREF _Toc25365 \h </w:instrText>
      </w:r>
      <w:r>
        <w:fldChar w:fldCharType="separate"/>
      </w:r>
      <w:r>
        <w:t>15</w:t>
      </w:r>
      <w:r>
        <w:fldChar w:fldCharType="end"/>
      </w:r>
      <w:r>
        <w:rPr>
          <w:rFonts w:ascii="宋体" w:hAnsi="宋体" w:cs="宋体"/>
          <w:szCs w:val="24"/>
        </w:rPr>
        <w:fldChar w:fldCharType="end"/>
      </w:r>
    </w:p>
    <w:p w14:paraId="79EBA46B">
      <w:pPr>
        <w:pStyle w:val="22"/>
        <w:tabs>
          <w:tab w:val="right" w:leader="dot" w:pos="9070"/>
        </w:tabs>
      </w:pPr>
      <w:r>
        <w:rPr>
          <w:rFonts w:ascii="宋体" w:hAnsi="宋体" w:cs="宋体"/>
          <w:szCs w:val="24"/>
        </w:rPr>
        <w:fldChar w:fldCharType="begin"/>
      </w:r>
      <w:r>
        <w:rPr>
          <w:rFonts w:ascii="宋体" w:hAnsi="宋体" w:cs="宋体"/>
          <w:szCs w:val="24"/>
        </w:rPr>
        <w:instrText xml:space="preserve"> HYPERLINK \l _Toc19596 </w:instrText>
      </w:r>
      <w:r>
        <w:rPr>
          <w:rFonts w:ascii="宋体" w:hAnsi="宋体" w:cs="宋体"/>
          <w:szCs w:val="24"/>
        </w:rPr>
        <w:fldChar w:fldCharType="separate"/>
      </w:r>
      <w:r>
        <w:rPr>
          <w:rFonts w:hint="default"/>
          <w:lang w:val="en-US" w:eastAsia="zh-CN"/>
        </w:rPr>
        <w:t xml:space="preserve">4.1 </w:t>
      </w:r>
      <w:r>
        <w:rPr>
          <w:rFonts w:hint="eastAsia"/>
          <w:lang w:val="en-US" w:eastAsia="zh-CN"/>
        </w:rPr>
        <w:t>系统使用模块</w:t>
      </w:r>
      <w:r>
        <w:tab/>
      </w:r>
      <w:r>
        <w:fldChar w:fldCharType="begin"/>
      </w:r>
      <w:r>
        <w:instrText xml:space="preserve"> PAGEREF _Toc19596 \h </w:instrText>
      </w:r>
      <w:r>
        <w:fldChar w:fldCharType="separate"/>
      </w:r>
      <w:r>
        <w:t>15</w:t>
      </w:r>
      <w:r>
        <w:fldChar w:fldCharType="end"/>
      </w:r>
      <w:r>
        <w:rPr>
          <w:rFonts w:ascii="宋体" w:hAnsi="宋体" w:cs="宋体"/>
          <w:szCs w:val="24"/>
        </w:rPr>
        <w:fldChar w:fldCharType="end"/>
      </w:r>
    </w:p>
    <w:p w14:paraId="323F8E6E">
      <w:pPr>
        <w:pStyle w:val="16"/>
        <w:tabs>
          <w:tab w:val="right" w:leader="dot" w:pos="9070"/>
        </w:tabs>
      </w:pPr>
      <w:r>
        <w:rPr>
          <w:rFonts w:ascii="宋体" w:hAnsi="宋体" w:cs="宋体"/>
          <w:szCs w:val="24"/>
        </w:rPr>
        <w:fldChar w:fldCharType="begin"/>
      </w:r>
      <w:r>
        <w:rPr>
          <w:rFonts w:ascii="宋体" w:hAnsi="宋体" w:cs="宋体"/>
          <w:szCs w:val="24"/>
        </w:rPr>
        <w:instrText xml:space="preserve"> HYPERLINK \l _Toc25346 </w:instrText>
      </w:r>
      <w:r>
        <w:rPr>
          <w:rFonts w:ascii="宋体" w:hAnsi="宋体" w:cs="宋体"/>
          <w:szCs w:val="24"/>
        </w:rPr>
        <w:fldChar w:fldCharType="separate"/>
      </w:r>
      <w:r>
        <w:rPr>
          <w:rFonts w:hint="default"/>
          <w:lang w:val="en-US" w:eastAsia="zh-CN"/>
        </w:rPr>
        <w:t xml:space="preserve">4.1.1 </w:t>
      </w:r>
      <w:r>
        <w:rPr>
          <w:rFonts w:hint="eastAsia"/>
          <w:lang w:val="en-US" w:eastAsia="zh-CN"/>
        </w:rPr>
        <w:t>用户登录</w:t>
      </w:r>
      <w:r>
        <w:tab/>
      </w:r>
      <w:r>
        <w:fldChar w:fldCharType="begin"/>
      </w:r>
      <w:r>
        <w:instrText xml:space="preserve"> PAGEREF _Toc25346 \h </w:instrText>
      </w:r>
      <w:r>
        <w:fldChar w:fldCharType="separate"/>
      </w:r>
      <w:r>
        <w:t>15</w:t>
      </w:r>
      <w:r>
        <w:fldChar w:fldCharType="end"/>
      </w:r>
      <w:r>
        <w:rPr>
          <w:rFonts w:ascii="宋体" w:hAnsi="宋体" w:cs="宋体"/>
          <w:szCs w:val="24"/>
        </w:rPr>
        <w:fldChar w:fldCharType="end"/>
      </w:r>
    </w:p>
    <w:p w14:paraId="02E4F0F5">
      <w:pPr>
        <w:pStyle w:val="16"/>
        <w:tabs>
          <w:tab w:val="right" w:leader="dot" w:pos="9070"/>
        </w:tabs>
      </w:pPr>
      <w:r>
        <w:rPr>
          <w:rFonts w:ascii="宋体" w:hAnsi="宋体" w:cs="宋体"/>
          <w:szCs w:val="24"/>
        </w:rPr>
        <w:fldChar w:fldCharType="begin"/>
      </w:r>
      <w:r>
        <w:rPr>
          <w:rFonts w:ascii="宋体" w:hAnsi="宋体" w:cs="宋体"/>
          <w:szCs w:val="24"/>
        </w:rPr>
        <w:instrText xml:space="preserve"> HYPERLINK \l _Toc25921 </w:instrText>
      </w:r>
      <w:r>
        <w:rPr>
          <w:rFonts w:ascii="宋体" w:hAnsi="宋体" w:cs="宋体"/>
          <w:szCs w:val="24"/>
        </w:rPr>
        <w:fldChar w:fldCharType="separate"/>
      </w:r>
      <w:r>
        <w:rPr>
          <w:rFonts w:hint="default"/>
          <w:lang w:val="en-US" w:eastAsia="zh-CN"/>
        </w:rPr>
        <w:t xml:space="preserve">4.1.2 </w:t>
      </w:r>
      <w:r>
        <w:rPr>
          <w:rFonts w:hint="eastAsia"/>
          <w:lang w:val="en-US" w:eastAsia="zh-CN"/>
        </w:rPr>
        <w:t>用户注册</w:t>
      </w:r>
      <w:r>
        <w:tab/>
      </w:r>
      <w:r>
        <w:fldChar w:fldCharType="begin"/>
      </w:r>
      <w:r>
        <w:instrText xml:space="preserve"> PAGEREF _Toc25921 \h </w:instrText>
      </w:r>
      <w:r>
        <w:fldChar w:fldCharType="separate"/>
      </w:r>
      <w:r>
        <w:t>16</w:t>
      </w:r>
      <w:r>
        <w:fldChar w:fldCharType="end"/>
      </w:r>
      <w:r>
        <w:rPr>
          <w:rFonts w:ascii="宋体" w:hAnsi="宋体" w:cs="宋体"/>
          <w:szCs w:val="24"/>
        </w:rPr>
        <w:fldChar w:fldCharType="end"/>
      </w:r>
    </w:p>
    <w:p w14:paraId="1BA6A472">
      <w:pPr>
        <w:pStyle w:val="16"/>
        <w:tabs>
          <w:tab w:val="right" w:leader="dot" w:pos="9070"/>
        </w:tabs>
      </w:pPr>
      <w:r>
        <w:rPr>
          <w:rFonts w:ascii="宋体" w:hAnsi="宋体" w:cs="宋体"/>
          <w:szCs w:val="24"/>
        </w:rPr>
        <w:fldChar w:fldCharType="begin"/>
      </w:r>
      <w:r>
        <w:rPr>
          <w:rFonts w:ascii="宋体" w:hAnsi="宋体" w:cs="宋体"/>
          <w:szCs w:val="24"/>
        </w:rPr>
        <w:instrText xml:space="preserve"> HYPERLINK \l _Toc4876 </w:instrText>
      </w:r>
      <w:r>
        <w:rPr>
          <w:rFonts w:ascii="宋体" w:hAnsi="宋体" w:cs="宋体"/>
          <w:szCs w:val="24"/>
        </w:rPr>
        <w:fldChar w:fldCharType="separate"/>
      </w:r>
      <w:r>
        <w:rPr>
          <w:rFonts w:hint="default"/>
          <w:lang w:val="en-US" w:eastAsia="zh-CN"/>
        </w:rPr>
        <w:t xml:space="preserve">4.1.3 </w:t>
      </w:r>
      <w:r>
        <w:rPr>
          <w:rFonts w:hint="eastAsia"/>
          <w:lang w:val="en-US" w:eastAsia="zh-CN"/>
        </w:rPr>
        <w:t>完善个人信息</w:t>
      </w:r>
      <w:r>
        <w:tab/>
      </w:r>
      <w:r>
        <w:fldChar w:fldCharType="begin"/>
      </w:r>
      <w:r>
        <w:instrText xml:space="preserve"> PAGEREF _Toc4876 \h </w:instrText>
      </w:r>
      <w:r>
        <w:fldChar w:fldCharType="separate"/>
      </w:r>
      <w:r>
        <w:t>16</w:t>
      </w:r>
      <w:r>
        <w:fldChar w:fldCharType="end"/>
      </w:r>
      <w:r>
        <w:rPr>
          <w:rFonts w:ascii="宋体" w:hAnsi="宋体" w:cs="宋体"/>
          <w:szCs w:val="24"/>
        </w:rPr>
        <w:fldChar w:fldCharType="end"/>
      </w:r>
    </w:p>
    <w:p w14:paraId="332D71E5">
      <w:pPr>
        <w:pStyle w:val="16"/>
        <w:tabs>
          <w:tab w:val="right" w:leader="dot" w:pos="9070"/>
        </w:tabs>
      </w:pPr>
      <w:r>
        <w:rPr>
          <w:rFonts w:ascii="宋体" w:hAnsi="宋体" w:cs="宋体"/>
          <w:szCs w:val="24"/>
        </w:rPr>
        <w:fldChar w:fldCharType="begin"/>
      </w:r>
      <w:r>
        <w:rPr>
          <w:rFonts w:ascii="宋体" w:hAnsi="宋体" w:cs="宋体"/>
          <w:szCs w:val="24"/>
        </w:rPr>
        <w:instrText xml:space="preserve"> HYPERLINK \l _Toc7108 </w:instrText>
      </w:r>
      <w:r>
        <w:rPr>
          <w:rFonts w:ascii="宋体" w:hAnsi="宋体" w:cs="宋体"/>
          <w:szCs w:val="24"/>
        </w:rPr>
        <w:fldChar w:fldCharType="separate"/>
      </w:r>
      <w:r>
        <w:rPr>
          <w:rFonts w:hint="default"/>
          <w:lang w:val="en-US" w:eastAsia="zh-CN"/>
        </w:rPr>
        <w:t xml:space="preserve">4.1.4 </w:t>
      </w:r>
      <w:r>
        <w:rPr>
          <w:rFonts w:hint="eastAsia"/>
          <w:lang w:val="en-US" w:eastAsia="zh-CN"/>
        </w:rPr>
        <w:t>用户聊天</w:t>
      </w:r>
      <w:r>
        <w:tab/>
      </w:r>
      <w:r>
        <w:fldChar w:fldCharType="begin"/>
      </w:r>
      <w:r>
        <w:instrText xml:space="preserve"> PAGEREF _Toc7108 \h </w:instrText>
      </w:r>
      <w:r>
        <w:fldChar w:fldCharType="separate"/>
      </w:r>
      <w:r>
        <w:t>17</w:t>
      </w:r>
      <w:r>
        <w:fldChar w:fldCharType="end"/>
      </w:r>
      <w:r>
        <w:rPr>
          <w:rFonts w:ascii="宋体" w:hAnsi="宋体" w:cs="宋体"/>
          <w:szCs w:val="24"/>
        </w:rPr>
        <w:fldChar w:fldCharType="end"/>
      </w:r>
    </w:p>
    <w:p w14:paraId="50CE58DF">
      <w:pPr>
        <w:pStyle w:val="16"/>
        <w:tabs>
          <w:tab w:val="right" w:leader="dot" w:pos="9070"/>
        </w:tabs>
      </w:pPr>
      <w:r>
        <w:rPr>
          <w:rFonts w:ascii="宋体" w:hAnsi="宋体" w:cs="宋体"/>
          <w:szCs w:val="24"/>
        </w:rPr>
        <w:fldChar w:fldCharType="begin"/>
      </w:r>
      <w:r>
        <w:rPr>
          <w:rFonts w:ascii="宋体" w:hAnsi="宋体" w:cs="宋体"/>
          <w:szCs w:val="24"/>
        </w:rPr>
        <w:instrText xml:space="preserve"> HYPERLINK \l _Toc31812 </w:instrText>
      </w:r>
      <w:r>
        <w:rPr>
          <w:rFonts w:ascii="宋体" w:hAnsi="宋体" w:cs="宋体"/>
          <w:szCs w:val="24"/>
        </w:rPr>
        <w:fldChar w:fldCharType="separate"/>
      </w:r>
      <w:r>
        <w:rPr>
          <w:rFonts w:hint="default"/>
          <w:lang w:val="en-US" w:eastAsia="zh-CN"/>
        </w:rPr>
        <w:t xml:space="preserve">4.1.5 </w:t>
      </w:r>
      <w:r>
        <w:rPr>
          <w:rFonts w:hint="eastAsia"/>
          <w:lang w:val="en-US" w:eastAsia="zh-CN"/>
        </w:rPr>
        <w:t>添加好友</w:t>
      </w:r>
      <w:r>
        <w:tab/>
      </w:r>
      <w:r>
        <w:fldChar w:fldCharType="begin"/>
      </w:r>
      <w:r>
        <w:instrText xml:space="preserve"> PAGEREF _Toc31812 \h </w:instrText>
      </w:r>
      <w:r>
        <w:fldChar w:fldCharType="separate"/>
      </w:r>
      <w:r>
        <w:t>19</w:t>
      </w:r>
      <w:r>
        <w:fldChar w:fldCharType="end"/>
      </w:r>
      <w:r>
        <w:rPr>
          <w:rFonts w:ascii="宋体" w:hAnsi="宋体" w:cs="宋体"/>
          <w:szCs w:val="24"/>
        </w:rPr>
        <w:fldChar w:fldCharType="end"/>
      </w:r>
    </w:p>
    <w:p w14:paraId="459BA7D6">
      <w:pPr>
        <w:pStyle w:val="16"/>
        <w:tabs>
          <w:tab w:val="right" w:leader="dot" w:pos="9070"/>
        </w:tabs>
      </w:pPr>
      <w:r>
        <w:rPr>
          <w:rFonts w:ascii="宋体" w:hAnsi="宋体" w:cs="宋体"/>
          <w:szCs w:val="24"/>
        </w:rPr>
        <w:fldChar w:fldCharType="begin"/>
      </w:r>
      <w:r>
        <w:rPr>
          <w:rFonts w:ascii="宋体" w:hAnsi="宋体" w:cs="宋体"/>
          <w:szCs w:val="24"/>
        </w:rPr>
        <w:instrText xml:space="preserve"> HYPERLINK \l _Toc6136 </w:instrText>
      </w:r>
      <w:r>
        <w:rPr>
          <w:rFonts w:ascii="宋体" w:hAnsi="宋体" w:cs="宋体"/>
          <w:szCs w:val="24"/>
        </w:rPr>
        <w:fldChar w:fldCharType="separate"/>
      </w:r>
      <w:r>
        <w:rPr>
          <w:rFonts w:hint="default"/>
          <w:lang w:val="en-US" w:eastAsia="zh-CN"/>
        </w:rPr>
        <w:t xml:space="preserve">4.1.6 </w:t>
      </w:r>
      <w:r>
        <w:rPr>
          <w:rFonts w:hint="eastAsia"/>
          <w:lang w:val="en-US" w:eastAsia="zh-CN"/>
        </w:rPr>
        <w:t>通讯录</w:t>
      </w:r>
      <w:r>
        <w:tab/>
      </w:r>
      <w:r>
        <w:fldChar w:fldCharType="begin"/>
      </w:r>
      <w:r>
        <w:instrText xml:space="preserve"> PAGEREF _Toc6136 \h </w:instrText>
      </w:r>
      <w:r>
        <w:fldChar w:fldCharType="separate"/>
      </w:r>
      <w:r>
        <w:t>19</w:t>
      </w:r>
      <w:r>
        <w:fldChar w:fldCharType="end"/>
      </w:r>
      <w:r>
        <w:rPr>
          <w:rFonts w:ascii="宋体" w:hAnsi="宋体" w:cs="宋体"/>
          <w:szCs w:val="24"/>
        </w:rPr>
        <w:fldChar w:fldCharType="end"/>
      </w:r>
    </w:p>
    <w:p w14:paraId="62F2DB64">
      <w:pPr>
        <w:pStyle w:val="16"/>
        <w:tabs>
          <w:tab w:val="right" w:leader="dot" w:pos="9070"/>
        </w:tabs>
      </w:pPr>
      <w:r>
        <w:rPr>
          <w:rFonts w:ascii="宋体" w:hAnsi="宋体" w:cs="宋体"/>
          <w:szCs w:val="24"/>
        </w:rPr>
        <w:fldChar w:fldCharType="begin"/>
      </w:r>
      <w:r>
        <w:rPr>
          <w:rFonts w:ascii="宋体" w:hAnsi="宋体" w:cs="宋体"/>
          <w:szCs w:val="24"/>
        </w:rPr>
        <w:instrText xml:space="preserve"> HYPERLINK \l _Toc17841 </w:instrText>
      </w:r>
      <w:r>
        <w:rPr>
          <w:rFonts w:ascii="宋体" w:hAnsi="宋体" w:cs="宋体"/>
          <w:szCs w:val="24"/>
        </w:rPr>
        <w:fldChar w:fldCharType="separate"/>
      </w:r>
      <w:r>
        <w:rPr>
          <w:rFonts w:hint="default"/>
          <w:lang w:val="en-US" w:eastAsia="zh-CN"/>
        </w:rPr>
        <w:t xml:space="preserve">4.1.7 </w:t>
      </w:r>
      <w:r>
        <w:rPr>
          <w:rFonts w:hint="eastAsia"/>
          <w:lang w:val="en-US" w:eastAsia="zh-CN"/>
        </w:rPr>
        <w:t>参与活动</w:t>
      </w:r>
      <w:r>
        <w:tab/>
      </w:r>
      <w:r>
        <w:fldChar w:fldCharType="begin"/>
      </w:r>
      <w:r>
        <w:instrText xml:space="preserve"> PAGEREF _Toc17841 \h </w:instrText>
      </w:r>
      <w:r>
        <w:fldChar w:fldCharType="separate"/>
      </w:r>
      <w:r>
        <w:t>21</w:t>
      </w:r>
      <w:r>
        <w:fldChar w:fldCharType="end"/>
      </w:r>
      <w:r>
        <w:rPr>
          <w:rFonts w:ascii="宋体" w:hAnsi="宋体" w:cs="宋体"/>
          <w:szCs w:val="24"/>
        </w:rPr>
        <w:fldChar w:fldCharType="end"/>
      </w:r>
    </w:p>
    <w:p w14:paraId="5971926C">
      <w:pPr>
        <w:pStyle w:val="16"/>
        <w:tabs>
          <w:tab w:val="right" w:leader="dot" w:pos="9070"/>
        </w:tabs>
      </w:pPr>
      <w:r>
        <w:rPr>
          <w:rFonts w:ascii="宋体" w:hAnsi="宋体" w:cs="宋体"/>
          <w:szCs w:val="24"/>
        </w:rPr>
        <w:fldChar w:fldCharType="begin"/>
      </w:r>
      <w:r>
        <w:rPr>
          <w:rFonts w:ascii="宋体" w:hAnsi="宋体" w:cs="宋体"/>
          <w:szCs w:val="24"/>
        </w:rPr>
        <w:instrText xml:space="preserve"> HYPERLINK \l _Toc20662 </w:instrText>
      </w:r>
      <w:r>
        <w:rPr>
          <w:rFonts w:ascii="宋体" w:hAnsi="宋体" w:cs="宋体"/>
          <w:szCs w:val="24"/>
        </w:rPr>
        <w:fldChar w:fldCharType="separate"/>
      </w:r>
      <w:r>
        <w:rPr>
          <w:rFonts w:hint="default"/>
          <w:lang w:val="en-US" w:eastAsia="zh-CN"/>
        </w:rPr>
        <w:t xml:space="preserve">4.1.8 </w:t>
      </w:r>
      <w:r>
        <w:rPr>
          <w:rFonts w:hint="eastAsia"/>
          <w:lang w:val="en-US" w:eastAsia="zh-CN"/>
        </w:rPr>
        <w:t>创建活动</w:t>
      </w:r>
      <w:r>
        <w:tab/>
      </w:r>
      <w:r>
        <w:fldChar w:fldCharType="begin"/>
      </w:r>
      <w:r>
        <w:instrText xml:space="preserve"> PAGEREF _Toc20662 \h </w:instrText>
      </w:r>
      <w:r>
        <w:fldChar w:fldCharType="separate"/>
      </w:r>
      <w:r>
        <w:t>23</w:t>
      </w:r>
      <w:r>
        <w:fldChar w:fldCharType="end"/>
      </w:r>
      <w:r>
        <w:rPr>
          <w:rFonts w:ascii="宋体" w:hAnsi="宋体" w:cs="宋体"/>
          <w:szCs w:val="24"/>
        </w:rPr>
        <w:fldChar w:fldCharType="end"/>
      </w:r>
    </w:p>
    <w:p w14:paraId="41A57CE6">
      <w:pPr>
        <w:pStyle w:val="16"/>
        <w:tabs>
          <w:tab w:val="right" w:leader="dot" w:pos="9070"/>
        </w:tabs>
      </w:pPr>
      <w:r>
        <w:rPr>
          <w:rFonts w:ascii="宋体" w:hAnsi="宋体" w:cs="宋体"/>
          <w:szCs w:val="24"/>
        </w:rPr>
        <w:fldChar w:fldCharType="begin"/>
      </w:r>
      <w:r>
        <w:rPr>
          <w:rFonts w:ascii="宋体" w:hAnsi="宋体" w:cs="宋体"/>
          <w:szCs w:val="24"/>
        </w:rPr>
        <w:instrText xml:space="preserve"> HYPERLINK \l _Toc28428 </w:instrText>
      </w:r>
      <w:r>
        <w:rPr>
          <w:rFonts w:ascii="宋体" w:hAnsi="宋体" w:cs="宋体"/>
          <w:szCs w:val="24"/>
        </w:rPr>
        <w:fldChar w:fldCharType="separate"/>
      </w:r>
      <w:r>
        <w:rPr>
          <w:rFonts w:hint="default"/>
          <w:lang w:val="en-US" w:eastAsia="zh-CN"/>
        </w:rPr>
        <w:t xml:space="preserve">4.1.9 </w:t>
      </w:r>
      <w:r>
        <w:rPr>
          <w:rFonts w:hint="eastAsia"/>
          <w:lang w:val="en-US" w:eastAsia="zh-CN"/>
        </w:rPr>
        <w:t>修改个人信息</w:t>
      </w:r>
      <w:r>
        <w:tab/>
      </w:r>
      <w:r>
        <w:fldChar w:fldCharType="begin"/>
      </w:r>
      <w:r>
        <w:instrText xml:space="preserve"> PAGEREF _Toc28428 \h </w:instrText>
      </w:r>
      <w:r>
        <w:fldChar w:fldCharType="separate"/>
      </w:r>
      <w:r>
        <w:t>24</w:t>
      </w:r>
      <w:r>
        <w:fldChar w:fldCharType="end"/>
      </w:r>
      <w:r>
        <w:rPr>
          <w:rFonts w:ascii="宋体" w:hAnsi="宋体" w:cs="宋体"/>
          <w:szCs w:val="24"/>
        </w:rPr>
        <w:fldChar w:fldCharType="end"/>
      </w:r>
    </w:p>
    <w:p w14:paraId="589BAC01">
      <w:pPr>
        <w:pStyle w:val="16"/>
        <w:tabs>
          <w:tab w:val="right" w:leader="dot" w:pos="9070"/>
        </w:tabs>
      </w:pPr>
      <w:r>
        <w:rPr>
          <w:rFonts w:ascii="宋体" w:hAnsi="宋体" w:cs="宋体"/>
          <w:szCs w:val="24"/>
        </w:rPr>
        <w:fldChar w:fldCharType="begin"/>
      </w:r>
      <w:r>
        <w:rPr>
          <w:rFonts w:ascii="宋体" w:hAnsi="宋体" w:cs="宋体"/>
          <w:szCs w:val="24"/>
        </w:rPr>
        <w:instrText xml:space="preserve"> HYPERLINK \l _Toc8714 </w:instrText>
      </w:r>
      <w:r>
        <w:rPr>
          <w:rFonts w:ascii="宋体" w:hAnsi="宋体" w:cs="宋体"/>
          <w:szCs w:val="24"/>
        </w:rPr>
        <w:fldChar w:fldCharType="separate"/>
      </w:r>
      <w:r>
        <w:rPr>
          <w:rFonts w:hint="default"/>
          <w:lang w:val="en-US" w:eastAsia="zh-CN"/>
        </w:rPr>
        <w:t xml:space="preserve">4.1.10 </w:t>
      </w:r>
      <w:r>
        <w:rPr>
          <w:rFonts w:hint="eastAsia"/>
          <w:lang w:val="en-US" w:eastAsia="zh-CN"/>
        </w:rPr>
        <w:t>管理员管理用户</w:t>
      </w:r>
      <w:r>
        <w:tab/>
      </w:r>
      <w:r>
        <w:fldChar w:fldCharType="begin"/>
      </w:r>
      <w:r>
        <w:instrText xml:space="preserve"> PAGEREF _Toc8714 \h </w:instrText>
      </w:r>
      <w:r>
        <w:fldChar w:fldCharType="separate"/>
      </w:r>
      <w:r>
        <w:t>25</w:t>
      </w:r>
      <w:r>
        <w:fldChar w:fldCharType="end"/>
      </w:r>
      <w:r>
        <w:rPr>
          <w:rFonts w:ascii="宋体" w:hAnsi="宋体" w:cs="宋体"/>
          <w:szCs w:val="24"/>
        </w:rPr>
        <w:fldChar w:fldCharType="end"/>
      </w:r>
    </w:p>
    <w:p w14:paraId="05DBDD14">
      <w:pPr>
        <w:pStyle w:val="16"/>
        <w:tabs>
          <w:tab w:val="right" w:leader="dot" w:pos="9070"/>
        </w:tabs>
      </w:pPr>
      <w:r>
        <w:rPr>
          <w:rFonts w:ascii="宋体" w:hAnsi="宋体" w:cs="宋体"/>
          <w:szCs w:val="24"/>
        </w:rPr>
        <w:fldChar w:fldCharType="begin"/>
      </w:r>
      <w:r>
        <w:rPr>
          <w:rFonts w:ascii="宋体" w:hAnsi="宋体" w:cs="宋体"/>
          <w:szCs w:val="24"/>
        </w:rPr>
        <w:instrText xml:space="preserve"> HYPERLINK \l _Toc14975 </w:instrText>
      </w:r>
      <w:r>
        <w:rPr>
          <w:rFonts w:ascii="宋体" w:hAnsi="宋体" w:cs="宋体"/>
          <w:szCs w:val="24"/>
        </w:rPr>
        <w:fldChar w:fldCharType="separate"/>
      </w:r>
      <w:r>
        <w:rPr>
          <w:rFonts w:hint="default"/>
          <w:lang w:val="en-US" w:eastAsia="zh-CN"/>
        </w:rPr>
        <w:t xml:space="preserve">4.1.11 </w:t>
      </w:r>
      <w:r>
        <w:rPr>
          <w:rFonts w:hint="eastAsia"/>
          <w:lang w:val="en-US" w:eastAsia="zh-CN"/>
        </w:rPr>
        <w:t>管理员管理活动</w:t>
      </w:r>
      <w:r>
        <w:tab/>
      </w:r>
      <w:r>
        <w:fldChar w:fldCharType="begin"/>
      </w:r>
      <w:r>
        <w:instrText xml:space="preserve"> PAGEREF _Toc14975 \h </w:instrText>
      </w:r>
      <w:r>
        <w:fldChar w:fldCharType="separate"/>
      </w:r>
      <w:r>
        <w:t>27</w:t>
      </w:r>
      <w:r>
        <w:fldChar w:fldCharType="end"/>
      </w:r>
      <w:r>
        <w:rPr>
          <w:rFonts w:ascii="宋体" w:hAnsi="宋体" w:cs="宋体"/>
          <w:szCs w:val="24"/>
        </w:rPr>
        <w:fldChar w:fldCharType="end"/>
      </w:r>
    </w:p>
    <w:p w14:paraId="4AE740DE">
      <w:pPr>
        <w:pStyle w:val="16"/>
        <w:tabs>
          <w:tab w:val="right" w:leader="dot" w:pos="9070"/>
        </w:tabs>
      </w:pPr>
      <w:r>
        <w:rPr>
          <w:rFonts w:ascii="宋体" w:hAnsi="宋体" w:cs="宋体"/>
          <w:szCs w:val="24"/>
        </w:rPr>
        <w:fldChar w:fldCharType="begin"/>
      </w:r>
      <w:r>
        <w:rPr>
          <w:rFonts w:ascii="宋体" w:hAnsi="宋体" w:cs="宋体"/>
          <w:szCs w:val="24"/>
        </w:rPr>
        <w:instrText xml:space="preserve"> HYPERLINK \l _Toc2690 </w:instrText>
      </w:r>
      <w:r>
        <w:rPr>
          <w:rFonts w:ascii="宋体" w:hAnsi="宋体" w:cs="宋体"/>
          <w:szCs w:val="24"/>
        </w:rPr>
        <w:fldChar w:fldCharType="separate"/>
      </w:r>
      <w:r>
        <w:rPr>
          <w:rFonts w:hint="default"/>
          <w:lang w:val="en-US" w:eastAsia="zh-CN"/>
        </w:rPr>
        <w:t xml:space="preserve">4.1.12 </w:t>
      </w:r>
      <w:r>
        <w:rPr>
          <w:rFonts w:hint="eastAsia"/>
          <w:lang w:val="en-US" w:eastAsia="zh-CN"/>
        </w:rPr>
        <w:t>管理员审核活动</w:t>
      </w:r>
      <w:r>
        <w:tab/>
      </w:r>
      <w:r>
        <w:fldChar w:fldCharType="begin"/>
      </w:r>
      <w:r>
        <w:instrText xml:space="preserve"> PAGEREF _Toc2690 \h </w:instrText>
      </w:r>
      <w:r>
        <w:fldChar w:fldCharType="separate"/>
      </w:r>
      <w:r>
        <w:t>28</w:t>
      </w:r>
      <w:r>
        <w:fldChar w:fldCharType="end"/>
      </w:r>
      <w:r>
        <w:rPr>
          <w:rFonts w:ascii="宋体" w:hAnsi="宋体" w:cs="宋体"/>
          <w:szCs w:val="24"/>
        </w:rPr>
        <w:fldChar w:fldCharType="end"/>
      </w:r>
    </w:p>
    <w:p w14:paraId="429325BF">
      <w:pPr>
        <w:pStyle w:val="22"/>
        <w:tabs>
          <w:tab w:val="right" w:leader="dot" w:pos="9070"/>
        </w:tabs>
      </w:pPr>
      <w:r>
        <w:rPr>
          <w:rFonts w:ascii="宋体" w:hAnsi="宋体" w:cs="宋体"/>
          <w:szCs w:val="24"/>
        </w:rPr>
        <w:fldChar w:fldCharType="begin"/>
      </w:r>
      <w:r>
        <w:rPr>
          <w:rFonts w:ascii="宋体" w:hAnsi="宋体" w:cs="宋体"/>
          <w:szCs w:val="24"/>
        </w:rPr>
        <w:instrText xml:space="preserve"> HYPERLINK \l _Toc1349 </w:instrText>
      </w:r>
      <w:r>
        <w:rPr>
          <w:rFonts w:ascii="宋体" w:hAnsi="宋体" w:cs="宋体"/>
          <w:szCs w:val="24"/>
        </w:rPr>
        <w:fldChar w:fldCharType="separate"/>
      </w:r>
      <w:r>
        <w:rPr>
          <w:rFonts w:hint="default"/>
          <w:lang w:val="en-US" w:eastAsia="zh-CN"/>
        </w:rPr>
        <w:t xml:space="preserve">4.2 </w:t>
      </w:r>
      <w:r>
        <w:rPr>
          <w:rFonts w:hint="eastAsia"/>
          <w:lang w:val="en-US" w:eastAsia="zh-CN"/>
        </w:rPr>
        <w:t>系统主要功能实现</w:t>
      </w:r>
      <w:r>
        <w:tab/>
      </w:r>
      <w:r>
        <w:fldChar w:fldCharType="begin"/>
      </w:r>
      <w:r>
        <w:instrText xml:space="preserve"> PAGEREF _Toc1349 \h </w:instrText>
      </w:r>
      <w:r>
        <w:fldChar w:fldCharType="separate"/>
      </w:r>
      <w:r>
        <w:t>29</w:t>
      </w:r>
      <w:r>
        <w:fldChar w:fldCharType="end"/>
      </w:r>
      <w:r>
        <w:rPr>
          <w:rFonts w:ascii="宋体" w:hAnsi="宋体" w:cs="宋体"/>
          <w:szCs w:val="24"/>
        </w:rPr>
        <w:fldChar w:fldCharType="end"/>
      </w:r>
    </w:p>
    <w:p w14:paraId="6528B53D">
      <w:pPr>
        <w:pStyle w:val="16"/>
        <w:tabs>
          <w:tab w:val="right" w:leader="dot" w:pos="9070"/>
        </w:tabs>
      </w:pPr>
      <w:r>
        <w:rPr>
          <w:rFonts w:ascii="宋体" w:hAnsi="宋体" w:cs="宋体"/>
          <w:szCs w:val="24"/>
        </w:rPr>
        <w:fldChar w:fldCharType="begin"/>
      </w:r>
      <w:r>
        <w:rPr>
          <w:rFonts w:ascii="宋体" w:hAnsi="宋体" w:cs="宋体"/>
          <w:szCs w:val="24"/>
        </w:rPr>
        <w:instrText xml:space="preserve"> HYPERLINK \l _Toc28613 </w:instrText>
      </w:r>
      <w:r>
        <w:rPr>
          <w:rFonts w:ascii="宋体" w:hAnsi="宋体" w:cs="宋体"/>
          <w:szCs w:val="24"/>
        </w:rPr>
        <w:fldChar w:fldCharType="separate"/>
      </w:r>
      <w:r>
        <w:rPr>
          <w:rFonts w:hint="default"/>
          <w:lang w:val="en-US" w:eastAsia="zh-CN"/>
        </w:rPr>
        <w:t xml:space="preserve">4.2.1 </w:t>
      </w:r>
      <w:r>
        <w:rPr>
          <w:rFonts w:hint="eastAsia"/>
          <w:lang w:val="en-US" w:eastAsia="zh-CN"/>
        </w:rPr>
        <w:t>实时接收聊天信息</w:t>
      </w:r>
      <w:r>
        <w:tab/>
      </w:r>
      <w:r>
        <w:fldChar w:fldCharType="begin"/>
      </w:r>
      <w:r>
        <w:instrText xml:space="preserve"> PAGEREF _Toc28613 \h </w:instrText>
      </w:r>
      <w:r>
        <w:fldChar w:fldCharType="separate"/>
      </w:r>
      <w:r>
        <w:t>29</w:t>
      </w:r>
      <w:r>
        <w:fldChar w:fldCharType="end"/>
      </w:r>
      <w:r>
        <w:rPr>
          <w:rFonts w:ascii="宋体" w:hAnsi="宋体" w:cs="宋体"/>
          <w:szCs w:val="24"/>
        </w:rPr>
        <w:fldChar w:fldCharType="end"/>
      </w:r>
    </w:p>
    <w:p w14:paraId="488A9E67">
      <w:pPr>
        <w:pStyle w:val="16"/>
        <w:tabs>
          <w:tab w:val="right" w:leader="dot" w:pos="9070"/>
        </w:tabs>
      </w:pPr>
      <w:r>
        <w:rPr>
          <w:rFonts w:ascii="宋体" w:hAnsi="宋体" w:cs="宋体"/>
          <w:szCs w:val="24"/>
        </w:rPr>
        <w:fldChar w:fldCharType="begin"/>
      </w:r>
      <w:r>
        <w:rPr>
          <w:rFonts w:ascii="宋体" w:hAnsi="宋体" w:cs="宋体"/>
          <w:szCs w:val="24"/>
        </w:rPr>
        <w:instrText xml:space="preserve"> HYPERLINK \l _Toc3675 </w:instrText>
      </w:r>
      <w:r>
        <w:rPr>
          <w:rFonts w:ascii="宋体" w:hAnsi="宋体" w:cs="宋体"/>
          <w:szCs w:val="24"/>
        </w:rPr>
        <w:fldChar w:fldCharType="separate"/>
      </w:r>
      <w:r>
        <w:rPr>
          <w:rFonts w:hint="default"/>
          <w:lang w:val="en-US" w:eastAsia="zh-CN"/>
        </w:rPr>
        <w:t xml:space="preserve">4.2.2 </w:t>
      </w:r>
      <w:r>
        <w:rPr>
          <w:rFonts w:hint="eastAsia"/>
          <w:lang w:val="en-US" w:eastAsia="zh-CN"/>
        </w:rPr>
        <w:t>发送聊天信息</w:t>
      </w:r>
      <w:r>
        <w:tab/>
      </w:r>
      <w:r>
        <w:fldChar w:fldCharType="begin"/>
      </w:r>
      <w:r>
        <w:instrText xml:space="preserve"> PAGEREF _Toc3675 \h </w:instrText>
      </w:r>
      <w:r>
        <w:fldChar w:fldCharType="separate"/>
      </w:r>
      <w:r>
        <w:t>30</w:t>
      </w:r>
      <w:r>
        <w:fldChar w:fldCharType="end"/>
      </w:r>
      <w:r>
        <w:rPr>
          <w:rFonts w:ascii="宋体" w:hAnsi="宋体" w:cs="宋体"/>
          <w:szCs w:val="24"/>
        </w:rPr>
        <w:fldChar w:fldCharType="end"/>
      </w:r>
    </w:p>
    <w:p w14:paraId="0F747AD9">
      <w:pPr>
        <w:pStyle w:val="16"/>
        <w:tabs>
          <w:tab w:val="right" w:leader="dot" w:pos="9070"/>
        </w:tabs>
      </w:pPr>
      <w:r>
        <w:rPr>
          <w:rFonts w:ascii="宋体" w:hAnsi="宋体" w:cs="宋体"/>
          <w:szCs w:val="24"/>
        </w:rPr>
        <w:fldChar w:fldCharType="begin"/>
      </w:r>
      <w:r>
        <w:rPr>
          <w:rFonts w:ascii="宋体" w:hAnsi="宋体" w:cs="宋体"/>
          <w:szCs w:val="24"/>
        </w:rPr>
        <w:instrText xml:space="preserve"> HYPERLINK \l _Toc3337 </w:instrText>
      </w:r>
      <w:r>
        <w:rPr>
          <w:rFonts w:ascii="宋体" w:hAnsi="宋体" w:cs="宋体"/>
          <w:szCs w:val="24"/>
        </w:rPr>
        <w:fldChar w:fldCharType="separate"/>
      </w:r>
      <w:r>
        <w:rPr>
          <w:rFonts w:hint="default"/>
          <w:lang w:val="en-US" w:eastAsia="zh-CN"/>
        </w:rPr>
        <w:t xml:space="preserve">4.2.3 </w:t>
      </w:r>
      <w:r>
        <w:rPr>
          <w:rFonts w:hint="eastAsia"/>
          <w:lang w:val="en-US" w:eastAsia="zh-CN"/>
        </w:rPr>
        <w:t>智能推荐</w:t>
      </w:r>
      <w:r>
        <w:tab/>
      </w:r>
      <w:r>
        <w:fldChar w:fldCharType="begin"/>
      </w:r>
      <w:r>
        <w:instrText xml:space="preserve"> PAGEREF _Toc3337 \h </w:instrText>
      </w:r>
      <w:r>
        <w:fldChar w:fldCharType="separate"/>
      </w:r>
      <w:r>
        <w:t>30</w:t>
      </w:r>
      <w:r>
        <w:fldChar w:fldCharType="end"/>
      </w:r>
      <w:r>
        <w:rPr>
          <w:rFonts w:ascii="宋体" w:hAnsi="宋体" w:cs="宋体"/>
          <w:szCs w:val="24"/>
        </w:rPr>
        <w:fldChar w:fldCharType="end"/>
      </w:r>
    </w:p>
    <w:p w14:paraId="5E94488F">
      <w:pPr>
        <w:pStyle w:val="16"/>
        <w:tabs>
          <w:tab w:val="right" w:leader="dot" w:pos="9070"/>
        </w:tabs>
      </w:pPr>
      <w:r>
        <w:rPr>
          <w:rFonts w:ascii="宋体" w:hAnsi="宋体" w:cs="宋体"/>
          <w:szCs w:val="24"/>
        </w:rPr>
        <w:fldChar w:fldCharType="begin"/>
      </w:r>
      <w:r>
        <w:rPr>
          <w:rFonts w:ascii="宋体" w:hAnsi="宋体" w:cs="宋体"/>
          <w:szCs w:val="24"/>
        </w:rPr>
        <w:instrText xml:space="preserve"> HYPERLINK \l _Toc25504 </w:instrText>
      </w:r>
      <w:r>
        <w:rPr>
          <w:rFonts w:ascii="宋体" w:hAnsi="宋体" w:cs="宋体"/>
          <w:szCs w:val="24"/>
        </w:rPr>
        <w:fldChar w:fldCharType="separate"/>
      </w:r>
      <w:r>
        <w:rPr>
          <w:rFonts w:hint="default"/>
          <w:lang w:val="en-US" w:eastAsia="zh-CN"/>
        </w:rPr>
        <w:t xml:space="preserve">4.2.4 </w:t>
      </w:r>
      <w:r>
        <w:rPr>
          <w:rFonts w:hint="eastAsia"/>
          <w:lang w:val="en-US" w:eastAsia="zh-CN"/>
        </w:rPr>
        <w:t>热门活动筛选</w:t>
      </w:r>
      <w:r>
        <w:tab/>
      </w:r>
      <w:r>
        <w:fldChar w:fldCharType="begin"/>
      </w:r>
      <w:r>
        <w:instrText xml:space="preserve"> PAGEREF _Toc25504 \h </w:instrText>
      </w:r>
      <w:r>
        <w:fldChar w:fldCharType="separate"/>
      </w:r>
      <w:r>
        <w:t>31</w:t>
      </w:r>
      <w:r>
        <w:fldChar w:fldCharType="end"/>
      </w:r>
      <w:r>
        <w:rPr>
          <w:rFonts w:ascii="宋体" w:hAnsi="宋体" w:cs="宋体"/>
          <w:szCs w:val="24"/>
        </w:rPr>
        <w:fldChar w:fldCharType="end"/>
      </w:r>
    </w:p>
    <w:p w14:paraId="6E814C29">
      <w:pPr>
        <w:pStyle w:val="16"/>
        <w:tabs>
          <w:tab w:val="right" w:leader="dot" w:pos="9070"/>
        </w:tabs>
      </w:pPr>
      <w:r>
        <w:rPr>
          <w:rFonts w:ascii="宋体" w:hAnsi="宋体" w:cs="宋体"/>
          <w:szCs w:val="24"/>
        </w:rPr>
        <w:fldChar w:fldCharType="begin"/>
      </w:r>
      <w:r>
        <w:rPr>
          <w:rFonts w:ascii="宋体" w:hAnsi="宋体" w:cs="宋体"/>
          <w:szCs w:val="24"/>
        </w:rPr>
        <w:instrText xml:space="preserve"> HYPERLINK \l _Toc551 </w:instrText>
      </w:r>
      <w:r>
        <w:rPr>
          <w:rFonts w:ascii="宋体" w:hAnsi="宋体" w:cs="宋体"/>
          <w:szCs w:val="24"/>
        </w:rPr>
        <w:fldChar w:fldCharType="separate"/>
      </w:r>
      <w:r>
        <w:rPr>
          <w:rFonts w:hint="default"/>
          <w:lang w:val="en-US" w:eastAsia="zh-CN"/>
        </w:rPr>
        <w:t xml:space="preserve">4.2.5 </w:t>
      </w:r>
      <w:r>
        <w:rPr>
          <w:rFonts w:hint="eastAsia"/>
          <w:lang w:val="en-US" w:eastAsia="zh-CN"/>
        </w:rPr>
        <w:t>信息加密</w:t>
      </w:r>
      <w:r>
        <w:tab/>
      </w:r>
      <w:r>
        <w:fldChar w:fldCharType="begin"/>
      </w:r>
      <w:r>
        <w:instrText xml:space="preserve"> PAGEREF _Toc551 \h </w:instrText>
      </w:r>
      <w:r>
        <w:fldChar w:fldCharType="separate"/>
      </w:r>
      <w:r>
        <w:t>31</w:t>
      </w:r>
      <w:r>
        <w:fldChar w:fldCharType="end"/>
      </w:r>
      <w:r>
        <w:rPr>
          <w:rFonts w:ascii="宋体" w:hAnsi="宋体" w:cs="宋体"/>
          <w:szCs w:val="24"/>
        </w:rPr>
        <w:fldChar w:fldCharType="end"/>
      </w:r>
    </w:p>
    <w:p w14:paraId="0ED20EC8">
      <w:pPr>
        <w:pStyle w:val="21"/>
        <w:tabs>
          <w:tab w:val="right" w:leader="dot" w:pos="9070"/>
        </w:tabs>
      </w:pPr>
      <w:r>
        <w:rPr>
          <w:rFonts w:ascii="宋体" w:hAnsi="宋体" w:cs="宋体"/>
          <w:szCs w:val="24"/>
        </w:rPr>
        <w:fldChar w:fldCharType="begin"/>
      </w:r>
      <w:r>
        <w:rPr>
          <w:rFonts w:ascii="宋体" w:hAnsi="宋体" w:cs="宋体"/>
          <w:szCs w:val="24"/>
        </w:rPr>
        <w:instrText xml:space="preserve"> HYPERLINK \l _Toc12570 </w:instrText>
      </w:r>
      <w:r>
        <w:rPr>
          <w:rFonts w:ascii="宋体" w:hAnsi="宋体" w:cs="宋体"/>
          <w:szCs w:val="24"/>
        </w:rPr>
        <w:fldChar w:fldCharType="separate"/>
      </w:r>
      <w:r>
        <w:rPr>
          <w:rFonts w:hint="default"/>
          <w:lang w:val="en-US" w:eastAsia="zh-CN"/>
        </w:rPr>
        <w:t xml:space="preserve">5 </w:t>
      </w:r>
      <w:r>
        <w:rPr>
          <w:rFonts w:hint="eastAsia"/>
          <w:lang w:val="en-US" w:eastAsia="zh-CN"/>
        </w:rPr>
        <w:t>系统测试</w:t>
      </w:r>
      <w:r>
        <w:tab/>
      </w:r>
      <w:r>
        <w:fldChar w:fldCharType="begin"/>
      </w:r>
      <w:r>
        <w:instrText xml:space="preserve"> PAGEREF _Toc12570 \h </w:instrText>
      </w:r>
      <w:r>
        <w:fldChar w:fldCharType="separate"/>
      </w:r>
      <w:r>
        <w:t>33</w:t>
      </w:r>
      <w:r>
        <w:fldChar w:fldCharType="end"/>
      </w:r>
      <w:r>
        <w:rPr>
          <w:rFonts w:ascii="宋体" w:hAnsi="宋体" w:cs="宋体"/>
          <w:szCs w:val="24"/>
        </w:rPr>
        <w:fldChar w:fldCharType="end"/>
      </w:r>
    </w:p>
    <w:p w14:paraId="297552C5">
      <w:pPr>
        <w:pStyle w:val="22"/>
        <w:tabs>
          <w:tab w:val="right" w:leader="dot" w:pos="9070"/>
        </w:tabs>
      </w:pPr>
      <w:r>
        <w:rPr>
          <w:rFonts w:ascii="宋体" w:hAnsi="宋体" w:cs="宋体"/>
          <w:szCs w:val="24"/>
        </w:rPr>
        <w:fldChar w:fldCharType="begin"/>
      </w:r>
      <w:r>
        <w:rPr>
          <w:rFonts w:ascii="宋体" w:hAnsi="宋体" w:cs="宋体"/>
          <w:szCs w:val="24"/>
        </w:rPr>
        <w:instrText xml:space="preserve"> HYPERLINK \l _Toc28764 </w:instrText>
      </w:r>
      <w:r>
        <w:rPr>
          <w:rFonts w:ascii="宋体" w:hAnsi="宋体" w:cs="宋体"/>
          <w:szCs w:val="24"/>
        </w:rPr>
        <w:fldChar w:fldCharType="separate"/>
      </w:r>
      <w:r>
        <w:rPr>
          <w:rFonts w:hint="default"/>
          <w:lang w:val="en-US" w:eastAsia="zh-CN"/>
        </w:rPr>
        <w:t xml:space="preserve">5.1 </w:t>
      </w:r>
      <w:r>
        <w:rPr>
          <w:rFonts w:hint="eastAsia"/>
          <w:lang w:val="en-US" w:eastAsia="zh-CN"/>
        </w:rPr>
        <w:t>测试目的</w:t>
      </w:r>
      <w:r>
        <w:tab/>
      </w:r>
      <w:r>
        <w:fldChar w:fldCharType="begin"/>
      </w:r>
      <w:r>
        <w:instrText xml:space="preserve"> PAGEREF _Toc28764 \h </w:instrText>
      </w:r>
      <w:r>
        <w:fldChar w:fldCharType="separate"/>
      </w:r>
      <w:r>
        <w:t>33</w:t>
      </w:r>
      <w:r>
        <w:fldChar w:fldCharType="end"/>
      </w:r>
      <w:r>
        <w:rPr>
          <w:rFonts w:ascii="宋体" w:hAnsi="宋体" w:cs="宋体"/>
          <w:szCs w:val="24"/>
        </w:rPr>
        <w:fldChar w:fldCharType="end"/>
      </w:r>
    </w:p>
    <w:p w14:paraId="1510B4A3">
      <w:pPr>
        <w:pStyle w:val="22"/>
        <w:tabs>
          <w:tab w:val="right" w:leader="dot" w:pos="9070"/>
        </w:tabs>
      </w:pPr>
      <w:r>
        <w:rPr>
          <w:rFonts w:ascii="宋体" w:hAnsi="宋体" w:cs="宋体"/>
          <w:szCs w:val="24"/>
        </w:rPr>
        <w:fldChar w:fldCharType="begin"/>
      </w:r>
      <w:r>
        <w:rPr>
          <w:rFonts w:ascii="宋体" w:hAnsi="宋体" w:cs="宋体"/>
          <w:szCs w:val="24"/>
        </w:rPr>
        <w:instrText xml:space="preserve"> HYPERLINK \l _Toc19255 </w:instrText>
      </w:r>
      <w:r>
        <w:rPr>
          <w:rFonts w:ascii="宋体" w:hAnsi="宋体" w:cs="宋体"/>
          <w:szCs w:val="24"/>
        </w:rPr>
        <w:fldChar w:fldCharType="separate"/>
      </w:r>
      <w:r>
        <w:rPr>
          <w:rFonts w:hint="default"/>
          <w:lang w:val="en-US" w:eastAsia="zh-CN"/>
        </w:rPr>
        <w:t xml:space="preserve">5.2 </w:t>
      </w:r>
      <w:r>
        <w:rPr>
          <w:rFonts w:hint="eastAsia"/>
          <w:lang w:val="en-US" w:eastAsia="zh-CN"/>
        </w:rPr>
        <w:t>测试方法</w:t>
      </w:r>
      <w:r>
        <w:tab/>
      </w:r>
      <w:r>
        <w:fldChar w:fldCharType="begin"/>
      </w:r>
      <w:r>
        <w:instrText xml:space="preserve"> PAGEREF _Toc19255 \h </w:instrText>
      </w:r>
      <w:r>
        <w:fldChar w:fldCharType="separate"/>
      </w:r>
      <w:r>
        <w:t>33</w:t>
      </w:r>
      <w:r>
        <w:fldChar w:fldCharType="end"/>
      </w:r>
      <w:r>
        <w:rPr>
          <w:rFonts w:ascii="宋体" w:hAnsi="宋体" w:cs="宋体"/>
          <w:szCs w:val="24"/>
        </w:rPr>
        <w:fldChar w:fldCharType="end"/>
      </w:r>
    </w:p>
    <w:p w14:paraId="52F11316">
      <w:pPr>
        <w:pStyle w:val="22"/>
        <w:tabs>
          <w:tab w:val="right" w:leader="dot" w:pos="9070"/>
        </w:tabs>
      </w:pPr>
      <w:r>
        <w:rPr>
          <w:rFonts w:ascii="宋体" w:hAnsi="宋体" w:cs="宋体"/>
          <w:szCs w:val="24"/>
        </w:rPr>
        <w:fldChar w:fldCharType="begin"/>
      </w:r>
      <w:r>
        <w:rPr>
          <w:rFonts w:ascii="宋体" w:hAnsi="宋体" w:cs="宋体"/>
          <w:szCs w:val="24"/>
        </w:rPr>
        <w:instrText xml:space="preserve"> HYPERLINK \l _Toc14835 </w:instrText>
      </w:r>
      <w:r>
        <w:rPr>
          <w:rFonts w:ascii="宋体" w:hAnsi="宋体" w:cs="宋体"/>
          <w:szCs w:val="24"/>
        </w:rPr>
        <w:fldChar w:fldCharType="separate"/>
      </w:r>
      <w:r>
        <w:rPr>
          <w:rFonts w:hint="default"/>
          <w:lang w:val="en-US" w:eastAsia="zh-CN"/>
        </w:rPr>
        <w:t xml:space="preserve">5.3 </w:t>
      </w:r>
      <w:r>
        <w:rPr>
          <w:rFonts w:hint="eastAsia"/>
          <w:lang w:val="en-US" w:eastAsia="zh-CN"/>
        </w:rPr>
        <w:t>功能测试</w:t>
      </w:r>
      <w:r>
        <w:tab/>
      </w:r>
      <w:r>
        <w:fldChar w:fldCharType="begin"/>
      </w:r>
      <w:r>
        <w:instrText xml:space="preserve"> PAGEREF _Toc14835 \h </w:instrText>
      </w:r>
      <w:r>
        <w:fldChar w:fldCharType="separate"/>
      </w:r>
      <w:r>
        <w:t>33</w:t>
      </w:r>
      <w:r>
        <w:fldChar w:fldCharType="end"/>
      </w:r>
      <w:r>
        <w:rPr>
          <w:rFonts w:ascii="宋体" w:hAnsi="宋体" w:cs="宋体"/>
          <w:szCs w:val="24"/>
        </w:rPr>
        <w:fldChar w:fldCharType="end"/>
      </w:r>
    </w:p>
    <w:p w14:paraId="0304E2F1">
      <w:pPr>
        <w:pStyle w:val="22"/>
        <w:tabs>
          <w:tab w:val="right" w:leader="dot" w:pos="9070"/>
        </w:tabs>
      </w:pPr>
      <w:r>
        <w:rPr>
          <w:rFonts w:ascii="宋体" w:hAnsi="宋体" w:cs="宋体"/>
          <w:szCs w:val="24"/>
        </w:rPr>
        <w:fldChar w:fldCharType="begin"/>
      </w:r>
      <w:r>
        <w:rPr>
          <w:rFonts w:ascii="宋体" w:hAnsi="宋体" w:cs="宋体"/>
          <w:szCs w:val="24"/>
        </w:rPr>
        <w:instrText xml:space="preserve"> HYPERLINK \l _Toc21572 </w:instrText>
      </w:r>
      <w:r>
        <w:rPr>
          <w:rFonts w:ascii="宋体" w:hAnsi="宋体" w:cs="宋体"/>
          <w:szCs w:val="24"/>
        </w:rPr>
        <w:fldChar w:fldCharType="separate"/>
      </w:r>
      <w:r>
        <w:rPr>
          <w:rFonts w:hint="default"/>
          <w:lang w:val="en-US" w:eastAsia="zh-CN"/>
        </w:rPr>
        <w:t xml:space="preserve">5.4 </w:t>
      </w:r>
      <w:r>
        <w:rPr>
          <w:rFonts w:hint="eastAsia"/>
          <w:lang w:val="en-US" w:eastAsia="zh-CN"/>
        </w:rPr>
        <w:t>测试结论</w:t>
      </w:r>
      <w:r>
        <w:tab/>
      </w:r>
      <w:r>
        <w:fldChar w:fldCharType="begin"/>
      </w:r>
      <w:r>
        <w:instrText xml:space="preserve"> PAGEREF _Toc21572 \h </w:instrText>
      </w:r>
      <w:r>
        <w:fldChar w:fldCharType="separate"/>
      </w:r>
      <w:r>
        <w:t>36</w:t>
      </w:r>
      <w:r>
        <w:fldChar w:fldCharType="end"/>
      </w:r>
      <w:r>
        <w:rPr>
          <w:rFonts w:ascii="宋体" w:hAnsi="宋体" w:cs="宋体"/>
          <w:szCs w:val="24"/>
        </w:rPr>
        <w:fldChar w:fldCharType="end"/>
      </w:r>
    </w:p>
    <w:p w14:paraId="750B03E4">
      <w:pPr>
        <w:pStyle w:val="21"/>
        <w:tabs>
          <w:tab w:val="right" w:leader="dot" w:pos="9070"/>
        </w:tabs>
      </w:pPr>
      <w:r>
        <w:rPr>
          <w:rFonts w:ascii="宋体" w:hAnsi="宋体" w:cs="宋体"/>
          <w:szCs w:val="24"/>
        </w:rPr>
        <w:fldChar w:fldCharType="begin"/>
      </w:r>
      <w:r>
        <w:rPr>
          <w:rFonts w:ascii="宋体" w:hAnsi="宋体" w:cs="宋体"/>
          <w:szCs w:val="24"/>
        </w:rPr>
        <w:instrText xml:space="preserve"> HYPERLINK \l _Toc25715 </w:instrText>
      </w:r>
      <w:r>
        <w:rPr>
          <w:rFonts w:ascii="宋体" w:hAnsi="宋体" w:cs="宋体"/>
          <w:szCs w:val="24"/>
        </w:rPr>
        <w:fldChar w:fldCharType="separate"/>
      </w:r>
      <w:r>
        <w:rPr>
          <w:rFonts w:hint="eastAsia"/>
          <w:lang w:val="en-US" w:eastAsia="zh-CN"/>
        </w:rPr>
        <w:t>结论</w:t>
      </w:r>
      <w:r>
        <w:tab/>
      </w:r>
      <w:r>
        <w:fldChar w:fldCharType="begin"/>
      </w:r>
      <w:r>
        <w:instrText xml:space="preserve"> PAGEREF _Toc25715 \h </w:instrText>
      </w:r>
      <w:r>
        <w:fldChar w:fldCharType="separate"/>
      </w:r>
      <w:r>
        <w:t>37</w:t>
      </w:r>
      <w:r>
        <w:fldChar w:fldCharType="end"/>
      </w:r>
      <w:r>
        <w:rPr>
          <w:rFonts w:ascii="宋体" w:hAnsi="宋体" w:cs="宋体"/>
          <w:szCs w:val="24"/>
        </w:rPr>
        <w:fldChar w:fldCharType="end"/>
      </w:r>
    </w:p>
    <w:p w14:paraId="622C53C5">
      <w:pPr>
        <w:pStyle w:val="21"/>
        <w:tabs>
          <w:tab w:val="right" w:leader="dot" w:pos="9070"/>
        </w:tabs>
      </w:pPr>
      <w:r>
        <w:rPr>
          <w:rFonts w:ascii="宋体" w:hAnsi="宋体" w:cs="宋体"/>
          <w:szCs w:val="24"/>
        </w:rPr>
        <w:fldChar w:fldCharType="begin"/>
      </w:r>
      <w:r>
        <w:rPr>
          <w:rFonts w:ascii="宋体" w:hAnsi="宋体" w:cs="宋体"/>
          <w:szCs w:val="24"/>
        </w:rPr>
        <w:instrText xml:space="preserve"> HYPERLINK \l _Toc7793 </w:instrText>
      </w:r>
      <w:r>
        <w:rPr>
          <w:rFonts w:ascii="宋体" w:hAnsi="宋体" w:cs="宋体"/>
          <w:szCs w:val="24"/>
        </w:rPr>
        <w:fldChar w:fldCharType="separate"/>
      </w:r>
      <w:r>
        <w:rPr>
          <w:rFonts w:hint="eastAsia"/>
          <w:lang w:val="en-US" w:eastAsia="zh-CN"/>
        </w:rPr>
        <w:t>参考文献</w:t>
      </w:r>
      <w:r>
        <w:tab/>
      </w:r>
      <w:r>
        <w:fldChar w:fldCharType="begin"/>
      </w:r>
      <w:r>
        <w:instrText xml:space="preserve"> PAGEREF _Toc7793 \h </w:instrText>
      </w:r>
      <w:r>
        <w:fldChar w:fldCharType="separate"/>
      </w:r>
      <w:r>
        <w:t>38</w:t>
      </w:r>
      <w:r>
        <w:fldChar w:fldCharType="end"/>
      </w:r>
      <w:r>
        <w:rPr>
          <w:rFonts w:ascii="宋体" w:hAnsi="宋体" w:cs="宋体"/>
          <w:szCs w:val="24"/>
        </w:rPr>
        <w:fldChar w:fldCharType="end"/>
      </w:r>
    </w:p>
    <w:p w14:paraId="151E0626">
      <w:pPr>
        <w:pStyle w:val="21"/>
        <w:tabs>
          <w:tab w:val="right" w:leader="dot" w:pos="9070"/>
        </w:tabs>
      </w:pPr>
      <w:r>
        <w:rPr>
          <w:rFonts w:ascii="宋体" w:hAnsi="宋体" w:cs="宋体"/>
          <w:szCs w:val="24"/>
        </w:rPr>
        <w:fldChar w:fldCharType="begin"/>
      </w:r>
      <w:r>
        <w:rPr>
          <w:rFonts w:ascii="宋体" w:hAnsi="宋体" w:cs="宋体"/>
          <w:szCs w:val="24"/>
        </w:rPr>
        <w:instrText xml:space="preserve"> HYPERLINK \l _Toc22788 </w:instrText>
      </w:r>
      <w:r>
        <w:rPr>
          <w:rFonts w:ascii="宋体" w:hAnsi="宋体" w:cs="宋体"/>
          <w:szCs w:val="24"/>
        </w:rPr>
        <w:fldChar w:fldCharType="separate"/>
      </w:r>
      <w:r>
        <w:rPr>
          <w:rFonts w:hint="eastAsia"/>
          <w:lang w:val="en-US" w:eastAsia="zh-CN"/>
        </w:rPr>
        <w:t>致谢</w:t>
      </w:r>
      <w:r>
        <w:tab/>
      </w:r>
      <w:r>
        <w:fldChar w:fldCharType="begin"/>
      </w:r>
      <w:r>
        <w:instrText xml:space="preserve"> PAGEREF _Toc22788 \h </w:instrText>
      </w:r>
      <w:r>
        <w:fldChar w:fldCharType="separate"/>
      </w:r>
      <w:r>
        <w:t>39</w:t>
      </w:r>
      <w:r>
        <w:fldChar w:fldCharType="end"/>
      </w:r>
      <w:r>
        <w:rPr>
          <w:rFonts w:ascii="宋体" w:hAnsi="宋体" w:cs="宋体"/>
          <w:szCs w:val="24"/>
        </w:rPr>
        <w:fldChar w:fldCharType="end"/>
      </w:r>
    </w:p>
    <w:p w14:paraId="48C980CE">
      <w:pPr>
        <w:spacing w:line="300" w:lineRule="auto"/>
        <w:rPr>
          <w:rFonts w:ascii="宋体" w:hAnsi="宋体" w:cs="Times New Roman"/>
          <w:sz w:val="24"/>
          <w:szCs w:val="24"/>
        </w:rPr>
        <w:sectPr>
          <w:footerReference r:id="rId8" w:type="even"/>
          <w:type w:val="oddPage"/>
          <w:pgSz w:w="11906" w:h="16838"/>
          <w:pgMar w:top="1985" w:right="1418" w:bottom="1418" w:left="1418" w:header="1418" w:footer="1134" w:gutter="0"/>
          <w:pgBorders>
            <w:top w:val="none" w:sz="0" w:space="0"/>
            <w:left w:val="none" w:sz="0" w:space="0"/>
            <w:bottom w:val="none" w:sz="0" w:space="0"/>
            <w:right w:val="none" w:sz="0" w:space="0"/>
          </w:pgBorders>
          <w:pgNumType w:fmt="upperRoman"/>
          <w:cols w:space="720" w:num="1"/>
          <w:docGrid w:type="lines" w:linePitch="312" w:charSpace="0"/>
        </w:sectPr>
      </w:pPr>
      <w:r>
        <w:rPr>
          <w:rFonts w:ascii="宋体" w:hAnsi="宋体" w:cs="宋体"/>
          <w:szCs w:val="24"/>
        </w:rPr>
        <w:fldChar w:fldCharType="end"/>
      </w:r>
    </w:p>
    <w:p w14:paraId="4E4CD536">
      <w:pPr>
        <w:pStyle w:val="2"/>
        <w:spacing w:after="220"/>
      </w:pPr>
      <w:bookmarkStart w:id="12" w:name="_Toc175647564"/>
      <w:bookmarkEnd w:id="12"/>
      <w:bookmarkStart w:id="13" w:name="_Toc175646864"/>
      <w:bookmarkEnd w:id="13"/>
      <w:bookmarkStart w:id="14" w:name="_Toc175647177"/>
      <w:bookmarkEnd w:id="14"/>
      <w:bookmarkStart w:id="15" w:name="_Toc175648520"/>
      <w:bookmarkEnd w:id="15"/>
      <w:bookmarkStart w:id="16" w:name="_Toc175648931"/>
      <w:bookmarkEnd w:id="16"/>
      <w:bookmarkStart w:id="17" w:name="_Toc175647719"/>
      <w:bookmarkEnd w:id="17"/>
      <w:bookmarkStart w:id="18" w:name="_Toc175648862"/>
      <w:bookmarkEnd w:id="18"/>
      <w:bookmarkStart w:id="19" w:name="_Toc175648187"/>
      <w:bookmarkEnd w:id="19"/>
      <w:bookmarkStart w:id="20" w:name="_Toc175647403"/>
      <w:bookmarkEnd w:id="20"/>
      <w:bookmarkStart w:id="21" w:name="_Toc175647928"/>
      <w:bookmarkEnd w:id="21"/>
      <w:bookmarkStart w:id="22" w:name="_Toc175512467"/>
      <w:bookmarkEnd w:id="22"/>
      <w:bookmarkStart w:id="23" w:name="_Toc175647788"/>
      <w:bookmarkEnd w:id="23"/>
      <w:bookmarkStart w:id="24" w:name="_Toc17702"/>
      <w:r>
        <w:rPr>
          <w:rFonts w:hint="eastAsia"/>
          <w:lang w:val="en-US" w:eastAsia="zh-CN"/>
        </w:rPr>
        <w:t>绪论</w:t>
      </w:r>
      <w:bookmarkEnd w:id="24"/>
    </w:p>
    <w:p w14:paraId="6E96DAF1">
      <w:pPr>
        <w:pStyle w:val="4"/>
      </w:pPr>
      <w:bookmarkStart w:id="25" w:name="_Toc15580"/>
      <w:r>
        <w:rPr>
          <w:rFonts w:hint="eastAsia"/>
          <w:lang w:val="en-US" w:eastAsia="zh-CN"/>
        </w:rPr>
        <w:t>研究背景</w:t>
      </w:r>
      <w:bookmarkEnd w:id="25"/>
    </w:p>
    <w:p w14:paraId="436755BB">
      <w:pPr>
        <w:pStyle w:val="24"/>
        <w:keepNext w:val="0"/>
        <w:keepLines w:val="0"/>
        <w:pageBreakBefore w:val="0"/>
        <w:widowControl/>
        <w:suppressLineNumbers w:val="0"/>
        <w:kinsoku/>
        <w:wordWrap/>
        <w:overflowPunct/>
        <w:topLinePunct w:val="0"/>
        <w:autoSpaceDE/>
        <w:autoSpaceDN/>
        <w:bidi w:val="0"/>
        <w:adjustRightInd w:val="0"/>
        <w:snapToGrid w:val="0"/>
        <w:spacing w:beforeAutospacing="0" w:afterAutospacing="0" w:line="300" w:lineRule="auto"/>
        <w:ind w:firstLine="238" w:firstLineChars="0"/>
        <w:textAlignment w:val="auto"/>
        <w:rPr>
          <w:rFonts w:hint="eastAsia"/>
        </w:rPr>
      </w:pPr>
      <w:r>
        <w:rPr>
          <w:rFonts w:hint="eastAsia" w:ascii="Times New Roman" w:hAnsi="Times New Roman" w:eastAsia="宋体" w:cstheme="minorBidi"/>
          <w:kern w:val="2"/>
          <w:sz w:val="24"/>
          <w:szCs w:val="22"/>
          <w:lang w:val="en-US" w:eastAsia="zh-CN" w:bidi="ar-SA"/>
        </w:rPr>
        <w:t>随着信息技术的飞速发展，互联网和移动设备的普及深刻改变了人们的生活方式，尤其是在校园环境中，数字化和智能化已成为校园生活的重要组成部分。在线社交平台和活动管理工具作为校园信息化建设的重要载体，为大学生和教职工提供了便捷的社交互动和活动组织渠道。然而，尽管这些平台在功能上不断丰富，其在个性化服务和管理效率方面仍存在显著不足。现有的在线社交平台普遍缺乏智能化的推荐机制，无法根据用户的兴趣、行为习惯和社交需求进行精准匹配。这导致用户在参与社交活动时面临信息筛选困难、活动匹配度低等问题。</w:t>
      </w:r>
      <w:r>
        <w:rPr>
          <w:rFonts w:hint="eastAsia" w:cstheme="minorBidi"/>
          <w:kern w:val="2"/>
          <w:sz w:val="24"/>
          <w:szCs w:val="22"/>
          <w:lang w:val="en-US" w:eastAsia="zh-CN" w:bidi="ar-SA"/>
        </w:rPr>
        <w:t>还有其</w:t>
      </w:r>
      <w:r>
        <w:rPr>
          <w:rFonts w:hint="eastAsia" w:ascii="Times New Roman" w:hAnsi="Times New Roman" w:eastAsia="宋体" w:cstheme="minorBidi"/>
          <w:kern w:val="2"/>
          <w:sz w:val="24"/>
          <w:szCs w:val="22"/>
          <w:lang w:val="en-US" w:eastAsia="zh-CN" w:bidi="ar-SA"/>
        </w:rPr>
        <w:t>传统的活动管理系统通常功能单一、操作繁琐，缺乏对活动全生命周期的有效支持。活动组织者往往需要依赖多个工具进行活动策划、宣传、报名和反馈收集，这不仅增加了管理成本，还容易导致信息过载和活动安排不规范，影响活动的整体效果和用户体验。因此，如何通过技术手段优化校园社交和活动管理，成为当前校园信息化建设亟待解决的问题。</w:t>
      </w:r>
    </w:p>
    <w:p w14:paraId="29FA62D7">
      <w:pPr>
        <w:pStyle w:val="4"/>
      </w:pPr>
      <w:bookmarkStart w:id="26" w:name="_Toc28842"/>
      <w:r>
        <w:rPr>
          <w:rFonts w:hint="eastAsia"/>
          <w:lang w:val="en-US" w:eastAsia="zh-CN"/>
        </w:rPr>
        <w:t>目的和意义</w:t>
      </w:r>
      <w:bookmarkEnd w:id="26"/>
    </w:p>
    <w:p w14:paraId="18072264">
      <w:pPr>
        <w:pStyle w:val="3"/>
        <w:ind w:firstLine="480"/>
      </w:pPr>
      <w:r>
        <w:rPr>
          <w:rFonts w:hint="eastAsia"/>
        </w:rPr>
        <w:t>本</w:t>
      </w:r>
      <w:r>
        <w:rPr>
          <w:rFonts w:hint="eastAsia"/>
          <w:lang w:val="en-US" w:eastAsia="zh-CN"/>
        </w:rPr>
        <w:t>课题</w:t>
      </w:r>
      <w:r>
        <w:rPr>
          <w:rFonts w:hint="eastAsia"/>
        </w:rPr>
        <w:t>旨在构建一个集成智能推荐、社交互动和活动管理功能的综合性平台，以解决现有平台在个性化推荐和活动管理方面的不足。通过引入智能推荐算法，平台能够精准匹配用户与感兴趣的社交活动，提高社交互动的效率和参与度。同时，平台将提供高效的活动管理工具，简化活动组织流程，规范活动安排，减少信息过载，从而提升活动的效果和用户的体验。</w:t>
      </w:r>
    </w:p>
    <w:p w14:paraId="64BF03CF">
      <w:pPr>
        <w:pStyle w:val="4"/>
      </w:pPr>
      <w:bookmarkStart w:id="27" w:name="_Toc14877"/>
      <w:r>
        <w:rPr>
          <w:rFonts w:hint="eastAsia"/>
          <w:lang w:val="en-US" w:eastAsia="zh-CN"/>
        </w:rPr>
        <w:t>设计目标</w:t>
      </w:r>
      <w:bookmarkEnd w:id="27"/>
    </w:p>
    <w:p w14:paraId="56A73137">
      <w:pPr>
        <w:pStyle w:val="3"/>
        <w:ind w:firstLine="480"/>
        <w:rPr>
          <w:rFonts w:hint="eastAsia"/>
        </w:rPr>
      </w:pPr>
      <w:r>
        <w:rPr>
          <w:rFonts w:hint="eastAsia"/>
        </w:rPr>
        <w:t>本课题要求构建一个融合智能推荐、校园社交、活动管理功能的综合性平台，专为在校大学生和教职工设计，满足他们在校园生活中的实际需求。智能推荐系统基于用户的兴趣和行为数据，精确匹配潜在的社交对象和活动，提升校园社交的互动性与参与度。平台提供专属的</w:t>
      </w:r>
      <w:r>
        <w:rPr>
          <w:rFonts w:hint="eastAsia"/>
          <w:lang w:val="en-US" w:eastAsia="zh-CN"/>
        </w:rPr>
        <w:t>活动模块</w:t>
      </w:r>
      <w:r>
        <w:rPr>
          <w:rFonts w:hint="eastAsia"/>
        </w:rPr>
        <w:t>，专注于校园活动的创建、发布与参与。活动管理模块简化了校园活动的创建、组织和参与流程，有效提高活动的管理效率。</w:t>
      </w:r>
    </w:p>
    <w:p w14:paraId="7A0ECCAD">
      <w:pPr>
        <w:pStyle w:val="3"/>
        <w:ind w:firstLine="480"/>
        <w:rPr>
          <w:rFonts w:hint="eastAsia"/>
        </w:rPr>
      </w:pPr>
      <w:r>
        <w:rPr>
          <w:rFonts w:hint="eastAsia"/>
        </w:rPr>
        <w:t>1.智能推荐系统的设计与实现：通过用户的兴趣和行为数据（如注册时填写的兴趣爱好、浏览历史、活动参与情况等），在添加好友模块上方推荐志趣相投的朋友与活动。</w:t>
      </w:r>
    </w:p>
    <w:p w14:paraId="2410A5BC">
      <w:pPr>
        <w:pStyle w:val="3"/>
        <w:ind w:firstLine="480"/>
        <w:rPr>
          <w:rFonts w:hint="eastAsia"/>
        </w:rPr>
      </w:pPr>
      <w:r>
        <w:rPr>
          <w:rFonts w:hint="eastAsia"/>
        </w:rPr>
        <w:t>2.学校频道功能的开发：为用户提供</w:t>
      </w:r>
      <w:r>
        <w:rPr>
          <w:rFonts w:hint="eastAsia"/>
          <w:lang w:val="en-US" w:eastAsia="zh-CN"/>
        </w:rPr>
        <w:t>活动模块</w:t>
      </w:r>
      <w:r>
        <w:rPr>
          <w:rFonts w:hint="eastAsia"/>
        </w:rPr>
        <w:t>，支持校内活动（如志愿活动、校园比赛、社团活动等）的发布与参与，用户可以在</w:t>
      </w:r>
      <w:r>
        <w:rPr>
          <w:rFonts w:hint="eastAsia"/>
          <w:lang w:val="en-US" w:eastAsia="zh-CN"/>
        </w:rPr>
        <w:t>活动</w:t>
      </w:r>
      <w:r>
        <w:rPr>
          <w:rFonts w:hint="eastAsia"/>
        </w:rPr>
        <w:t>模块内查看、参与并创建学校相关的社交活动。</w:t>
      </w:r>
    </w:p>
    <w:p w14:paraId="17643A14">
      <w:pPr>
        <w:pStyle w:val="3"/>
        <w:ind w:firstLine="480"/>
        <w:rPr>
          <w:rFonts w:hint="eastAsia"/>
        </w:rPr>
      </w:pPr>
      <w:r>
        <w:rPr>
          <w:rFonts w:hint="eastAsia"/>
        </w:rPr>
        <w:t>3.社交活动的创建与管理：模块化的设计允许用户快速完成活动的设置，通过系统管理，平台可以确保所有活动的创建遵循统一的标准和规则（如设置明确的主题、时间、地点和人数限制），可以避免不规范、不完整的活动信息发布，从而减少用户参与活动时的信息混乱。</w:t>
      </w:r>
    </w:p>
    <w:p w14:paraId="2A312B60">
      <w:pPr>
        <w:pStyle w:val="3"/>
        <w:ind w:firstLine="480"/>
        <w:rPr>
          <w:rFonts w:hint="eastAsia"/>
        </w:rPr>
      </w:pPr>
      <w:r>
        <w:rPr>
          <w:rFonts w:hint="eastAsia"/>
        </w:rPr>
        <w:t>4.异常检测与用户安全保障：使用行为分析和异常检测算法，对用户的行为进行监控，识别异常行为（如频繁发布垃圾信息、虚假内容或违禁词）</w:t>
      </w:r>
      <w:r>
        <w:rPr>
          <w:rFonts w:hint="eastAsia"/>
          <w:lang w:eastAsia="zh-CN"/>
        </w:rPr>
        <w:t>，</w:t>
      </w:r>
      <w:r>
        <w:rPr>
          <w:rFonts w:hint="eastAsia"/>
        </w:rPr>
        <w:t>在信息传输过程对信息加密，以确保消息未被篡改，以确保平台的安全性。</w:t>
      </w:r>
    </w:p>
    <w:p w14:paraId="6A2CC3FF">
      <w:pPr>
        <w:pStyle w:val="3"/>
        <w:ind w:firstLine="480"/>
        <w:rPr>
          <w:rFonts w:hint="eastAsia"/>
        </w:rPr>
      </w:pPr>
      <w:r>
        <w:rPr>
          <w:rFonts w:hint="eastAsia"/>
        </w:rPr>
        <w:t>5.数据传输与实时反馈：通过高速无线技术实现校园内外的信息实时同步。</w:t>
      </w:r>
    </w:p>
    <w:p w14:paraId="583B738E">
      <w:pPr>
        <w:rPr>
          <w:rFonts w:hint="eastAsia"/>
        </w:rPr>
      </w:pPr>
      <w:r>
        <w:rPr>
          <w:rFonts w:hint="eastAsia"/>
        </w:rPr>
        <w:br w:type="page"/>
      </w:r>
    </w:p>
    <w:p w14:paraId="16D1CC78">
      <w:pPr>
        <w:pStyle w:val="2"/>
        <w:bidi w:val="0"/>
        <w:rPr>
          <w:rFonts w:hint="eastAsia"/>
          <w:lang w:val="en-US" w:eastAsia="zh-CN"/>
        </w:rPr>
      </w:pPr>
      <w:bookmarkStart w:id="28" w:name="_Toc20002"/>
      <w:r>
        <w:rPr>
          <w:rFonts w:hint="eastAsia"/>
          <w:lang w:val="en-US" w:eastAsia="zh-CN"/>
        </w:rPr>
        <w:t>系统开发</w:t>
      </w:r>
      <w:bookmarkEnd w:id="28"/>
    </w:p>
    <w:p w14:paraId="3D891E83">
      <w:pPr>
        <w:keepNext w:val="0"/>
        <w:keepLines w:val="0"/>
        <w:pageBreakBefore w:val="0"/>
        <w:widowControl w:val="0"/>
        <w:kinsoku/>
        <w:wordWrap/>
        <w:overflowPunct/>
        <w:topLinePunct w:val="0"/>
        <w:autoSpaceDE/>
        <w:autoSpaceDN/>
        <w:bidi w:val="0"/>
        <w:adjustRightInd w:val="0"/>
        <w:snapToGrid w:val="0"/>
        <w:spacing w:line="300" w:lineRule="auto"/>
        <w:ind w:firstLine="420" w:firstLineChars="0"/>
        <w:textAlignment w:val="auto"/>
        <w:rPr>
          <w:rFonts w:hint="eastAsia" w:ascii="Times New Roman" w:hAnsi="Times New Roman" w:eastAsia="宋体" w:cstheme="minorBidi"/>
          <w:kern w:val="2"/>
          <w:sz w:val="24"/>
          <w:szCs w:val="22"/>
          <w:lang w:val="en-US" w:eastAsia="zh-CN" w:bidi="ar-SA"/>
        </w:rPr>
      </w:pPr>
      <w:r>
        <w:rPr>
          <w:rFonts w:hint="eastAsia" w:ascii="Times New Roman" w:hAnsi="Times New Roman" w:eastAsia="宋体" w:cstheme="minorBidi"/>
          <w:kern w:val="2"/>
          <w:sz w:val="24"/>
          <w:szCs w:val="22"/>
          <w:lang w:val="en-US" w:eastAsia="zh-CN" w:bidi="ar-SA"/>
        </w:rPr>
        <w:t>本课题采用基于DevEcoStudio的HarmonyOS环境下的ArkTs前端语言，结合HarmonyOS的SDK框架实现客户端开发，再基于Java的</w:t>
      </w:r>
      <w:r>
        <w:rPr>
          <w:rFonts w:hint="default" w:ascii="Times New Roman" w:hAnsi="Times New Roman" w:eastAsia="宋体" w:cstheme="minorBidi"/>
          <w:kern w:val="2"/>
          <w:sz w:val="24"/>
          <w:szCs w:val="22"/>
          <w:lang w:val="en-US" w:eastAsia="zh-CN" w:bidi="ar-SA"/>
        </w:rPr>
        <w:t>IDEA</w:t>
      </w:r>
      <w:r>
        <w:rPr>
          <w:rFonts w:hint="eastAsia" w:ascii="Times New Roman" w:hAnsi="Times New Roman" w:eastAsia="宋体" w:cstheme="minorBidi"/>
          <w:kern w:val="2"/>
          <w:sz w:val="24"/>
          <w:szCs w:val="22"/>
          <w:lang w:val="en-US" w:eastAsia="zh-CN" w:bidi="ar-SA"/>
        </w:rPr>
        <w:t>集成开发环境进行服务端开发，完成客户端和MySQL数据库的连接。</w:t>
      </w:r>
    </w:p>
    <w:p w14:paraId="095FCAD7">
      <w:pPr>
        <w:pStyle w:val="4"/>
        <w:bidi w:val="0"/>
        <w:rPr>
          <w:rFonts w:hint="eastAsia"/>
          <w:lang w:val="en-US" w:eastAsia="zh-CN"/>
        </w:rPr>
      </w:pPr>
      <w:bookmarkStart w:id="29" w:name="_Toc9255"/>
      <w:r>
        <w:rPr>
          <w:rFonts w:hint="eastAsia"/>
          <w:lang w:val="en-US" w:eastAsia="zh-CN"/>
        </w:rPr>
        <w:t>HarmonyOS开发框架</w:t>
      </w:r>
      <w:bookmarkEnd w:id="29"/>
    </w:p>
    <w:p w14:paraId="5F603D7F">
      <w:pPr>
        <w:keepNext w:val="0"/>
        <w:keepLines w:val="0"/>
        <w:pageBreakBefore w:val="0"/>
        <w:widowControl w:val="0"/>
        <w:kinsoku/>
        <w:wordWrap/>
        <w:overflowPunct/>
        <w:topLinePunct w:val="0"/>
        <w:autoSpaceDE/>
        <w:autoSpaceDN/>
        <w:bidi w:val="0"/>
        <w:adjustRightInd w:val="0"/>
        <w:snapToGrid w:val="0"/>
        <w:spacing w:line="300" w:lineRule="auto"/>
        <w:ind w:firstLine="420" w:firstLineChars="0"/>
        <w:textAlignment w:val="auto"/>
        <w:rPr>
          <w:rFonts w:hint="eastAsia" w:ascii="Times New Roman" w:hAnsi="Times New Roman" w:eastAsia="宋体" w:cstheme="minorBidi"/>
          <w:kern w:val="2"/>
          <w:sz w:val="24"/>
          <w:szCs w:val="22"/>
          <w:lang w:val="en-US" w:eastAsia="zh-CN" w:bidi="ar-SA"/>
        </w:rPr>
      </w:pPr>
      <w:r>
        <w:rPr>
          <w:rFonts w:hint="eastAsia" w:ascii="Times New Roman" w:hAnsi="Times New Roman" w:eastAsia="宋体" w:cstheme="minorBidi"/>
          <w:kern w:val="2"/>
          <w:sz w:val="24"/>
          <w:szCs w:val="22"/>
          <w:lang w:val="en-US" w:eastAsia="zh-CN" w:bidi="ar-SA"/>
        </w:rPr>
        <w:t>鸿蒙操作系统的发布填补了我国移动操作系统在国际市场上的空缺,与目前市场上主流的移动端系统相比,鸿蒙系统自身优势显著,不但拥有其他系统所具备的功能,而且还可以通过一次开发完成多端部署,实现了不同设备之间的互联互通、无缝流转。鸿蒙系统的特点主要有以下几个方面：</w:t>
      </w:r>
      <w:r>
        <w:rPr>
          <w:rFonts w:hint="eastAsia" w:ascii="Times New Roman" w:hAnsi="Times New Roman" w:eastAsia="宋体" w:cstheme="minorBidi"/>
          <w:kern w:val="2"/>
          <w:sz w:val="24"/>
          <w:szCs w:val="22"/>
          <w:lang w:val="en-US" w:eastAsia="zh-CN" w:bidi="ar-SA"/>
        </w:rPr>
        <w:br w:type="textWrapping"/>
      </w:r>
      <w:r>
        <w:rPr>
          <w:rFonts w:hint="eastAsia" w:ascii="Times New Roman" w:hAnsi="Times New Roman" w:eastAsia="宋体" w:cstheme="minorBidi"/>
          <w:kern w:val="2"/>
          <w:sz w:val="24"/>
          <w:szCs w:val="22"/>
          <w:lang w:val="en-US" w:eastAsia="zh-CN" w:bidi="ar-SA"/>
        </w:rPr>
        <w:t>(1)鸿蒙与其他系统相比在于它的分布式架构，可以在多终端上进行无缝、互联</w:t>
      </w:r>
      <w:r>
        <w:rPr>
          <w:rFonts w:hint="eastAsia" w:ascii="Times New Roman" w:hAnsi="Times New Roman" w:eastAsia="宋体" w:cstheme="minorBidi"/>
          <w:kern w:val="2"/>
          <w:sz w:val="24"/>
          <w:szCs w:val="22"/>
          <w:lang w:val="en-US" w:eastAsia="zh-CN" w:bidi="ar-SA"/>
        </w:rPr>
        <w:br w:type="textWrapping"/>
      </w:r>
      <w:r>
        <w:rPr>
          <w:rFonts w:hint="eastAsia" w:ascii="Times New Roman" w:hAnsi="Times New Roman" w:eastAsia="宋体" w:cstheme="minorBidi"/>
          <w:kern w:val="2"/>
          <w:sz w:val="24"/>
          <w:szCs w:val="22"/>
          <w:lang w:val="en-US" w:eastAsia="zh-CN" w:bidi="ar-SA"/>
        </w:rPr>
        <w:t>互通，实现多设备协同工作。</w:t>
      </w:r>
      <w:r>
        <w:rPr>
          <w:rFonts w:hint="eastAsia" w:ascii="Times New Roman" w:hAnsi="Times New Roman" w:eastAsia="宋体" w:cstheme="minorBidi"/>
          <w:kern w:val="2"/>
          <w:sz w:val="24"/>
          <w:szCs w:val="22"/>
          <w:lang w:val="en-US" w:eastAsia="zh-CN" w:bidi="ar-SA"/>
        </w:rPr>
        <w:br w:type="textWrapping"/>
      </w:r>
      <w:r>
        <w:rPr>
          <w:rFonts w:hint="eastAsia" w:ascii="Times New Roman" w:hAnsi="Times New Roman" w:eastAsia="宋体" w:cstheme="minorBidi"/>
          <w:kern w:val="2"/>
          <w:sz w:val="24"/>
          <w:szCs w:val="22"/>
          <w:lang w:val="en-US" w:eastAsia="zh-CN" w:bidi="ar-SA"/>
        </w:rPr>
        <w:t>(2)使用了确定延时引擎和高性能进程通信技术大大提升进程通信效率。</w:t>
      </w:r>
      <w:r>
        <w:rPr>
          <w:rFonts w:hint="eastAsia" w:ascii="Times New Roman" w:hAnsi="Times New Roman" w:eastAsia="宋体" w:cstheme="minorBidi"/>
          <w:kern w:val="2"/>
          <w:sz w:val="24"/>
          <w:szCs w:val="22"/>
          <w:lang w:val="en-US" w:eastAsia="zh-CN" w:bidi="ar-SA"/>
        </w:rPr>
        <w:br w:type="textWrapping"/>
      </w:r>
      <w:r>
        <w:rPr>
          <w:rFonts w:hint="eastAsia" w:ascii="Times New Roman" w:hAnsi="Times New Roman" w:eastAsia="宋体" w:cstheme="minorBidi"/>
          <w:kern w:val="2"/>
          <w:sz w:val="24"/>
          <w:szCs w:val="22"/>
          <w:lang w:val="en-US" w:eastAsia="zh-CN" w:bidi="ar-SA"/>
        </w:rPr>
        <w:t>(3)微内核设计，有更强的安全特性和低时延等特点。</w:t>
      </w:r>
      <w:r>
        <w:rPr>
          <w:rFonts w:hint="eastAsia" w:ascii="Times New Roman" w:hAnsi="Times New Roman" w:eastAsia="宋体" w:cstheme="minorBidi"/>
          <w:kern w:val="2"/>
          <w:sz w:val="24"/>
          <w:szCs w:val="22"/>
          <w:lang w:val="en-US" w:eastAsia="zh-CN" w:bidi="ar-SA"/>
        </w:rPr>
        <w:br w:type="textWrapping"/>
      </w:r>
      <w:r>
        <w:rPr>
          <w:rFonts w:hint="eastAsia" w:ascii="Times New Roman" w:hAnsi="Times New Roman" w:eastAsia="宋体" w:cstheme="minorBidi"/>
          <w:kern w:val="2"/>
          <w:sz w:val="24"/>
          <w:szCs w:val="22"/>
          <w:lang w:val="en-US" w:eastAsia="zh-CN" w:bidi="ar-SA"/>
        </w:rPr>
        <w:t>(4)统一开发工具，支持多语言混合开发，可通过一次开发，进行多端部署，实</w:t>
      </w:r>
      <w:r>
        <w:rPr>
          <w:rFonts w:hint="eastAsia" w:ascii="Times New Roman" w:hAnsi="Times New Roman" w:eastAsia="宋体" w:cstheme="minorBidi"/>
          <w:kern w:val="2"/>
          <w:sz w:val="24"/>
          <w:szCs w:val="22"/>
          <w:lang w:val="en-US" w:eastAsia="zh-CN" w:bidi="ar-SA"/>
        </w:rPr>
        <w:br w:type="textWrapping"/>
      </w:r>
      <w:r>
        <w:rPr>
          <w:rFonts w:hint="eastAsia" w:ascii="Times New Roman" w:hAnsi="Times New Roman" w:eastAsia="宋体" w:cstheme="minorBidi"/>
          <w:kern w:val="2"/>
          <w:sz w:val="24"/>
          <w:szCs w:val="22"/>
          <w:lang w:val="en-US" w:eastAsia="zh-CN" w:bidi="ar-SA"/>
        </w:rPr>
        <w:t>现跨终端的生态共享</w:t>
      </w:r>
      <w:r>
        <w:rPr>
          <w:rFonts w:hint="eastAsia" w:ascii="Times New Roman" w:hAnsi="Times New Roman" w:eastAsia="宋体" w:cstheme="minorBidi"/>
          <w:kern w:val="2"/>
          <w:sz w:val="24"/>
          <w:szCs w:val="22"/>
          <w:vertAlign w:val="superscript"/>
          <w:lang w:val="en-US" w:eastAsia="zh-CN" w:bidi="ar-SA"/>
        </w:rPr>
        <w:fldChar w:fldCharType="begin"/>
      </w:r>
      <w:r>
        <w:rPr>
          <w:rFonts w:hint="eastAsia" w:ascii="Times New Roman" w:hAnsi="Times New Roman" w:eastAsia="宋体" w:cstheme="minorBidi"/>
          <w:kern w:val="2"/>
          <w:sz w:val="24"/>
          <w:szCs w:val="22"/>
          <w:vertAlign w:val="superscript"/>
          <w:lang w:val="en-US" w:eastAsia="zh-CN" w:bidi="ar-SA"/>
        </w:rPr>
        <w:instrText xml:space="preserve"> REF _Ref18078 \r \h </w:instrText>
      </w:r>
      <w:r>
        <w:rPr>
          <w:rFonts w:hint="eastAsia" w:ascii="Times New Roman" w:hAnsi="Times New Roman" w:eastAsia="宋体" w:cstheme="minorBidi"/>
          <w:kern w:val="2"/>
          <w:sz w:val="24"/>
          <w:szCs w:val="22"/>
          <w:vertAlign w:val="superscript"/>
          <w:lang w:val="en-US" w:eastAsia="zh-CN" w:bidi="ar-SA"/>
        </w:rPr>
        <w:fldChar w:fldCharType="separate"/>
      </w:r>
      <w:r>
        <w:rPr>
          <w:rFonts w:hint="eastAsia" w:ascii="Times New Roman" w:hAnsi="Times New Roman" w:eastAsia="宋体" w:cstheme="minorBidi"/>
          <w:kern w:val="2"/>
          <w:sz w:val="24"/>
          <w:szCs w:val="22"/>
          <w:vertAlign w:val="superscript"/>
          <w:lang w:val="en-US" w:eastAsia="zh-CN" w:bidi="ar-SA"/>
        </w:rPr>
        <w:t>[1]</w:t>
      </w:r>
      <w:r>
        <w:rPr>
          <w:rFonts w:hint="eastAsia" w:ascii="Times New Roman" w:hAnsi="Times New Roman" w:eastAsia="宋体" w:cstheme="minorBidi"/>
          <w:kern w:val="2"/>
          <w:sz w:val="24"/>
          <w:szCs w:val="22"/>
          <w:vertAlign w:val="superscript"/>
          <w:lang w:val="en-US" w:eastAsia="zh-CN" w:bidi="ar-SA"/>
        </w:rPr>
        <w:fldChar w:fldCharType="end"/>
      </w:r>
      <w:r>
        <w:rPr>
          <w:rFonts w:hint="eastAsia" w:ascii="Times New Roman" w:hAnsi="Times New Roman" w:eastAsia="宋体" w:cstheme="minorBidi"/>
          <w:kern w:val="2"/>
          <w:sz w:val="24"/>
          <w:szCs w:val="22"/>
          <w:lang w:val="en-US" w:eastAsia="zh-CN" w:bidi="ar-SA"/>
        </w:rPr>
        <w:t>。</w:t>
      </w:r>
    </w:p>
    <w:p w14:paraId="0648C1DD">
      <w:pPr>
        <w:pStyle w:val="4"/>
        <w:bidi w:val="0"/>
        <w:rPr>
          <w:rFonts w:hint="eastAsia"/>
          <w:lang w:val="en-US" w:eastAsia="zh-CN"/>
        </w:rPr>
      </w:pPr>
      <w:bookmarkStart w:id="30" w:name="_Toc589"/>
      <w:r>
        <w:rPr>
          <w:rFonts w:hint="eastAsia"/>
          <w:lang w:val="en-US" w:eastAsia="zh-CN"/>
        </w:rPr>
        <w:t>Ability框架</w:t>
      </w:r>
      <w:bookmarkEnd w:id="30"/>
    </w:p>
    <w:p w14:paraId="5FC31B81">
      <w:pPr>
        <w:keepNext w:val="0"/>
        <w:keepLines w:val="0"/>
        <w:pageBreakBefore w:val="0"/>
        <w:widowControl w:val="0"/>
        <w:kinsoku/>
        <w:wordWrap/>
        <w:overflowPunct/>
        <w:topLinePunct w:val="0"/>
        <w:autoSpaceDE/>
        <w:autoSpaceDN/>
        <w:bidi w:val="0"/>
        <w:adjustRightInd w:val="0"/>
        <w:snapToGrid w:val="0"/>
        <w:spacing w:line="300" w:lineRule="auto"/>
        <w:ind w:firstLine="420" w:firstLineChars="0"/>
        <w:textAlignment w:val="auto"/>
        <w:rPr>
          <w:rFonts w:hint="eastAsia" w:ascii="宋体" w:hAnsi="宋体" w:eastAsia="宋体" w:cs="宋体"/>
          <w:sz w:val="24"/>
          <w:szCs w:val="24"/>
          <w:lang w:val="en-US" w:eastAsia="zh-CN"/>
        </w:rPr>
      </w:pPr>
      <w:r>
        <w:rPr>
          <w:rFonts w:hint="eastAsia" w:ascii="Times New Roman" w:hAnsi="Times New Roman" w:eastAsia="宋体" w:cstheme="minorBidi"/>
          <w:kern w:val="2"/>
          <w:sz w:val="24"/>
          <w:szCs w:val="22"/>
          <w:lang w:val="en-US" w:eastAsia="zh-CN" w:bidi="ar-SA"/>
        </w:rPr>
        <w:t>Ability是应用所具备的能力的抽象，一个应用可以包含一个或多个Ability。Ability分为两种类型：FA（FeatureAbility）和PA（ParticleAbility）。FA/PA是应用的基本组成单元，能够实现特定的业务功能。FA有UI界面，而PA无UI界面</w:t>
      </w:r>
      <w:r>
        <w:rPr>
          <w:rFonts w:hint="eastAsia" w:ascii="Times New Roman" w:hAnsi="Times New Roman" w:eastAsia="宋体" w:cstheme="minorBidi"/>
          <w:kern w:val="2"/>
          <w:sz w:val="24"/>
          <w:szCs w:val="22"/>
          <w:vertAlign w:val="superscript"/>
          <w:lang w:val="en-US" w:eastAsia="zh-CN" w:bidi="ar-SA"/>
        </w:rPr>
        <w:fldChar w:fldCharType="begin"/>
      </w:r>
      <w:r>
        <w:rPr>
          <w:rFonts w:hint="eastAsia" w:ascii="Times New Roman" w:hAnsi="Times New Roman" w:eastAsia="宋体" w:cstheme="minorBidi"/>
          <w:kern w:val="2"/>
          <w:sz w:val="24"/>
          <w:szCs w:val="22"/>
          <w:vertAlign w:val="superscript"/>
          <w:lang w:val="en-US" w:eastAsia="zh-CN" w:bidi="ar-SA"/>
        </w:rPr>
        <w:instrText xml:space="preserve"> REF _Ref18310 \r \h </w:instrText>
      </w:r>
      <w:r>
        <w:rPr>
          <w:rFonts w:hint="eastAsia" w:ascii="Times New Roman" w:hAnsi="Times New Roman" w:eastAsia="宋体" w:cstheme="minorBidi"/>
          <w:kern w:val="2"/>
          <w:sz w:val="24"/>
          <w:szCs w:val="22"/>
          <w:vertAlign w:val="superscript"/>
          <w:lang w:val="en-US" w:eastAsia="zh-CN" w:bidi="ar-SA"/>
        </w:rPr>
        <w:fldChar w:fldCharType="separate"/>
      </w:r>
      <w:r>
        <w:rPr>
          <w:rFonts w:hint="eastAsia" w:ascii="Times New Roman" w:hAnsi="Times New Roman" w:eastAsia="宋体" w:cstheme="minorBidi"/>
          <w:kern w:val="2"/>
          <w:sz w:val="24"/>
          <w:szCs w:val="22"/>
          <w:vertAlign w:val="superscript"/>
          <w:lang w:val="en-US" w:eastAsia="zh-CN" w:bidi="ar-SA"/>
        </w:rPr>
        <w:t>[2]</w:t>
      </w:r>
      <w:r>
        <w:rPr>
          <w:rFonts w:hint="eastAsia" w:ascii="Times New Roman" w:hAnsi="Times New Roman" w:eastAsia="宋体" w:cstheme="minorBidi"/>
          <w:kern w:val="2"/>
          <w:sz w:val="24"/>
          <w:szCs w:val="22"/>
          <w:vertAlign w:val="superscript"/>
          <w:lang w:val="en-US" w:eastAsia="zh-CN" w:bidi="ar-SA"/>
        </w:rPr>
        <w:fldChar w:fldCharType="end"/>
      </w:r>
      <w:r>
        <w:rPr>
          <w:rFonts w:hint="eastAsia" w:ascii="Times New Roman" w:hAnsi="Times New Roman" w:eastAsia="宋体" w:cstheme="minorBidi"/>
          <w:kern w:val="2"/>
          <w:sz w:val="24"/>
          <w:szCs w:val="22"/>
          <w:lang w:val="en-US" w:eastAsia="zh-CN" w:bidi="ar-SA"/>
        </w:rPr>
        <w:t>。</w:t>
      </w:r>
    </w:p>
    <w:p w14:paraId="37793E70">
      <w:pPr>
        <w:pStyle w:val="4"/>
        <w:bidi w:val="0"/>
        <w:rPr>
          <w:rFonts w:hint="eastAsia"/>
          <w:lang w:val="en-US" w:eastAsia="zh-CN"/>
        </w:rPr>
      </w:pPr>
      <w:bookmarkStart w:id="31" w:name="_Toc17382"/>
      <w:r>
        <w:rPr>
          <w:rFonts w:hint="eastAsia"/>
          <w:lang w:val="en-US" w:eastAsia="zh-CN"/>
        </w:rPr>
        <w:t>ArkUI</w:t>
      </w:r>
      <w:bookmarkEnd w:id="31"/>
    </w:p>
    <w:p w14:paraId="0215BB89">
      <w:pPr>
        <w:keepNext w:val="0"/>
        <w:keepLines w:val="0"/>
        <w:pageBreakBefore w:val="0"/>
        <w:widowControl w:val="0"/>
        <w:kinsoku/>
        <w:wordWrap/>
        <w:overflowPunct/>
        <w:topLinePunct w:val="0"/>
        <w:autoSpaceDE/>
        <w:autoSpaceDN/>
        <w:bidi w:val="0"/>
        <w:adjustRightInd w:val="0"/>
        <w:snapToGrid w:val="0"/>
        <w:spacing w:line="300" w:lineRule="auto"/>
        <w:ind w:firstLine="420" w:firstLineChars="0"/>
        <w:textAlignment w:val="auto"/>
        <w:rPr>
          <w:rFonts w:hint="eastAsia" w:ascii="Times New Roman" w:hAnsi="Times New Roman" w:eastAsia="宋体" w:cstheme="minorBidi"/>
          <w:kern w:val="2"/>
          <w:sz w:val="24"/>
          <w:szCs w:val="22"/>
          <w:lang w:val="en-US" w:eastAsia="zh-CN" w:bidi="ar-SA"/>
        </w:rPr>
      </w:pPr>
      <w:r>
        <w:rPr>
          <w:rFonts w:hint="eastAsia" w:ascii="Times New Roman" w:hAnsi="Times New Roman" w:eastAsia="宋体" w:cstheme="minorBidi"/>
          <w:kern w:val="2"/>
          <w:sz w:val="24"/>
          <w:szCs w:val="22"/>
          <w:lang w:val="en-US" w:eastAsia="zh-CN" w:bidi="ar-SA"/>
        </w:rPr>
        <w:t>ArkUI开发框架是方舟开发框架的简称，它是一套构建开源鸿蒙应用界面的声明式UI开发框架，它使用极简的UI信息语法、丰富的UI组件以及实时界面语言工具，帮助开发者提升应用界面开发效率</w:t>
      </w:r>
      <w:r>
        <w:rPr>
          <w:rFonts w:hint="eastAsia" w:ascii="Times New Roman" w:hAnsi="Times New Roman" w:eastAsia="宋体" w:cstheme="minorBidi"/>
          <w:kern w:val="2"/>
          <w:sz w:val="24"/>
          <w:szCs w:val="22"/>
          <w:vertAlign w:val="superscript"/>
          <w:lang w:val="en-US" w:eastAsia="zh-CN" w:bidi="ar-SA"/>
        </w:rPr>
        <w:fldChar w:fldCharType="begin"/>
      </w:r>
      <w:r>
        <w:rPr>
          <w:rFonts w:hint="eastAsia" w:ascii="Times New Roman" w:hAnsi="Times New Roman" w:eastAsia="宋体" w:cstheme="minorBidi"/>
          <w:kern w:val="2"/>
          <w:sz w:val="24"/>
          <w:szCs w:val="22"/>
          <w:vertAlign w:val="superscript"/>
          <w:lang w:val="en-US" w:eastAsia="zh-CN" w:bidi="ar-SA"/>
        </w:rPr>
        <w:instrText xml:space="preserve"> REF _Ref18427 \r \h </w:instrText>
      </w:r>
      <w:r>
        <w:rPr>
          <w:rFonts w:hint="eastAsia" w:ascii="Times New Roman" w:hAnsi="Times New Roman" w:eastAsia="宋体" w:cstheme="minorBidi"/>
          <w:kern w:val="2"/>
          <w:sz w:val="24"/>
          <w:szCs w:val="22"/>
          <w:vertAlign w:val="superscript"/>
          <w:lang w:val="en-US" w:eastAsia="zh-CN" w:bidi="ar-SA"/>
        </w:rPr>
        <w:fldChar w:fldCharType="separate"/>
      </w:r>
      <w:r>
        <w:rPr>
          <w:rFonts w:hint="eastAsia" w:ascii="Times New Roman" w:hAnsi="Times New Roman" w:eastAsia="宋体" w:cstheme="minorBidi"/>
          <w:kern w:val="2"/>
          <w:sz w:val="24"/>
          <w:szCs w:val="22"/>
          <w:vertAlign w:val="superscript"/>
          <w:lang w:val="en-US" w:eastAsia="zh-CN" w:bidi="ar-SA"/>
        </w:rPr>
        <w:t>[3]</w:t>
      </w:r>
      <w:r>
        <w:rPr>
          <w:rFonts w:hint="eastAsia" w:ascii="Times New Roman" w:hAnsi="Times New Roman" w:eastAsia="宋体" w:cstheme="minorBidi"/>
          <w:kern w:val="2"/>
          <w:sz w:val="24"/>
          <w:szCs w:val="22"/>
          <w:vertAlign w:val="superscript"/>
          <w:lang w:val="en-US" w:eastAsia="zh-CN" w:bidi="ar-SA"/>
        </w:rPr>
        <w:fldChar w:fldCharType="end"/>
      </w:r>
      <w:r>
        <w:rPr>
          <w:rFonts w:hint="eastAsia" w:ascii="Times New Roman" w:hAnsi="Times New Roman" w:eastAsia="宋体" w:cstheme="minorBidi"/>
          <w:kern w:val="2"/>
          <w:sz w:val="24"/>
          <w:szCs w:val="22"/>
          <w:lang w:val="en-US" w:eastAsia="zh-CN" w:bidi="ar-SA"/>
        </w:rPr>
        <w:t>。</w:t>
      </w:r>
    </w:p>
    <w:p w14:paraId="27D966A3">
      <w:pPr>
        <w:pStyle w:val="4"/>
        <w:bidi w:val="0"/>
        <w:rPr>
          <w:rFonts w:hint="eastAsia"/>
          <w:lang w:val="en-US" w:eastAsia="zh-CN"/>
        </w:rPr>
      </w:pPr>
      <w:bookmarkStart w:id="32" w:name="_Toc13550"/>
      <w:r>
        <w:rPr>
          <w:rFonts w:hint="eastAsia"/>
          <w:lang w:val="en-US" w:eastAsia="zh-CN"/>
        </w:rPr>
        <w:t>ArkTS</w:t>
      </w:r>
      <w:bookmarkEnd w:id="32"/>
    </w:p>
    <w:p w14:paraId="58282884">
      <w:pPr>
        <w:keepNext w:val="0"/>
        <w:keepLines w:val="0"/>
        <w:pageBreakBefore w:val="0"/>
        <w:widowControl w:val="0"/>
        <w:kinsoku/>
        <w:wordWrap/>
        <w:overflowPunct/>
        <w:topLinePunct w:val="0"/>
        <w:autoSpaceDE/>
        <w:autoSpaceDN/>
        <w:bidi w:val="0"/>
        <w:adjustRightInd w:val="0"/>
        <w:snapToGrid w:val="0"/>
        <w:spacing w:line="300" w:lineRule="auto"/>
        <w:ind w:firstLine="420" w:firstLineChars="0"/>
        <w:textAlignment w:val="auto"/>
        <w:rPr>
          <w:rFonts w:hint="eastAsia" w:ascii="Times New Roman" w:hAnsi="Times New Roman" w:eastAsia="宋体" w:cstheme="minorBidi"/>
          <w:kern w:val="2"/>
          <w:sz w:val="24"/>
          <w:szCs w:val="22"/>
          <w:lang w:val="en-US" w:eastAsia="zh-CN" w:bidi="ar-SA"/>
        </w:rPr>
      </w:pPr>
      <w:r>
        <w:rPr>
          <w:rFonts w:hint="eastAsia" w:ascii="Times New Roman" w:hAnsi="Times New Roman" w:eastAsia="宋体" w:cstheme="minorBidi"/>
          <w:kern w:val="2"/>
          <w:sz w:val="24"/>
          <w:szCs w:val="22"/>
          <w:lang w:val="en-US" w:eastAsia="zh-CN" w:bidi="ar-SA"/>
        </w:rPr>
        <w:t>ArkTS是华为优选、主推的鸿蒙OS应用开发语言。它在TypeScript（简称TS）的基础上，适配方舟开发框架（简称ArkUI），拓展了声明式UI和组件化等能力。ArkTS集成了TS语言特性及容器结构，而TS又集成了JavaScript（简称JS）的语言特性及容器结构，使得开发者能够极简便地开发跨端应用。ArkTS保持了TS基本语法风格，进一步通过规范强化静态检查和分析，使程序运行之前的开发期检测更多错误，提高代码健壮性，实现更好的运行能力，既支持JS/TS高效互操作，同时也兼容JS/TS生态。此外，ArkTS还拓展了声明式UI语法和轻量化并发机制</w:t>
      </w:r>
      <w:r>
        <w:rPr>
          <w:rFonts w:hint="eastAsia" w:ascii="Times New Roman" w:hAnsi="Times New Roman" w:eastAsia="宋体" w:cstheme="minorBidi"/>
          <w:kern w:val="2"/>
          <w:sz w:val="24"/>
          <w:szCs w:val="22"/>
          <w:vertAlign w:val="superscript"/>
          <w:lang w:val="en-US" w:eastAsia="zh-CN" w:bidi="ar-SA"/>
        </w:rPr>
        <w:fldChar w:fldCharType="begin"/>
      </w:r>
      <w:r>
        <w:rPr>
          <w:rFonts w:hint="eastAsia" w:ascii="Times New Roman" w:hAnsi="Times New Roman" w:eastAsia="宋体" w:cstheme="minorBidi"/>
          <w:kern w:val="2"/>
          <w:sz w:val="24"/>
          <w:szCs w:val="22"/>
          <w:vertAlign w:val="superscript"/>
          <w:lang w:val="en-US" w:eastAsia="zh-CN" w:bidi="ar-SA"/>
        </w:rPr>
        <w:instrText xml:space="preserve"> REF _Ref18496 \r \h </w:instrText>
      </w:r>
      <w:r>
        <w:rPr>
          <w:rFonts w:hint="eastAsia" w:ascii="Times New Roman" w:hAnsi="Times New Roman" w:eastAsia="宋体" w:cstheme="minorBidi"/>
          <w:kern w:val="2"/>
          <w:sz w:val="24"/>
          <w:szCs w:val="22"/>
          <w:vertAlign w:val="superscript"/>
          <w:lang w:val="en-US" w:eastAsia="zh-CN" w:bidi="ar-SA"/>
        </w:rPr>
        <w:fldChar w:fldCharType="separate"/>
      </w:r>
      <w:r>
        <w:rPr>
          <w:rFonts w:hint="eastAsia" w:ascii="Times New Roman" w:hAnsi="Times New Roman" w:eastAsia="宋体" w:cstheme="minorBidi"/>
          <w:kern w:val="2"/>
          <w:sz w:val="24"/>
          <w:szCs w:val="22"/>
          <w:vertAlign w:val="superscript"/>
          <w:lang w:val="en-US" w:eastAsia="zh-CN" w:bidi="ar-SA"/>
        </w:rPr>
        <w:t>[4]</w:t>
      </w:r>
      <w:r>
        <w:rPr>
          <w:rFonts w:hint="eastAsia" w:ascii="Times New Roman" w:hAnsi="Times New Roman" w:eastAsia="宋体" w:cstheme="minorBidi"/>
          <w:kern w:val="2"/>
          <w:sz w:val="24"/>
          <w:szCs w:val="22"/>
          <w:vertAlign w:val="superscript"/>
          <w:lang w:val="en-US" w:eastAsia="zh-CN" w:bidi="ar-SA"/>
        </w:rPr>
        <w:fldChar w:fldCharType="end"/>
      </w:r>
      <w:r>
        <w:rPr>
          <w:rFonts w:hint="eastAsia" w:ascii="Times New Roman" w:hAnsi="Times New Roman" w:eastAsia="宋体" w:cstheme="minorBidi"/>
          <w:kern w:val="2"/>
          <w:sz w:val="24"/>
          <w:szCs w:val="22"/>
          <w:lang w:val="en-US" w:eastAsia="zh-CN" w:bidi="ar-SA"/>
        </w:rPr>
        <w:t>。</w:t>
      </w:r>
    </w:p>
    <w:p w14:paraId="4DD6817F">
      <w:pPr>
        <w:pStyle w:val="4"/>
        <w:bidi w:val="0"/>
        <w:rPr>
          <w:rFonts w:hint="eastAsia"/>
          <w:lang w:val="en-US" w:eastAsia="zh-CN"/>
        </w:rPr>
      </w:pPr>
      <w:bookmarkStart w:id="33" w:name="_Toc8845"/>
      <w:r>
        <w:rPr>
          <w:rFonts w:hint="eastAsia"/>
          <w:lang w:val="en-US" w:eastAsia="zh-CN"/>
        </w:rPr>
        <w:t>CSS</w:t>
      </w:r>
      <w:bookmarkEnd w:id="33"/>
    </w:p>
    <w:p w14:paraId="68CABA27">
      <w:pPr>
        <w:keepNext w:val="0"/>
        <w:keepLines w:val="0"/>
        <w:pageBreakBefore w:val="0"/>
        <w:widowControl w:val="0"/>
        <w:kinsoku/>
        <w:wordWrap/>
        <w:overflowPunct/>
        <w:topLinePunct w:val="0"/>
        <w:autoSpaceDE/>
        <w:autoSpaceDN/>
        <w:bidi w:val="0"/>
        <w:adjustRightInd w:val="0"/>
        <w:snapToGrid w:val="0"/>
        <w:spacing w:line="300" w:lineRule="auto"/>
        <w:ind w:firstLine="420" w:firstLineChars="0"/>
        <w:textAlignment w:val="auto"/>
        <w:rPr>
          <w:rFonts w:hint="eastAsia" w:ascii="Times New Roman" w:hAnsi="Times New Roman" w:eastAsia="宋体" w:cstheme="minorBidi"/>
          <w:kern w:val="2"/>
          <w:sz w:val="24"/>
          <w:szCs w:val="22"/>
          <w:lang w:val="en-US" w:eastAsia="zh-CN" w:bidi="ar-SA"/>
        </w:rPr>
      </w:pPr>
      <w:r>
        <w:rPr>
          <w:rFonts w:hint="eastAsia" w:ascii="Times New Roman" w:hAnsi="Times New Roman" w:eastAsia="宋体" w:cstheme="minorBidi"/>
          <w:kern w:val="2"/>
          <w:sz w:val="24"/>
          <w:szCs w:val="22"/>
          <w:lang w:val="en-US" w:eastAsia="zh-CN" w:bidi="ar-SA"/>
        </w:rPr>
        <w:t>CSS（CascadingStyleSheets）层叠样式表中富含丰富的样式，使页面更具灵活性，可以设计出更绚丽的图形和动画，有助于创建美观且响应迅速的网页，使网页在多种设备上保持一致</w:t>
      </w:r>
      <w:r>
        <w:rPr>
          <w:rFonts w:hint="eastAsia" w:ascii="Times New Roman" w:hAnsi="Times New Roman" w:eastAsia="宋体" w:cstheme="minorBidi"/>
          <w:kern w:val="2"/>
          <w:sz w:val="24"/>
          <w:szCs w:val="22"/>
          <w:vertAlign w:val="superscript"/>
          <w:lang w:val="en-US" w:eastAsia="zh-CN" w:bidi="ar-SA"/>
        </w:rPr>
        <w:fldChar w:fldCharType="begin"/>
      </w:r>
      <w:r>
        <w:rPr>
          <w:rFonts w:hint="eastAsia" w:ascii="Times New Roman" w:hAnsi="Times New Roman" w:eastAsia="宋体" w:cstheme="minorBidi"/>
          <w:kern w:val="2"/>
          <w:sz w:val="24"/>
          <w:szCs w:val="22"/>
          <w:vertAlign w:val="superscript"/>
          <w:lang w:val="en-US" w:eastAsia="zh-CN" w:bidi="ar-SA"/>
        </w:rPr>
        <w:instrText xml:space="preserve"> REF _Ref18555 \r \h </w:instrText>
      </w:r>
      <w:r>
        <w:rPr>
          <w:rFonts w:hint="eastAsia" w:ascii="Times New Roman" w:hAnsi="Times New Roman" w:eastAsia="宋体" w:cstheme="minorBidi"/>
          <w:kern w:val="2"/>
          <w:sz w:val="24"/>
          <w:szCs w:val="22"/>
          <w:vertAlign w:val="superscript"/>
          <w:lang w:val="en-US" w:eastAsia="zh-CN" w:bidi="ar-SA"/>
        </w:rPr>
        <w:fldChar w:fldCharType="separate"/>
      </w:r>
      <w:r>
        <w:rPr>
          <w:rFonts w:hint="eastAsia" w:ascii="Times New Roman" w:hAnsi="Times New Roman" w:eastAsia="宋体" w:cstheme="minorBidi"/>
          <w:kern w:val="2"/>
          <w:sz w:val="24"/>
          <w:szCs w:val="22"/>
          <w:vertAlign w:val="superscript"/>
          <w:lang w:val="en-US" w:eastAsia="zh-CN" w:bidi="ar-SA"/>
        </w:rPr>
        <w:t>[5]</w:t>
      </w:r>
      <w:r>
        <w:rPr>
          <w:rFonts w:hint="eastAsia" w:ascii="Times New Roman" w:hAnsi="Times New Roman" w:eastAsia="宋体" w:cstheme="minorBidi"/>
          <w:kern w:val="2"/>
          <w:sz w:val="24"/>
          <w:szCs w:val="22"/>
          <w:vertAlign w:val="superscript"/>
          <w:lang w:val="en-US" w:eastAsia="zh-CN" w:bidi="ar-SA"/>
        </w:rPr>
        <w:fldChar w:fldCharType="end"/>
      </w:r>
      <w:r>
        <w:rPr>
          <w:rFonts w:hint="eastAsia" w:ascii="Times New Roman" w:hAnsi="Times New Roman" w:eastAsia="宋体" w:cstheme="minorBidi"/>
          <w:kern w:val="2"/>
          <w:sz w:val="24"/>
          <w:szCs w:val="22"/>
          <w:lang w:val="en-US" w:eastAsia="zh-CN" w:bidi="ar-SA"/>
        </w:rPr>
        <w:t>。</w:t>
      </w:r>
    </w:p>
    <w:p w14:paraId="627FA045">
      <w:pPr>
        <w:pStyle w:val="4"/>
        <w:bidi w:val="0"/>
        <w:rPr>
          <w:rFonts w:hint="eastAsia"/>
          <w:lang w:val="en-US" w:eastAsia="zh-CN"/>
        </w:rPr>
      </w:pPr>
      <w:bookmarkStart w:id="34" w:name="_Toc12537"/>
      <w:r>
        <w:rPr>
          <w:rFonts w:hint="eastAsia"/>
          <w:lang w:val="en-US" w:eastAsia="zh-CN"/>
        </w:rPr>
        <w:t>SpringBoot</w:t>
      </w:r>
      <w:bookmarkEnd w:id="34"/>
    </w:p>
    <w:p w14:paraId="39B46831">
      <w:pPr>
        <w:keepNext w:val="0"/>
        <w:keepLines w:val="0"/>
        <w:pageBreakBefore w:val="0"/>
        <w:widowControl w:val="0"/>
        <w:kinsoku/>
        <w:wordWrap/>
        <w:overflowPunct/>
        <w:topLinePunct w:val="0"/>
        <w:autoSpaceDE/>
        <w:autoSpaceDN/>
        <w:bidi w:val="0"/>
        <w:adjustRightInd w:val="0"/>
        <w:snapToGrid w:val="0"/>
        <w:spacing w:line="300" w:lineRule="auto"/>
        <w:ind w:firstLine="420" w:firstLineChars="0"/>
        <w:textAlignment w:val="auto"/>
        <w:rPr>
          <w:rFonts w:hint="eastAsia" w:ascii="Times New Roman" w:hAnsi="Times New Roman" w:eastAsia="宋体" w:cstheme="minorBidi"/>
          <w:kern w:val="2"/>
          <w:sz w:val="24"/>
          <w:szCs w:val="22"/>
          <w:lang w:val="en-US" w:eastAsia="zh-CN" w:bidi="ar-SA"/>
        </w:rPr>
      </w:pPr>
      <w:r>
        <w:rPr>
          <w:rFonts w:hint="eastAsia" w:ascii="Times New Roman" w:hAnsi="Times New Roman" w:eastAsia="宋体" w:cstheme="minorBidi"/>
          <w:kern w:val="2"/>
          <w:sz w:val="24"/>
          <w:szCs w:val="22"/>
          <w:lang w:val="en-US" w:eastAsia="zh-CN" w:bidi="ar-SA"/>
        </w:rPr>
        <w:t>SpringBoot是一种基于Spring框架的开发框架，专注于简化和加速Java应用程序的开发，提供了许多现成的解决方案和库，以便开发者可以更轻松地构建高性能、可扩展和安全的应用程序</w:t>
      </w:r>
      <w:r>
        <w:rPr>
          <w:rFonts w:hint="eastAsia" w:ascii="Times New Roman" w:hAnsi="Times New Roman" w:eastAsia="宋体" w:cstheme="minorBidi"/>
          <w:kern w:val="2"/>
          <w:sz w:val="24"/>
          <w:szCs w:val="22"/>
          <w:vertAlign w:val="superscript"/>
          <w:lang w:val="en-US" w:eastAsia="zh-CN" w:bidi="ar-SA"/>
        </w:rPr>
        <w:fldChar w:fldCharType="begin"/>
      </w:r>
      <w:r>
        <w:rPr>
          <w:rFonts w:hint="eastAsia" w:ascii="Times New Roman" w:hAnsi="Times New Roman" w:eastAsia="宋体" w:cstheme="minorBidi"/>
          <w:kern w:val="2"/>
          <w:sz w:val="24"/>
          <w:szCs w:val="22"/>
          <w:vertAlign w:val="superscript"/>
          <w:lang w:val="en-US" w:eastAsia="zh-CN" w:bidi="ar-SA"/>
        </w:rPr>
        <w:instrText xml:space="preserve"> REF _Ref32108 \r \h </w:instrText>
      </w:r>
      <w:r>
        <w:rPr>
          <w:rFonts w:hint="eastAsia" w:ascii="Times New Roman" w:hAnsi="Times New Roman" w:eastAsia="宋体" w:cstheme="minorBidi"/>
          <w:kern w:val="2"/>
          <w:sz w:val="24"/>
          <w:szCs w:val="22"/>
          <w:vertAlign w:val="superscript"/>
          <w:lang w:val="en-US" w:eastAsia="zh-CN" w:bidi="ar-SA"/>
        </w:rPr>
        <w:fldChar w:fldCharType="separate"/>
      </w:r>
      <w:r>
        <w:rPr>
          <w:rFonts w:hint="eastAsia" w:ascii="Times New Roman" w:hAnsi="Times New Roman" w:eastAsia="宋体" w:cstheme="minorBidi"/>
          <w:kern w:val="2"/>
          <w:sz w:val="24"/>
          <w:szCs w:val="22"/>
          <w:vertAlign w:val="superscript"/>
          <w:lang w:val="en-US" w:eastAsia="zh-CN" w:bidi="ar-SA"/>
        </w:rPr>
        <w:t>[6]</w:t>
      </w:r>
      <w:r>
        <w:rPr>
          <w:rFonts w:hint="eastAsia" w:ascii="Times New Roman" w:hAnsi="Times New Roman" w:eastAsia="宋体" w:cstheme="minorBidi"/>
          <w:kern w:val="2"/>
          <w:sz w:val="24"/>
          <w:szCs w:val="22"/>
          <w:vertAlign w:val="superscript"/>
          <w:lang w:val="en-US" w:eastAsia="zh-CN" w:bidi="ar-SA"/>
        </w:rPr>
        <w:fldChar w:fldCharType="end"/>
      </w:r>
      <w:r>
        <w:rPr>
          <w:rFonts w:hint="eastAsia" w:ascii="Times New Roman" w:hAnsi="Times New Roman" w:eastAsia="宋体" w:cstheme="minorBidi"/>
          <w:kern w:val="2"/>
          <w:sz w:val="24"/>
          <w:szCs w:val="22"/>
          <w:lang w:val="en-US" w:eastAsia="zh-CN" w:bidi="ar-SA"/>
        </w:rPr>
        <w:t>。使用Spring提供的＠Scheduled注解可以简单有效地实现定时任务。通过＠Scheduled注解将定时任务添加到定时任务队列。项目启动后，Spring会默认创建一个单线程的线程池来执行定时任务，工作线程会从任务队列中取出已到执行时间的任务来执行</w:t>
      </w:r>
      <w:r>
        <w:rPr>
          <w:rFonts w:hint="eastAsia" w:ascii="Times New Roman" w:hAnsi="Times New Roman" w:eastAsia="宋体" w:cstheme="minorBidi"/>
          <w:kern w:val="2"/>
          <w:sz w:val="24"/>
          <w:szCs w:val="22"/>
          <w:vertAlign w:val="superscript"/>
          <w:lang w:val="en-US" w:eastAsia="zh-CN" w:bidi="ar-SA"/>
        </w:rPr>
        <w:fldChar w:fldCharType="begin"/>
      </w:r>
      <w:r>
        <w:rPr>
          <w:rFonts w:hint="eastAsia" w:ascii="Times New Roman" w:hAnsi="Times New Roman" w:eastAsia="宋体" w:cstheme="minorBidi"/>
          <w:kern w:val="2"/>
          <w:sz w:val="24"/>
          <w:szCs w:val="22"/>
          <w:vertAlign w:val="superscript"/>
          <w:lang w:val="en-US" w:eastAsia="zh-CN" w:bidi="ar-SA"/>
        </w:rPr>
        <w:instrText xml:space="preserve"> REF _Ref32190 \r \h </w:instrText>
      </w:r>
      <w:r>
        <w:rPr>
          <w:rFonts w:hint="eastAsia" w:ascii="Times New Roman" w:hAnsi="Times New Roman" w:eastAsia="宋体" w:cstheme="minorBidi"/>
          <w:kern w:val="2"/>
          <w:sz w:val="24"/>
          <w:szCs w:val="22"/>
          <w:vertAlign w:val="superscript"/>
          <w:lang w:val="en-US" w:eastAsia="zh-CN" w:bidi="ar-SA"/>
        </w:rPr>
        <w:fldChar w:fldCharType="separate"/>
      </w:r>
      <w:r>
        <w:rPr>
          <w:rFonts w:hint="eastAsia" w:ascii="Times New Roman" w:hAnsi="Times New Roman" w:eastAsia="宋体" w:cstheme="minorBidi"/>
          <w:kern w:val="2"/>
          <w:sz w:val="24"/>
          <w:szCs w:val="22"/>
          <w:vertAlign w:val="superscript"/>
          <w:lang w:val="en-US" w:eastAsia="zh-CN" w:bidi="ar-SA"/>
        </w:rPr>
        <w:t>[7]</w:t>
      </w:r>
      <w:r>
        <w:rPr>
          <w:rFonts w:hint="eastAsia" w:ascii="Times New Roman" w:hAnsi="Times New Roman" w:eastAsia="宋体" w:cstheme="minorBidi"/>
          <w:kern w:val="2"/>
          <w:sz w:val="24"/>
          <w:szCs w:val="22"/>
          <w:vertAlign w:val="superscript"/>
          <w:lang w:val="en-US" w:eastAsia="zh-CN" w:bidi="ar-SA"/>
        </w:rPr>
        <w:fldChar w:fldCharType="end"/>
      </w:r>
      <w:r>
        <w:rPr>
          <w:rFonts w:hint="eastAsia" w:ascii="Times New Roman" w:hAnsi="Times New Roman" w:eastAsia="宋体" w:cstheme="minorBidi"/>
          <w:kern w:val="2"/>
          <w:sz w:val="24"/>
          <w:szCs w:val="22"/>
          <w:lang w:val="en-US" w:eastAsia="zh-CN" w:bidi="ar-SA"/>
        </w:rPr>
        <w:t>。</w:t>
      </w:r>
    </w:p>
    <w:p w14:paraId="402DD94F">
      <w:pPr>
        <w:pStyle w:val="4"/>
        <w:bidi w:val="0"/>
        <w:rPr>
          <w:rFonts w:hint="eastAsia"/>
          <w:lang w:val="en-US" w:eastAsia="zh-CN"/>
        </w:rPr>
      </w:pPr>
      <w:bookmarkStart w:id="35" w:name="_Toc29577"/>
      <w:r>
        <w:rPr>
          <w:rFonts w:hint="eastAsia"/>
          <w:lang w:val="en-US" w:eastAsia="zh-CN"/>
        </w:rPr>
        <w:t>MySQL数据库</w:t>
      </w:r>
      <w:bookmarkEnd w:id="35"/>
    </w:p>
    <w:p w14:paraId="69012F7C">
      <w:pPr>
        <w:keepNext w:val="0"/>
        <w:keepLines w:val="0"/>
        <w:pageBreakBefore w:val="0"/>
        <w:widowControl w:val="0"/>
        <w:kinsoku/>
        <w:wordWrap/>
        <w:overflowPunct/>
        <w:topLinePunct w:val="0"/>
        <w:autoSpaceDE/>
        <w:autoSpaceDN/>
        <w:bidi w:val="0"/>
        <w:adjustRightInd w:val="0"/>
        <w:snapToGrid w:val="0"/>
        <w:spacing w:line="300" w:lineRule="auto"/>
        <w:ind w:firstLine="420" w:firstLineChars="0"/>
        <w:textAlignment w:val="auto"/>
        <w:rPr>
          <w:rFonts w:hint="eastAsia" w:ascii="Times New Roman" w:hAnsi="Times New Roman" w:eastAsia="宋体" w:cstheme="minorBidi"/>
          <w:kern w:val="2"/>
          <w:sz w:val="24"/>
          <w:szCs w:val="22"/>
          <w:lang w:val="en-US" w:eastAsia="zh-CN" w:bidi="ar-SA"/>
        </w:rPr>
      </w:pPr>
      <w:r>
        <w:rPr>
          <w:rFonts w:hint="eastAsia" w:ascii="Times New Roman" w:hAnsi="Times New Roman" w:eastAsia="宋体" w:cstheme="minorBidi"/>
          <w:kern w:val="2"/>
          <w:sz w:val="24"/>
          <w:szCs w:val="22"/>
          <w:lang w:val="en-US" w:eastAsia="zh-CN" w:bidi="ar-SA"/>
        </w:rPr>
        <w:t>大数据环境下，MySQL数据库在大数据处理应用方面有诸多优势。它可以高效地组织和管理海量异构的数据，用于数据的采集汇聚。在清洗转换过滤冗余噪声数据过程中，MySQL的ETL工具可以发挥作用。利用MySQL中的SQL查询语言可以简化数据分析流程，快速提取数据并计算指标，为OLAP分析提供基础。一些经处理的结构化数据可以基于MySQL构建可视化Dashboard，通过报表图表直观呈现。此外，海量数据也可作为机器学习模型的训练数据，MySQL中的关联分析有助于特征工程，提高模型精度</w:t>
      </w:r>
      <w:r>
        <w:rPr>
          <w:rFonts w:hint="eastAsia" w:ascii="Times New Roman" w:hAnsi="Times New Roman" w:eastAsia="宋体" w:cstheme="minorBidi"/>
          <w:kern w:val="2"/>
          <w:sz w:val="24"/>
          <w:szCs w:val="22"/>
          <w:vertAlign w:val="superscript"/>
          <w:lang w:val="en-US" w:eastAsia="zh-CN" w:bidi="ar-SA"/>
        </w:rPr>
        <w:fldChar w:fldCharType="begin"/>
      </w:r>
      <w:r>
        <w:rPr>
          <w:rFonts w:hint="eastAsia" w:ascii="Times New Roman" w:hAnsi="Times New Roman" w:eastAsia="宋体" w:cstheme="minorBidi"/>
          <w:kern w:val="2"/>
          <w:sz w:val="24"/>
          <w:szCs w:val="22"/>
          <w:vertAlign w:val="superscript"/>
          <w:lang w:val="en-US" w:eastAsia="zh-CN" w:bidi="ar-SA"/>
        </w:rPr>
        <w:instrText xml:space="preserve"> REF _Ref18744 \r \h </w:instrText>
      </w:r>
      <w:r>
        <w:rPr>
          <w:rFonts w:hint="eastAsia" w:ascii="Times New Roman" w:hAnsi="Times New Roman" w:eastAsia="宋体" w:cstheme="minorBidi"/>
          <w:kern w:val="2"/>
          <w:sz w:val="24"/>
          <w:szCs w:val="22"/>
          <w:vertAlign w:val="superscript"/>
          <w:lang w:val="en-US" w:eastAsia="zh-CN" w:bidi="ar-SA"/>
        </w:rPr>
        <w:fldChar w:fldCharType="separate"/>
      </w:r>
      <w:r>
        <w:rPr>
          <w:rFonts w:hint="eastAsia" w:ascii="Times New Roman" w:hAnsi="Times New Roman" w:eastAsia="宋体" w:cstheme="minorBidi"/>
          <w:kern w:val="2"/>
          <w:sz w:val="24"/>
          <w:szCs w:val="22"/>
          <w:vertAlign w:val="superscript"/>
          <w:lang w:val="en-US" w:eastAsia="zh-CN" w:bidi="ar-SA"/>
        </w:rPr>
        <w:t>[8]</w:t>
      </w:r>
      <w:r>
        <w:rPr>
          <w:rFonts w:hint="eastAsia" w:ascii="Times New Roman" w:hAnsi="Times New Roman" w:eastAsia="宋体" w:cstheme="minorBidi"/>
          <w:kern w:val="2"/>
          <w:sz w:val="24"/>
          <w:szCs w:val="22"/>
          <w:vertAlign w:val="superscript"/>
          <w:lang w:val="en-US" w:eastAsia="zh-CN" w:bidi="ar-SA"/>
        </w:rPr>
        <w:fldChar w:fldCharType="end"/>
      </w:r>
      <w:r>
        <w:rPr>
          <w:rFonts w:hint="eastAsia" w:ascii="Times New Roman" w:hAnsi="Times New Roman" w:eastAsia="宋体" w:cstheme="minorBidi"/>
          <w:kern w:val="2"/>
          <w:sz w:val="24"/>
          <w:szCs w:val="22"/>
          <w:lang w:val="en-US" w:eastAsia="zh-CN" w:bidi="ar-SA"/>
        </w:rPr>
        <w:t>。</w:t>
      </w:r>
    </w:p>
    <w:p w14:paraId="126545C6">
      <w:pPr>
        <w:pStyle w:val="4"/>
        <w:bidi w:val="0"/>
        <w:rPr>
          <w:rFonts w:hint="eastAsia"/>
          <w:lang w:val="en-US" w:eastAsia="zh-CN"/>
        </w:rPr>
      </w:pPr>
      <w:bookmarkStart w:id="36" w:name="_Toc18251"/>
      <w:r>
        <w:rPr>
          <w:rFonts w:hint="eastAsia"/>
          <w:lang w:val="en-US" w:eastAsia="zh-CN"/>
        </w:rPr>
        <w:t>WebSocket</w:t>
      </w:r>
      <w:bookmarkEnd w:id="36"/>
    </w:p>
    <w:p w14:paraId="0EA6491A">
      <w:pPr>
        <w:keepNext w:val="0"/>
        <w:keepLines w:val="0"/>
        <w:pageBreakBefore w:val="0"/>
        <w:widowControl w:val="0"/>
        <w:kinsoku/>
        <w:wordWrap/>
        <w:overflowPunct/>
        <w:topLinePunct w:val="0"/>
        <w:autoSpaceDE/>
        <w:autoSpaceDN/>
        <w:bidi w:val="0"/>
        <w:adjustRightInd w:val="0"/>
        <w:snapToGrid w:val="0"/>
        <w:spacing w:line="300" w:lineRule="auto"/>
        <w:ind w:firstLine="420" w:firstLineChars="0"/>
        <w:textAlignment w:val="auto"/>
        <w:rPr>
          <w:rFonts w:hint="eastAsia" w:ascii="Times New Roman" w:hAnsi="Times New Roman" w:eastAsia="宋体" w:cstheme="minorBidi"/>
          <w:kern w:val="2"/>
          <w:sz w:val="24"/>
          <w:szCs w:val="22"/>
          <w:lang w:val="en-US" w:eastAsia="zh-CN" w:bidi="ar-SA"/>
        </w:rPr>
      </w:pPr>
      <w:r>
        <w:rPr>
          <w:rFonts w:hint="eastAsia" w:ascii="Times New Roman" w:hAnsi="Times New Roman" w:eastAsia="宋体" w:cstheme="minorBidi"/>
          <w:kern w:val="2"/>
          <w:sz w:val="24"/>
          <w:szCs w:val="22"/>
          <w:lang w:val="en-US" w:eastAsia="zh-CN" w:bidi="ar-SA"/>
        </w:rPr>
        <w:t>WebSocket作为一种全双工通信协议，与传统的HTTP协议有着显著的不同。它不再依赖短暂的请求响应周期，而是允许服务端和客户端之间建立持久的连接，实现双向实时通信。WebSocket的出现源于对传统HTTP协议在实时性方面的不足的认识，为网络应用带来了新的可能性</w:t>
      </w:r>
      <w:r>
        <w:rPr>
          <w:rFonts w:hint="eastAsia" w:ascii="Times New Roman" w:hAnsi="Times New Roman" w:eastAsia="宋体" w:cstheme="minorBidi"/>
          <w:kern w:val="2"/>
          <w:sz w:val="24"/>
          <w:szCs w:val="22"/>
          <w:vertAlign w:val="superscript"/>
          <w:lang w:val="en-US" w:eastAsia="zh-CN" w:bidi="ar-SA"/>
        </w:rPr>
        <w:fldChar w:fldCharType="begin"/>
      </w:r>
      <w:r>
        <w:rPr>
          <w:rFonts w:hint="eastAsia" w:ascii="Times New Roman" w:hAnsi="Times New Roman" w:eastAsia="宋体" w:cstheme="minorBidi"/>
          <w:kern w:val="2"/>
          <w:sz w:val="24"/>
          <w:szCs w:val="22"/>
          <w:vertAlign w:val="superscript"/>
          <w:lang w:val="en-US" w:eastAsia="zh-CN" w:bidi="ar-SA"/>
        </w:rPr>
        <w:instrText xml:space="preserve"> REF _Ref18796 \r \h </w:instrText>
      </w:r>
      <w:r>
        <w:rPr>
          <w:rFonts w:hint="eastAsia" w:ascii="Times New Roman" w:hAnsi="Times New Roman" w:eastAsia="宋体" w:cstheme="minorBidi"/>
          <w:kern w:val="2"/>
          <w:sz w:val="24"/>
          <w:szCs w:val="22"/>
          <w:vertAlign w:val="superscript"/>
          <w:lang w:val="en-US" w:eastAsia="zh-CN" w:bidi="ar-SA"/>
        </w:rPr>
        <w:fldChar w:fldCharType="separate"/>
      </w:r>
      <w:r>
        <w:rPr>
          <w:rFonts w:hint="eastAsia" w:ascii="Times New Roman" w:hAnsi="Times New Roman" w:eastAsia="宋体" w:cstheme="minorBidi"/>
          <w:kern w:val="2"/>
          <w:sz w:val="24"/>
          <w:szCs w:val="22"/>
          <w:vertAlign w:val="superscript"/>
          <w:lang w:val="en-US" w:eastAsia="zh-CN" w:bidi="ar-SA"/>
        </w:rPr>
        <w:t>[9]</w:t>
      </w:r>
      <w:r>
        <w:rPr>
          <w:rFonts w:hint="eastAsia" w:ascii="Times New Roman" w:hAnsi="Times New Roman" w:eastAsia="宋体" w:cstheme="minorBidi"/>
          <w:kern w:val="2"/>
          <w:sz w:val="24"/>
          <w:szCs w:val="22"/>
          <w:vertAlign w:val="superscript"/>
          <w:lang w:val="en-US" w:eastAsia="zh-CN" w:bidi="ar-SA"/>
        </w:rPr>
        <w:fldChar w:fldCharType="end"/>
      </w:r>
      <w:r>
        <w:rPr>
          <w:rFonts w:hint="eastAsia" w:ascii="Times New Roman" w:hAnsi="Times New Roman" w:eastAsia="宋体" w:cstheme="minorBidi"/>
          <w:kern w:val="2"/>
          <w:sz w:val="24"/>
          <w:szCs w:val="22"/>
          <w:lang w:val="en-US" w:eastAsia="zh-CN" w:bidi="ar-SA"/>
        </w:rPr>
        <w:t>。</w:t>
      </w:r>
    </w:p>
    <w:p w14:paraId="37678DFC">
      <w:pPr>
        <w:pStyle w:val="4"/>
        <w:bidi w:val="0"/>
        <w:rPr>
          <w:rFonts w:hint="eastAsia"/>
          <w:lang w:val="en-US" w:eastAsia="zh-CN"/>
        </w:rPr>
      </w:pPr>
      <w:bookmarkStart w:id="37" w:name="_Toc2782"/>
      <w:r>
        <w:rPr>
          <w:rFonts w:hint="eastAsia"/>
          <w:lang w:val="en-US" w:eastAsia="zh-CN"/>
        </w:rPr>
        <w:t>基于内容的推荐算法</w:t>
      </w:r>
      <w:bookmarkEnd w:id="37"/>
    </w:p>
    <w:p w14:paraId="375352F1">
      <w:pPr>
        <w:keepNext w:val="0"/>
        <w:keepLines w:val="0"/>
        <w:pageBreakBefore w:val="0"/>
        <w:widowControl w:val="0"/>
        <w:kinsoku/>
        <w:wordWrap/>
        <w:overflowPunct/>
        <w:topLinePunct w:val="0"/>
        <w:autoSpaceDE/>
        <w:autoSpaceDN/>
        <w:bidi w:val="0"/>
        <w:adjustRightInd w:val="0"/>
        <w:snapToGrid w:val="0"/>
        <w:spacing w:line="300" w:lineRule="auto"/>
        <w:ind w:firstLine="420" w:firstLineChars="0"/>
        <w:textAlignment w:val="auto"/>
        <w:rPr>
          <w:rFonts w:hint="eastAsia" w:ascii="Times New Roman" w:hAnsi="Times New Roman" w:eastAsia="宋体" w:cstheme="minorBidi"/>
          <w:kern w:val="2"/>
          <w:sz w:val="24"/>
          <w:szCs w:val="22"/>
          <w:lang w:val="en-US" w:eastAsia="zh-CN" w:bidi="ar-SA"/>
        </w:rPr>
      </w:pPr>
      <w:r>
        <w:rPr>
          <w:rFonts w:hint="eastAsia" w:ascii="Times New Roman" w:hAnsi="Times New Roman" w:eastAsia="宋体" w:cstheme="minorBidi"/>
          <w:kern w:val="2"/>
          <w:sz w:val="24"/>
          <w:szCs w:val="22"/>
          <w:lang w:val="en-US" w:eastAsia="zh-CN" w:bidi="ar-SA"/>
        </w:rPr>
        <w:t>基于内容的推荐算法能够通过基于用户历史兴趣的相似性来推荐内容，更加符合用户个人喜好，提高了推荐的准确性。不需要依赖其他用户的行为，只需有足够标的物信息即可进行推荐，能够更好地为新用户进行推荐。对于冷门领域或者用户行为稀疏的情况，能够更好地为用户提供推荐服务，并且能够处理大量新增物品的推荐问题</w:t>
      </w:r>
      <w:r>
        <w:rPr>
          <w:rFonts w:hint="eastAsia" w:ascii="Times New Roman" w:hAnsi="Times New Roman" w:eastAsia="宋体" w:cstheme="minorBidi"/>
          <w:kern w:val="2"/>
          <w:sz w:val="24"/>
          <w:szCs w:val="22"/>
          <w:vertAlign w:val="superscript"/>
          <w:lang w:val="en-US" w:eastAsia="zh-CN" w:bidi="ar-SA"/>
        </w:rPr>
        <w:fldChar w:fldCharType="begin"/>
      </w:r>
      <w:r>
        <w:rPr>
          <w:rFonts w:hint="eastAsia" w:ascii="Times New Roman" w:hAnsi="Times New Roman" w:eastAsia="宋体" w:cstheme="minorBidi"/>
          <w:kern w:val="2"/>
          <w:sz w:val="24"/>
          <w:szCs w:val="22"/>
          <w:vertAlign w:val="superscript"/>
          <w:lang w:val="en-US" w:eastAsia="zh-CN" w:bidi="ar-SA"/>
        </w:rPr>
        <w:instrText xml:space="preserve"> REF _Ref18845 \r \h </w:instrText>
      </w:r>
      <w:r>
        <w:rPr>
          <w:rFonts w:hint="eastAsia" w:ascii="Times New Roman" w:hAnsi="Times New Roman" w:eastAsia="宋体" w:cstheme="minorBidi"/>
          <w:kern w:val="2"/>
          <w:sz w:val="24"/>
          <w:szCs w:val="22"/>
          <w:vertAlign w:val="superscript"/>
          <w:lang w:val="en-US" w:eastAsia="zh-CN" w:bidi="ar-SA"/>
        </w:rPr>
        <w:fldChar w:fldCharType="separate"/>
      </w:r>
      <w:r>
        <w:rPr>
          <w:rFonts w:hint="eastAsia" w:ascii="Times New Roman" w:hAnsi="Times New Roman" w:eastAsia="宋体" w:cstheme="minorBidi"/>
          <w:kern w:val="2"/>
          <w:sz w:val="24"/>
          <w:szCs w:val="22"/>
          <w:vertAlign w:val="superscript"/>
          <w:lang w:val="en-US" w:eastAsia="zh-CN" w:bidi="ar-SA"/>
        </w:rPr>
        <w:t>[10]</w:t>
      </w:r>
      <w:r>
        <w:rPr>
          <w:rFonts w:hint="eastAsia" w:ascii="Times New Roman" w:hAnsi="Times New Roman" w:eastAsia="宋体" w:cstheme="minorBidi"/>
          <w:kern w:val="2"/>
          <w:sz w:val="24"/>
          <w:szCs w:val="22"/>
          <w:vertAlign w:val="superscript"/>
          <w:lang w:val="en-US" w:eastAsia="zh-CN" w:bidi="ar-SA"/>
        </w:rPr>
        <w:fldChar w:fldCharType="end"/>
      </w:r>
      <w:r>
        <w:rPr>
          <w:rFonts w:hint="eastAsia" w:ascii="Times New Roman" w:hAnsi="Times New Roman" w:eastAsia="宋体" w:cstheme="minorBidi"/>
          <w:kern w:val="2"/>
          <w:sz w:val="24"/>
          <w:szCs w:val="22"/>
          <w:lang w:val="en-US" w:eastAsia="zh-CN" w:bidi="ar-SA"/>
        </w:rPr>
        <w:t>。</w:t>
      </w:r>
    </w:p>
    <w:p w14:paraId="4339959F">
      <w:pPr>
        <w:rPr>
          <w:rFonts w:hint="eastAsia" w:ascii="Times New Roman" w:hAnsi="Times New Roman" w:eastAsia="宋体" w:cstheme="minorBidi"/>
          <w:kern w:val="2"/>
          <w:sz w:val="24"/>
          <w:szCs w:val="22"/>
          <w:lang w:val="en-US" w:eastAsia="zh-CN" w:bidi="ar-SA"/>
        </w:rPr>
      </w:pPr>
      <w:r>
        <w:rPr>
          <w:rFonts w:hint="eastAsia" w:ascii="Times New Roman" w:hAnsi="Times New Roman" w:eastAsia="宋体" w:cstheme="minorBidi"/>
          <w:kern w:val="2"/>
          <w:sz w:val="24"/>
          <w:szCs w:val="22"/>
          <w:lang w:val="en-US" w:eastAsia="zh-CN" w:bidi="ar-SA"/>
        </w:rPr>
        <w:br w:type="page"/>
      </w:r>
    </w:p>
    <w:p w14:paraId="648F77A2">
      <w:pPr>
        <w:pStyle w:val="2"/>
        <w:spacing w:before="156" w:beforeLines="50"/>
      </w:pPr>
      <w:bookmarkStart w:id="38" w:name="_Toc175647185"/>
      <w:bookmarkEnd w:id="38"/>
      <w:bookmarkStart w:id="39" w:name="_Toc175648939"/>
      <w:bookmarkEnd w:id="39"/>
      <w:bookmarkStart w:id="40" w:name="_Toc175646872"/>
      <w:bookmarkEnd w:id="40"/>
      <w:bookmarkStart w:id="41" w:name="_Toc175647411"/>
      <w:bookmarkEnd w:id="41"/>
      <w:bookmarkStart w:id="42" w:name="_Toc175647796"/>
      <w:bookmarkEnd w:id="42"/>
      <w:bookmarkStart w:id="43" w:name="_Toc175647572"/>
      <w:bookmarkEnd w:id="43"/>
      <w:bookmarkStart w:id="44" w:name="_Toc175647936"/>
      <w:bookmarkEnd w:id="44"/>
      <w:bookmarkStart w:id="45" w:name="_Toc175648870"/>
      <w:bookmarkEnd w:id="45"/>
      <w:bookmarkStart w:id="46" w:name="_Toc175648528"/>
      <w:bookmarkEnd w:id="46"/>
      <w:bookmarkStart w:id="47" w:name="_Toc175512475"/>
      <w:bookmarkEnd w:id="47"/>
      <w:bookmarkStart w:id="48" w:name="_Toc175648195"/>
      <w:bookmarkEnd w:id="48"/>
      <w:bookmarkStart w:id="49" w:name="_Toc175647727"/>
      <w:bookmarkEnd w:id="49"/>
      <w:bookmarkStart w:id="50" w:name="_Toc4108"/>
      <w:r>
        <w:rPr>
          <w:rFonts w:hint="eastAsia" w:ascii="黑体" w:hAnsi="黑体" w:eastAsia="黑体" w:cs="黑体"/>
          <w:sz w:val="32"/>
          <w:szCs w:val="32"/>
          <w:lang w:val="en-US" w:eastAsia="zh-CN"/>
        </w:rPr>
        <w:t>基于HarmonyOS的交友APP</w:t>
      </w:r>
      <w:r>
        <w:rPr>
          <w:rFonts w:hint="eastAsia" w:ascii="黑体" w:hAnsi="黑体" w:cs="黑体"/>
          <w:sz w:val="32"/>
          <w:szCs w:val="32"/>
          <w:lang w:val="en-US" w:eastAsia="zh-CN"/>
        </w:rPr>
        <w:t>分析与设计</w:t>
      </w:r>
      <w:bookmarkEnd w:id="50"/>
    </w:p>
    <w:p w14:paraId="6EED5C70">
      <w:pPr>
        <w:pStyle w:val="4"/>
      </w:pPr>
      <w:bookmarkStart w:id="51" w:name="_Toc11134"/>
      <w:r>
        <w:rPr>
          <w:rFonts w:hint="eastAsia"/>
          <w:lang w:val="en-US" w:eastAsia="zh-CN"/>
        </w:rPr>
        <w:t>需求分析</w:t>
      </w:r>
      <w:bookmarkEnd w:id="51"/>
    </w:p>
    <w:p w14:paraId="7596E353">
      <w:pPr>
        <w:pStyle w:val="3"/>
        <w:keepNext w:val="0"/>
        <w:keepLines w:val="0"/>
        <w:pageBreakBefore w:val="0"/>
        <w:widowControl w:val="0"/>
        <w:kinsoku/>
        <w:wordWrap/>
        <w:overflowPunct/>
        <w:topLinePunct w:val="0"/>
        <w:autoSpaceDE/>
        <w:autoSpaceDN/>
        <w:bidi w:val="0"/>
        <w:adjustRightInd w:val="0"/>
        <w:snapToGrid w:val="0"/>
        <w:ind w:firstLine="480"/>
        <w:textAlignment w:val="auto"/>
        <w:rPr>
          <w:rFonts w:hint="eastAsia"/>
        </w:rPr>
      </w:pPr>
      <w:r>
        <w:rPr>
          <w:rFonts w:hint="eastAsia"/>
        </w:rPr>
        <w:t>系统的总体目标是为用户提供一个基于HarmonyOS的交友平台，通过智能推荐、兴趣匹配和活动参与，促进用户之间的互动和社交。为了实现系统设计的总目标，基于HarmonyOS的交友APP应具备以下功能目标，主要包括：</w:t>
      </w:r>
    </w:p>
    <w:p w14:paraId="20CD909E">
      <w:pPr>
        <w:pStyle w:val="3"/>
        <w:keepNext w:val="0"/>
        <w:keepLines w:val="0"/>
        <w:pageBreakBefore w:val="0"/>
        <w:widowControl w:val="0"/>
        <w:numPr>
          <w:ilvl w:val="0"/>
          <w:numId w:val="0"/>
        </w:numPr>
        <w:kinsoku/>
        <w:wordWrap/>
        <w:overflowPunct/>
        <w:topLinePunct w:val="0"/>
        <w:autoSpaceDE/>
        <w:autoSpaceDN/>
        <w:bidi w:val="0"/>
        <w:adjustRightInd w:val="0"/>
        <w:snapToGrid w:val="0"/>
        <w:ind w:left="0" w:leftChars="0" w:firstLine="420" w:firstLineChars="0"/>
        <w:textAlignment w:val="auto"/>
        <w:rPr>
          <w:rFonts w:hint="eastAsia"/>
        </w:rPr>
      </w:pPr>
      <w:r>
        <w:rPr>
          <w:rFonts w:hint="eastAsia" w:ascii="Times New Roman" w:hAnsi="Times New Roman" w:eastAsia="宋体" w:cstheme="minorBidi"/>
          <w:kern w:val="2"/>
          <w:sz w:val="24"/>
          <w:szCs w:val="22"/>
          <w:lang w:val="en-US" w:eastAsia="zh-CN" w:bidi="ar-SA"/>
        </w:rPr>
        <w:t>（一）</w:t>
      </w:r>
      <w:r>
        <w:rPr>
          <w:rFonts w:hint="eastAsia"/>
        </w:rPr>
        <w:t>用户可以注册和登录，查询、点赞、评论、管理个人信息，参与社交活动，匹配好友。</w:t>
      </w:r>
    </w:p>
    <w:p w14:paraId="1B6E18FA">
      <w:pPr>
        <w:pStyle w:val="3"/>
        <w:keepNext w:val="0"/>
        <w:keepLines w:val="0"/>
        <w:pageBreakBefore w:val="0"/>
        <w:widowControl w:val="0"/>
        <w:kinsoku/>
        <w:wordWrap/>
        <w:overflowPunct/>
        <w:topLinePunct w:val="0"/>
        <w:autoSpaceDE/>
        <w:autoSpaceDN/>
        <w:bidi w:val="0"/>
        <w:adjustRightInd w:val="0"/>
        <w:snapToGrid w:val="0"/>
        <w:ind w:firstLine="480"/>
        <w:textAlignment w:val="auto"/>
        <w:rPr>
          <w:rFonts w:hint="eastAsia"/>
        </w:rPr>
      </w:pPr>
      <w:r>
        <w:rPr>
          <w:rFonts w:hint="eastAsia"/>
        </w:rPr>
        <w:t>1)用户可以注册个人账号并登录APP。</w:t>
      </w:r>
    </w:p>
    <w:p w14:paraId="489FC0FC">
      <w:pPr>
        <w:pStyle w:val="3"/>
        <w:keepNext w:val="0"/>
        <w:keepLines w:val="0"/>
        <w:pageBreakBefore w:val="0"/>
        <w:widowControl w:val="0"/>
        <w:kinsoku/>
        <w:wordWrap/>
        <w:overflowPunct/>
        <w:topLinePunct w:val="0"/>
        <w:autoSpaceDE/>
        <w:autoSpaceDN/>
        <w:bidi w:val="0"/>
        <w:adjustRightInd w:val="0"/>
        <w:snapToGrid w:val="0"/>
        <w:ind w:firstLine="480"/>
        <w:textAlignment w:val="auto"/>
        <w:rPr>
          <w:rFonts w:hint="eastAsia"/>
        </w:rPr>
      </w:pPr>
      <w:r>
        <w:rPr>
          <w:rFonts w:hint="eastAsia"/>
        </w:rPr>
        <w:t>2)用户可以基于兴趣标签、注册时填写的兴趣爱好、浏览历史和活动参与情况，获得好友推荐列表，快速匹配志趣相投的朋友。系统将采用基于内容的推荐算法，优先推荐与用户兴趣相似或参与过相同活动的其他用户。</w:t>
      </w:r>
    </w:p>
    <w:p w14:paraId="61416C5A">
      <w:pPr>
        <w:pStyle w:val="3"/>
        <w:keepNext w:val="0"/>
        <w:keepLines w:val="0"/>
        <w:pageBreakBefore w:val="0"/>
        <w:widowControl w:val="0"/>
        <w:kinsoku/>
        <w:wordWrap/>
        <w:overflowPunct/>
        <w:topLinePunct w:val="0"/>
        <w:autoSpaceDE/>
        <w:autoSpaceDN/>
        <w:bidi w:val="0"/>
        <w:adjustRightInd w:val="0"/>
        <w:snapToGrid w:val="0"/>
        <w:ind w:firstLine="480"/>
        <w:textAlignment w:val="auto"/>
        <w:rPr>
          <w:rFonts w:hint="eastAsia"/>
        </w:rPr>
      </w:pPr>
      <w:r>
        <w:rPr>
          <w:rFonts w:hint="eastAsia"/>
        </w:rPr>
        <w:t>3)用户可以通过APP中的活动推荐模块，浏览并参与平台推荐的社交活动，如校园内外的聚会、比赛等。系统将分析用户过往的活动参与情况、点赞和评论行为，并结合当前的热门活动，进行个性化推荐。</w:t>
      </w:r>
    </w:p>
    <w:p w14:paraId="03D0E182">
      <w:pPr>
        <w:pStyle w:val="3"/>
        <w:keepNext w:val="0"/>
        <w:keepLines w:val="0"/>
        <w:pageBreakBefore w:val="0"/>
        <w:widowControl w:val="0"/>
        <w:kinsoku/>
        <w:wordWrap/>
        <w:overflowPunct/>
        <w:topLinePunct w:val="0"/>
        <w:autoSpaceDE/>
        <w:autoSpaceDN/>
        <w:bidi w:val="0"/>
        <w:adjustRightInd w:val="0"/>
        <w:snapToGrid w:val="0"/>
        <w:ind w:firstLine="480"/>
        <w:textAlignment w:val="auto"/>
        <w:rPr>
          <w:rFonts w:hint="eastAsia"/>
        </w:rPr>
      </w:pPr>
      <w:r>
        <w:rPr>
          <w:rFonts w:hint="eastAsia"/>
        </w:rPr>
        <w:t>4)用户可以创建并管理社交活动，其他用户可以参与、评论和点赞，点赞量高的活动会被推送到热门推荐列表。</w:t>
      </w:r>
    </w:p>
    <w:p w14:paraId="6515CF35">
      <w:pPr>
        <w:pStyle w:val="3"/>
        <w:keepNext w:val="0"/>
        <w:keepLines w:val="0"/>
        <w:pageBreakBefore w:val="0"/>
        <w:widowControl w:val="0"/>
        <w:kinsoku/>
        <w:wordWrap/>
        <w:overflowPunct/>
        <w:topLinePunct w:val="0"/>
        <w:autoSpaceDE/>
        <w:autoSpaceDN/>
        <w:bidi w:val="0"/>
        <w:adjustRightInd w:val="0"/>
        <w:snapToGrid w:val="0"/>
        <w:ind w:firstLine="480"/>
        <w:textAlignment w:val="auto"/>
        <w:rPr>
          <w:rFonts w:hint="eastAsia"/>
          <w:lang w:eastAsia="zh-CN"/>
        </w:rPr>
      </w:pPr>
      <w:r>
        <w:rPr>
          <w:rFonts w:hint="eastAsia"/>
        </w:rPr>
        <w:t>5)用户可以查看和修改个人信息，管理自己的好友列表。该APP</w:t>
      </w:r>
      <w:r>
        <w:rPr>
          <w:rFonts w:hint="eastAsia"/>
          <w:lang w:val="en-US" w:eastAsia="zh-CN"/>
        </w:rPr>
        <w:t>使用</w:t>
      </w:r>
      <w:r>
        <w:rPr>
          <w:rFonts w:hint="eastAsia"/>
        </w:rPr>
        <w:t>双向好友形式，即用户需通过对方的好友请求后才能成为好友</w:t>
      </w:r>
      <w:r>
        <w:rPr>
          <w:rFonts w:hint="eastAsia"/>
          <w:lang w:eastAsia="zh-CN"/>
        </w:rPr>
        <w:t>。</w:t>
      </w:r>
    </w:p>
    <w:p w14:paraId="43AC0635">
      <w:pPr>
        <w:pStyle w:val="3"/>
        <w:keepNext w:val="0"/>
        <w:keepLines w:val="0"/>
        <w:pageBreakBefore w:val="0"/>
        <w:widowControl w:val="0"/>
        <w:kinsoku/>
        <w:wordWrap/>
        <w:overflowPunct/>
        <w:topLinePunct w:val="0"/>
        <w:autoSpaceDE/>
        <w:autoSpaceDN/>
        <w:bidi w:val="0"/>
        <w:adjustRightInd w:val="0"/>
        <w:snapToGrid w:val="0"/>
        <w:ind w:firstLine="480"/>
        <w:textAlignment w:val="auto"/>
        <w:rPr>
          <w:rFonts w:hint="eastAsia"/>
        </w:rPr>
      </w:pPr>
      <w:r>
        <w:rPr>
          <w:rFonts w:hint="eastAsia"/>
        </w:rPr>
        <w:t>6)用户可以实时同步校园内外的活动信息，确保能够接收到最新的活动通知和消息。</w:t>
      </w:r>
    </w:p>
    <w:p w14:paraId="3FFAFBA3">
      <w:pPr>
        <w:pStyle w:val="3"/>
        <w:keepNext w:val="0"/>
        <w:keepLines w:val="0"/>
        <w:pageBreakBefore w:val="0"/>
        <w:widowControl w:val="0"/>
        <w:numPr>
          <w:ilvl w:val="0"/>
          <w:numId w:val="0"/>
        </w:numPr>
        <w:kinsoku/>
        <w:wordWrap/>
        <w:overflowPunct/>
        <w:topLinePunct w:val="0"/>
        <w:autoSpaceDE/>
        <w:autoSpaceDN/>
        <w:bidi w:val="0"/>
        <w:adjustRightInd w:val="0"/>
        <w:snapToGrid w:val="0"/>
        <w:ind w:left="0" w:leftChars="0" w:firstLine="420" w:firstLineChars="0"/>
        <w:textAlignment w:val="auto"/>
        <w:rPr>
          <w:rFonts w:hint="eastAsia"/>
        </w:rPr>
      </w:pPr>
      <w:r>
        <w:rPr>
          <w:rFonts w:hint="eastAsia" w:ascii="Times New Roman" w:hAnsi="Times New Roman" w:eastAsia="宋体" w:cstheme="minorBidi"/>
          <w:kern w:val="2"/>
          <w:sz w:val="24"/>
          <w:szCs w:val="22"/>
          <w:lang w:val="en-US" w:eastAsia="zh-CN" w:bidi="ar-SA"/>
        </w:rPr>
        <w:t>（二）</w:t>
      </w:r>
      <w:r>
        <w:rPr>
          <w:rFonts w:hint="eastAsia"/>
        </w:rPr>
        <w:t>管理员可以管理用户信息、管理活动和审核用户发布的内容。</w:t>
      </w:r>
    </w:p>
    <w:p w14:paraId="7B7BE3AC">
      <w:pPr>
        <w:pStyle w:val="3"/>
        <w:keepNext w:val="0"/>
        <w:keepLines w:val="0"/>
        <w:pageBreakBefore w:val="0"/>
        <w:widowControl w:val="0"/>
        <w:kinsoku/>
        <w:wordWrap/>
        <w:overflowPunct/>
        <w:topLinePunct w:val="0"/>
        <w:autoSpaceDE/>
        <w:autoSpaceDN/>
        <w:bidi w:val="0"/>
        <w:adjustRightInd w:val="0"/>
        <w:snapToGrid w:val="0"/>
        <w:ind w:firstLine="480"/>
        <w:textAlignment w:val="auto"/>
        <w:rPr>
          <w:rFonts w:hint="eastAsia"/>
        </w:rPr>
      </w:pPr>
      <w:r>
        <w:rPr>
          <w:rFonts w:hint="eastAsia"/>
        </w:rPr>
        <w:t>1)管理员可以封禁、解封和删除用户。</w:t>
      </w:r>
    </w:p>
    <w:p w14:paraId="3B78001B">
      <w:pPr>
        <w:pStyle w:val="3"/>
        <w:keepNext w:val="0"/>
        <w:keepLines w:val="0"/>
        <w:pageBreakBefore w:val="0"/>
        <w:widowControl w:val="0"/>
        <w:kinsoku/>
        <w:wordWrap/>
        <w:overflowPunct/>
        <w:topLinePunct w:val="0"/>
        <w:autoSpaceDE/>
        <w:autoSpaceDN/>
        <w:bidi w:val="0"/>
        <w:adjustRightInd w:val="0"/>
        <w:snapToGrid w:val="0"/>
        <w:ind w:firstLine="480"/>
        <w:textAlignment w:val="auto"/>
        <w:rPr>
          <w:rFonts w:hint="eastAsia"/>
        </w:rPr>
      </w:pPr>
      <w:r>
        <w:rPr>
          <w:rFonts w:hint="eastAsia"/>
        </w:rPr>
        <w:t>2)管理员可以审核用户发布的活动、评论等信息，确保平台内容的合法合规。</w:t>
      </w:r>
    </w:p>
    <w:p w14:paraId="1359A489">
      <w:pPr>
        <w:pStyle w:val="3"/>
        <w:keepNext w:val="0"/>
        <w:keepLines w:val="0"/>
        <w:pageBreakBefore w:val="0"/>
        <w:widowControl w:val="0"/>
        <w:kinsoku/>
        <w:wordWrap/>
        <w:overflowPunct/>
        <w:topLinePunct w:val="0"/>
        <w:autoSpaceDE/>
        <w:autoSpaceDN/>
        <w:bidi w:val="0"/>
        <w:adjustRightInd w:val="0"/>
        <w:snapToGrid w:val="0"/>
        <w:ind w:firstLine="480"/>
        <w:textAlignment w:val="auto"/>
        <w:rPr>
          <w:rFonts w:hint="eastAsia"/>
        </w:rPr>
      </w:pPr>
      <w:r>
        <w:rPr>
          <w:rFonts w:hint="eastAsia"/>
        </w:rPr>
        <w:t>3)管理员可以对平台中的社交活动进行管理，包括发布新的社交活动或对现有活动进行修改和删除。</w:t>
      </w:r>
    </w:p>
    <w:p w14:paraId="37F76F81">
      <w:pPr>
        <w:pStyle w:val="3"/>
        <w:keepNext w:val="0"/>
        <w:keepLines w:val="0"/>
        <w:pageBreakBefore w:val="0"/>
        <w:widowControl w:val="0"/>
        <w:numPr>
          <w:ilvl w:val="0"/>
          <w:numId w:val="0"/>
        </w:numPr>
        <w:kinsoku/>
        <w:wordWrap/>
        <w:overflowPunct/>
        <w:topLinePunct w:val="0"/>
        <w:autoSpaceDE/>
        <w:autoSpaceDN/>
        <w:bidi w:val="0"/>
        <w:adjustRightInd w:val="0"/>
        <w:snapToGrid w:val="0"/>
        <w:ind w:left="0" w:leftChars="0" w:firstLine="420" w:firstLineChars="0"/>
        <w:textAlignment w:val="auto"/>
        <w:rPr>
          <w:rFonts w:hint="eastAsia"/>
        </w:rPr>
      </w:pPr>
      <w:r>
        <w:rPr>
          <w:rFonts w:hint="eastAsia" w:ascii="Times New Roman" w:hAnsi="Times New Roman" w:eastAsia="宋体" w:cstheme="minorBidi"/>
          <w:kern w:val="2"/>
          <w:sz w:val="24"/>
          <w:szCs w:val="22"/>
          <w:lang w:val="en-US" w:eastAsia="zh-CN" w:bidi="ar-SA"/>
        </w:rPr>
        <w:t>（三）</w:t>
      </w:r>
      <w:r>
        <w:rPr>
          <w:rFonts w:hint="eastAsia"/>
        </w:rPr>
        <w:t>系统保障功能，包括异常检测和用户安全管理。</w:t>
      </w:r>
    </w:p>
    <w:p w14:paraId="7A3CB3E9">
      <w:pPr>
        <w:pStyle w:val="3"/>
        <w:keepNext w:val="0"/>
        <w:keepLines w:val="0"/>
        <w:pageBreakBefore w:val="0"/>
        <w:widowControl w:val="0"/>
        <w:kinsoku/>
        <w:wordWrap/>
        <w:overflowPunct/>
        <w:topLinePunct w:val="0"/>
        <w:autoSpaceDE/>
        <w:autoSpaceDN/>
        <w:bidi w:val="0"/>
        <w:adjustRightInd w:val="0"/>
        <w:snapToGrid w:val="0"/>
        <w:ind w:firstLine="480"/>
        <w:textAlignment w:val="auto"/>
        <w:rPr>
          <w:rFonts w:hint="eastAsia"/>
        </w:rPr>
      </w:pPr>
      <w:r>
        <w:rPr>
          <w:rFonts w:hint="eastAsia"/>
        </w:rPr>
        <w:t>1)系统使用行为分析算法，实时监控用户的行为，识别异常活动，如垃圾信息或不良内容发布。</w:t>
      </w:r>
    </w:p>
    <w:p w14:paraId="6456C781">
      <w:pPr>
        <w:pStyle w:val="3"/>
        <w:keepNext w:val="0"/>
        <w:keepLines w:val="0"/>
        <w:pageBreakBefore w:val="0"/>
        <w:widowControl w:val="0"/>
        <w:kinsoku/>
        <w:wordWrap/>
        <w:overflowPunct/>
        <w:topLinePunct w:val="0"/>
        <w:autoSpaceDE/>
        <w:autoSpaceDN/>
        <w:bidi w:val="0"/>
        <w:adjustRightInd w:val="0"/>
        <w:snapToGrid w:val="0"/>
        <w:ind w:firstLine="480"/>
        <w:textAlignment w:val="auto"/>
        <w:rPr>
          <w:rFonts w:hint="eastAsia"/>
        </w:rPr>
      </w:pPr>
      <w:r>
        <w:rPr>
          <w:rFonts w:hint="eastAsia"/>
        </w:rPr>
        <w:t>2)系统在信息传输过程中进行加密处理，确保用户数据的安全性和隐私性。</w:t>
      </w:r>
    </w:p>
    <w:p w14:paraId="0E499F4B">
      <w:pPr>
        <w:pStyle w:val="4"/>
      </w:pPr>
      <w:bookmarkStart w:id="52" w:name="_Toc18470"/>
      <w:r>
        <w:rPr>
          <w:rFonts w:hint="eastAsia"/>
          <w:lang w:val="en-US" w:eastAsia="zh-CN"/>
        </w:rPr>
        <w:t>系统结构设计</w:t>
      </w:r>
      <w:bookmarkEnd w:id="52"/>
    </w:p>
    <w:p w14:paraId="7C098EAB">
      <w:pPr>
        <w:pStyle w:val="3"/>
      </w:pPr>
      <w:r>
        <w:t>基于HarmonyOS的交友APP的系统结构设计采用了分层架构，分为前端层、后端层和数据层。前端层负责用户界面的展示和交互，后端层处理业务逻辑和数据存储，数据层负责数据的持久化存储。通过合理的模块划分和技术选型，系统能够满足用户的功能需求和非功能需求，确保系统的高效性、安全性和可扩展性。</w:t>
      </w:r>
    </w:p>
    <w:p w14:paraId="09D5F343">
      <w:pPr>
        <w:pStyle w:val="3"/>
        <w:rPr>
          <w:rFonts w:hint="eastAsia"/>
          <w:lang w:val="en-US" w:eastAsia="zh-CN"/>
        </w:rPr>
      </w:pPr>
      <w:r>
        <w:rPr>
          <w:rFonts w:hint="eastAsia"/>
          <w:lang w:val="en-US" w:eastAsia="zh-CN"/>
        </w:rPr>
        <w:t>这是本系统各个功能模块划分。共分为五块：用户模块、活动管理模块、推荐系统模块、管理员模块、系统保障模块，详细的基于HarmonyOS的交友APP系统功能结构图，如</w:t>
      </w: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val="en-US" w:eastAsia="zh-CN"/>
        </w:rPr>
        <w:t>所示。</w:t>
      </w:r>
    </w:p>
    <w:p w14:paraId="0B9BCA5C">
      <w:pPr>
        <w:pStyle w:val="3"/>
        <w:rPr>
          <w:rFonts w:hint="eastAsia"/>
          <w:lang w:val="en-US" w:eastAsia="zh-CN"/>
        </w:rPr>
      </w:pPr>
    </w:p>
    <w:p w14:paraId="734BFD50">
      <w:pPr>
        <w:pStyle w:val="3"/>
        <w:ind w:left="0" w:leftChars="0" w:firstLine="0" w:firstLineChars="0"/>
        <w:rPr>
          <w:rFonts w:hint="eastAsia"/>
          <w:lang w:val="en-US" w:eastAsia="zh-CN"/>
        </w:rPr>
      </w:pPr>
      <w:r>
        <w:rPr>
          <w:rFonts w:hint="eastAsia"/>
          <w:lang w:val="en-US" w:eastAsia="zh-CN"/>
        </w:rPr>
        <w:drawing>
          <wp:inline distT="0" distB="0" distL="114300" distR="114300">
            <wp:extent cx="5757545" cy="2856865"/>
            <wp:effectExtent l="0" t="0" r="3175" b="8255"/>
            <wp:docPr id="7" name="图片 7" descr="未命名绘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绘图.drawio"/>
                    <pic:cNvPicPr>
                      <a:picLocks noChangeAspect="1"/>
                    </pic:cNvPicPr>
                  </pic:nvPicPr>
                  <pic:blipFill>
                    <a:blip r:embed="rId14"/>
                    <a:stretch>
                      <a:fillRect/>
                    </a:stretch>
                  </pic:blipFill>
                  <pic:spPr>
                    <a:xfrm>
                      <a:off x="0" y="0"/>
                      <a:ext cx="5757545" cy="2856865"/>
                    </a:xfrm>
                    <a:prstGeom prst="rect">
                      <a:avLst/>
                    </a:prstGeom>
                  </pic:spPr>
                </pic:pic>
              </a:graphicData>
            </a:graphic>
          </wp:inline>
        </w:drawing>
      </w:r>
    </w:p>
    <w:p w14:paraId="0D8F20A5">
      <w:pPr>
        <w:pStyle w:val="12"/>
        <w:ind w:left="0" w:leftChars="0" w:firstLine="0" w:firstLineChars="0"/>
        <w:rPr>
          <w:rFonts w:hint="eastAsia"/>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t>基于HarmonyOS的交友APP</w:t>
      </w:r>
      <w:r>
        <w:rPr>
          <w:rFonts w:hint="eastAsia"/>
          <w:lang w:val="en-US" w:eastAsia="zh-CN"/>
        </w:rPr>
        <w:t>功能结构图</w:t>
      </w:r>
    </w:p>
    <w:p w14:paraId="5F0ACE5C">
      <w:pPr>
        <w:pStyle w:val="3"/>
        <w:rPr>
          <w:rFonts w:hint="eastAsia"/>
          <w:lang w:eastAsia="zh-CN"/>
        </w:rPr>
      </w:pPr>
      <w:r>
        <w:rPr>
          <w:rFonts w:hint="eastAsia"/>
          <w:lang w:eastAsia="zh-CN"/>
        </w:rPr>
        <w:t>在用户模块的设计中，</w:t>
      </w:r>
      <w:r>
        <w:rPr>
          <w:rFonts w:hint="eastAsia"/>
          <w:lang w:val="en-US" w:eastAsia="zh-CN"/>
        </w:rPr>
        <w:t>本系统</w:t>
      </w:r>
      <w:r>
        <w:rPr>
          <w:rFonts w:hint="eastAsia"/>
          <w:lang w:eastAsia="zh-CN"/>
        </w:rPr>
        <w:t>实现了多项核心功能以提升用户体验。首先，该模块支持用户进行个人账号的注册与登录，为用户提供便捷的APP入口，用户可以在好友列表的显著位置查看系统推荐的好友，增加了社交互动的机会。此外，用户模块还允许用户查看和修改个人信息，确保个人资料的实时更新与管理。用户还可以自由管理好友列表，灵活添加或删除好友。最后，用户可以通过该模块浏览并参与各类社交活动，丰富了用户的社交体验。</w:t>
      </w:r>
    </w:p>
    <w:p w14:paraId="355F86F8">
      <w:pPr>
        <w:pStyle w:val="3"/>
        <w:rPr>
          <w:rFonts w:hint="eastAsia"/>
          <w:lang w:val="en-US" w:eastAsia="zh-CN"/>
        </w:rPr>
      </w:pPr>
      <w:r>
        <w:rPr>
          <w:rFonts w:hint="eastAsia"/>
          <w:lang w:val="en-US" w:eastAsia="zh-CN"/>
        </w:rPr>
        <w:t>用户活动管理模块为用户提供了创建和管理社交活动的功能。用户可以通过该模块发布新的社交活动，设置活动的时间、标签、参与人数等详细信息。此外，用户还可以对已发布的活动进行编辑、取消或重新安排。为了增强用户之间的互动，该模块还支持用户对参与的活动进行评论和点赞。这些互动数据不仅丰富了用户的社交体验，还为推荐系统模块提供了重要的行为数据。</w:t>
      </w:r>
    </w:p>
    <w:p w14:paraId="54A7F6AC">
      <w:pPr>
        <w:pStyle w:val="3"/>
        <w:rPr>
          <w:rFonts w:hint="eastAsia"/>
          <w:lang w:val="en-US" w:eastAsia="zh-CN"/>
        </w:rPr>
      </w:pPr>
      <w:r>
        <w:rPr>
          <w:rFonts w:hint="eastAsia"/>
          <w:lang w:val="en-US" w:eastAsia="zh-CN"/>
        </w:rPr>
        <w:t>推荐系统模块是平台的核心功能之一，主要负责根据用户的兴趣标签和行为数据，为用户提供个性化的推荐服务。该模块通过整合用户的兴趣标签、参与活动的历史记录以及点赞、评论等互动行为，利用内容推荐算法，为用户推荐可能感兴趣的好友和社交活动。此外，点赞量高的社交活动会被自动推荐到平台的热门板块，进一步提升活动的曝光率和参与度。</w:t>
      </w:r>
    </w:p>
    <w:p w14:paraId="7AFAACD2">
      <w:pPr>
        <w:pStyle w:val="3"/>
        <w:rPr>
          <w:rFonts w:hint="eastAsia"/>
          <w:lang w:val="en-US" w:eastAsia="zh-CN"/>
        </w:rPr>
      </w:pPr>
      <w:r>
        <w:rPr>
          <w:rFonts w:hint="eastAsia"/>
          <w:lang w:val="en-US" w:eastAsia="zh-CN"/>
        </w:rPr>
        <w:t>管理员模块为平台的管理员提供了全面的管理功能，以确保平台的秩序和内容的合规性。管理员可以通过该模块对用户进行封禁、解封和删除操作，处理违规用户，维护平台的健康环境。此外，管理员还负责审核用户发布的活动、评论等信息，确保平台内容的合法性和合规性。管理员还可以发布、修改和删除社交活动，确保活动管理的规范性和有序性。</w:t>
      </w:r>
    </w:p>
    <w:p w14:paraId="35279848">
      <w:pPr>
        <w:pStyle w:val="3"/>
        <w:rPr>
          <w:rFonts w:hint="eastAsia"/>
          <w:lang w:eastAsia="zh-CN"/>
        </w:rPr>
      </w:pPr>
      <w:r>
        <w:rPr>
          <w:rFonts w:hint="eastAsia"/>
        </w:rPr>
        <w:t>系统保障模块是平台安全性和稳定性的重要保障。该模块利用行为分析算法，实时监控用户的行为，识别异常活动，如垃圾信息发布、不良内容传播等。此外，在信息传输过程中，系统采用加密技术对用户数据进行加密处理，确保用户数据的安全性和隐私性。</w:t>
      </w:r>
    </w:p>
    <w:p w14:paraId="32CC914E">
      <w:pPr>
        <w:pStyle w:val="3"/>
        <w:ind w:left="0" w:leftChars="0" w:firstLine="480" w:firstLineChars="200"/>
        <w:rPr>
          <w:rFonts w:hint="default" w:asciiTheme="minorEastAsia" w:hAnsiTheme="minorEastAsia" w:eastAsiaTheme="minorEastAsia" w:cstheme="minorEastAsia"/>
          <w:sz w:val="24"/>
          <w:szCs w:val="24"/>
          <w:lang w:val="en-US" w:eastAsia="zh-CN"/>
        </w:rPr>
      </w:pPr>
    </w:p>
    <w:p w14:paraId="3970C721">
      <w:pPr>
        <w:pStyle w:val="4"/>
        <w:bidi w:val="0"/>
      </w:pPr>
      <w:bookmarkStart w:id="53" w:name="_Toc5476"/>
      <w:r>
        <w:rPr>
          <w:rFonts w:hint="eastAsia"/>
          <w:lang w:val="en-US" w:eastAsia="zh-CN"/>
        </w:rPr>
        <w:t>数据库设计</w:t>
      </w:r>
      <w:bookmarkEnd w:id="53"/>
    </w:p>
    <w:p w14:paraId="69455FCF">
      <w:pPr>
        <w:pStyle w:val="3"/>
        <w:rPr>
          <w:rFonts w:hint="eastAsia"/>
        </w:rPr>
      </w:pPr>
      <w:r>
        <w:rPr>
          <w:rFonts w:hint="eastAsia"/>
          <w:lang w:val="en-US" w:eastAsia="zh-CN"/>
        </w:rPr>
        <w:t>在现代社交平台中，数据库作为系统的核心组成部分，承担着存储、管理和处理海量数据的重要任务。一个高效、稳定且可扩展的数据库设计，不仅能够支持平台的核心功能，还能为用户提供流畅的体验，同时确保数据的安全性和完整性。</w:t>
      </w:r>
    </w:p>
    <w:p w14:paraId="2C6EDEDB">
      <w:pPr>
        <w:pStyle w:val="5"/>
        <w:bidi w:val="0"/>
        <w:rPr>
          <w:rFonts w:hint="eastAsia"/>
          <w:lang w:val="en-US" w:eastAsia="zh-CN"/>
        </w:rPr>
      </w:pPr>
      <w:bookmarkStart w:id="54" w:name="_Toc13179"/>
      <w:r>
        <w:rPr>
          <w:rFonts w:hint="eastAsia"/>
          <w:lang w:val="en-US" w:eastAsia="zh-CN"/>
        </w:rPr>
        <w:t>数据库概念结构设计</w:t>
      </w:r>
      <w:bookmarkEnd w:id="54"/>
    </w:p>
    <w:p w14:paraId="4BF8CDC8">
      <w:pPr>
        <w:keepNext w:val="0"/>
        <w:keepLines w:val="0"/>
        <w:pageBreakBefore w:val="0"/>
        <w:widowControl/>
        <w:suppressLineNumbers w:val="0"/>
        <w:kinsoku/>
        <w:wordWrap/>
        <w:overflowPunct/>
        <w:topLinePunct w:val="0"/>
        <w:autoSpaceDE/>
        <w:autoSpaceDN/>
        <w:bidi w:val="0"/>
        <w:adjustRightInd w:val="0"/>
        <w:snapToGrid w:val="0"/>
        <w:spacing w:line="300" w:lineRule="auto"/>
        <w:ind w:firstLine="480" w:firstLineChars="200"/>
        <w:jc w:val="left"/>
        <w:textAlignment w:val="auto"/>
        <w:rPr>
          <w:rFonts w:hint="eastAsia" w:ascii="Times New Roman" w:hAnsi="Times New Roman" w:eastAsia="宋体" w:cstheme="minorBidi"/>
          <w:kern w:val="2"/>
          <w:sz w:val="24"/>
          <w:szCs w:val="22"/>
          <w:lang w:val="en-US" w:eastAsia="zh-CN" w:bidi="ar-SA"/>
        </w:rPr>
      </w:pPr>
      <w:r>
        <w:rPr>
          <w:rFonts w:hint="eastAsia" w:ascii="Times New Roman" w:hAnsi="Times New Roman" w:eastAsia="宋体" w:cstheme="minorBidi"/>
          <w:kern w:val="2"/>
          <w:sz w:val="24"/>
          <w:szCs w:val="22"/>
          <w:lang w:val="en-US" w:eastAsia="zh-CN" w:bidi="ar-SA"/>
        </w:rPr>
        <w:t>在数据库设计中，实体-关系图（Entity-Relationship Diagram，简称ER图）是一种用于描述数据模型的重要工具。它通过图形化的方式展示数据库中的实体、属性以及实体之间的关系，帮助开发者和设计者直观地理解数据的结构和逻辑关联。对于社交平台而言，ER图的设计不仅能够清晰地呈现用户、活动、评论、点赞等核心数据之间的关系，还能为数据库的实现和优化提供指导。本系统设计的 ER 图如</w:t>
      </w: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ascii="Times New Roman" w:hAnsi="Times New Roman" w:eastAsia="宋体" w:cstheme="minorBidi"/>
          <w:kern w:val="2"/>
          <w:sz w:val="24"/>
          <w:szCs w:val="22"/>
          <w:lang w:val="en-US" w:eastAsia="zh-CN" w:bidi="ar-SA"/>
        </w:rPr>
        <w:t>所示。</w:t>
      </w:r>
    </w:p>
    <w:p w14:paraId="6BD80E20">
      <w:pPr>
        <w:keepNext w:val="0"/>
        <w:keepLines w:val="0"/>
        <w:widowControl/>
        <w:suppressLineNumbers w:val="0"/>
        <w:ind w:firstLine="480" w:firstLineChars="200"/>
        <w:jc w:val="left"/>
        <w:rPr>
          <w:rFonts w:hint="eastAsia" w:ascii="Times New Roman" w:hAnsi="Times New Roman" w:eastAsia="宋体" w:cstheme="minorBidi"/>
          <w:kern w:val="2"/>
          <w:sz w:val="24"/>
          <w:szCs w:val="22"/>
          <w:lang w:val="en-US" w:eastAsia="zh-CN" w:bidi="ar-SA"/>
        </w:rPr>
      </w:pPr>
      <w:r>
        <w:rPr>
          <w:rFonts w:hint="eastAsia" w:ascii="Times New Roman" w:hAnsi="Times New Roman" w:eastAsia="宋体" w:cstheme="minorBidi"/>
          <w:kern w:val="2"/>
          <w:sz w:val="24"/>
          <w:szCs w:val="22"/>
          <w:lang w:val="en-US" w:eastAsia="zh-CN" w:bidi="ar-SA"/>
        </w:rPr>
        <w:drawing>
          <wp:inline distT="0" distB="0" distL="114300" distR="114300">
            <wp:extent cx="5756910" cy="4687570"/>
            <wp:effectExtent l="0" t="0" r="3810" b="6350"/>
            <wp:docPr id="9" name="图片 9" descr="C:/Users/86134/Desktop/ER图.drawio.pngER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86134/Desktop/ER图.drawio.pngER图.drawio"/>
                    <pic:cNvPicPr>
                      <a:picLocks noChangeAspect="1"/>
                    </pic:cNvPicPr>
                  </pic:nvPicPr>
                  <pic:blipFill>
                    <a:blip r:embed="rId15"/>
                    <a:srcRect l="7" r="7"/>
                    <a:stretch>
                      <a:fillRect/>
                    </a:stretch>
                  </pic:blipFill>
                  <pic:spPr>
                    <a:xfrm>
                      <a:off x="0" y="0"/>
                      <a:ext cx="5756910" cy="4687570"/>
                    </a:xfrm>
                    <a:prstGeom prst="rect">
                      <a:avLst/>
                    </a:prstGeom>
                  </pic:spPr>
                </pic:pic>
              </a:graphicData>
            </a:graphic>
          </wp:inline>
        </w:drawing>
      </w:r>
    </w:p>
    <w:p w14:paraId="01C227F7">
      <w:pPr>
        <w:pStyle w:val="12"/>
        <w:keepNext w:val="0"/>
        <w:keepLines w:val="0"/>
        <w:widowControl/>
        <w:suppressLineNumbers w:val="0"/>
        <w:ind w:firstLine="420" w:firstLineChars="200"/>
        <w:jc w:val="center"/>
        <w:rPr>
          <w:rFonts w:hint="eastAsia" w:ascii="Times New Roman" w:hAnsi="Times New Roman" w:eastAsia="宋体" w:cstheme="minorBidi"/>
          <w:kern w:val="2"/>
          <w:sz w:val="24"/>
          <w:szCs w:val="22"/>
          <w:lang w:val="en-US" w:eastAsia="zh-CN" w:bidi="ar-S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val="en-US" w:eastAsia="zh-CN"/>
        </w:rPr>
        <w:t xml:space="preserve"> </w:t>
      </w:r>
      <w:r>
        <w:t>基于HarmonyOS的交友APP</w:t>
      </w:r>
      <w:r>
        <w:rPr>
          <w:rFonts w:hint="eastAsia"/>
          <w:lang w:val="en-US" w:eastAsia="zh-CN"/>
        </w:rPr>
        <w:t xml:space="preserve"> E-R 图</w:t>
      </w:r>
    </w:p>
    <w:p w14:paraId="018D781A">
      <w:pPr>
        <w:pStyle w:val="5"/>
        <w:bidi w:val="0"/>
        <w:rPr>
          <w:rFonts w:hint="eastAsia"/>
        </w:rPr>
      </w:pPr>
      <w:bookmarkStart w:id="55" w:name="_Toc14709"/>
      <w:r>
        <w:rPr>
          <w:rFonts w:hint="eastAsia"/>
          <w:lang w:val="en-US" w:eastAsia="zh-CN"/>
        </w:rPr>
        <w:t>数据库逻辑结构设计</w:t>
      </w:r>
      <w:bookmarkEnd w:id="55"/>
    </w:p>
    <w:p w14:paraId="633972AD">
      <w:pPr>
        <w:pStyle w:val="3"/>
        <w:rPr>
          <w:rFonts w:hint="eastAsia"/>
        </w:rPr>
      </w:pPr>
      <w:r>
        <w:rPr>
          <w:rFonts w:hint="eastAsia"/>
        </w:rPr>
        <w:t>数据库逻辑结构设计是数据库系统开发的核心环节，旨在将概念模型（如ER图）转化为具体的逻辑模型，在社交平台中，逻辑结构设计直接决定了用户管理、活动创建、互动行为、推荐系统等核心功能的数据支撑能力，</w:t>
      </w:r>
      <w:r>
        <w:rPr>
          <w:rFonts w:hint="eastAsia"/>
          <w:lang w:val="en-US" w:eastAsia="zh-CN"/>
        </w:rPr>
        <w:t>在这些功能需求的前提下，需要列出以下数据项：</w:t>
      </w:r>
    </w:p>
    <w:p w14:paraId="34DE8F8A">
      <w:pPr>
        <w:pStyle w:val="3"/>
        <w:numPr>
          <w:ilvl w:val="0"/>
          <w:numId w:val="2"/>
        </w:numPr>
        <w:ind w:left="425" w:leftChars="0" w:hanging="425" w:firstLineChars="0"/>
        <w:rPr>
          <w:rFonts w:hint="eastAsia"/>
        </w:rPr>
      </w:pPr>
      <w:r>
        <w:rPr>
          <w:rFonts w:hint="eastAsia"/>
        </w:rPr>
        <w:t>USERS 用户表（用户ID，用户名，密码，性别，头像URL，</w:t>
      </w:r>
      <w:r>
        <w:rPr>
          <w:rFonts w:hint="eastAsia"/>
          <w:lang w:val="en-US" w:eastAsia="zh-CN"/>
        </w:rPr>
        <w:t>昵称</w:t>
      </w:r>
      <w:r>
        <w:rPr>
          <w:rFonts w:hint="eastAsia"/>
        </w:rPr>
        <w:t>，生日，兴趣，状态）</w:t>
      </w:r>
    </w:p>
    <w:p w14:paraId="71E6255D">
      <w:pPr>
        <w:pStyle w:val="3"/>
        <w:numPr>
          <w:ilvl w:val="0"/>
          <w:numId w:val="2"/>
        </w:numPr>
        <w:ind w:left="425" w:leftChars="0" w:hanging="425" w:firstLineChars="0"/>
        <w:rPr>
          <w:rFonts w:hint="eastAsia"/>
        </w:rPr>
      </w:pPr>
      <w:r>
        <w:rPr>
          <w:rFonts w:hint="eastAsia"/>
        </w:rPr>
        <w:t>MESSAGES 聊天记录表（消息ID，发送者ID，接收者ID，消息内容，创建时间）</w:t>
      </w:r>
    </w:p>
    <w:p w14:paraId="1CC10A73">
      <w:pPr>
        <w:pStyle w:val="3"/>
        <w:numPr>
          <w:ilvl w:val="0"/>
          <w:numId w:val="2"/>
        </w:numPr>
        <w:ind w:left="425" w:leftChars="0" w:hanging="425" w:firstLineChars="0"/>
        <w:rPr>
          <w:rFonts w:hint="eastAsia"/>
        </w:rPr>
      </w:pPr>
      <w:r>
        <w:rPr>
          <w:rFonts w:hint="eastAsia"/>
        </w:rPr>
        <w:t>FRIENDS 好友表（用户ID，好友ID，状态，添加时间）</w:t>
      </w:r>
    </w:p>
    <w:p w14:paraId="1C325D34">
      <w:pPr>
        <w:pStyle w:val="3"/>
        <w:numPr>
          <w:ilvl w:val="0"/>
          <w:numId w:val="2"/>
        </w:numPr>
        <w:ind w:left="425" w:leftChars="0" w:hanging="425" w:firstLineChars="0"/>
        <w:rPr>
          <w:rFonts w:hint="eastAsia"/>
        </w:rPr>
      </w:pPr>
      <w:r>
        <w:rPr>
          <w:rFonts w:hint="eastAsia"/>
        </w:rPr>
        <w:t>ACTIVITY 活动表（活动ID，活动名称，类别，标签，描述，开始时间，结束时间，创建时间，更新时间，参与人数，点赞数，评论数，状态，创建者ID）</w:t>
      </w:r>
    </w:p>
    <w:p w14:paraId="6A9E7125">
      <w:pPr>
        <w:pStyle w:val="3"/>
        <w:numPr>
          <w:ilvl w:val="0"/>
          <w:numId w:val="2"/>
        </w:numPr>
        <w:ind w:left="425" w:leftChars="0" w:hanging="425" w:firstLineChars="0"/>
        <w:rPr>
          <w:rFonts w:hint="eastAsia"/>
        </w:rPr>
      </w:pPr>
      <w:r>
        <w:rPr>
          <w:rFonts w:hint="eastAsia"/>
        </w:rPr>
        <w:t>ACTIVITY_PARTICIPANTS 活动参与</w:t>
      </w:r>
      <w:r>
        <w:rPr>
          <w:rFonts w:hint="eastAsia"/>
          <w:lang w:val="en-US" w:eastAsia="zh-CN"/>
        </w:rPr>
        <w:t>人员</w:t>
      </w:r>
      <w:r>
        <w:rPr>
          <w:rFonts w:hint="eastAsia"/>
        </w:rPr>
        <w:t>表（参与ID，活动ID，用户ID，加入时间）</w:t>
      </w:r>
    </w:p>
    <w:p w14:paraId="35C9D395">
      <w:pPr>
        <w:pStyle w:val="3"/>
        <w:numPr>
          <w:ilvl w:val="0"/>
          <w:numId w:val="2"/>
        </w:numPr>
        <w:ind w:left="425" w:leftChars="0" w:hanging="425" w:firstLineChars="0"/>
        <w:rPr>
          <w:rFonts w:hint="eastAsia"/>
        </w:rPr>
      </w:pPr>
      <w:r>
        <w:rPr>
          <w:rFonts w:hint="eastAsia"/>
        </w:rPr>
        <w:t>ACTIVITY_COMMENTS 活动评论表（评论ID，活动ID，用户ID，评论内容，创建时间）</w:t>
      </w:r>
    </w:p>
    <w:p w14:paraId="344BFEBB">
      <w:pPr>
        <w:pStyle w:val="3"/>
        <w:numPr>
          <w:ilvl w:val="0"/>
          <w:numId w:val="2"/>
        </w:numPr>
        <w:ind w:left="425" w:leftChars="0" w:hanging="425" w:firstLineChars="0"/>
        <w:rPr>
          <w:rFonts w:hint="eastAsia"/>
        </w:rPr>
      </w:pPr>
      <w:r>
        <w:rPr>
          <w:rFonts w:hint="eastAsia"/>
        </w:rPr>
        <w:t>ACTIVITY_LIKES 活动点赞表（点赞ID，活动ID，用户ID，点赞时间）</w:t>
      </w:r>
    </w:p>
    <w:p w14:paraId="25796ABB">
      <w:pPr>
        <w:spacing w:line="300" w:lineRule="auto"/>
        <w:rPr>
          <w:rFonts w:ascii="宋体" w:hAnsi="宋体" w:cs="Times New Roman"/>
          <w:sz w:val="24"/>
          <w:szCs w:val="24"/>
        </w:rPr>
      </w:pPr>
    </w:p>
    <w:p w14:paraId="2F8A74DF">
      <w:pPr>
        <w:pStyle w:val="5"/>
        <w:spacing w:before="156" w:beforeLines="50"/>
      </w:pPr>
      <w:bookmarkStart w:id="56" w:name="_Toc29116"/>
      <w:r>
        <w:rPr>
          <w:rFonts w:hint="eastAsia"/>
          <w:lang w:val="en-US" w:eastAsia="zh-CN"/>
        </w:rPr>
        <w:t>数据库物理结构设计</w:t>
      </w:r>
      <w:bookmarkEnd w:id="56"/>
    </w:p>
    <w:p w14:paraId="502F6DDC">
      <w:pPr>
        <w:keepNext w:val="0"/>
        <w:keepLines w:val="0"/>
        <w:pageBreakBefore w:val="0"/>
        <w:widowControl/>
        <w:suppressLineNumbers w:val="0"/>
        <w:kinsoku/>
        <w:wordWrap/>
        <w:overflowPunct/>
        <w:topLinePunct w:val="0"/>
        <w:autoSpaceDE/>
        <w:autoSpaceDN/>
        <w:bidi w:val="0"/>
        <w:adjustRightInd w:val="0"/>
        <w:snapToGrid w:val="0"/>
        <w:spacing w:line="300" w:lineRule="auto"/>
        <w:ind w:firstLine="480" w:firstLineChars="200"/>
        <w:jc w:val="left"/>
        <w:textAlignment w:val="auto"/>
        <w:rPr>
          <w:rFonts w:hint="eastAsia" w:ascii="Times New Roman" w:hAnsi="Times New Roman" w:eastAsia="宋体" w:cstheme="minorBidi"/>
          <w:kern w:val="2"/>
          <w:sz w:val="24"/>
          <w:szCs w:val="22"/>
          <w:lang w:val="en-US" w:eastAsia="zh-CN" w:bidi="ar-SA"/>
        </w:rPr>
      </w:pPr>
      <w:r>
        <w:rPr>
          <w:rFonts w:hint="eastAsia" w:ascii="Times New Roman" w:hAnsi="Times New Roman" w:eastAsia="宋体" w:cstheme="minorBidi"/>
          <w:kern w:val="2"/>
          <w:sz w:val="24"/>
          <w:szCs w:val="22"/>
          <w:lang w:val="en-US" w:eastAsia="zh-CN" w:bidi="ar-SA"/>
        </w:rPr>
        <w:t>基于HarmonyOS的交友APP使用 MySQL 数据库进行数据存储。这是数据库表和关系表的表示形式，在本系统中一共创建表结构如下图所示。</w:t>
      </w:r>
    </w:p>
    <w:p w14:paraId="5819BE50">
      <w:pPr>
        <w:pStyle w:val="3"/>
        <w:numPr>
          <w:ilvl w:val="0"/>
          <w:numId w:val="3"/>
        </w:numPr>
        <w:ind w:left="0" w:leftChars="0" w:firstLine="0" w:firstLineChars="0"/>
      </w:pPr>
      <w:r>
        <w:rPr>
          <w:rFonts w:hint="eastAsia"/>
          <w:lang w:val="en-US" w:eastAsia="zh-CN"/>
        </w:rPr>
        <w:t>用户表：主要包含用户ID，用户名，密码，性别，头像URL，昵称，生日，兴趣，状态。如</w:t>
      </w: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val="en-US" w:eastAsia="zh-CN"/>
        </w:rPr>
        <w:t>所示。</w:t>
      </w:r>
    </w:p>
    <w:p w14:paraId="5474B631">
      <w:pPr>
        <w:pStyle w:val="12"/>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w:t>
      </w:r>
      <w:r>
        <w:fldChar w:fldCharType="end"/>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9"/>
        <w:gridCol w:w="1879"/>
        <w:gridCol w:w="1455"/>
        <w:gridCol w:w="1423"/>
        <w:gridCol w:w="1393"/>
        <w:gridCol w:w="1427"/>
      </w:tblGrid>
      <w:tr w14:paraId="70103E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547" w:type="dxa"/>
            <w:tcBorders>
              <w:top w:val="single" w:color="auto" w:sz="12" w:space="0"/>
              <w:left w:val="single" w:color="auto" w:sz="12" w:space="0"/>
              <w:bottom w:val="single" w:color="auto" w:sz="12" w:space="0"/>
              <w:right w:val="single" w:color="auto" w:sz="12" w:space="0"/>
            </w:tcBorders>
            <w:vAlign w:val="center"/>
          </w:tcPr>
          <w:p w14:paraId="1E9C8890">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字段名</w:t>
            </w:r>
          </w:p>
        </w:tc>
        <w:tc>
          <w:tcPr>
            <w:tcW w:w="1547" w:type="dxa"/>
            <w:tcBorders>
              <w:top w:val="single" w:color="auto" w:sz="12" w:space="0"/>
              <w:left w:val="single" w:color="auto" w:sz="12" w:space="0"/>
              <w:bottom w:val="single" w:color="auto" w:sz="12" w:space="0"/>
              <w:right w:val="single" w:color="auto" w:sz="12" w:space="0"/>
            </w:tcBorders>
            <w:vAlign w:val="center"/>
          </w:tcPr>
          <w:p w14:paraId="38E416DD">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数据类型</w:t>
            </w:r>
          </w:p>
        </w:tc>
        <w:tc>
          <w:tcPr>
            <w:tcW w:w="1548" w:type="dxa"/>
            <w:tcBorders>
              <w:top w:val="single" w:color="auto" w:sz="12" w:space="0"/>
              <w:left w:val="single" w:color="auto" w:sz="12" w:space="0"/>
              <w:bottom w:val="single" w:color="auto" w:sz="12" w:space="0"/>
              <w:right w:val="single" w:color="auto" w:sz="12" w:space="0"/>
            </w:tcBorders>
            <w:vAlign w:val="center"/>
          </w:tcPr>
          <w:p w14:paraId="46976AD0">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默认值</w:t>
            </w:r>
          </w:p>
        </w:tc>
        <w:tc>
          <w:tcPr>
            <w:tcW w:w="1548" w:type="dxa"/>
            <w:tcBorders>
              <w:top w:val="single" w:color="auto" w:sz="12" w:space="0"/>
              <w:left w:val="single" w:color="auto" w:sz="12" w:space="0"/>
              <w:bottom w:val="single" w:color="auto" w:sz="12" w:space="0"/>
              <w:right w:val="single" w:color="auto" w:sz="12" w:space="0"/>
            </w:tcBorders>
            <w:vAlign w:val="center"/>
          </w:tcPr>
          <w:p w14:paraId="3C44CD28">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是否非空</w:t>
            </w:r>
          </w:p>
        </w:tc>
        <w:tc>
          <w:tcPr>
            <w:tcW w:w="1548" w:type="dxa"/>
            <w:tcBorders>
              <w:top w:val="single" w:color="auto" w:sz="12" w:space="0"/>
              <w:left w:val="single" w:color="auto" w:sz="12" w:space="0"/>
              <w:bottom w:val="single" w:color="auto" w:sz="12" w:space="0"/>
              <w:right w:val="single" w:color="auto" w:sz="12" w:space="0"/>
            </w:tcBorders>
            <w:vAlign w:val="center"/>
          </w:tcPr>
          <w:p w14:paraId="755222E6">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主外键</w:t>
            </w:r>
          </w:p>
        </w:tc>
        <w:tc>
          <w:tcPr>
            <w:tcW w:w="1548" w:type="dxa"/>
            <w:tcBorders>
              <w:top w:val="single" w:color="auto" w:sz="12" w:space="0"/>
              <w:left w:val="single" w:color="auto" w:sz="12" w:space="0"/>
              <w:bottom w:val="single" w:color="auto" w:sz="12" w:space="0"/>
              <w:right w:val="single" w:color="auto" w:sz="12" w:space="0"/>
            </w:tcBorders>
            <w:vAlign w:val="center"/>
          </w:tcPr>
          <w:p w14:paraId="0EBFD365">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备注</w:t>
            </w:r>
          </w:p>
        </w:tc>
      </w:tr>
      <w:tr w14:paraId="62EE8E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547" w:type="dxa"/>
            <w:tcBorders>
              <w:top w:val="single" w:color="auto" w:sz="12" w:space="0"/>
              <w:left w:val="single" w:color="auto" w:sz="12" w:space="0"/>
              <w:bottom w:val="single" w:color="auto" w:sz="12" w:space="0"/>
              <w:right w:val="single" w:color="auto" w:sz="12" w:space="0"/>
            </w:tcBorders>
            <w:vAlign w:val="center"/>
          </w:tcPr>
          <w:p w14:paraId="360ABF1F">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ID</w:t>
            </w:r>
          </w:p>
        </w:tc>
        <w:tc>
          <w:tcPr>
            <w:tcW w:w="1547" w:type="dxa"/>
            <w:tcBorders>
              <w:top w:val="single" w:color="auto" w:sz="12" w:space="0"/>
              <w:left w:val="single" w:color="auto" w:sz="12" w:space="0"/>
              <w:bottom w:val="single" w:color="auto" w:sz="12" w:space="0"/>
              <w:right w:val="single" w:color="auto" w:sz="12" w:space="0"/>
            </w:tcBorders>
            <w:vAlign w:val="center"/>
          </w:tcPr>
          <w:p w14:paraId="79A8E9CC">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INT</w:t>
            </w:r>
          </w:p>
        </w:tc>
        <w:tc>
          <w:tcPr>
            <w:tcW w:w="1548" w:type="dxa"/>
            <w:tcBorders>
              <w:top w:val="single" w:color="auto" w:sz="12" w:space="0"/>
              <w:left w:val="single" w:color="auto" w:sz="12" w:space="0"/>
              <w:bottom w:val="single" w:color="auto" w:sz="12" w:space="0"/>
              <w:right w:val="single" w:color="auto" w:sz="12" w:space="0"/>
            </w:tcBorders>
            <w:vAlign w:val="center"/>
          </w:tcPr>
          <w:p w14:paraId="3BF58F33">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548" w:type="dxa"/>
            <w:tcBorders>
              <w:top w:val="single" w:color="auto" w:sz="12" w:space="0"/>
              <w:left w:val="single" w:color="auto" w:sz="12" w:space="0"/>
              <w:bottom w:val="single" w:color="auto" w:sz="12" w:space="0"/>
              <w:right w:val="single" w:color="auto" w:sz="12" w:space="0"/>
            </w:tcBorders>
            <w:vAlign w:val="center"/>
          </w:tcPr>
          <w:p w14:paraId="5342BEF6">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548" w:type="dxa"/>
            <w:tcBorders>
              <w:top w:val="single" w:color="auto" w:sz="12" w:space="0"/>
              <w:left w:val="single" w:color="auto" w:sz="12" w:space="0"/>
              <w:bottom w:val="single" w:color="auto" w:sz="12" w:space="0"/>
              <w:right w:val="single" w:color="auto" w:sz="12" w:space="0"/>
            </w:tcBorders>
            <w:vAlign w:val="center"/>
          </w:tcPr>
          <w:p w14:paraId="1E7B7DF4">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主键</w:t>
            </w:r>
          </w:p>
        </w:tc>
        <w:tc>
          <w:tcPr>
            <w:tcW w:w="1548" w:type="dxa"/>
            <w:tcBorders>
              <w:top w:val="single" w:color="auto" w:sz="12" w:space="0"/>
              <w:left w:val="single" w:color="auto" w:sz="12" w:space="0"/>
              <w:bottom w:val="single" w:color="auto" w:sz="12" w:space="0"/>
              <w:right w:val="single" w:color="auto" w:sz="12" w:space="0"/>
            </w:tcBorders>
            <w:vAlign w:val="center"/>
          </w:tcPr>
          <w:p w14:paraId="4350BE4C">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用户ID</w:t>
            </w:r>
          </w:p>
        </w:tc>
      </w:tr>
      <w:tr w14:paraId="54A4DB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547" w:type="dxa"/>
            <w:tcBorders>
              <w:top w:val="single" w:color="auto" w:sz="12" w:space="0"/>
              <w:left w:val="single" w:color="auto" w:sz="12" w:space="0"/>
              <w:bottom w:val="single" w:color="auto" w:sz="12" w:space="0"/>
              <w:right w:val="single" w:color="auto" w:sz="12" w:space="0"/>
            </w:tcBorders>
            <w:vAlign w:val="center"/>
          </w:tcPr>
          <w:p w14:paraId="54264C16">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USERNAME</w:t>
            </w:r>
          </w:p>
        </w:tc>
        <w:tc>
          <w:tcPr>
            <w:tcW w:w="1547" w:type="dxa"/>
            <w:tcBorders>
              <w:top w:val="single" w:color="auto" w:sz="12" w:space="0"/>
              <w:left w:val="single" w:color="auto" w:sz="12" w:space="0"/>
              <w:bottom w:val="single" w:color="auto" w:sz="12" w:space="0"/>
              <w:right w:val="single" w:color="auto" w:sz="12" w:space="0"/>
            </w:tcBorders>
            <w:vAlign w:val="center"/>
          </w:tcPr>
          <w:p w14:paraId="204DFD02">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VARCHAR(255)</w:t>
            </w:r>
          </w:p>
        </w:tc>
        <w:tc>
          <w:tcPr>
            <w:tcW w:w="1548" w:type="dxa"/>
            <w:tcBorders>
              <w:top w:val="single" w:color="auto" w:sz="12" w:space="0"/>
              <w:left w:val="single" w:color="auto" w:sz="12" w:space="0"/>
              <w:bottom w:val="single" w:color="auto" w:sz="12" w:space="0"/>
              <w:right w:val="single" w:color="auto" w:sz="12" w:space="0"/>
            </w:tcBorders>
            <w:vAlign w:val="center"/>
          </w:tcPr>
          <w:p w14:paraId="38F759B6">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548" w:type="dxa"/>
            <w:tcBorders>
              <w:top w:val="single" w:color="auto" w:sz="12" w:space="0"/>
              <w:left w:val="single" w:color="auto" w:sz="12" w:space="0"/>
              <w:bottom w:val="single" w:color="auto" w:sz="12" w:space="0"/>
              <w:right w:val="single" w:color="auto" w:sz="12" w:space="0"/>
            </w:tcBorders>
            <w:vAlign w:val="center"/>
          </w:tcPr>
          <w:p w14:paraId="2CCFD4EA">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548" w:type="dxa"/>
            <w:tcBorders>
              <w:top w:val="single" w:color="auto" w:sz="12" w:space="0"/>
              <w:left w:val="single" w:color="auto" w:sz="12" w:space="0"/>
              <w:bottom w:val="single" w:color="auto" w:sz="12" w:space="0"/>
              <w:right w:val="single" w:color="auto" w:sz="12" w:space="0"/>
            </w:tcBorders>
            <w:vAlign w:val="center"/>
          </w:tcPr>
          <w:p w14:paraId="149C59DE">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548" w:type="dxa"/>
            <w:tcBorders>
              <w:top w:val="single" w:color="auto" w:sz="12" w:space="0"/>
              <w:left w:val="single" w:color="auto" w:sz="12" w:space="0"/>
              <w:bottom w:val="single" w:color="auto" w:sz="12" w:space="0"/>
              <w:right w:val="single" w:color="auto" w:sz="12" w:space="0"/>
            </w:tcBorders>
            <w:vAlign w:val="center"/>
          </w:tcPr>
          <w:p w14:paraId="6C41EAC2">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用户名</w:t>
            </w:r>
          </w:p>
        </w:tc>
      </w:tr>
      <w:tr w14:paraId="6FAB49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547" w:type="dxa"/>
            <w:tcBorders>
              <w:top w:val="single" w:color="auto" w:sz="12" w:space="0"/>
              <w:left w:val="single" w:color="auto" w:sz="12" w:space="0"/>
              <w:bottom w:val="single" w:color="auto" w:sz="12" w:space="0"/>
              <w:right w:val="single" w:color="auto" w:sz="12" w:space="0"/>
            </w:tcBorders>
            <w:vAlign w:val="center"/>
          </w:tcPr>
          <w:p w14:paraId="1CAFA6FB">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PASSWORD</w:t>
            </w:r>
          </w:p>
        </w:tc>
        <w:tc>
          <w:tcPr>
            <w:tcW w:w="1547" w:type="dxa"/>
            <w:tcBorders>
              <w:top w:val="single" w:color="auto" w:sz="12" w:space="0"/>
              <w:left w:val="single" w:color="auto" w:sz="12" w:space="0"/>
              <w:bottom w:val="single" w:color="auto" w:sz="12" w:space="0"/>
              <w:right w:val="single" w:color="auto" w:sz="12" w:space="0"/>
            </w:tcBorders>
            <w:vAlign w:val="center"/>
          </w:tcPr>
          <w:p w14:paraId="7E6AAECC">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VARCHAR(255)</w:t>
            </w:r>
          </w:p>
        </w:tc>
        <w:tc>
          <w:tcPr>
            <w:tcW w:w="1548" w:type="dxa"/>
            <w:tcBorders>
              <w:top w:val="single" w:color="auto" w:sz="12" w:space="0"/>
              <w:left w:val="single" w:color="auto" w:sz="12" w:space="0"/>
              <w:bottom w:val="single" w:color="auto" w:sz="12" w:space="0"/>
              <w:right w:val="single" w:color="auto" w:sz="12" w:space="0"/>
            </w:tcBorders>
            <w:vAlign w:val="center"/>
          </w:tcPr>
          <w:p w14:paraId="7CC4DD54">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548" w:type="dxa"/>
            <w:tcBorders>
              <w:top w:val="single" w:color="auto" w:sz="12" w:space="0"/>
              <w:left w:val="single" w:color="auto" w:sz="12" w:space="0"/>
              <w:bottom w:val="single" w:color="auto" w:sz="12" w:space="0"/>
              <w:right w:val="single" w:color="auto" w:sz="12" w:space="0"/>
            </w:tcBorders>
            <w:vAlign w:val="center"/>
          </w:tcPr>
          <w:p w14:paraId="02CE1E36">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548" w:type="dxa"/>
            <w:tcBorders>
              <w:top w:val="single" w:color="auto" w:sz="12" w:space="0"/>
              <w:left w:val="single" w:color="auto" w:sz="12" w:space="0"/>
              <w:bottom w:val="single" w:color="auto" w:sz="12" w:space="0"/>
              <w:right w:val="single" w:color="auto" w:sz="12" w:space="0"/>
            </w:tcBorders>
            <w:vAlign w:val="center"/>
          </w:tcPr>
          <w:p w14:paraId="14F2608D">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548" w:type="dxa"/>
            <w:tcBorders>
              <w:top w:val="single" w:color="auto" w:sz="12" w:space="0"/>
              <w:left w:val="single" w:color="auto" w:sz="12" w:space="0"/>
              <w:bottom w:val="single" w:color="auto" w:sz="12" w:space="0"/>
              <w:right w:val="single" w:color="auto" w:sz="12" w:space="0"/>
            </w:tcBorders>
            <w:vAlign w:val="center"/>
          </w:tcPr>
          <w:p w14:paraId="3B370EF0">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密码</w:t>
            </w:r>
          </w:p>
        </w:tc>
      </w:tr>
      <w:tr w14:paraId="7BCBDC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547" w:type="dxa"/>
            <w:tcBorders>
              <w:top w:val="single" w:color="auto" w:sz="12" w:space="0"/>
              <w:left w:val="single" w:color="auto" w:sz="12" w:space="0"/>
              <w:bottom w:val="single" w:color="auto" w:sz="12" w:space="0"/>
              <w:right w:val="single" w:color="auto" w:sz="12" w:space="0"/>
            </w:tcBorders>
            <w:vAlign w:val="center"/>
          </w:tcPr>
          <w:p w14:paraId="47B09654">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GENDER</w:t>
            </w:r>
          </w:p>
        </w:tc>
        <w:tc>
          <w:tcPr>
            <w:tcW w:w="1547" w:type="dxa"/>
            <w:tcBorders>
              <w:top w:val="single" w:color="auto" w:sz="12" w:space="0"/>
              <w:left w:val="single" w:color="auto" w:sz="12" w:space="0"/>
              <w:bottom w:val="single" w:color="auto" w:sz="12" w:space="0"/>
              <w:right w:val="single" w:color="auto" w:sz="12" w:space="0"/>
            </w:tcBorders>
            <w:vAlign w:val="center"/>
          </w:tcPr>
          <w:p w14:paraId="129546F9">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VARCHAR(10)</w:t>
            </w:r>
          </w:p>
        </w:tc>
        <w:tc>
          <w:tcPr>
            <w:tcW w:w="1548" w:type="dxa"/>
            <w:tcBorders>
              <w:top w:val="single" w:color="auto" w:sz="12" w:space="0"/>
              <w:left w:val="single" w:color="auto" w:sz="12" w:space="0"/>
              <w:bottom w:val="single" w:color="auto" w:sz="12" w:space="0"/>
              <w:right w:val="single" w:color="auto" w:sz="12" w:space="0"/>
            </w:tcBorders>
            <w:vAlign w:val="center"/>
          </w:tcPr>
          <w:p w14:paraId="600A14F2">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548" w:type="dxa"/>
            <w:tcBorders>
              <w:top w:val="single" w:color="auto" w:sz="12" w:space="0"/>
              <w:left w:val="single" w:color="auto" w:sz="12" w:space="0"/>
              <w:bottom w:val="single" w:color="auto" w:sz="12" w:space="0"/>
              <w:right w:val="single" w:color="auto" w:sz="12" w:space="0"/>
            </w:tcBorders>
            <w:vAlign w:val="center"/>
          </w:tcPr>
          <w:p w14:paraId="1CF98726">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NO</w:t>
            </w:r>
          </w:p>
        </w:tc>
        <w:tc>
          <w:tcPr>
            <w:tcW w:w="1548" w:type="dxa"/>
            <w:tcBorders>
              <w:top w:val="single" w:color="auto" w:sz="12" w:space="0"/>
              <w:left w:val="single" w:color="auto" w:sz="12" w:space="0"/>
              <w:bottom w:val="single" w:color="auto" w:sz="12" w:space="0"/>
              <w:right w:val="single" w:color="auto" w:sz="12" w:space="0"/>
            </w:tcBorders>
            <w:vAlign w:val="center"/>
          </w:tcPr>
          <w:p w14:paraId="4DC26687">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548" w:type="dxa"/>
            <w:tcBorders>
              <w:top w:val="single" w:color="auto" w:sz="12" w:space="0"/>
              <w:left w:val="single" w:color="auto" w:sz="12" w:space="0"/>
              <w:bottom w:val="single" w:color="auto" w:sz="12" w:space="0"/>
              <w:right w:val="single" w:color="auto" w:sz="12" w:space="0"/>
            </w:tcBorders>
            <w:vAlign w:val="center"/>
          </w:tcPr>
          <w:p w14:paraId="0AECF547">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性别</w:t>
            </w:r>
          </w:p>
        </w:tc>
      </w:tr>
      <w:tr w14:paraId="714966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547" w:type="dxa"/>
            <w:tcBorders>
              <w:top w:val="single" w:color="auto" w:sz="12" w:space="0"/>
              <w:left w:val="single" w:color="auto" w:sz="12" w:space="0"/>
              <w:bottom w:val="single" w:color="auto" w:sz="12" w:space="0"/>
              <w:right w:val="single" w:color="auto" w:sz="12" w:space="0"/>
            </w:tcBorders>
            <w:vAlign w:val="center"/>
          </w:tcPr>
          <w:p w14:paraId="22630194">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AVATAR_URL</w:t>
            </w:r>
          </w:p>
        </w:tc>
        <w:tc>
          <w:tcPr>
            <w:tcW w:w="1547" w:type="dxa"/>
            <w:tcBorders>
              <w:top w:val="single" w:color="auto" w:sz="12" w:space="0"/>
              <w:left w:val="single" w:color="auto" w:sz="12" w:space="0"/>
              <w:bottom w:val="single" w:color="auto" w:sz="12" w:space="0"/>
              <w:right w:val="single" w:color="auto" w:sz="12" w:space="0"/>
            </w:tcBorders>
            <w:vAlign w:val="center"/>
          </w:tcPr>
          <w:p w14:paraId="658BA35C">
            <w:pPr>
              <w:keepNext w:val="0"/>
              <w:keepLines w:val="0"/>
              <w:widowControl/>
              <w:suppressLineNumbers w:val="0"/>
              <w:jc w:val="center"/>
              <w:rPr>
                <w:rFonts w:hint="eastAsia"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VARCHAR(255)</w:t>
            </w:r>
          </w:p>
        </w:tc>
        <w:tc>
          <w:tcPr>
            <w:tcW w:w="1548" w:type="dxa"/>
            <w:tcBorders>
              <w:top w:val="single" w:color="auto" w:sz="12" w:space="0"/>
              <w:left w:val="single" w:color="auto" w:sz="12" w:space="0"/>
              <w:bottom w:val="single" w:color="auto" w:sz="12" w:space="0"/>
              <w:right w:val="single" w:color="auto" w:sz="12" w:space="0"/>
            </w:tcBorders>
            <w:vAlign w:val="center"/>
          </w:tcPr>
          <w:p w14:paraId="574D4AFE">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548" w:type="dxa"/>
            <w:tcBorders>
              <w:top w:val="single" w:color="auto" w:sz="12" w:space="0"/>
              <w:left w:val="single" w:color="auto" w:sz="12" w:space="0"/>
              <w:bottom w:val="single" w:color="auto" w:sz="12" w:space="0"/>
              <w:right w:val="single" w:color="auto" w:sz="12" w:space="0"/>
            </w:tcBorders>
            <w:vAlign w:val="center"/>
          </w:tcPr>
          <w:p w14:paraId="5E1D41AB">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NO</w:t>
            </w:r>
          </w:p>
        </w:tc>
        <w:tc>
          <w:tcPr>
            <w:tcW w:w="1548" w:type="dxa"/>
            <w:tcBorders>
              <w:top w:val="single" w:color="auto" w:sz="12" w:space="0"/>
              <w:left w:val="single" w:color="auto" w:sz="12" w:space="0"/>
              <w:bottom w:val="single" w:color="auto" w:sz="12" w:space="0"/>
              <w:right w:val="single" w:color="auto" w:sz="12" w:space="0"/>
            </w:tcBorders>
            <w:vAlign w:val="center"/>
          </w:tcPr>
          <w:p w14:paraId="1B98CCE4">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548" w:type="dxa"/>
            <w:tcBorders>
              <w:top w:val="single" w:color="auto" w:sz="12" w:space="0"/>
              <w:left w:val="single" w:color="auto" w:sz="12" w:space="0"/>
              <w:bottom w:val="single" w:color="auto" w:sz="12" w:space="0"/>
              <w:right w:val="single" w:color="auto" w:sz="12" w:space="0"/>
            </w:tcBorders>
            <w:vAlign w:val="center"/>
          </w:tcPr>
          <w:p w14:paraId="588C44D9">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头像URL</w:t>
            </w:r>
          </w:p>
        </w:tc>
      </w:tr>
      <w:tr w14:paraId="7CE0B0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547" w:type="dxa"/>
            <w:tcBorders>
              <w:top w:val="single" w:color="auto" w:sz="12" w:space="0"/>
              <w:left w:val="single" w:color="auto" w:sz="12" w:space="0"/>
              <w:bottom w:val="single" w:color="auto" w:sz="12" w:space="0"/>
              <w:right w:val="single" w:color="auto" w:sz="12" w:space="0"/>
            </w:tcBorders>
            <w:vAlign w:val="center"/>
          </w:tcPr>
          <w:p w14:paraId="51B383EF">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NAME</w:t>
            </w:r>
          </w:p>
        </w:tc>
        <w:tc>
          <w:tcPr>
            <w:tcW w:w="1547" w:type="dxa"/>
            <w:tcBorders>
              <w:top w:val="single" w:color="auto" w:sz="12" w:space="0"/>
              <w:left w:val="single" w:color="auto" w:sz="12" w:space="0"/>
              <w:bottom w:val="single" w:color="auto" w:sz="12" w:space="0"/>
              <w:right w:val="single" w:color="auto" w:sz="12" w:space="0"/>
            </w:tcBorders>
            <w:vAlign w:val="center"/>
          </w:tcPr>
          <w:p w14:paraId="00F9B62C">
            <w:pPr>
              <w:keepNext w:val="0"/>
              <w:keepLines w:val="0"/>
              <w:widowControl/>
              <w:suppressLineNumbers w:val="0"/>
              <w:jc w:val="center"/>
              <w:rPr>
                <w:rFonts w:hint="eastAsia"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VARCHAR(100)</w:t>
            </w:r>
          </w:p>
        </w:tc>
        <w:tc>
          <w:tcPr>
            <w:tcW w:w="1548" w:type="dxa"/>
            <w:tcBorders>
              <w:top w:val="single" w:color="auto" w:sz="12" w:space="0"/>
              <w:left w:val="single" w:color="auto" w:sz="12" w:space="0"/>
              <w:bottom w:val="single" w:color="auto" w:sz="12" w:space="0"/>
              <w:right w:val="single" w:color="auto" w:sz="12" w:space="0"/>
            </w:tcBorders>
            <w:vAlign w:val="center"/>
          </w:tcPr>
          <w:p w14:paraId="5BA190A9">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548" w:type="dxa"/>
            <w:tcBorders>
              <w:top w:val="single" w:color="auto" w:sz="12" w:space="0"/>
              <w:left w:val="single" w:color="auto" w:sz="12" w:space="0"/>
              <w:bottom w:val="single" w:color="auto" w:sz="12" w:space="0"/>
              <w:right w:val="single" w:color="auto" w:sz="12" w:space="0"/>
            </w:tcBorders>
            <w:vAlign w:val="center"/>
          </w:tcPr>
          <w:p w14:paraId="4C6BFA57">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NO</w:t>
            </w:r>
          </w:p>
        </w:tc>
        <w:tc>
          <w:tcPr>
            <w:tcW w:w="1548" w:type="dxa"/>
            <w:tcBorders>
              <w:top w:val="single" w:color="auto" w:sz="12" w:space="0"/>
              <w:left w:val="single" w:color="auto" w:sz="12" w:space="0"/>
              <w:bottom w:val="single" w:color="auto" w:sz="12" w:space="0"/>
              <w:right w:val="single" w:color="auto" w:sz="12" w:space="0"/>
            </w:tcBorders>
            <w:vAlign w:val="center"/>
          </w:tcPr>
          <w:p w14:paraId="32FB0678">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548" w:type="dxa"/>
            <w:tcBorders>
              <w:top w:val="single" w:color="auto" w:sz="12" w:space="0"/>
              <w:left w:val="single" w:color="auto" w:sz="12" w:space="0"/>
              <w:bottom w:val="single" w:color="auto" w:sz="12" w:space="0"/>
              <w:right w:val="single" w:color="auto" w:sz="12" w:space="0"/>
            </w:tcBorders>
            <w:vAlign w:val="center"/>
          </w:tcPr>
          <w:p w14:paraId="6A982A9B">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昵称</w:t>
            </w:r>
          </w:p>
        </w:tc>
      </w:tr>
      <w:tr w14:paraId="399206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547" w:type="dxa"/>
            <w:tcBorders>
              <w:top w:val="single" w:color="auto" w:sz="12" w:space="0"/>
              <w:left w:val="single" w:color="auto" w:sz="12" w:space="0"/>
              <w:bottom w:val="single" w:color="auto" w:sz="12" w:space="0"/>
              <w:right w:val="single" w:color="auto" w:sz="12" w:space="0"/>
            </w:tcBorders>
            <w:vAlign w:val="center"/>
          </w:tcPr>
          <w:p w14:paraId="4C55D3AC">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BIRTHDAY</w:t>
            </w:r>
          </w:p>
        </w:tc>
        <w:tc>
          <w:tcPr>
            <w:tcW w:w="1547" w:type="dxa"/>
            <w:tcBorders>
              <w:top w:val="single" w:color="auto" w:sz="12" w:space="0"/>
              <w:left w:val="single" w:color="auto" w:sz="12" w:space="0"/>
              <w:bottom w:val="single" w:color="auto" w:sz="12" w:space="0"/>
              <w:right w:val="single" w:color="auto" w:sz="12" w:space="0"/>
            </w:tcBorders>
            <w:vAlign w:val="center"/>
          </w:tcPr>
          <w:p w14:paraId="621CAE3E">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DATE</w:t>
            </w:r>
          </w:p>
        </w:tc>
        <w:tc>
          <w:tcPr>
            <w:tcW w:w="1548" w:type="dxa"/>
            <w:tcBorders>
              <w:top w:val="single" w:color="auto" w:sz="12" w:space="0"/>
              <w:left w:val="single" w:color="auto" w:sz="12" w:space="0"/>
              <w:bottom w:val="single" w:color="auto" w:sz="12" w:space="0"/>
              <w:right w:val="single" w:color="auto" w:sz="12" w:space="0"/>
            </w:tcBorders>
            <w:vAlign w:val="center"/>
          </w:tcPr>
          <w:p w14:paraId="3E527153">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548" w:type="dxa"/>
            <w:tcBorders>
              <w:top w:val="single" w:color="auto" w:sz="12" w:space="0"/>
              <w:left w:val="single" w:color="auto" w:sz="12" w:space="0"/>
              <w:bottom w:val="single" w:color="auto" w:sz="12" w:space="0"/>
              <w:right w:val="single" w:color="auto" w:sz="12" w:space="0"/>
            </w:tcBorders>
            <w:vAlign w:val="center"/>
          </w:tcPr>
          <w:p w14:paraId="7FE64606">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NO</w:t>
            </w:r>
          </w:p>
        </w:tc>
        <w:tc>
          <w:tcPr>
            <w:tcW w:w="1548" w:type="dxa"/>
            <w:tcBorders>
              <w:top w:val="single" w:color="auto" w:sz="12" w:space="0"/>
              <w:left w:val="single" w:color="auto" w:sz="12" w:space="0"/>
              <w:bottom w:val="single" w:color="auto" w:sz="12" w:space="0"/>
              <w:right w:val="single" w:color="auto" w:sz="12" w:space="0"/>
            </w:tcBorders>
            <w:vAlign w:val="center"/>
          </w:tcPr>
          <w:p w14:paraId="56D6C2A3">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548" w:type="dxa"/>
            <w:tcBorders>
              <w:top w:val="single" w:color="auto" w:sz="12" w:space="0"/>
              <w:left w:val="single" w:color="auto" w:sz="12" w:space="0"/>
              <w:bottom w:val="single" w:color="auto" w:sz="12" w:space="0"/>
              <w:right w:val="single" w:color="auto" w:sz="12" w:space="0"/>
            </w:tcBorders>
            <w:vAlign w:val="center"/>
          </w:tcPr>
          <w:p w14:paraId="1B1EF445">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生日</w:t>
            </w:r>
          </w:p>
        </w:tc>
      </w:tr>
      <w:tr w14:paraId="0A9F26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547" w:type="dxa"/>
            <w:tcBorders>
              <w:top w:val="single" w:color="auto" w:sz="12" w:space="0"/>
              <w:left w:val="single" w:color="auto" w:sz="12" w:space="0"/>
              <w:bottom w:val="single" w:color="auto" w:sz="12" w:space="0"/>
              <w:right w:val="single" w:color="auto" w:sz="12" w:space="0"/>
            </w:tcBorders>
            <w:vAlign w:val="center"/>
          </w:tcPr>
          <w:p w14:paraId="2B318E4F">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INTERESTS</w:t>
            </w:r>
          </w:p>
        </w:tc>
        <w:tc>
          <w:tcPr>
            <w:tcW w:w="1547" w:type="dxa"/>
            <w:tcBorders>
              <w:top w:val="single" w:color="auto" w:sz="12" w:space="0"/>
              <w:left w:val="single" w:color="auto" w:sz="12" w:space="0"/>
              <w:bottom w:val="single" w:color="auto" w:sz="12" w:space="0"/>
              <w:right w:val="single" w:color="auto" w:sz="12" w:space="0"/>
            </w:tcBorders>
            <w:vAlign w:val="center"/>
          </w:tcPr>
          <w:p w14:paraId="13E2C403">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TEXT</w:t>
            </w:r>
          </w:p>
        </w:tc>
        <w:tc>
          <w:tcPr>
            <w:tcW w:w="1548" w:type="dxa"/>
            <w:tcBorders>
              <w:top w:val="single" w:color="auto" w:sz="12" w:space="0"/>
              <w:left w:val="single" w:color="auto" w:sz="12" w:space="0"/>
              <w:bottom w:val="single" w:color="auto" w:sz="12" w:space="0"/>
              <w:right w:val="single" w:color="auto" w:sz="12" w:space="0"/>
            </w:tcBorders>
            <w:vAlign w:val="center"/>
          </w:tcPr>
          <w:p w14:paraId="7E19F8D0">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548" w:type="dxa"/>
            <w:tcBorders>
              <w:top w:val="single" w:color="auto" w:sz="12" w:space="0"/>
              <w:left w:val="single" w:color="auto" w:sz="12" w:space="0"/>
              <w:bottom w:val="single" w:color="auto" w:sz="12" w:space="0"/>
              <w:right w:val="single" w:color="auto" w:sz="12" w:space="0"/>
            </w:tcBorders>
            <w:vAlign w:val="center"/>
          </w:tcPr>
          <w:p w14:paraId="7904E63F">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NO</w:t>
            </w:r>
          </w:p>
        </w:tc>
        <w:tc>
          <w:tcPr>
            <w:tcW w:w="1548" w:type="dxa"/>
            <w:tcBorders>
              <w:top w:val="single" w:color="auto" w:sz="12" w:space="0"/>
              <w:left w:val="single" w:color="auto" w:sz="12" w:space="0"/>
              <w:bottom w:val="single" w:color="auto" w:sz="12" w:space="0"/>
              <w:right w:val="single" w:color="auto" w:sz="12" w:space="0"/>
            </w:tcBorders>
            <w:vAlign w:val="center"/>
          </w:tcPr>
          <w:p w14:paraId="48BE493A">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548" w:type="dxa"/>
            <w:tcBorders>
              <w:top w:val="single" w:color="auto" w:sz="12" w:space="0"/>
              <w:left w:val="single" w:color="auto" w:sz="12" w:space="0"/>
              <w:bottom w:val="single" w:color="auto" w:sz="12" w:space="0"/>
              <w:right w:val="single" w:color="auto" w:sz="12" w:space="0"/>
            </w:tcBorders>
            <w:vAlign w:val="center"/>
          </w:tcPr>
          <w:p w14:paraId="1336CCBC">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兴趣</w:t>
            </w:r>
          </w:p>
        </w:tc>
      </w:tr>
      <w:tr w14:paraId="6547D6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547" w:type="dxa"/>
            <w:tcBorders>
              <w:top w:val="single" w:color="auto" w:sz="12" w:space="0"/>
              <w:left w:val="single" w:color="auto" w:sz="12" w:space="0"/>
              <w:bottom w:val="single" w:color="auto" w:sz="12" w:space="0"/>
              <w:right w:val="single" w:color="auto" w:sz="12" w:space="0"/>
            </w:tcBorders>
            <w:vAlign w:val="center"/>
          </w:tcPr>
          <w:p w14:paraId="7BE3392B">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STATUS</w:t>
            </w:r>
          </w:p>
        </w:tc>
        <w:tc>
          <w:tcPr>
            <w:tcW w:w="1547" w:type="dxa"/>
            <w:tcBorders>
              <w:top w:val="single" w:color="auto" w:sz="12" w:space="0"/>
              <w:left w:val="single" w:color="auto" w:sz="12" w:space="0"/>
              <w:bottom w:val="single" w:color="auto" w:sz="12" w:space="0"/>
              <w:right w:val="single" w:color="auto" w:sz="12" w:space="0"/>
            </w:tcBorders>
            <w:vAlign w:val="center"/>
          </w:tcPr>
          <w:p w14:paraId="4AD37276">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ENUM</w:t>
            </w:r>
          </w:p>
        </w:tc>
        <w:tc>
          <w:tcPr>
            <w:tcW w:w="1548" w:type="dxa"/>
            <w:tcBorders>
              <w:top w:val="single" w:color="auto" w:sz="12" w:space="0"/>
              <w:left w:val="single" w:color="auto" w:sz="12" w:space="0"/>
              <w:bottom w:val="single" w:color="auto" w:sz="12" w:space="0"/>
              <w:right w:val="single" w:color="auto" w:sz="12" w:space="0"/>
            </w:tcBorders>
            <w:vAlign w:val="center"/>
          </w:tcPr>
          <w:p w14:paraId="74FB5338">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normal</w:t>
            </w:r>
          </w:p>
        </w:tc>
        <w:tc>
          <w:tcPr>
            <w:tcW w:w="1548" w:type="dxa"/>
            <w:tcBorders>
              <w:top w:val="single" w:color="auto" w:sz="12" w:space="0"/>
              <w:left w:val="single" w:color="auto" w:sz="12" w:space="0"/>
              <w:bottom w:val="single" w:color="auto" w:sz="12" w:space="0"/>
              <w:right w:val="single" w:color="auto" w:sz="12" w:space="0"/>
            </w:tcBorders>
            <w:vAlign w:val="center"/>
          </w:tcPr>
          <w:p w14:paraId="39721CA2">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548" w:type="dxa"/>
            <w:tcBorders>
              <w:top w:val="single" w:color="auto" w:sz="12" w:space="0"/>
              <w:left w:val="single" w:color="auto" w:sz="12" w:space="0"/>
              <w:bottom w:val="single" w:color="auto" w:sz="12" w:space="0"/>
              <w:right w:val="single" w:color="auto" w:sz="12" w:space="0"/>
            </w:tcBorders>
            <w:vAlign w:val="center"/>
          </w:tcPr>
          <w:p w14:paraId="0C5E0A78">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548" w:type="dxa"/>
            <w:tcBorders>
              <w:top w:val="single" w:color="auto" w:sz="12" w:space="0"/>
              <w:left w:val="single" w:color="auto" w:sz="12" w:space="0"/>
              <w:bottom w:val="single" w:color="auto" w:sz="12" w:space="0"/>
              <w:right w:val="single" w:color="auto" w:sz="12" w:space="0"/>
            </w:tcBorders>
            <w:vAlign w:val="center"/>
          </w:tcPr>
          <w:p w14:paraId="3207BD1A">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状态</w:t>
            </w:r>
          </w:p>
        </w:tc>
      </w:tr>
    </w:tbl>
    <w:p w14:paraId="4127E419">
      <w:pPr>
        <w:pStyle w:val="3"/>
        <w:ind w:left="0" w:leftChars="0" w:firstLine="0" w:firstLineChars="0"/>
        <w:rPr>
          <w:rFonts w:hint="eastAsia"/>
        </w:rPr>
      </w:pPr>
    </w:p>
    <w:p w14:paraId="0B7DB37C">
      <w:pPr>
        <w:pStyle w:val="3"/>
        <w:ind w:left="0" w:leftChars="0" w:firstLine="0" w:firstLineChars="0"/>
        <w:rPr>
          <w:rFonts w:hint="eastAsia"/>
        </w:rPr>
      </w:pPr>
    </w:p>
    <w:p w14:paraId="5E876370">
      <w:pPr>
        <w:pStyle w:val="3"/>
        <w:ind w:left="0" w:leftChars="0" w:firstLine="0" w:firstLineChars="0"/>
        <w:rPr>
          <w:rFonts w:hint="eastAsia"/>
        </w:rPr>
      </w:pPr>
    </w:p>
    <w:p w14:paraId="67CA4788">
      <w:pPr>
        <w:pStyle w:val="3"/>
        <w:ind w:left="0" w:leftChars="0" w:firstLine="0" w:firstLineChars="0"/>
        <w:rPr>
          <w:rFonts w:hint="eastAsia"/>
        </w:rPr>
      </w:pPr>
    </w:p>
    <w:p w14:paraId="4ED98B40">
      <w:pPr>
        <w:pStyle w:val="3"/>
        <w:ind w:left="0" w:leftChars="0" w:firstLine="0" w:firstLineChars="0"/>
        <w:rPr>
          <w:rFonts w:hint="eastAsia"/>
        </w:rPr>
      </w:pPr>
    </w:p>
    <w:p w14:paraId="148DC5B9">
      <w:pPr>
        <w:pStyle w:val="3"/>
        <w:ind w:left="0" w:leftChars="0" w:firstLine="0" w:firstLineChars="0"/>
        <w:rPr>
          <w:rFonts w:hint="eastAsia"/>
        </w:rPr>
      </w:pPr>
    </w:p>
    <w:p w14:paraId="5C6BD832">
      <w:pPr>
        <w:pStyle w:val="3"/>
        <w:ind w:left="0" w:leftChars="0" w:firstLine="0" w:firstLineChars="0"/>
        <w:rPr>
          <w:rFonts w:hint="eastAsia"/>
        </w:rPr>
      </w:pPr>
    </w:p>
    <w:p w14:paraId="17AD34A0">
      <w:pPr>
        <w:pStyle w:val="3"/>
        <w:numPr>
          <w:ilvl w:val="0"/>
          <w:numId w:val="3"/>
        </w:numPr>
        <w:ind w:left="0" w:leftChars="0" w:firstLine="0" w:firstLineChars="0"/>
        <w:rPr>
          <w:rFonts w:hint="eastAsia" w:ascii="Times New Roman" w:hAnsi="Times New Roman" w:eastAsia="宋体" w:cstheme="minorBidi"/>
          <w:kern w:val="2"/>
          <w:sz w:val="24"/>
          <w:szCs w:val="22"/>
          <w:lang w:val="en-US" w:eastAsia="zh-CN" w:bidi="ar-SA"/>
        </w:rPr>
      </w:pPr>
      <w:r>
        <w:rPr>
          <w:rFonts w:hint="eastAsia" w:ascii="Times New Roman" w:hAnsi="Times New Roman" w:eastAsia="宋体" w:cstheme="minorBidi"/>
          <w:kern w:val="2"/>
          <w:sz w:val="24"/>
          <w:szCs w:val="22"/>
          <w:lang w:val="en-US" w:eastAsia="zh-CN" w:bidi="ar-SA"/>
        </w:rPr>
        <w:t>聊天记录表：主要包含消息ID，发送者ID，接收者ID，消息内容，创建时间</w:t>
      </w:r>
      <w:r>
        <w:rPr>
          <w:rFonts w:hint="eastAsia" w:cstheme="minorBidi"/>
          <w:kern w:val="2"/>
          <w:sz w:val="24"/>
          <w:szCs w:val="22"/>
          <w:lang w:val="en-US" w:eastAsia="zh-CN" w:bidi="ar-SA"/>
        </w:rPr>
        <w:t>。如</w:t>
      </w: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cstheme="minorBidi"/>
          <w:kern w:val="2"/>
          <w:sz w:val="24"/>
          <w:szCs w:val="22"/>
          <w:lang w:val="en-US" w:eastAsia="zh-CN" w:bidi="ar-SA"/>
        </w:rPr>
        <w:t>所示。</w:t>
      </w:r>
    </w:p>
    <w:p w14:paraId="1B090643">
      <w:pPr>
        <w:pStyle w:val="12"/>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3"/>
        <w:gridCol w:w="1879"/>
        <w:gridCol w:w="1444"/>
        <w:gridCol w:w="1410"/>
        <w:gridCol w:w="1376"/>
        <w:gridCol w:w="1414"/>
      </w:tblGrid>
      <w:tr w14:paraId="0C6C33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00AED4BD">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字段名</w:t>
            </w:r>
          </w:p>
        </w:tc>
        <w:tc>
          <w:tcPr>
            <w:tcW w:w="1879" w:type="dxa"/>
            <w:tcBorders>
              <w:top w:val="single" w:color="auto" w:sz="12" w:space="0"/>
              <w:left w:val="single" w:color="auto" w:sz="12" w:space="0"/>
              <w:bottom w:val="single" w:color="auto" w:sz="12" w:space="0"/>
              <w:right w:val="single" w:color="auto" w:sz="12" w:space="0"/>
            </w:tcBorders>
            <w:vAlign w:val="center"/>
          </w:tcPr>
          <w:p w14:paraId="068DFB99">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数据类型</w:t>
            </w:r>
          </w:p>
        </w:tc>
        <w:tc>
          <w:tcPr>
            <w:tcW w:w="1444" w:type="dxa"/>
            <w:tcBorders>
              <w:top w:val="single" w:color="auto" w:sz="12" w:space="0"/>
              <w:left w:val="single" w:color="auto" w:sz="12" w:space="0"/>
              <w:bottom w:val="single" w:color="auto" w:sz="12" w:space="0"/>
              <w:right w:val="single" w:color="auto" w:sz="12" w:space="0"/>
            </w:tcBorders>
            <w:vAlign w:val="center"/>
          </w:tcPr>
          <w:p w14:paraId="50C50ABE">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默认值</w:t>
            </w:r>
          </w:p>
        </w:tc>
        <w:tc>
          <w:tcPr>
            <w:tcW w:w="1410" w:type="dxa"/>
            <w:tcBorders>
              <w:top w:val="single" w:color="auto" w:sz="12" w:space="0"/>
              <w:left w:val="single" w:color="auto" w:sz="12" w:space="0"/>
              <w:bottom w:val="single" w:color="auto" w:sz="12" w:space="0"/>
              <w:right w:val="single" w:color="auto" w:sz="12" w:space="0"/>
            </w:tcBorders>
            <w:vAlign w:val="center"/>
          </w:tcPr>
          <w:p w14:paraId="592FC4C9">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是否非空</w:t>
            </w:r>
          </w:p>
        </w:tc>
        <w:tc>
          <w:tcPr>
            <w:tcW w:w="1376" w:type="dxa"/>
            <w:tcBorders>
              <w:top w:val="single" w:color="auto" w:sz="12" w:space="0"/>
              <w:left w:val="single" w:color="auto" w:sz="12" w:space="0"/>
              <w:bottom w:val="single" w:color="auto" w:sz="12" w:space="0"/>
              <w:right w:val="single" w:color="auto" w:sz="12" w:space="0"/>
            </w:tcBorders>
            <w:vAlign w:val="center"/>
          </w:tcPr>
          <w:p w14:paraId="6FC920C4">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主外键</w:t>
            </w:r>
          </w:p>
        </w:tc>
        <w:tc>
          <w:tcPr>
            <w:tcW w:w="1414" w:type="dxa"/>
            <w:tcBorders>
              <w:top w:val="single" w:color="auto" w:sz="12" w:space="0"/>
              <w:left w:val="single" w:color="auto" w:sz="12" w:space="0"/>
              <w:bottom w:val="single" w:color="auto" w:sz="12" w:space="0"/>
              <w:right w:val="single" w:color="auto" w:sz="12" w:space="0"/>
            </w:tcBorders>
            <w:vAlign w:val="center"/>
          </w:tcPr>
          <w:p w14:paraId="299FBE9C">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备注</w:t>
            </w:r>
          </w:p>
        </w:tc>
      </w:tr>
      <w:tr w14:paraId="4237C3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71E944AD">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MESSAGE_ID</w:t>
            </w:r>
          </w:p>
        </w:tc>
        <w:tc>
          <w:tcPr>
            <w:tcW w:w="1879" w:type="dxa"/>
            <w:tcBorders>
              <w:top w:val="single" w:color="auto" w:sz="12" w:space="0"/>
              <w:left w:val="single" w:color="auto" w:sz="12" w:space="0"/>
              <w:bottom w:val="single" w:color="auto" w:sz="12" w:space="0"/>
              <w:right w:val="single" w:color="auto" w:sz="12" w:space="0"/>
            </w:tcBorders>
            <w:vAlign w:val="center"/>
          </w:tcPr>
          <w:p w14:paraId="75321342">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INT</w:t>
            </w:r>
          </w:p>
        </w:tc>
        <w:tc>
          <w:tcPr>
            <w:tcW w:w="1444" w:type="dxa"/>
            <w:tcBorders>
              <w:top w:val="single" w:color="auto" w:sz="12" w:space="0"/>
              <w:left w:val="single" w:color="auto" w:sz="12" w:space="0"/>
              <w:bottom w:val="single" w:color="auto" w:sz="12" w:space="0"/>
              <w:right w:val="single" w:color="auto" w:sz="12" w:space="0"/>
            </w:tcBorders>
            <w:vAlign w:val="center"/>
          </w:tcPr>
          <w:p w14:paraId="17C299AE">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0" w:type="dxa"/>
            <w:tcBorders>
              <w:top w:val="single" w:color="auto" w:sz="12" w:space="0"/>
              <w:left w:val="single" w:color="auto" w:sz="12" w:space="0"/>
              <w:bottom w:val="single" w:color="auto" w:sz="12" w:space="0"/>
              <w:right w:val="single" w:color="auto" w:sz="12" w:space="0"/>
            </w:tcBorders>
            <w:vAlign w:val="center"/>
          </w:tcPr>
          <w:p w14:paraId="50D2F3E6">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376" w:type="dxa"/>
            <w:tcBorders>
              <w:top w:val="single" w:color="auto" w:sz="12" w:space="0"/>
              <w:left w:val="single" w:color="auto" w:sz="12" w:space="0"/>
              <w:bottom w:val="single" w:color="auto" w:sz="12" w:space="0"/>
              <w:right w:val="single" w:color="auto" w:sz="12" w:space="0"/>
            </w:tcBorders>
            <w:vAlign w:val="center"/>
          </w:tcPr>
          <w:p w14:paraId="4FC880FC">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主键</w:t>
            </w:r>
          </w:p>
        </w:tc>
        <w:tc>
          <w:tcPr>
            <w:tcW w:w="1414" w:type="dxa"/>
            <w:tcBorders>
              <w:top w:val="single" w:color="auto" w:sz="12" w:space="0"/>
              <w:left w:val="single" w:color="auto" w:sz="12" w:space="0"/>
              <w:bottom w:val="single" w:color="auto" w:sz="12" w:space="0"/>
              <w:right w:val="single" w:color="auto" w:sz="12" w:space="0"/>
            </w:tcBorders>
            <w:vAlign w:val="center"/>
          </w:tcPr>
          <w:p w14:paraId="3A8A0FAC">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消息ID</w:t>
            </w:r>
          </w:p>
        </w:tc>
      </w:tr>
      <w:tr w14:paraId="6355CF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2AE53895">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SENDER_ID</w:t>
            </w:r>
          </w:p>
        </w:tc>
        <w:tc>
          <w:tcPr>
            <w:tcW w:w="1879" w:type="dxa"/>
            <w:tcBorders>
              <w:top w:val="single" w:color="auto" w:sz="12" w:space="0"/>
              <w:left w:val="single" w:color="auto" w:sz="12" w:space="0"/>
              <w:bottom w:val="single" w:color="auto" w:sz="12" w:space="0"/>
              <w:right w:val="single" w:color="auto" w:sz="12" w:space="0"/>
            </w:tcBorders>
            <w:vAlign w:val="center"/>
          </w:tcPr>
          <w:p w14:paraId="0B2209AE">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INT</w:t>
            </w:r>
          </w:p>
        </w:tc>
        <w:tc>
          <w:tcPr>
            <w:tcW w:w="1444" w:type="dxa"/>
            <w:tcBorders>
              <w:top w:val="single" w:color="auto" w:sz="12" w:space="0"/>
              <w:left w:val="single" w:color="auto" w:sz="12" w:space="0"/>
              <w:bottom w:val="single" w:color="auto" w:sz="12" w:space="0"/>
              <w:right w:val="single" w:color="auto" w:sz="12" w:space="0"/>
            </w:tcBorders>
            <w:vAlign w:val="center"/>
          </w:tcPr>
          <w:p w14:paraId="4B745A6D">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0" w:type="dxa"/>
            <w:tcBorders>
              <w:top w:val="single" w:color="auto" w:sz="12" w:space="0"/>
              <w:left w:val="single" w:color="auto" w:sz="12" w:space="0"/>
              <w:bottom w:val="single" w:color="auto" w:sz="12" w:space="0"/>
              <w:right w:val="single" w:color="auto" w:sz="12" w:space="0"/>
            </w:tcBorders>
            <w:vAlign w:val="center"/>
          </w:tcPr>
          <w:p w14:paraId="6DB0DBB2">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376" w:type="dxa"/>
            <w:tcBorders>
              <w:top w:val="single" w:color="auto" w:sz="12" w:space="0"/>
              <w:left w:val="single" w:color="auto" w:sz="12" w:space="0"/>
              <w:bottom w:val="single" w:color="auto" w:sz="12" w:space="0"/>
              <w:right w:val="single" w:color="auto" w:sz="12" w:space="0"/>
            </w:tcBorders>
            <w:vAlign w:val="center"/>
          </w:tcPr>
          <w:p w14:paraId="3BD80192">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外键</w:t>
            </w:r>
          </w:p>
        </w:tc>
        <w:tc>
          <w:tcPr>
            <w:tcW w:w="1414" w:type="dxa"/>
            <w:tcBorders>
              <w:top w:val="single" w:color="auto" w:sz="12" w:space="0"/>
              <w:left w:val="single" w:color="auto" w:sz="12" w:space="0"/>
              <w:bottom w:val="single" w:color="auto" w:sz="12" w:space="0"/>
              <w:right w:val="single" w:color="auto" w:sz="12" w:space="0"/>
            </w:tcBorders>
            <w:vAlign w:val="center"/>
          </w:tcPr>
          <w:p w14:paraId="40C201FD">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发送者ID</w:t>
            </w:r>
          </w:p>
        </w:tc>
      </w:tr>
      <w:tr w14:paraId="4765D2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41107D5A">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RECEIVER_ID</w:t>
            </w:r>
          </w:p>
        </w:tc>
        <w:tc>
          <w:tcPr>
            <w:tcW w:w="1879" w:type="dxa"/>
            <w:tcBorders>
              <w:top w:val="single" w:color="auto" w:sz="12" w:space="0"/>
              <w:left w:val="single" w:color="auto" w:sz="12" w:space="0"/>
              <w:bottom w:val="single" w:color="auto" w:sz="12" w:space="0"/>
              <w:right w:val="single" w:color="auto" w:sz="12" w:space="0"/>
            </w:tcBorders>
            <w:vAlign w:val="center"/>
          </w:tcPr>
          <w:p w14:paraId="0AC951E5">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INT</w:t>
            </w:r>
          </w:p>
        </w:tc>
        <w:tc>
          <w:tcPr>
            <w:tcW w:w="1444" w:type="dxa"/>
            <w:tcBorders>
              <w:top w:val="single" w:color="auto" w:sz="12" w:space="0"/>
              <w:left w:val="single" w:color="auto" w:sz="12" w:space="0"/>
              <w:bottom w:val="single" w:color="auto" w:sz="12" w:space="0"/>
              <w:right w:val="single" w:color="auto" w:sz="12" w:space="0"/>
            </w:tcBorders>
            <w:vAlign w:val="center"/>
          </w:tcPr>
          <w:p w14:paraId="75134EC8">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0" w:type="dxa"/>
            <w:tcBorders>
              <w:top w:val="single" w:color="auto" w:sz="12" w:space="0"/>
              <w:left w:val="single" w:color="auto" w:sz="12" w:space="0"/>
              <w:bottom w:val="single" w:color="auto" w:sz="12" w:space="0"/>
              <w:right w:val="single" w:color="auto" w:sz="12" w:space="0"/>
            </w:tcBorders>
            <w:vAlign w:val="center"/>
          </w:tcPr>
          <w:p w14:paraId="2B43D82D">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376" w:type="dxa"/>
            <w:tcBorders>
              <w:top w:val="single" w:color="auto" w:sz="12" w:space="0"/>
              <w:left w:val="single" w:color="auto" w:sz="12" w:space="0"/>
              <w:bottom w:val="single" w:color="auto" w:sz="12" w:space="0"/>
              <w:right w:val="single" w:color="auto" w:sz="12" w:space="0"/>
            </w:tcBorders>
            <w:vAlign w:val="center"/>
          </w:tcPr>
          <w:p w14:paraId="30E4E78E">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外键</w:t>
            </w:r>
          </w:p>
        </w:tc>
        <w:tc>
          <w:tcPr>
            <w:tcW w:w="1414" w:type="dxa"/>
            <w:tcBorders>
              <w:top w:val="single" w:color="auto" w:sz="12" w:space="0"/>
              <w:left w:val="single" w:color="auto" w:sz="12" w:space="0"/>
              <w:bottom w:val="single" w:color="auto" w:sz="12" w:space="0"/>
              <w:right w:val="single" w:color="auto" w:sz="12" w:space="0"/>
            </w:tcBorders>
            <w:vAlign w:val="center"/>
          </w:tcPr>
          <w:p w14:paraId="3123D6A3">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接收者ID</w:t>
            </w:r>
          </w:p>
        </w:tc>
      </w:tr>
      <w:tr w14:paraId="6386F9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3286CC11">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MESSAGE</w:t>
            </w:r>
          </w:p>
        </w:tc>
        <w:tc>
          <w:tcPr>
            <w:tcW w:w="1879" w:type="dxa"/>
            <w:tcBorders>
              <w:top w:val="single" w:color="auto" w:sz="12" w:space="0"/>
              <w:left w:val="single" w:color="auto" w:sz="12" w:space="0"/>
              <w:bottom w:val="single" w:color="auto" w:sz="12" w:space="0"/>
              <w:right w:val="single" w:color="auto" w:sz="12" w:space="0"/>
            </w:tcBorders>
            <w:vAlign w:val="center"/>
          </w:tcPr>
          <w:p w14:paraId="4DB3E387">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TEXT</w:t>
            </w:r>
          </w:p>
        </w:tc>
        <w:tc>
          <w:tcPr>
            <w:tcW w:w="1444" w:type="dxa"/>
            <w:tcBorders>
              <w:top w:val="single" w:color="auto" w:sz="12" w:space="0"/>
              <w:left w:val="single" w:color="auto" w:sz="12" w:space="0"/>
              <w:bottom w:val="single" w:color="auto" w:sz="12" w:space="0"/>
              <w:right w:val="single" w:color="auto" w:sz="12" w:space="0"/>
            </w:tcBorders>
            <w:vAlign w:val="center"/>
          </w:tcPr>
          <w:p w14:paraId="697BD61B">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0" w:type="dxa"/>
            <w:tcBorders>
              <w:top w:val="single" w:color="auto" w:sz="12" w:space="0"/>
              <w:left w:val="single" w:color="auto" w:sz="12" w:space="0"/>
              <w:bottom w:val="single" w:color="auto" w:sz="12" w:space="0"/>
              <w:right w:val="single" w:color="auto" w:sz="12" w:space="0"/>
            </w:tcBorders>
            <w:vAlign w:val="center"/>
          </w:tcPr>
          <w:p w14:paraId="77C297BA">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376" w:type="dxa"/>
            <w:tcBorders>
              <w:top w:val="single" w:color="auto" w:sz="12" w:space="0"/>
              <w:left w:val="single" w:color="auto" w:sz="12" w:space="0"/>
              <w:bottom w:val="single" w:color="auto" w:sz="12" w:space="0"/>
              <w:right w:val="single" w:color="auto" w:sz="12" w:space="0"/>
            </w:tcBorders>
            <w:vAlign w:val="center"/>
          </w:tcPr>
          <w:p w14:paraId="0D8A37CE">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4" w:type="dxa"/>
            <w:tcBorders>
              <w:top w:val="single" w:color="auto" w:sz="12" w:space="0"/>
              <w:left w:val="single" w:color="auto" w:sz="12" w:space="0"/>
              <w:bottom w:val="single" w:color="auto" w:sz="12" w:space="0"/>
              <w:right w:val="single" w:color="auto" w:sz="12" w:space="0"/>
            </w:tcBorders>
            <w:vAlign w:val="center"/>
          </w:tcPr>
          <w:p w14:paraId="578F3E2B">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消息内容</w:t>
            </w:r>
          </w:p>
        </w:tc>
      </w:tr>
      <w:tr w14:paraId="503968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5D6F5A9B">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CREATED_AT</w:t>
            </w:r>
          </w:p>
        </w:tc>
        <w:tc>
          <w:tcPr>
            <w:tcW w:w="1879" w:type="dxa"/>
            <w:tcBorders>
              <w:top w:val="single" w:color="auto" w:sz="12" w:space="0"/>
              <w:left w:val="single" w:color="auto" w:sz="12" w:space="0"/>
              <w:bottom w:val="single" w:color="auto" w:sz="12" w:space="0"/>
              <w:right w:val="single" w:color="auto" w:sz="12" w:space="0"/>
            </w:tcBorders>
            <w:vAlign w:val="center"/>
          </w:tcPr>
          <w:p w14:paraId="37BF5773">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TIMESTAMP</w:t>
            </w:r>
          </w:p>
        </w:tc>
        <w:tc>
          <w:tcPr>
            <w:tcW w:w="1444" w:type="dxa"/>
            <w:tcBorders>
              <w:top w:val="single" w:color="auto" w:sz="12" w:space="0"/>
              <w:left w:val="single" w:color="auto" w:sz="12" w:space="0"/>
              <w:bottom w:val="single" w:color="auto" w:sz="12" w:space="0"/>
              <w:right w:val="single" w:color="auto" w:sz="12" w:space="0"/>
            </w:tcBorders>
            <w:vAlign w:val="center"/>
          </w:tcPr>
          <w:p w14:paraId="08ADC20A">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0" w:type="dxa"/>
            <w:tcBorders>
              <w:top w:val="single" w:color="auto" w:sz="12" w:space="0"/>
              <w:left w:val="single" w:color="auto" w:sz="12" w:space="0"/>
              <w:bottom w:val="single" w:color="auto" w:sz="12" w:space="0"/>
              <w:right w:val="single" w:color="auto" w:sz="12" w:space="0"/>
            </w:tcBorders>
            <w:vAlign w:val="center"/>
          </w:tcPr>
          <w:p w14:paraId="54AD4E92">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376" w:type="dxa"/>
            <w:tcBorders>
              <w:top w:val="single" w:color="auto" w:sz="12" w:space="0"/>
              <w:left w:val="single" w:color="auto" w:sz="12" w:space="0"/>
              <w:bottom w:val="single" w:color="auto" w:sz="12" w:space="0"/>
              <w:right w:val="single" w:color="auto" w:sz="12" w:space="0"/>
            </w:tcBorders>
            <w:vAlign w:val="center"/>
          </w:tcPr>
          <w:p w14:paraId="153CA7AC">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4" w:type="dxa"/>
            <w:tcBorders>
              <w:top w:val="single" w:color="auto" w:sz="12" w:space="0"/>
              <w:left w:val="single" w:color="auto" w:sz="12" w:space="0"/>
              <w:bottom w:val="single" w:color="auto" w:sz="12" w:space="0"/>
              <w:right w:val="single" w:color="auto" w:sz="12" w:space="0"/>
            </w:tcBorders>
            <w:vAlign w:val="center"/>
          </w:tcPr>
          <w:p w14:paraId="6E271E81">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创建时间</w:t>
            </w:r>
          </w:p>
        </w:tc>
      </w:tr>
    </w:tbl>
    <w:p w14:paraId="7250ABFA">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16AA0BD2">
      <w:pPr>
        <w:pStyle w:val="3"/>
        <w:numPr>
          <w:ilvl w:val="0"/>
          <w:numId w:val="3"/>
        </w:numPr>
        <w:ind w:left="0" w:leftChars="0" w:firstLine="0" w:firstLineChars="0"/>
        <w:rPr>
          <w:rFonts w:hint="eastAsia" w:ascii="Times New Roman" w:hAnsi="Times New Roman" w:eastAsia="宋体" w:cstheme="minorBidi"/>
          <w:kern w:val="2"/>
          <w:sz w:val="24"/>
          <w:szCs w:val="22"/>
          <w:lang w:val="en-US" w:eastAsia="zh-CN" w:bidi="ar-SA"/>
        </w:rPr>
      </w:pPr>
      <w:r>
        <w:rPr>
          <w:rFonts w:hint="eastAsia"/>
        </w:rPr>
        <w:t>好友</w:t>
      </w:r>
      <w:r>
        <w:rPr>
          <w:rFonts w:hint="eastAsia" w:ascii="Times New Roman" w:hAnsi="Times New Roman" w:eastAsia="宋体" w:cstheme="minorBidi"/>
          <w:kern w:val="2"/>
          <w:sz w:val="24"/>
          <w:szCs w:val="22"/>
          <w:lang w:val="en-US" w:eastAsia="zh-CN" w:bidi="ar-SA"/>
        </w:rPr>
        <w:t>表：主要包含</w:t>
      </w:r>
      <w:r>
        <w:rPr>
          <w:rFonts w:hint="eastAsia"/>
        </w:rPr>
        <w:t>用户ID，好友ID，状态，添加时间</w:t>
      </w:r>
      <w:r>
        <w:rPr>
          <w:rFonts w:hint="eastAsia" w:cstheme="minorBidi"/>
          <w:kern w:val="2"/>
          <w:sz w:val="24"/>
          <w:szCs w:val="22"/>
          <w:lang w:val="en-US" w:eastAsia="zh-CN" w:bidi="ar-SA"/>
        </w:rPr>
        <w:t>。如</w:t>
      </w: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r>
        <w:rPr>
          <w:rFonts w:hint="eastAsia" w:cstheme="minorBidi"/>
          <w:kern w:val="2"/>
          <w:sz w:val="24"/>
          <w:szCs w:val="22"/>
          <w:lang w:val="en-US" w:eastAsia="zh-CN" w:bidi="ar-SA"/>
        </w:rPr>
        <w:t>所示。</w:t>
      </w:r>
    </w:p>
    <w:p w14:paraId="01BCABB4">
      <w:pPr>
        <w:pStyle w:val="12"/>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3"/>
        <w:gridCol w:w="1879"/>
        <w:gridCol w:w="1444"/>
        <w:gridCol w:w="1410"/>
        <w:gridCol w:w="1376"/>
        <w:gridCol w:w="1414"/>
      </w:tblGrid>
      <w:tr w14:paraId="71B70C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3AB4D71C">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字段名</w:t>
            </w:r>
          </w:p>
        </w:tc>
        <w:tc>
          <w:tcPr>
            <w:tcW w:w="1879" w:type="dxa"/>
            <w:tcBorders>
              <w:top w:val="single" w:color="auto" w:sz="12" w:space="0"/>
              <w:left w:val="single" w:color="auto" w:sz="12" w:space="0"/>
              <w:bottom w:val="single" w:color="auto" w:sz="12" w:space="0"/>
              <w:right w:val="single" w:color="auto" w:sz="12" w:space="0"/>
            </w:tcBorders>
            <w:vAlign w:val="center"/>
          </w:tcPr>
          <w:p w14:paraId="30CC560E">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数据类型</w:t>
            </w:r>
          </w:p>
        </w:tc>
        <w:tc>
          <w:tcPr>
            <w:tcW w:w="1444" w:type="dxa"/>
            <w:tcBorders>
              <w:top w:val="single" w:color="auto" w:sz="12" w:space="0"/>
              <w:left w:val="single" w:color="auto" w:sz="12" w:space="0"/>
              <w:bottom w:val="single" w:color="auto" w:sz="12" w:space="0"/>
              <w:right w:val="single" w:color="auto" w:sz="12" w:space="0"/>
            </w:tcBorders>
            <w:vAlign w:val="center"/>
          </w:tcPr>
          <w:p w14:paraId="3C77478F">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默认值</w:t>
            </w:r>
          </w:p>
        </w:tc>
        <w:tc>
          <w:tcPr>
            <w:tcW w:w="1410" w:type="dxa"/>
            <w:tcBorders>
              <w:top w:val="single" w:color="auto" w:sz="12" w:space="0"/>
              <w:left w:val="single" w:color="auto" w:sz="12" w:space="0"/>
              <w:bottom w:val="single" w:color="auto" w:sz="12" w:space="0"/>
              <w:right w:val="single" w:color="auto" w:sz="12" w:space="0"/>
            </w:tcBorders>
            <w:vAlign w:val="center"/>
          </w:tcPr>
          <w:p w14:paraId="2294FEA9">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是否非空</w:t>
            </w:r>
          </w:p>
        </w:tc>
        <w:tc>
          <w:tcPr>
            <w:tcW w:w="1376" w:type="dxa"/>
            <w:tcBorders>
              <w:top w:val="single" w:color="auto" w:sz="12" w:space="0"/>
              <w:left w:val="single" w:color="auto" w:sz="12" w:space="0"/>
              <w:bottom w:val="single" w:color="auto" w:sz="12" w:space="0"/>
              <w:right w:val="single" w:color="auto" w:sz="12" w:space="0"/>
            </w:tcBorders>
            <w:vAlign w:val="center"/>
          </w:tcPr>
          <w:p w14:paraId="4AB7CAAF">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主外键</w:t>
            </w:r>
          </w:p>
        </w:tc>
        <w:tc>
          <w:tcPr>
            <w:tcW w:w="1414" w:type="dxa"/>
            <w:tcBorders>
              <w:top w:val="single" w:color="auto" w:sz="12" w:space="0"/>
              <w:left w:val="single" w:color="auto" w:sz="12" w:space="0"/>
              <w:bottom w:val="single" w:color="auto" w:sz="12" w:space="0"/>
              <w:right w:val="single" w:color="auto" w:sz="12" w:space="0"/>
            </w:tcBorders>
            <w:vAlign w:val="center"/>
          </w:tcPr>
          <w:p w14:paraId="67801D0D">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备注</w:t>
            </w:r>
          </w:p>
        </w:tc>
      </w:tr>
      <w:tr w14:paraId="016AA7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16F7DC6B">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USER_ID</w:t>
            </w:r>
          </w:p>
        </w:tc>
        <w:tc>
          <w:tcPr>
            <w:tcW w:w="1879" w:type="dxa"/>
            <w:tcBorders>
              <w:top w:val="single" w:color="auto" w:sz="12" w:space="0"/>
              <w:left w:val="single" w:color="auto" w:sz="12" w:space="0"/>
              <w:bottom w:val="single" w:color="auto" w:sz="12" w:space="0"/>
              <w:right w:val="single" w:color="auto" w:sz="12" w:space="0"/>
            </w:tcBorders>
            <w:vAlign w:val="center"/>
          </w:tcPr>
          <w:p w14:paraId="57BD3CC1">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INT</w:t>
            </w:r>
          </w:p>
        </w:tc>
        <w:tc>
          <w:tcPr>
            <w:tcW w:w="1444" w:type="dxa"/>
            <w:tcBorders>
              <w:top w:val="single" w:color="auto" w:sz="12" w:space="0"/>
              <w:left w:val="single" w:color="auto" w:sz="12" w:space="0"/>
              <w:bottom w:val="single" w:color="auto" w:sz="12" w:space="0"/>
              <w:right w:val="single" w:color="auto" w:sz="12" w:space="0"/>
            </w:tcBorders>
            <w:vAlign w:val="center"/>
          </w:tcPr>
          <w:p w14:paraId="56E2D9B5">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0" w:type="dxa"/>
            <w:tcBorders>
              <w:top w:val="single" w:color="auto" w:sz="12" w:space="0"/>
              <w:left w:val="single" w:color="auto" w:sz="12" w:space="0"/>
              <w:bottom w:val="single" w:color="auto" w:sz="12" w:space="0"/>
              <w:right w:val="single" w:color="auto" w:sz="12" w:space="0"/>
            </w:tcBorders>
            <w:vAlign w:val="center"/>
          </w:tcPr>
          <w:p w14:paraId="22349EAF">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376" w:type="dxa"/>
            <w:tcBorders>
              <w:top w:val="single" w:color="auto" w:sz="12" w:space="0"/>
              <w:left w:val="single" w:color="auto" w:sz="12" w:space="0"/>
              <w:bottom w:val="single" w:color="auto" w:sz="12" w:space="0"/>
              <w:right w:val="single" w:color="auto" w:sz="12" w:space="0"/>
            </w:tcBorders>
            <w:vAlign w:val="center"/>
          </w:tcPr>
          <w:p w14:paraId="19B4B9E5">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主键，外键</w:t>
            </w:r>
          </w:p>
        </w:tc>
        <w:tc>
          <w:tcPr>
            <w:tcW w:w="1414" w:type="dxa"/>
            <w:tcBorders>
              <w:top w:val="single" w:color="auto" w:sz="12" w:space="0"/>
              <w:left w:val="single" w:color="auto" w:sz="12" w:space="0"/>
              <w:bottom w:val="single" w:color="auto" w:sz="12" w:space="0"/>
              <w:right w:val="single" w:color="auto" w:sz="12" w:space="0"/>
            </w:tcBorders>
            <w:vAlign w:val="center"/>
          </w:tcPr>
          <w:p w14:paraId="350DB999">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用户ID</w:t>
            </w:r>
          </w:p>
        </w:tc>
      </w:tr>
      <w:tr w14:paraId="53070C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7897792B">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FRIEND_ID</w:t>
            </w:r>
          </w:p>
        </w:tc>
        <w:tc>
          <w:tcPr>
            <w:tcW w:w="1879" w:type="dxa"/>
            <w:tcBorders>
              <w:top w:val="single" w:color="auto" w:sz="12" w:space="0"/>
              <w:left w:val="single" w:color="auto" w:sz="12" w:space="0"/>
              <w:bottom w:val="single" w:color="auto" w:sz="12" w:space="0"/>
              <w:right w:val="single" w:color="auto" w:sz="12" w:space="0"/>
            </w:tcBorders>
            <w:vAlign w:val="center"/>
          </w:tcPr>
          <w:p w14:paraId="0950A265">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INT</w:t>
            </w:r>
          </w:p>
        </w:tc>
        <w:tc>
          <w:tcPr>
            <w:tcW w:w="1444" w:type="dxa"/>
            <w:tcBorders>
              <w:top w:val="single" w:color="auto" w:sz="12" w:space="0"/>
              <w:left w:val="single" w:color="auto" w:sz="12" w:space="0"/>
              <w:bottom w:val="single" w:color="auto" w:sz="12" w:space="0"/>
              <w:right w:val="single" w:color="auto" w:sz="12" w:space="0"/>
            </w:tcBorders>
            <w:vAlign w:val="center"/>
          </w:tcPr>
          <w:p w14:paraId="4EB59934">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0" w:type="dxa"/>
            <w:tcBorders>
              <w:top w:val="single" w:color="auto" w:sz="12" w:space="0"/>
              <w:left w:val="single" w:color="auto" w:sz="12" w:space="0"/>
              <w:bottom w:val="single" w:color="auto" w:sz="12" w:space="0"/>
              <w:right w:val="single" w:color="auto" w:sz="12" w:space="0"/>
            </w:tcBorders>
            <w:vAlign w:val="center"/>
          </w:tcPr>
          <w:p w14:paraId="5E892309">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376" w:type="dxa"/>
            <w:tcBorders>
              <w:top w:val="single" w:color="auto" w:sz="12" w:space="0"/>
              <w:left w:val="single" w:color="auto" w:sz="12" w:space="0"/>
              <w:bottom w:val="single" w:color="auto" w:sz="12" w:space="0"/>
              <w:right w:val="single" w:color="auto" w:sz="12" w:space="0"/>
            </w:tcBorders>
            <w:vAlign w:val="center"/>
          </w:tcPr>
          <w:p w14:paraId="6C45B0AD">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主键，外键</w:t>
            </w:r>
          </w:p>
        </w:tc>
        <w:tc>
          <w:tcPr>
            <w:tcW w:w="1414" w:type="dxa"/>
            <w:tcBorders>
              <w:top w:val="single" w:color="auto" w:sz="12" w:space="0"/>
              <w:left w:val="single" w:color="auto" w:sz="12" w:space="0"/>
              <w:bottom w:val="single" w:color="auto" w:sz="12" w:space="0"/>
              <w:right w:val="single" w:color="auto" w:sz="12" w:space="0"/>
            </w:tcBorders>
            <w:vAlign w:val="center"/>
          </w:tcPr>
          <w:p w14:paraId="01385329">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好友ID</w:t>
            </w:r>
          </w:p>
        </w:tc>
      </w:tr>
      <w:tr w14:paraId="56167F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6F2C9CF0">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STATUS</w:t>
            </w:r>
          </w:p>
        </w:tc>
        <w:tc>
          <w:tcPr>
            <w:tcW w:w="1879" w:type="dxa"/>
            <w:tcBorders>
              <w:top w:val="single" w:color="auto" w:sz="12" w:space="0"/>
              <w:left w:val="single" w:color="auto" w:sz="12" w:space="0"/>
              <w:bottom w:val="single" w:color="auto" w:sz="12" w:space="0"/>
              <w:right w:val="single" w:color="auto" w:sz="12" w:space="0"/>
            </w:tcBorders>
            <w:vAlign w:val="center"/>
          </w:tcPr>
          <w:p w14:paraId="457BE55E">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ENUM</w:t>
            </w:r>
          </w:p>
        </w:tc>
        <w:tc>
          <w:tcPr>
            <w:tcW w:w="1444" w:type="dxa"/>
            <w:tcBorders>
              <w:top w:val="single" w:color="auto" w:sz="12" w:space="0"/>
              <w:left w:val="single" w:color="auto" w:sz="12" w:space="0"/>
              <w:bottom w:val="single" w:color="auto" w:sz="12" w:space="0"/>
              <w:right w:val="single" w:color="auto" w:sz="12" w:space="0"/>
            </w:tcBorders>
            <w:vAlign w:val="center"/>
          </w:tcPr>
          <w:p w14:paraId="5054ED48">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pending</w:t>
            </w:r>
          </w:p>
        </w:tc>
        <w:tc>
          <w:tcPr>
            <w:tcW w:w="1410" w:type="dxa"/>
            <w:tcBorders>
              <w:top w:val="single" w:color="auto" w:sz="12" w:space="0"/>
              <w:left w:val="single" w:color="auto" w:sz="12" w:space="0"/>
              <w:bottom w:val="single" w:color="auto" w:sz="12" w:space="0"/>
              <w:right w:val="single" w:color="auto" w:sz="12" w:space="0"/>
            </w:tcBorders>
            <w:vAlign w:val="center"/>
          </w:tcPr>
          <w:p w14:paraId="13221B8E">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376" w:type="dxa"/>
            <w:tcBorders>
              <w:top w:val="single" w:color="auto" w:sz="12" w:space="0"/>
              <w:left w:val="single" w:color="auto" w:sz="12" w:space="0"/>
              <w:bottom w:val="single" w:color="auto" w:sz="12" w:space="0"/>
              <w:right w:val="single" w:color="auto" w:sz="12" w:space="0"/>
            </w:tcBorders>
            <w:vAlign w:val="center"/>
          </w:tcPr>
          <w:p w14:paraId="742B303B">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p>
        </w:tc>
        <w:tc>
          <w:tcPr>
            <w:tcW w:w="1414" w:type="dxa"/>
            <w:tcBorders>
              <w:top w:val="single" w:color="auto" w:sz="12" w:space="0"/>
              <w:left w:val="single" w:color="auto" w:sz="12" w:space="0"/>
              <w:bottom w:val="single" w:color="auto" w:sz="12" w:space="0"/>
              <w:right w:val="single" w:color="auto" w:sz="12" w:space="0"/>
            </w:tcBorders>
            <w:vAlign w:val="center"/>
          </w:tcPr>
          <w:p w14:paraId="63A7CA9E">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状态</w:t>
            </w:r>
          </w:p>
        </w:tc>
      </w:tr>
      <w:tr w14:paraId="11826A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45D9D02E">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ADDED_AT</w:t>
            </w:r>
          </w:p>
        </w:tc>
        <w:tc>
          <w:tcPr>
            <w:tcW w:w="1879" w:type="dxa"/>
            <w:tcBorders>
              <w:top w:val="single" w:color="auto" w:sz="12" w:space="0"/>
              <w:left w:val="single" w:color="auto" w:sz="12" w:space="0"/>
              <w:bottom w:val="single" w:color="auto" w:sz="12" w:space="0"/>
              <w:right w:val="single" w:color="auto" w:sz="12" w:space="0"/>
            </w:tcBorders>
            <w:vAlign w:val="center"/>
          </w:tcPr>
          <w:p w14:paraId="254A2310">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TIMESTAMP</w:t>
            </w:r>
          </w:p>
        </w:tc>
        <w:tc>
          <w:tcPr>
            <w:tcW w:w="1444" w:type="dxa"/>
            <w:tcBorders>
              <w:top w:val="single" w:color="auto" w:sz="12" w:space="0"/>
              <w:left w:val="single" w:color="auto" w:sz="12" w:space="0"/>
              <w:bottom w:val="single" w:color="auto" w:sz="12" w:space="0"/>
              <w:right w:val="single" w:color="auto" w:sz="12" w:space="0"/>
            </w:tcBorders>
            <w:vAlign w:val="center"/>
          </w:tcPr>
          <w:p w14:paraId="7E14A926">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0" w:type="dxa"/>
            <w:tcBorders>
              <w:top w:val="single" w:color="auto" w:sz="12" w:space="0"/>
              <w:left w:val="single" w:color="auto" w:sz="12" w:space="0"/>
              <w:bottom w:val="single" w:color="auto" w:sz="12" w:space="0"/>
              <w:right w:val="single" w:color="auto" w:sz="12" w:space="0"/>
            </w:tcBorders>
            <w:vAlign w:val="center"/>
          </w:tcPr>
          <w:p w14:paraId="0A23770F">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376" w:type="dxa"/>
            <w:tcBorders>
              <w:top w:val="single" w:color="auto" w:sz="12" w:space="0"/>
              <w:left w:val="single" w:color="auto" w:sz="12" w:space="0"/>
              <w:bottom w:val="single" w:color="auto" w:sz="12" w:space="0"/>
              <w:right w:val="single" w:color="auto" w:sz="12" w:space="0"/>
            </w:tcBorders>
            <w:vAlign w:val="center"/>
          </w:tcPr>
          <w:p w14:paraId="6A0EEFC1">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4" w:type="dxa"/>
            <w:tcBorders>
              <w:top w:val="single" w:color="auto" w:sz="12" w:space="0"/>
              <w:left w:val="single" w:color="auto" w:sz="12" w:space="0"/>
              <w:bottom w:val="single" w:color="auto" w:sz="12" w:space="0"/>
              <w:right w:val="single" w:color="auto" w:sz="12" w:space="0"/>
            </w:tcBorders>
            <w:vAlign w:val="center"/>
          </w:tcPr>
          <w:p w14:paraId="7133CA33">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添加时间</w:t>
            </w:r>
          </w:p>
        </w:tc>
      </w:tr>
    </w:tbl>
    <w:p w14:paraId="33EC59DB">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503C88F6">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778A9E21">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748CA323">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56F6D309">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289C0A87">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74227C20">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1BE6AF8D">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5001711D">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37EC72CE">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5737540A">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77653A6C">
      <w:pPr>
        <w:pStyle w:val="3"/>
        <w:numPr>
          <w:ilvl w:val="0"/>
          <w:numId w:val="3"/>
        </w:numPr>
        <w:ind w:left="0" w:leftChars="0" w:firstLine="0" w:firstLineChars="0"/>
        <w:rPr>
          <w:rFonts w:hint="eastAsia" w:ascii="Times New Roman" w:hAnsi="Times New Roman" w:eastAsia="宋体" w:cstheme="minorBidi"/>
          <w:kern w:val="2"/>
          <w:sz w:val="24"/>
          <w:szCs w:val="22"/>
          <w:lang w:val="en-US" w:eastAsia="zh-CN" w:bidi="ar-SA"/>
        </w:rPr>
      </w:pPr>
      <w:r>
        <w:rPr>
          <w:rFonts w:hint="eastAsia"/>
        </w:rPr>
        <w:t>活动表</w:t>
      </w:r>
      <w:r>
        <w:rPr>
          <w:rFonts w:hint="eastAsia" w:ascii="Times New Roman" w:hAnsi="Times New Roman" w:eastAsia="宋体" w:cstheme="minorBidi"/>
          <w:kern w:val="2"/>
          <w:sz w:val="24"/>
          <w:szCs w:val="22"/>
          <w:lang w:val="en-US" w:eastAsia="zh-CN" w:bidi="ar-SA"/>
        </w:rPr>
        <w:t>：主要包含</w:t>
      </w:r>
      <w:r>
        <w:rPr>
          <w:rFonts w:hint="eastAsia"/>
        </w:rPr>
        <w:t>活动ID，活动名称，类别，标签，描述，开始时间，结束时间，创建时间，更新时间，参与人数，点赞数，评论数，状态，创建者ID</w:t>
      </w:r>
      <w:r>
        <w:rPr>
          <w:rFonts w:hint="eastAsia" w:cstheme="minorBidi"/>
          <w:kern w:val="2"/>
          <w:sz w:val="24"/>
          <w:szCs w:val="22"/>
          <w:lang w:val="en-US" w:eastAsia="zh-CN" w:bidi="ar-SA"/>
        </w:rPr>
        <w:t>。如</w:t>
      </w: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r>
        <w:rPr>
          <w:rFonts w:hint="eastAsia" w:cstheme="minorBidi"/>
          <w:kern w:val="2"/>
          <w:sz w:val="24"/>
          <w:szCs w:val="22"/>
          <w:lang w:val="en-US" w:eastAsia="zh-CN" w:bidi="ar-SA"/>
        </w:rPr>
        <w:t>所示。</w:t>
      </w:r>
    </w:p>
    <w:p w14:paraId="0DEA1EDC">
      <w:pPr>
        <w:pStyle w:val="12"/>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98"/>
        <w:gridCol w:w="1879"/>
        <w:gridCol w:w="1194"/>
        <w:gridCol w:w="1205"/>
        <w:gridCol w:w="943"/>
        <w:gridCol w:w="1267"/>
      </w:tblGrid>
      <w:tr w14:paraId="08715E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exact"/>
        </w:trPr>
        <w:tc>
          <w:tcPr>
            <w:tcW w:w="2798" w:type="dxa"/>
            <w:tcBorders>
              <w:top w:val="single" w:color="auto" w:sz="12" w:space="0"/>
              <w:left w:val="single" w:color="auto" w:sz="12" w:space="0"/>
              <w:bottom w:val="single" w:color="auto" w:sz="12" w:space="0"/>
              <w:right w:val="single" w:color="auto" w:sz="12" w:space="0"/>
            </w:tcBorders>
            <w:vAlign w:val="center"/>
          </w:tcPr>
          <w:p w14:paraId="23BCDEA1">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字段名</w:t>
            </w:r>
          </w:p>
        </w:tc>
        <w:tc>
          <w:tcPr>
            <w:tcW w:w="1879" w:type="dxa"/>
            <w:tcBorders>
              <w:top w:val="single" w:color="auto" w:sz="12" w:space="0"/>
              <w:left w:val="single" w:color="auto" w:sz="12" w:space="0"/>
              <w:bottom w:val="single" w:color="auto" w:sz="12" w:space="0"/>
              <w:right w:val="single" w:color="auto" w:sz="12" w:space="0"/>
            </w:tcBorders>
            <w:vAlign w:val="center"/>
          </w:tcPr>
          <w:p w14:paraId="64184371">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数据类型</w:t>
            </w:r>
          </w:p>
        </w:tc>
        <w:tc>
          <w:tcPr>
            <w:tcW w:w="1194" w:type="dxa"/>
            <w:tcBorders>
              <w:top w:val="single" w:color="auto" w:sz="12" w:space="0"/>
              <w:left w:val="single" w:color="auto" w:sz="12" w:space="0"/>
              <w:bottom w:val="single" w:color="auto" w:sz="12" w:space="0"/>
              <w:right w:val="single" w:color="auto" w:sz="12" w:space="0"/>
            </w:tcBorders>
            <w:vAlign w:val="center"/>
          </w:tcPr>
          <w:p w14:paraId="3E321FCB">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默认值</w:t>
            </w:r>
          </w:p>
        </w:tc>
        <w:tc>
          <w:tcPr>
            <w:tcW w:w="1205" w:type="dxa"/>
            <w:tcBorders>
              <w:top w:val="single" w:color="auto" w:sz="12" w:space="0"/>
              <w:left w:val="single" w:color="auto" w:sz="12" w:space="0"/>
              <w:bottom w:val="single" w:color="auto" w:sz="12" w:space="0"/>
              <w:right w:val="single" w:color="auto" w:sz="12" w:space="0"/>
            </w:tcBorders>
            <w:vAlign w:val="center"/>
          </w:tcPr>
          <w:p w14:paraId="51D911F9">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是否非空</w:t>
            </w:r>
          </w:p>
        </w:tc>
        <w:tc>
          <w:tcPr>
            <w:tcW w:w="943" w:type="dxa"/>
            <w:tcBorders>
              <w:top w:val="single" w:color="auto" w:sz="12" w:space="0"/>
              <w:left w:val="single" w:color="auto" w:sz="12" w:space="0"/>
              <w:bottom w:val="single" w:color="auto" w:sz="12" w:space="0"/>
              <w:right w:val="single" w:color="auto" w:sz="12" w:space="0"/>
            </w:tcBorders>
            <w:vAlign w:val="center"/>
          </w:tcPr>
          <w:p w14:paraId="4C888FBA">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主外键</w:t>
            </w:r>
          </w:p>
        </w:tc>
        <w:tc>
          <w:tcPr>
            <w:tcW w:w="1267" w:type="dxa"/>
            <w:tcBorders>
              <w:top w:val="single" w:color="auto" w:sz="12" w:space="0"/>
              <w:left w:val="single" w:color="auto" w:sz="12" w:space="0"/>
              <w:bottom w:val="single" w:color="auto" w:sz="12" w:space="0"/>
              <w:right w:val="single" w:color="auto" w:sz="12" w:space="0"/>
            </w:tcBorders>
            <w:vAlign w:val="center"/>
          </w:tcPr>
          <w:p w14:paraId="576943F7">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备注</w:t>
            </w:r>
          </w:p>
        </w:tc>
      </w:tr>
      <w:tr w14:paraId="708FEC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2798" w:type="dxa"/>
            <w:tcBorders>
              <w:top w:val="single" w:color="auto" w:sz="12" w:space="0"/>
              <w:left w:val="single" w:color="auto" w:sz="12" w:space="0"/>
              <w:bottom w:val="single" w:color="auto" w:sz="12" w:space="0"/>
              <w:right w:val="single" w:color="auto" w:sz="12" w:space="0"/>
            </w:tcBorders>
            <w:vAlign w:val="center"/>
          </w:tcPr>
          <w:p w14:paraId="535A8528">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ACTIVITY_ID</w:t>
            </w:r>
          </w:p>
        </w:tc>
        <w:tc>
          <w:tcPr>
            <w:tcW w:w="1879" w:type="dxa"/>
            <w:tcBorders>
              <w:top w:val="single" w:color="auto" w:sz="12" w:space="0"/>
              <w:left w:val="single" w:color="auto" w:sz="12" w:space="0"/>
              <w:bottom w:val="single" w:color="auto" w:sz="12" w:space="0"/>
              <w:right w:val="single" w:color="auto" w:sz="12" w:space="0"/>
            </w:tcBorders>
            <w:vAlign w:val="center"/>
          </w:tcPr>
          <w:p w14:paraId="36116AEB">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INT</w:t>
            </w:r>
          </w:p>
        </w:tc>
        <w:tc>
          <w:tcPr>
            <w:tcW w:w="1194" w:type="dxa"/>
            <w:tcBorders>
              <w:top w:val="single" w:color="auto" w:sz="12" w:space="0"/>
              <w:left w:val="single" w:color="auto" w:sz="12" w:space="0"/>
              <w:bottom w:val="single" w:color="auto" w:sz="12" w:space="0"/>
              <w:right w:val="single" w:color="auto" w:sz="12" w:space="0"/>
            </w:tcBorders>
            <w:vAlign w:val="center"/>
          </w:tcPr>
          <w:p w14:paraId="7F6B5C6B">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205" w:type="dxa"/>
            <w:tcBorders>
              <w:top w:val="single" w:color="auto" w:sz="12" w:space="0"/>
              <w:left w:val="single" w:color="auto" w:sz="12" w:space="0"/>
              <w:bottom w:val="single" w:color="auto" w:sz="12" w:space="0"/>
              <w:right w:val="single" w:color="auto" w:sz="12" w:space="0"/>
            </w:tcBorders>
            <w:vAlign w:val="center"/>
          </w:tcPr>
          <w:p w14:paraId="6E79A8C3">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943" w:type="dxa"/>
            <w:tcBorders>
              <w:top w:val="single" w:color="auto" w:sz="12" w:space="0"/>
              <w:left w:val="single" w:color="auto" w:sz="12" w:space="0"/>
              <w:bottom w:val="single" w:color="auto" w:sz="12" w:space="0"/>
              <w:right w:val="single" w:color="auto" w:sz="12" w:space="0"/>
            </w:tcBorders>
            <w:vAlign w:val="center"/>
          </w:tcPr>
          <w:p w14:paraId="21702254">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主键</w:t>
            </w:r>
          </w:p>
        </w:tc>
        <w:tc>
          <w:tcPr>
            <w:tcW w:w="1267" w:type="dxa"/>
            <w:tcBorders>
              <w:top w:val="single" w:color="auto" w:sz="12" w:space="0"/>
              <w:left w:val="single" w:color="auto" w:sz="12" w:space="0"/>
              <w:bottom w:val="single" w:color="auto" w:sz="12" w:space="0"/>
              <w:right w:val="single" w:color="auto" w:sz="12" w:space="0"/>
            </w:tcBorders>
            <w:vAlign w:val="center"/>
          </w:tcPr>
          <w:p w14:paraId="11816D5D">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活动ID</w:t>
            </w:r>
          </w:p>
        </w:tc>
      </w:tr>
      <w:tr w14:paraId="1E7051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exact"/>
        </w:trPr>
        <w:tc>
          <w:tcPr>
            <w:tcW w:w="2798" w:type="dxa"/>
            <w:tcBorders>
              <w:top w:val="single" w:color="auto" w:sz="12" w:space="0"/>
              <w:left w:val="single" w:color="auto" w:sz="12" w:space="0"/>
              <w:bottom w:val="single" w:color="auto" w:sz="12" w:space="0"/>
              <w:right w:val="single" w:color="auto" w:sz="12" w:space="0"/>
            </w:tcBorders>
            <w:vAlign w:val="center"/>
          </w:tcPr>
          <w:p w14:paraId="215EF006">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ACTIVITY_NAME</w:t>
            </w:r>
          </w:p>
        </w:tc>
        <w:tc>
          <w:tcPr>
            <w:tcW w:w="1879" w:type="dxa"/>
            <w:tcBorders>
              <w:top w:val="single" w:color="auto" w:sz="12" w:space="0"/>
              <w:left w:val="single" w:color="auto" w:sz="12" w:space="0"/>
              <w:bottom w:val="single" w:color="auto" w:sz="12" w:space="0"/>
              <w:right w:val="single" w:color="auto" w:sz="12" w:space="0"/>
            </w:tcBorders>
            <w:vAlign w:val="center"/>
          </w:tcPr>
          <w:p w14:paraId="014D56C8">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VARCHAR(255)</w:t>
            </w:r>
          </w:p>
        </w:tc>
        <w:tc>
          <w:tcPr>
            <w:tcW w:w="1194" w:type="dxa"/>
            <w:tcBorders>
              <w:top w:val="single" w:color="auto" w:sz="12" w:space="0"/>
              <w:left w:val="single" w:color="auto" w:sz="12" w:space="0"/>
              <w:bottom w:val="single" w:color="auto" w:sz="12" w:space="0"/>
              <w:right w:val="single" w:color="auto" w:sz="12" w:space="0"/>
            </w:tcBorders>
            <w:vAlign w:val="center"/>
          </w:tcPr>
          <w:p w14:paraId="756F1F57">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205" w:type="dxa"/>
            <w:tcBorders>
              <w:top w:val="single" w:color="auto" w:sz="12" w:space="0"/>
              <w:left w:val="single" w:color="auto" w:sz="12" w:space="0"/>
              <w:bottom w:val="single" w:color="auto" w:sz="12" w:space="0"/>
              <w:right w:val="single" w:color="auto" w:sz="12" w:space="0"/>
            </w:tcBorders>
            <w:vAlign w:val="center"/>
          </w:tcPr>
          <w:p w14:paraId="39722B35">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943" w:type="dxa"/>
            <w:tcBorders>
              <w:top w:val="single" w:color="auto" w:sz="12" w:space="0"/>
              <w:left w:val="single" w:color="auto" w:sz="12" w:space="0"/>
              <w:bottom w:val="single" w:color="auto" w:sz="12" w:space="0"/>
              <w:right w:val="single" w:color="auto" w:sz="12" w:space="0"/>
            </w:tcBorders>
            <w:vAlign w:val="center"/>
          </w:tcPr>
          <w:p w14:paraId="1EF4E322">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267" w:type="dxa"/>
            <w:tcBorders>
              <w:top w:val="single" w:color="auto" w:sz="12" w:space="0"/>
              <w:left w:val="single" w:color="auto" w:sz="12" w:space="0"/>
              <w:bottom w:val="single" w:color="auto" w:sz="12" w:space="0"/>
              <w:right w:val="single" w:color="auto" w:sz="12" w:space="0"/>
            </w:tcBorders>
            <w:vAlign w:val="center"/>
          </w:tcPr>
          <w:p w14:paraId="52E86A93">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活动名称</w:t>
            </w:r>
          </w:p>
        </w:tc>
      </w:tr>
      <w:tr w14:paraId="22F8CD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2798" w:type="dxa"/>
            <w:tcBorders>
              <w:top w:val="single" w:color="auto" w:sz="12" w:space="0"/>
              <w:left w:val="single" w:color="auto" w:sz="12" w:space="0"/>
              <w:bottom w:val="single" w:color="auto" w:sz="12" w:space="0"/>
              <w:right w:val="single" w:color="auto" w:sz="12" w:space="0"/>
            </w:tcBorders>
            <w:vAlign w:val="center"/>
          </w:tcPr>
          <w:p w14:paraId="5AE8F93F">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CATEGORY</w:t>
            </w:r>
          </w:p>
        </w:tc>
        <w:tc>
          <w:tcPr>
            <w:tcW w:w="1879" w:type="dxa"/>
            <w:tcBorders>
              <w:top w:val="single" w:color="auto" w:sz="12" w:space="0"/>
              <w:left w:val="single" w:color="auto" w:sz="12" w:space="0"/>
              <w:bottom w:val="single" w:color="auto" w:sz="12" w:space="0"/>
              <w:right w:val="single" w:color="auto" w:sz="12" w:space="0"/>
            </w:tcBorders>
            <w:vAlign w:val="center"/>
          </w:tcPr>
          <w:p w14:paraId="635EC5E6">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VARCHAR(100)</w:t>
            </w:r>
          </w:p>
        </w:tc>
        <w:tc>
          <w:tcPr>
            <w:tcW w:w="1194" w:type="dxa"/>
            <w:tcBorders>
              <w:top w:val="single" w:color="auto" w:sz="12" w:space="0"/>
              <w:left w:val="single" w:color="auto" w:sz="12" w:space="0"/>
              <w:bottom w:val="single" w:color="auto" w:sz="12" w:space="0"/>
              <w:right w:val="single" w:color="auto" w:sz="12" w:space="0"/>
            </w:tcBorders>
            <w:vAlign w:val="center"/>
          </w:tcPr>
          <w:p w14:paraId="2A5F4C5B">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205" w:type="dxa"/>
            <w:tcBorders>
              <w:top w:val="single" w:color="auto" w:sz="12" w:space="0"/>
              <w:left w:val="single" w:color="auto" w:sz="12" w:space="0"/>
              <w:bottom w:val="single" w:color="auto" w:sz="12" w:space="0"/>
              <w:right w:val="single" w:color="auto" w:sz="12" w:space="0"/>
            </w:tcBorders>
            <w:vAlign w:val="center"/>
          </w:tcPr>
          <w:p w14:paraId="5CB854BF">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943" w:type="dxa"/>
            <w:tcBorders>
              <w:top w:val="single" w:color="auto" w:sz="12" w:space="0"/>
              <w:left w:val="single" w:color="auto" w:sz="12" w:space="0"/>
              <w:bottom w:val="single" w:color="auto" w:sz="12" w:space="0"/>
              <w:right w:val="single" w:color="auto" w:sz="12" w:space="0"/>
            </w:tcBorders>
            <w:vAlign w:val="center"/>
          </w:tcPr>
          <w:p w14:paraId="664D6BA2">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267" w:type="dxa"/>
            <w:tcBorders>
              <w:top w:val="single" w:color="auto" w:sz="12" w:space="0"/>
              <w:left w:val="single" w:color="auto" w:sz="12" w:space="0"/>
              <w:bottom w:val="single" w:color="auto" w:sz="12" w:space="0"/>
              <w:right w:val="single" w:color="auto" w:sz="12" w:space="0"/>
            </w:tcBorders>
            <w:vAlign w:val="center"/>
          </w:tcPr>
          <w:p w14:paraId="5C0F7EDB">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类别</w:t>
            </w:r>
          </w:p>
        </w:tc>
      </w:tr>
      <w:tr w14:paraId="36CDCE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2798" w:type="dxa"/>
            <w:tcBorders>
              <w:top w:val="single" w:color="auto" w:sz="12" w:space="0"/>
              <w:left w:val="single" w:color="auto" w:sz="12" w:space="0"/>
              <w:bottom w:val="single" w:color="auto" w:sz="12" w:space="0"/>
              <w:right w:val="single" w:color="auto" w:sz="12" w:space="0"/>
            </w:tcBorders>
            <w:vAlign w:val="center"/>
          </w:tcPr>
          <w:p w14:paraId="1C5A0D82">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TAGS</w:t>
            </w:r>
          </w:p>
        </w:tc>
        <w:tc>
          <w:tcPr>
            <w:tcW w:w="1879" w:type="dxa"/>
            <w:tcBorders>
              <w:top w:val="single" w:color="auto" w:sz="12" w:space="0"/>
              <w:left w:val="single" w:color="auto" w:sz="12" w:space="0"/>
              <w:bottom w:val="single" w:color="auto" w:sz="12" w:space="0"/>
              <w:right w:val="single" w:color="auto" w:sz="12" w:space="0"/>
            </w:tcBorders>
            <w:vAlign w:val="center"/>
          </w:tcPr>
          <w:p w14:paraId="38EDA209">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VARCHAR(255)</w:t>
            </w:r>
          </w:p>
        </w:tc>
        <w:tc>
          <w:tcPr>
            <w:tcW w:w="1194" w:type="dxa"/>
            <w:tcBorders>
              <w:top w:val="single" w:color="auto" w:sz="12" w:space="0"/>
              <w:left w:val="single" w:color="auto" w:sz="12" w:space="0"/>
              <w:bottom w:val="single" w:color="auto" w:sz="12" w:space="0"/>
              <w:right w:val="single" w:color="auto" w:sz="12" w:space="0"/>
            </w:tcBorders>
            <w:vAlign w:val="center"/>
          </w:tcPr>
          <w:p w14:paraId="7A0202FA">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205" w:type="dxa"/>
            <w:tcBorders>
              <w:top w:val="single" w:color="auto" w:sz="12" w:space="0"/>
              <w:left w:val="single" w:color="auto" w:sz="12" w:space="0"/>
              <w:bottom w:val="single" w:color="auto" w:sz="12" w:space="0"/>
              <w:right w:val="single" w:color="auto" w:sz="12" w:space="0"/>
            </w:tcBorders>
            <w:vAlign w:val="center"/>
          </w:tcPr>
          <w:p w14:paraId="4D5A292C">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NO</w:t>
            </w:r>
          </w:p>
        </w:tc>
        <w:tc>
          <w:tcPr>
            <w:tcW w:w="943" w:type="dxa"/>
            <w:tcBorders>
              <w:top w:val="single" w:color="auto" w:sz="12" w:space="0"/>
              <w:left w:val="single" w:color="auto" w:sz="12" w:space="0"/>
              <w:bottom w:val="single" w:color="auto" w:sz="12" w:space="0"/>
              <w:right w:val="single" w:color="auto" w:sz="12" w:space="0"/>
            </w:tcBorders>
            <w:vAlign w:val="center"/>
          </w:tcPr>
          <w:p w14:paraId="0AAE0536">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267" w:type="dxa"/>
            <w:tcBorders>
              <w:top w:val="single" w:color="auto" w:sz="12" w:space="0"/>
              <w:left w:val="single" w:color="auto" w:sz="12" w:space="0"/>
              <w:bottom w:val="single" w:color="auto" w:sz="12" w:space="0"/>
              <w:right w:val="single" w:color="auto" w:sz="12" w:space="0"/>
            </w:tcBorders>
            <w:vAlign w:val="center"/>
          </w:tcPr>
          <w:p w14:paraId="0DCA1C17">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标签</w:t>
            </w:r>
          </w:p>
        </w:tc>
      </w:tr>
      <w:tr w14:paraId="2A079C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2798" w:type="dxa"/>
            <w:tcBorders>
              <w:top w:val="single" w:color="auto" w:sz="12" w:space="0"/>
              <w:left w:val="single" w:color="auto" w:sz="12" w:space="0"/>
              <w:bottom w:val="single" w:color="auto" w:sz="12" w:space="0"/>
              <w:right w:val="single" w:color="auto" w:sz="12" w:space="0"/>
            </w:tcBorders>
            <w:vAlign w:val="center"/>
          </w:tcPr>
          <w:p w14:paraId="661D990C">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DESCRIPTION</w:t>
            </w:r>
          </w:p>
        </w:tc>
        <w:tc>
          <w:tcPr>
            <w:tcW w:w="1879" w:type="dxa"/>
            <w:tcBorders>
              <w:top w:val="single" w:color="auto" w:sz="12" w:space="0"/>
              <w:left w:val="single" w:color="auto" w:sz="12" w:space="0"/>
              <w:bottom w:val="single" w:color="auto" w:sz="12" w:space="0"/>
              <w:right w:val="single" w:color="auto" w:sz="12" w:space="0"/>
            </w:tcBorders>
            <w:vAlign w:val="center"/>
          </w:tcPr>
          <w:p w14:paraId="1FFCE344">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TEXT</w:t>
            </w:r>
          </w:p>
        </w:tc>
        <w:tc>
          <w:tcPr>
            <w:tcW w:w="1194" w:type="dxa"/>
            <w:tcBorders>
              <w:top w:val="single" w:color="auto" w:sz="12" w:space="0"/>
              <w:left w:val="single" w:color="auto" w:sz="12" w:space="0"/>
              <w:bottom w:val="single" w:color="auto" w:sz="12" w:space="0"/>
              <w:right w:val="single" w:color="auto" w:sz="12" w:space="0"/>
            </w:tcBorders>
            <w:vAlign w:val="center"/>
          </w:tcPr>
          <w:p w14:paraId="7617A586">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205" w:type="dxa"/>
            <w:tcBorders>
              <w:top w:val="single" w:color="auto" w:sz="12" w:space="0"/>
              <w:left w:val="single" w:color="auto" w:sz="12" w:space="0"/>
              <w:bottom w:val="single" w:color="auto" w:sz="12" w:space="0"/>
              <w:right w:val="single" w:color="auto" w:sz="12" w:space="0"/>
            </w:tcBorders>
            <w:vAlign w:val="center"/>
          </w:tcPr>
          <w:p w14:paraId="697A3E04">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NO</w:t>
            </w:r>
          </w:p>
        </w:tc>
        <w:tc>
          <w:tcPr>
            <w:tcW w:w="943" w:type="dxa"/>
            <w:tcBorders>
              <w:top w:val="single" w:color="auto" w:sz="12" w:space="0"/>
              <w:left w:val="single" w:color="auto" w:sz="12" w:space="0"/>
              <w:bottom w:val="single" w:color="auto" w:sz="12" w:space="0"/>
              <w:right w:val="single" w:color="auto" w:sz="12" w:space="0"/>
            </w:tcBorders>
            <w:vAlign w:val="center"/>
          </w:tcPr>
          <w:p w14:paraId="4CF78550">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267" w:type="dxa"/>
            <w:tcBorders>
              <w:top w:val="single" w:color="auto" w:sz="12" w:space="0"/>
              <w:left w:val="single" w:color="auto" w:sz="12" w:space="0"/>
              <w:bottom w:val="single" w:color="auto" w:sz="12" w:space="0"/>
              <w:right w:val="single" w:color="auto" w:sz="12" w:space="0"/>
            </w:tcBorders>
            <w:vAlign w:val="center"/>
          </w:tcPr>
          <w:p w14:paraId="7F612D86">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描述</w:t>
            </w:r>
          </w:p>
        </w:tc>
      </w:tr>
      <w:tr w14:paraId="3E0A22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2798" w:type="dxa"/>
            <w:tcBorders>
              <w:top w:val="single" w:color="auto" w:sz="12" w:space="0"/>
              <w:left w:val="single" w:color="auto" w:sz="12" w:space="0"/>
              <w:bottom w:val="single" w:color="auto" w:sz="12" w:space="0"/>
              <w:right w:val="single" w:color="auto" w:sz="12" w:space="0"/>
            </w:tcBorders>
            <w:vAlign w:val="center"/>
          </w:tcPr>
          <w:p w14:paraId="7639F0C9">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START_TIME</w:t>
            </w:r>
          </w:p>
        </w:tc>
        <w:tc>
          <w:tcPr>
            <w:tcW w:w="1879" w:type="dxa"/>
            <w:tcBorders>
              <w:top w:val="single" w:color="auto" w:sz="12" w:space="0"/>
              <w:left w:val="single" w:color="auto" w:sz="12" w:space="0"/>
              <w:bottom w:val="single" w:color="auto" w:sz="12" w:space="0"/>
              <w:right w:val="single" w:color="auto" w:sz="12" w:space="0"/>
            </w:tcBorders>
            <w:vAlign w:val="center"/>
          </w:tcPr>
          <w:p w14:paraId="3C035C69">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DATETIME</w:t>
            </w:r>
          </w:p>
        </w:tc>
        <w:tc>
          <w:tcPr>
            <w:tcW w:w="1194" w:type="dxa"/>
            <w:tcBorders>
              <w:top w:val="single" w:color="auto" w:sz="12" w:space="0"/>
              <w:left w:val="single" w:color="auto" w:sz="12" w:space="0"/>
              <w:bottom w:val="single" w:color="auto" w:sz="12" w:space="0"/>
              <w:right w:val="single" w:color="auto" w:sz="12" w:space="0"/>
            </w:tcBorders>
            <w:vAlign w:val="center"/>
          </w:tcPr>
          <w:p w14:paraId="6584C288">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205" w:type="dxa"/>
            <w:tcBorders>
              <w:top w:val="single" w:color="auto" w:sz="12" w:space="0"/>
              <w:left w:val="single" w:color="auto" w:sz="12" w:space="0"/>
              <w:bottom w:val="single" w:color="auto" w:sz="12" w:space="0"/>
              <w:right w:val="single" w:color="auto" w:sz="12" w:space="0"/>
            </w:tcBorders>
            <w:vAlign w:val="center"/>
          </w:tcPr>
          <w:p w14:paraId="15B5964F">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NO</w:t>
            </w:r>
          </w:p>
        </w:tc>
        <w:tc>
          <w:tcPr>
            <w:tcW w:w="943" w:type="dxa"/>
            <w:tcBorders>
              <w:top w:val="single" w:color="auto" w:sz="12" w:space="0"/>
              <w:left w:val="single" w:color="auto" w:sz="12" w:space="0"/>
              <w:bottom w:val="single" w:color="auto" w:sz="12" w:space="0"/>
              <w:right w:val="single" w:color="auto" w:sz="12" w:space="0"/>
            </w:tcBorders>
            <w:vAlign w:val="center"/>
          </w:tcPr>
          <w:p w14:paraId="15BB69D0">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267" w:type="dxa"/>
            <w:tcBorders>
              <w:top w:val="single" w:color="auto" w:sz="12" w:space="0"/>
              <w:left w:val="single" w:color="auto" w:sz="12" w:space="0"/>
              <w:bottom w:val="single" w:color="auto" w:sz="12" w:space="0"/>
              <w:right w:val="single" w:color="auto" w:sz="12" w:space="0"/>
            </w:tcBorders>
            <w:vAlign w:val="center"/>
          </w:tcPr>
          <w:p w14:paraId="06D11252">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开始时间</w:t>
            </w:r>
          </w:p>
        </w:tc>
      </w:tr>
      <w:tr w14:paraId="1265B3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2798" w:type="dxa"/>
            <w:tcBorders>
              <w:top w:val="single" w:color="auto" w:sz="12" w:space="0"/>
              <w:left w:val="single" w:color="auto" w:sz="12" w:space="0"/>
              <w:bottom w:val="single" w:color="auto" w:sz="12" w:space="0"/>
              <w:right w:val="single" w:color="auto" w:sz="12" w:space="0"/>
            </w:tcBorders>
            <w:vAlign w:val="center"/>
          </w:tcPr>
          <w:p w14:paraId="4C1A62ED">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END_TIME</w:t>
            </w:r>
          </w:p>
        </w:tc>
        <w:tc>
          <w:tcPr>
            <w:tcW w:w="1879" w:type="dxa"/>
            <w:tcBorders>
              <w:top w:val="single" w:color="auto" w:sz="12" w:space="0"/>
              <w:left w:val="single" w:color="auto" w:sz="12" w:space="0"/>
              <w:bottom w:val="single" w:color="auto" w:sz="12" w:space="0"/>
              <w:right w:val="single" w:color="auto" w:sz="12" w:space="0"/>
            </w:tcBorders>
            <w:vAlign w:val="center"/>
          </w:tcPr>
          <w:p w14:paraId="7499D922">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DATETIME</w:t>
            </w:r>
          </w:p>
        </w:tc>
        <w:tc>
          <w:tcPr>
            <w:tcW w:w="1194" w:type="dxa"/>
            <w:tcBorders>
              <w:top w:val="single" w:color="auto" w:sz="12" w:space="0"/>
              <w:left w:val="single" w:color="auto" w:sz="12" w:space="0"/>
              <w:bottom w:val="single" w:color="auto" w:sz="12" w:space="0"/>
              <w:right w:val="single" w:color="auto" w:sz="12" w:space="0"/>
            </w:tcBorders>
            <w:vAlign w:val="center"/>
          </w:tcPr>
          <w:p w14:paraId="58308D4A">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205" w:type="dxa"/>
            <w:tcBorders>
              <w:top w:val="single" w:color="auto" w:sz="12" w:space="0"/>
              <w:left w:val="single" w:color="auto" w:sz="12" w:space="0"/>
              <w:bottom w:val="single" w:color="auto" w:sz="12" w:space="0"/>
              <w:right w:val="single" w:color="auto" w:sz="12" w:space="0"/>
            </w:tcBorders>
            <w:vAlign w:val="center"/>
          </w:tcPr>
          <w:p w14:paraId="39691A99">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NO</w:t>
            </w:r>
          </w:p>
        </w:tc>
        <w:tc>
          <w:tcPr>
            <w:tcW w:w="943" w:type="dxa"/>
            <w:tcBorders>
              <w:top w:val="single" w:color="auto" w:sz="12" w:space="0"/>
              <w:left w:val="single" w:color="auto" w:sz="12" w:space="0"/>
              <w:bottom w:val="single" w:color="auto" w:sz="12" w:space="0"/>
              <w:right w:val="single" w:color="auto" w:sz="12" w:space="0"/>
            </w:tcBorders>
            <w:vAlign w:val="center"/>
          </w:tcPr>
          <w:p w14:paraId="5A88DC45">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267" w:type="dxa"/>
            <w:tcBorders>
              <w:top w:val="single" w:color="auto" w:sz="12" w:space="0"/>
              <w:left w:val="single" w:color="auto" w:sz="12" w:space="0"/>
              <w:bottom w:val="single" w:color="auto" w:sz="12" w:space="0"/>
              <w:right w:val="single" w:color="auto" w:sz="12" w:space="0"/>
            </w:tcBorders>
            <w:vAlign w:val="center"/>
          </w:tcPr>
          <w:p w14:paraId="64400145">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结束时间</w:t>
            </w:r>
          </w:p>
        </w:tc>
      </w:tr>
      <w:tr w14:paraId="6C61DB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2798" w:type="dxa"/>
            <w:tcBorders>
              <w:top w:val="single" w:color="auto" w:sz="12" w:space="0"/>
              <w:left w:val="single" w:color="auto" w:sz="12" w:space="0"/>
              <w:bottom w:val="single" w:color="auto" w:sz="12" w:space="0"/>
              <w:right w:val="single" w:color="auto" w:sz="12" w:space="0"/>
            </w:tcBorders>
            <w:vAlign w:val="center"/>
          </w:tcPr>
          <w:p w14:paraId="79B8A141">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CREATED_AT</w:t>
            </w:r>
          </w:p>
        </w:tc>
        <w:tc>
          <w:tcPr>
            <w:tcW w:w="1879" w:type="dxa"/>
            <w:tcBorders>
              <w:top w:val="single" w:color="auto" w:sz="12" w:space="0"/>
              <w:left w:val="single" w:color="auto" w:sz="12" w:space="0"/>
              <w:bottom w:val="single" w:color="auto" w:sz="12" w:space="0"/>
              <w:right w:val="single" w:color="auto" w:sz="12" w:space="0"/>
            </w:tcBorders>
            <w:vAlign w:val="center"/>
          </w:tcPr>
          <w:p w14:paraId="72959AF4">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TIMESTAMP</w:t>
            </w:r>
          </w:p>
        </w:tc>
        <w:tc>
          <w:tcPr>
            <w:tcW w:w="1194" w:type="dxa"/>
            <w:tcBorders>
              <w:top w:val="single" w:color="auto" w:sz="12" w:space="0"/>
              <w:left w:val="single" w:color="auto" w:sz="12" w:space="0"/>
              <w:bottom w:val="single" w:color="auto" w:sz="12" w:space="0"/>
              <w:right w:val="single" w:color="auto" w:sz="12" w:space="0"/>
            </w:tcBorders>
            <w:vAlign w:val="center"/>
          </w:tcPr>
          <w:p w14:paraId="0052E46E">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205" w:type="dxa"/>
            <w:tcBorders>
              <w:top w:val="single" w:color="auto" w:sz="12" w:space="0"/>
              <w:left w:val="single" w:color="auto" w:sz="12" w:space="0"/>
              <w:bottom w:val="single" w:color="auto" w:sz="12" w:space="0"/>
              <w:right w:val="single" w:color="auto" w:sz="12" w:space="0"/>
            </w:tcBorders>
            <w:vAlign w:val="center"/>
          </w:tcPr>
          <w:p w14:paraId="27B597CE">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943" w:type="dxa"/>
            <w:tcBorders>
              <w:top w:val="single" w:color="auto" w:sz="12" w:space="0"/>
              <w:left w:val="single" w:color="auto" w:sz="12" w:space="0"/>
              <w:bottom w:val="single" w:color="auto" w:sz="12" w:space="0"/>
              <w:right w:val="single" w:color="auto" w:sz="12" w:space="0"/>
            </w:tcBorders>
            <w:vAlign w:val="center"/>
          </w:tcPr>
          <w:p w14:paraId="6EA89D23">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267" w:type="dxa"/>
            <w:tcBorders>
              <w:top w:val="single" w:color="auto" w:sz="12" w:space="0"/>
              <w:left w:val="single" w:color="auto" w:sz="12" w:space="0"/>
              <w:bottom w:val="single" w:color="auto" w:sz="12" w:space="0"/>
              <w:right w:val="single" w:color="auto" w:sz="12" w:space="0"/>
            </w:tcBorders>
            <w:vAlign w:val="center"/>
          </w:tcPr>
          <w:p w14:paraId="609F9BB8">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创建时间</w:t>
            </w:r>
          </w:p>
        </w:tc>
      </w:tr>
      <w:tr w14:paraId="3F9C13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2798" w:type="dxa"/>
            <w:tcBorders>
              <w:top w:val="single" w:color="auto" w:sz="12" w:space="0"/>
              <w:left w:val="single" w:color="auto" w:sz="12" w:space="0"/>
              <w:bottom w:val="single" w:color="auto" w:sz="12" w:space="0"/>
              <w:right w:val="single" w:color="auto" w:sz="12" w:space="0"/>
            </w:tcBorders>
            <w:vAlign w:val="center"/>
          </w:tcPr>
          <w:p w14:paraId="1DEE3334">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UPDATED_AT</w:t>
            </w:r>
          </w:p>
        </w:tc>
        <w:tc>
          <w:tcPr>
            <w:tcW w:w="1879" w:type="dxa"/>
            <w:tcBorders>
              <w:top w:val="single" w:color="auto" w:sz="12" w:space="0"/>
              <w:left w:val="single" w:color="auto" w:sz="12" w:space="0"/>
              <w:bottom w:val="single" w:color="auto" w:sz="12" w:space="0"/>
              <w:right w:val="single" w:color="auto" w:sz="12" w:space="0"/>
            </w:tcBorders>
            <w:vAlign w:val="center"/>
          </w:tcPr>
          <w:p w14:paraId="7291D71C">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TIMESTAMP</w:t>
            </w:r>
          </w:p>
        </w:tc>
        <w:tc>
          <w:tcPr>
            <w:tcW w:w="1194" w:type="dxa"/>
            <w:tcBorders>
              <w:top w:val="single" w:color="auto" w:sz="12" w:space="0"/>
              <w:left w:val="single" w:color="auto" w:sz="12" w:space="0"/>
              <w:bottom w:val="single" w:color="auto" w:sz="12" w:space="0"/>
              <w:right w:val="single" w:color="auto" w:sz="12" w:space="0"/>
            </w:tcBorders>
            <w:vAlign w:val="center"/>
          </w:tcPr>
          <w:p w14:paraId="68E8A5F6">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p>
        </w:tc>
        <w:tc>
          <w:tcPr>
            <w:tcW w:w="1205" w:type="dxa"/>
            <w:tcBorders>
              <w:top w:val="single" w:color="auto" w:sz="12" w:space="0"/>
              <w:left w:val="single" w:color="auto" w:sz="12" w:space="0"/>
              <w:bottom w:val="single" w:color="auto" w:sz="12" w:space="0"/>
              <w:right w:val="single" w:color="auto" w:sz="12" w:space="0"/>
            </w:tcBorders>
            <w:vAlign w:val="center"/>
          </w:tcPr>
          <w:p w14:paraId="768BA2E8">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943" w:type="dxa"/>
            <w:tcBorders>
              <w:top w:val="single" w:color="auto" w:sz="12" w:space="0"/>
              <w:left w:val="single" w:color="auto" w:sz="12" w:space="0"/>
              <w:bottom w:val="single" w:color="auto" w:sz="12" w:space="0"/>
              <w:right w:val="single" w:color="auto" w:sz="12" w:space="0"/>
            </w:tcBorders>
            <w:vAlign w:val="center"/>
          </w:tcPr>
          <w:p w14:paraId="5B512EE3">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267" w:type="dxa"/>
            <w:tcBorders>
              <w:top w:val="single" w:color="auto" w:sz="12" w:space="0"/>
              <w:left w:val="single" w:color="auto" w:sz="12" w:space="0"/>
              <w:bottom w:val="single" w:color="auto" w:sz="12" w:space="0"/>
              <w:right w:val="single" w:color="auto" w:sz="12" w:space="0"/>
            </w:tcBorders>
            <w:vAlign w:val="center"/>
          </w:tcPr>
          <w:p w14:paraId="58D192CD">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更新时间</w:t>
            </w:r>
          </w:p>
        </w:tc>
      </w:tr>
      <w:tr w14:paraId="61E879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2798" w:type="dxa"/>
            <w:tcBorders>
              <w:top w:val="single" w:color="auto" w:sz="12" w:space="0"/>
              <w:left w:val="single" w:color="auto" w:sz="12" w:space="0"/>
              <w:bottom w:val="single" w:color="auto" w:sz="12" w:space="0"/>
              <w:right w:val="single" w:color="auto" w:sz="12" w:space="0"/>
            </w:tcBorders>
            <w:vAlign w:val="center"/>
          </w:tcPr>
          <w:p w14:paraId="3A9E4B7A">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PARTICIPANTS_COUNT</w:t>
            </w:r>
          </w:p>
        </w:tc>
        <w:tc>
          <w:tcPr>
            <w:tcW w:w="1879" w:type="dxa"/>
            <w:tcBorders>
              <w:top w:val="single" w:color="auto" w:sz="12" w:space="0"/>
              <w:left w:val="single" w:color="auto" w:sz="12" w:space="0"/>
              <w:bottom w:val="single" w:color="auto" w:sz="12" w:space="0"/>
              <w:right w:val="single" w:color="auto" w:sz="12" w:space="0"/>
            </w:tcBorders>
            <w:vAlign w:val="center"/>
          </w:tcPr>
          <w:p w14:paraId="2DD3CB6B">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INT</w:t>
            </w:r>
          </w:p>
        </w:tc>
        <w:tc>
          <w:tcPr>
            <w:tcW w:w="1194" w:type="dxa"/>
            <w:tcBorders>
              <w:top w:val="single" w:color="auto" w:sz="12" w:space="0"/>
              <w:left w:val="single" w:color="auto" w:sz="12" w:space="0"/>
              <w:bottom w:val="single" w:color="auto" w:sz="12" w:space="0"/>
              <w:right w:val="single" w:color="auto" w:sz="12" w:space="0"/>
            </w:tcBorders>
            <w:vAlign w:val="center"/>
          </w:tcPr>
          <w:p w14:paraId="5436B20C">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0</w:t>
            </w:r>
          </w:p>
        </w:tc>
        <w:tc>
          <w:tcPr>
            <w:tcW w:w="1205" w:type="dxa"/>
            <w:tcBorders>
              <w:top w:val="single" w:color="auto" w:sz="12" w:space="0"/>
              <w:left w:val="single" w:color="auto" w:sz="12" w:space="0"/>
              <w:bottom w:val="single" w:color="auto" w:sz="12" w:space="0"/>
              <w:right w:val="single" w:color="auto" w:sz="12" w:space="0"/>
            </w:tcBorders>
            <w:vAlign w:val="center"/>
          </w:tcPr>
          <w:p w14:paraId="17E6BF4A">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943" w:type="dxa"/>
            <w:tcBorders>
              <w:top w:val="single" w:color="auto" w:sz="12" w:space="0"/>
              <w:left w:val="single" w:color="auto" w:sz="12" w:space="0"/>
              <w:bottom w:val="single" w:color="auto" w:sz="12" w:space="0"/>
              <w:right w:val="single" w:color="auto" w:sz="12" w:space="0"/>
            </w:tcBorders>
            <w:vAlign w:val="center"/>
          </w:tcPr>
          <w:p w14:paraId="74BB30C8">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267" w:type="dxa"/>
            <w:tcBorders>
              <w:top w:val="single" w:color="auto" w:sz="12" w:space="0"/>
              <w:left w:val="single" w:color="auto" w:sz="12" w:space="0"/>
              <w:bottom w:val="single" w:color="auto" w:sz="12" w:space="0"/>
              <w:right w:val="single" w:color="auto" w:sz="12" w:space="0"/>
            </w:tcBorders>
            <w:vAlign w:val="center"/>
          </w:tcPr>
          <w:p w14:paraId="2AA38105">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参与人数</w:t>
            </w:r>
          </w:p>
        </w:tc>
      </w:tr>
      <w:tr w14:paraId="570750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2798" w:type="dxa"/>
            <w:tcBorders>
              <w:top w:val="single" w:color="auto" w:sz="12" w:space="0"/>
              <w:left w:val="single" w:color="auto" w:sz="12" w:space="0"/>
              <w:bottom w:val="single" w:color="auto" w:sz="12" w:space="0"/>
              <w:right w:val="single" w:color="auto" w:sz="12" w:space="0"/>
            </w:tcBorders>
            <w:vAlign w:val="center"/>
          </w:tcPr>
          <w:p w14:paraId="3C1F0CCD">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LIKES_COUNT</w:t>
            </w:r>
          </w:p>
        </w:tc>
        <w:tc>
          <w:tcPr>
            <w:tcW w:w="1879" w:type="dxa"/>
            <w:tcBorders>
              <w:top w:val="single" w:color="auto" w:sz="12" w:space="0"/>
              <w:left w:val="single" w:color="auto" w:sz="12" w:space="0"/>
              <w:bottom w:val="single" w:color="auto" w:sz="12" w:space="0"/>
              <w:right w:val="single" w:color="auto" w:sz="12" w:space="0"/>
            </w:tcBorders>
            <w:vAlign w:val="center"/>
          </w:tcPr>
          <w:p w14:paraId="54D6ABA8">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INT</w:t>
            </w:r>
          </w:p>
        </w:tc>
        <w:tc>
          <w:tcPr>
            <w:tcW w:w="1194" w:type="dxa"/>
            <w:tcBorders>
              <w:top w:val="single" w:color="auto" w:sz="12" w:space="0"/>
              <w:left w:val="single" w:color="auto" w:sz="12" w:space="0"/>
              <w:bottom w:val="single" w:color="auto" w:sz="12" w:space="0"/>
              <w:right w:val="single" w:color="auto" w:sz="12" w:space="0"/>
            </w:tcBorders>
            <w:vAlign w:val="center"/>
          </w:tcPr>
          <w:p w14:paraId="7AC11152">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0</w:t>
            </w:r>
          </w:p>
        </w:tc>
        <w:tc>
          <w:tcPr>
            <w:tcW w:w="1205" w:type="dxa"/>
            <w:tcBorders>
              <w:top w:val="single" w:color="auto" w:sz="12" w:space="0"/>
              <w:left w:val="single" w:color="auto" w:sz="12" w:space="0"/>
              <w:bottom w:val="single" w:color="auto" w:sz="12" w:space="0"/>
              <w:right w:val="single" w:color="auto" w:sz="12" w:space="0"/>
            </w:tcBorders>
            <w:vAlign w:val="center"/>
          </w:tcPr>
          <w:p w14:paraId="62E1D838">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943" w:type="dxa"/>
            <w:tcBorders>
              <w:top w:val="single" w:color="auto" w:sz="12" w:space="0"/>
              <w:left w:val="single" w:color="auto" w:sz="12" w:space="0"/>
              <w:bottom w:val="single" w:color="auto" w:sz="12" w:space="0"/>
              <w:right w:val="single" w:color="auto" w:sz="12" w:space="0"/>
            </w:tcBorders>
            <w:vAlign w:val="center"/>
          </w:tcPr>
          <w:p w14:paraId="18088571">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267" w:type="dxa"/>
            <w:tcBorders>
              <w:top w:val="single" w:color="auto" w:sz="12" w:space="0"/>
              <w:left w:val="single" w:color="auto" w:sz="12" w:space="0"/>
              <w:bottom w:val="single" w:color="auto" w:sz="12" w:space="0"/>
              <w:right w:val="single" w:color="auto" w:sz="12" w:space="0"/>
            </w:tcBorders>
            <w:vAlign w:val="center"/>
          </w:tcPr>
          <w:p w14:paraId="65BD7CA6">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点赞数</w:t>
            </w:r>
          </w:p>
        </w:tc>
      </w:tr>
      <w:tr w14:paraId="09DCAA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2798" w:type="dxa"/>
            <w:tcBorders>
              <w:top w:val="single" w:color="auto" w:sz="12" w:space="0"/>
              <w:left w:val="single" w:color="auto" w:sz="12" w:space="0"/>
              <w:bottom w:val="single" w:color="auto" w:sz="12" w:space="0"/>
              <w:right w:val="single" w:color="auto" w:sz="12" w:space="0"/>
            </w:tcBorders>
            <w:vAlign w:val="center"/>
          </w:tcPr>
          <w:p w14:paraId="568CCE61">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COMMENTS_COUNT</w:t>
            </w:r>
          </w:p>
        </w:tc>
        <w:tc>
          <w:tcPr>
            <w:tcW w:w="1879" w:type="dxa"/>
            <w:tcBorders>
              <w:top w:val="single" w:color="auto" w:sz="12" w:space="0"/>
              <w:left w:val="single" w:color="auto" w:sz="12" w:space="0"/>
              <w:bottom w:val="single" w:color="auto" w:sz="12" w:space="0"/>
              <w:right w:val="single" w:color="auto" w:sz="12" w:space="0"/>
            </w:tcBorders>
            <w:vAlign w:val="center"/>
          </w:tcPr>
          <w:p w14:paraId="56056316">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INT</w:t>
            </w:r>
          </w:p>
        </w:tc>
        <w:tc>
          <w:tcPr>
            <w:tcW w:w="1194" w:type="dxa"/>
            <w:tcBorders>
              <w:top w:val="single" w:color="auto" w:sz="12" w:space="0"/>
              <w:left w:val="single" w:color="auto" w:sz="12" w:space="0"/>
              <w:bottom w:val="single" w:color="auto" w:sz="12" w:space="0"/>
              <w:right w:val="single" w:color="auto" w:sz="12" w:space="0"/>
            </w:tcBorders>
            <w:vAlign w:val="center"/>
          </w:tcPr>
          <w:p w14:paraId="3D0E5565">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0</w:t>
            </w:r>
          </w:p>
        </w:tc>
        <w:tc>
          <w:tcPr>
            <w:tcW w:w="1205" w:type="dxa"/>
            <w:tcBorders>
              <w:top w:val="single" w:color="auto" w:sz="12" w:space="0"/>
              <w:left w:val="single" w:color="auto" w:sz="12" w:space="0"/>
              <w:bottom w:val="single" w:color="auto" w:sz="12" w:space="0"/>
              <w:right w:val="single" w:color="auto" w:sz="12" w:space="0"/>
            </w:tcBorders>
            <w:vAlign w:val="center"/>
          </w:tcPr>
          <w:p w14:paraId="6D7A70C1">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943" w:type="dxa"/>
            <w:tcBorders>
              <w:top w:val="single" w:color="auto" w:sz="12" w:space="0"/>
              <w:left w:val="single" w:color="auto" w:sz="12" w:space="0"/>
              <w:bottom w:val="single" w:color="auto" w:sz="12" w:space="0"/>
              <w:right w:val="single" w:color="auto" w:sz="12" w:space="0"/>
            </w:tcBorders>
            <w:vAlign w:val="center"/>
          </w:tcPr>
          <w:p w14:paraId="4310ED13">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267" w:type="dxa"/>
            <w:tcBorders>
              <w:top w:val="single" w:color="auto" w:sz="12" w:space="0"/>
              <w:left w:val="single" w:color="auto" w:sz="12" w:space="0"/>
              <w:bottom w:val="single" w:color="auto" w:sz="12" w:space="0"/>
              <w:right w:val="single" w:color="auto" w:sz="12" w:space="0"/>
            </w:tcBorders>
            <w:vAlign w:val="center"/>
          </w:tcPr>
          <w:p w14:paraId="5E9DDFEE">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评论数</w:t>
            </w:r>
          </w:p>
        </w:tc>
      </w:tr>
      <w:tr w14:paraId="053BFF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2798" w:type="dxa"/>
            <w:tcBorders>
              <w:top w:val="single" w:color="auto" w:sz="12" w:space="0"/>
              <w:left w:val="single" w:color="auto" w:sz="12" w:space="0"/>
              <w:bottom w:val="single" w:color="auto" w:sz="12" w:space="0"/>
              <w:right w:val="single" w:color="auto" w:sz="12" w:space="0"/>
            </w:tcBorders>
            <w:vAlign w:val="center"/>
          </w:tcPr>
          <w:p w14:paraId="359CC747">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STATUS</w:t>
            </w:r>
          </w:p>
        </w:tc>
        <w:tc>
          <w:tcPr>
            <w:tcW w:w="1879" w:type="dxa"/>
            <w:tcBorders>
              <w:top w:val="single" w:color="auto" w:sz="12" w:space="0"/>
              <w:left w:val="single" w:color="auto" w:sz="12" w:space="0"/>
              <w:bottom w:val="single" w:color="auto" w:sz="12" w:space="0"/>
              <w:right w:val="single" w:color="auto" w:sz="12" w:space="0"/>
            </w:tcBorders>
            <w:vAlign w:val="center"/>
          </w:tcPr>
          <w:p w14:paraId="2B816B62">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ENUM</w:t>
            </w:r>
          </w:p>
        </w:tc>
        <w:tc>
          <w:tcPr>
            <w:tcW w:w="1194" w:type="dxa"/>
            <w:tcBorders>
              <w:top w:val="single" w:color="auto" w:sz="12" w:space="0"/>
              <w:left w:val="single" w:color="auto" w:sz="12" w:space="0"/>
              <w:bottom w:val="single" w:color="auto" w:sz="12" w:space="0"/>
              <w:right w:val="single" w:color="auto" w:sz="12" w:space="0"/>
            </w:tcBorders>
            <w:vAlign w:val="center"/>
          </w:tcPr>
          <w:p w14:paraId="5A3ACB87">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active</w:t>
            </w:r>
          </w:p>
        </w:tc>
        <w:tc>
          <w:tcPr>
            <w:tcW w:w="1205" w:type="dxa"/>
            <w:tcBorders>
              <w:top w:val="single" w:color="auto" w:sz="12" w:space="0"/>
              <w:left w:val="single" w:color="auto" w:sz="12" w:space="0"/>
              <w:bottom w:val="single" w:color="auto" w:sz="12" w:space="0"/>
              <w:right w:val="single" w:color="auto" w:sz="12" w:space="0"/>
            </w:tcBorders>
            <w:vAlign w:val="center"/>
          </w:tcPr>
          <w:p w14:paraId="30C508ED">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943" w:type="dxa"/>
            <w:tcBorders>
              <w:top w:val="single" w:color="auto" w:sz="12" w:space="0"/>
              <w:left w:val="single" w:color="auto" w:sz="12" w:space="0"/>
              <w:bottom w:val="single" w:color="auto" w:sz="12" w:space="0"/>
              <w:right w:val="single" w:color="auto" w:sz="12" w:space="0"/>
            </w:tcBorders>
            <w:vAlign w:val="center"/>
          </w:tcPr>
          <w:p w14:paraId="3E728016">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267" w:type="dxa"/>
            <w:tcBorders>
              <w:top w:val="single" w:color="auto" w:sz="12" w:space="0"/>
              <w:left w:val="single" w:color="auto" w:sz="12" w:space="0"/>
              <w:bottom w:val="single" w:color="auto" w:sz="12" w:space="0"/>
              <w:right w:val="single" w:color="auto" w:sz="12" w:space="0"/>
            </w:tcBorders>
            <w:vAlign w:val="center"/>
          </w:tcPr>
          <w:p w14:paraId="7D8F2C3A">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状态</w:t>
            </w:r>
          </w:p>
        </w:tc>
      </w:tr>
      <w:tr w14:paraId="5783A7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2798" w:type="dxa"/>
            <w:tcBorders>
              <w:top w:val="single" w:color="auto" w:sz="12" w:space="0"/>
              <w:left w:val="single" w:color="auto" w:sz="12" w:space="0"/>
              <w:bottom w:val="single" w:color="auto" w:sz="12" w:space="0"/>
              <w:right w:val="single" w:color="auto" w:sz="12" w:space="0"/>
            </w:tcBorders>
            <w:vAlign w:val="center"/>
          </w:tcPr>
          <w:p w14:paraId="383FE622">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CREATOR_ID</w:t>
            </w:r>
          </w:p>
        </w:tc>
        <w:tc>
          <w:tcPr>
            <w:tcW w:w="1879" w:type="dxa"/>
            <w:tcBorders>
              <w:top w:val="single" w:color="auto" w:sz="12" w:space="0"/>
              <w:left w:val="single" w:color="auto" w:sz="12" w:space="0"/>
              <w:bottom w:val="single" w:color="auto" w:sz="12" w:space="0"/>
              <w:right w:val="single" w:color="auto" w:sz="12" w:space="0"/>
            </w:tcBorders>
            <w:vAlign w:val="center"/>
          </w:tcPr>
          <w:p w14:paraId="65C54486">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INT</w:t>
            </w:r>
          </w:p>
        </w:tc>
        <w:tc>
          <w:tcPr>
            <w:tcW w:w="1194" w:type="dxa"/>
            <w:tcBorders>
              <w:top w:val="single" w:color="auto" w:sz="12" w:space="0"/>
              <w:left w:val="single" w:color="auto" w:sz="12" w:space="0"/>
              <w:bottom w:val="single" w:color="auto" w:sz="12" w:space="0"/>
              <w:right w:val="single" w:color="auto" w:sz="12" w:space="0"/>
            </w:tcBorders>
            <w:vAlign w:val="center"/>
          </w:tcPr>
          <w:p w14:paraId="43237ACE">
            <w:pPr>
              <w:keepNext w:val="0"/>
              <w:keepLines w:val="0"/>
              <w:widowControl/>
              <w:suppressLineNumbers w:val="0"/>
              <w:jc w:val="center"/>
              <w:rPr>
                <w:rFonts w:hint="eastAsia" w:cstheme="minorBidi"/>
                <w:b w:val="0"/>
                <w:bCs w:val="0"/>
                <w:kern w:val="2"/>
                <w:sz w:val="24"/>
                <w:szCs w:val="22"/>
                <w:vertAlign w:val="baseline"/>
                <w:lang w:val="en-US" w:eastAsia="zh-CN" w:bidi="ar-SA"/>
              </w:rPr>
            </w:pPr>
          </w:p>
        </w:tc>
        <w:tc>
          <w:tcPr>
            <w:tcW w:w="1205" w:type="dxa"/>
            <w:tcBorders>
              <w:top w:val="single" w:color="auto" w:sz="12" w:space="0"/>
              <w:left w:val="single" w:color="auto" w:sz="12" w:space="0"/>
              <w:bottom w:val="single" w:color="auto" w:sz="12" w:space="0"/>
              <w:right w:val="single" w:color="auto" w:sz="12" w:space="0"/>
            </w:tcBorders>
            <w:vAlign w:val="center"/>
          </w:tcPr>
          <w:p w14:paraId="7BB8784C">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943" w:type="dxa"/>
            <w:tcBorders>
              <w:top w:val="single" w:color="auto" w:sz="12" w:space="0"/>
              <w:left w:val="single" w:color="auto" w:sz="12" w:space="0"/>
              <w:bottom w:val="single" w:color="auto" w:sz="12" w:space="0"/>
              <w:right w:val="single" w:color="auto" w:sz="12" w:space="0"/>
            </w:tcBorders>
            <w:vAlign w:val="center"/>
          </w:tcPr>
          <w:p w14:paraId="2D0A0E3E">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外键</w:t>
            </w:r>
          </w:p>
        </w:tc>
        <w:tc>
          <w:tcPr>
            <w:tcW w:w="1267" w:type="dxa"/>
            <w:tcBorders>
              <w:top w:val="single" w:color="auto" w:sz="12" w:space="0"/>
              <w:left w:val="single" w:color="auto" w:sz="12" w:space="0"/>
              <w:bottom w:val="single" w:color="auto" w:sz="12" w:space="0"/>
              <w:right w:val="single" w:color="auto" w:sz="12" w:space="0"/>
            </w:tcBorders>
            <w:vAlign w:val="center"/>
          </w:tcPr>
          <w:p w14:paraId="08D9D2AF">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创建者ID</w:t>
            </w:r>
          </w:p>
        </w:tc>
      </w:tr>
    </w:tbl>
    <w:p w14:paraId="319C5BD8">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4EF10850">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24B62759">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22D948EF">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01BB9999">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36C82A1F">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44EDBD42">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3F7BF4DE">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0EF8BB13">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41A60596">
      <w:pPr>
        <w:pStyle w:val="3"/>
        <w:numPr>
          <w:ilvl w:val="0"/>
          <w:numId w:val="3"/>
        </w:numPr>
        <w:ind w:left="0" w:leftChars="0" w:firstLine="0" w:firstLineChars="0"/>
        <w:rPr>
          <w:rFonts w:hint="eastAsia" w:ascii="Times New Roman" w:hAnsi="Times New Roman" w:eastAsia="宋体" w:cstheme="minorBidi"/>
          <w:kern w:val="2"/>
          <w:sz w:val="24"/>
          <w:szCs w:val="22"/>
          <w:lang w:val="en-US" w:eastAsia="zh-CN" w:bidi="ar-SA"/>
        </w:rPr>
      </w:pPr>
      <w:r>
        <w:rPr>
          <w:rFonts w:hint="eastAsia"/>
        </w:rPr>
        <w:t>活动参与</w:t>
      </w:r>
      <w:r>
        <w:rPr>
          <w:rFonts w:hint="eastAsia"/>
          <w:lang w:val="en-US" w:eastAsia="zh-CN"/>
        </w:rPr>
        <w:t>人员</w:t>
      </w:r>
      <w:r>
        <w:rPr>
          <w:rFonts w:hint="eastAsia"/>
        </w:rPr>
        <w:t>表</w:t>
      </w:r>
      <w:r>
        <w:rPr>
          <w:rFonts w:hint="eastAsia" w:ascii="Times New Roman" w:hAnsi="Times New Roman" w:eastAsia="宋体" w:cstheme="minorBidi"/>
          <w:kern w:val="2"/>
          <w:sz w:val="24"/>
          <w:szCs w:val="22"/>
          <w:lang w:val="en-US" w:eastAsia="zh-CN" w:bidi="ar-SA"/>
        </w:rPr>
        <w:t>：主要包含</w:t>
      </w:r>
      <w:r>
        <w:rPr>
          <w:rFonts w:hint="eastAsia"/>
        </w:rPr>
        <w:t>参与ID，活动ID，用户ID，加入时间</w:t>
      </w:r>
      <w:r>
        <w:rPr>
          <w:rFonts w:hint="eastAsia" w:cstheme="minorBidi"/>
          <w:kern w:val="2"/>
          <w:sz w:val="24"/>
          <w:szCs w:val="22"/>
          <w:lang w:val="en-US" w:eastAsia="zh-CN" w:bidi="ar-SA"/>
        </w:rPr>
        <w:t>。如</w:t>
      </w: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r>
        <w:rPr>
          <w:rFonts w:hint="eastAsia" w:cstheme="minorBidi"/>
          <w:kern w:val="2"/>
          <w:sz w:val="24"/>
          <w:szCs w:val="22"/>
          <w:lang w:val="en-US" w:eastAsia="zh-CN" w:bidi="ar-SA"/>
        </w:rPr>
        <w:t>所示。</w:t>
      </w:r>
    </w:p>
    <w:p w14:paraId="7A0D5A79">
      <w:pPr>
        <w:pStyle w:val="12"/>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1"/>
        <w:gridCol w:w="1854"/>
        <w:gridCol w:w="1361"/>
        <w:gridCol w:w="1348"/>
        <w:gridCol w:w="1298"/>
        <w:gridCol w:w="1334"/>
      </w:tblGrid>
      <w:tr w14:paraId="1402D4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6C392501">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字段名</w:t>
            </w:r>
          </w:p>
        </w:tc>
        <w:tc>
          <w:tcPr>
            <w:tcW w:w="1879" w:type="dxa"/>
            <w:tcBorders>
              <w:top w:val="single" w:color="auto" w:sz="12" w:space="0"/>
              <w:left w:val="single" w:color="auto" w:sz="12" w:space="0"/>
              <w:bottom w:val="single" w:color="auto" w:sz="12" w:space="0"/>
              <w:right w:val="single" w:color="auto" w:sz="12" w:space="0"/>
            </w:tcBorders>
            <w:vAlign w:val="center"/>
          </w:tcPr>
          <w:p w14:paraId="44605180">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数据类型</w:t>
            </w:r>
          </w:p>
        </w:tc>
        <w:tc>
          <w:tcPr>
            <w:tcW w:w="1444" w:type="dxa"/>
            <w:tcBorders>
              <w:top w:val="single" w:color="auto" w:sz="12" w:space="0"/>
              <w:left w:val="single" w:color="auto" w:sz="12" w:space="0"/>
              <w:bottom w:val="single" w:color="auto" w:sz="12" w:space="0"/>
              <w:right w:val="single" w:color="auto" w:sz="12" w:space="0"/>
            </w:tcBorders>
            <w:vAlign w:val="center"/>
          </w:tcPr>
          <w:p w14:paraId="4D223AE8">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默认值</w:t>
            </w:r>
          </w:p>
        </w:tc>
        <w:tc>
          <w:tcPr>
            <w:tcW w:w="1410" w:type="dxa"/>
            <w:tcBorders>
              <w:top w:val="single" w:color="auto" w:sz="12" w:space="0"/>
              <w:left w:val="single" w:color="auto" w:sz="12" w:space="0"/>
              <w:bottom w:val="single" w:color="auto" w:sz="12" w:space="0"/>
              <w:right w:val="single" w:color="auto" w:sz="12" w:space="0"/>
            </w:tcBorders>
            <w:vAlign w:val="center"/>
          </w:tcPr>
          <w:p w14:paraId="4B89F0B2">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是否非空</w:t>
            </w:r>
          </w:p>
        </w:tc>
        <w:tc>
          <w:tcPr>
            <w:tcW w:w="1376" w:type="dxa"/>
            <w:tcBorders>
              <w:top w:val="single" w:color="auto" w:sz="12" w:space="0"/>
              <w:left w:val="single" w:color="auto" w:sz="12" w:space="0"/>
              <w:bottom w:val="single" w:color="auto" w:sz="12" w:space="0"/>
              <w:right w:val="single" w:color="auto" w:sz="12" w:space="0"/>
            </w:tcBorders>
            <w:vAlign w:val="center"/>
          </w:tcPr>
          <w:p w14:paraId="05E06F64">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主外键</w:t>
            </w:r>
          </w:p>
        </w:tc>
        <w:tc>
          <w:tcPr>
            <w:tcW w:w="1414" w:type="dxa"/>
            <w:tcBorders>
              <w:top w:val="single" w:color="auto" w:sz="12" w:space="0"/>
              <w:left w:val="single" w:color="auto" w:sz="12" w:space="0"/>
              <w:bottom w:val="single" w:color="auto" w:sz="12" w:space="0"/>
              <w:right w:val="single" w:color="auto" w:sz="12" w:space="0"/>
            </w:tcBorders>
            <w:vAlign w:val="center"/>
          </w:tcPr>
          <w:p w14:paraId="2560A60F">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备注</w:t>
            </w:r>
          </w:p>
        </w:tc>
      </w:tr>
      <w:tr w14:paraId="31AED6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77A857E8">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PARTICIPANT_ID</w:t>
            </w:r>
          </w:p>
        </w:tc>
        <w:tc>
          <w:tcPr>
            <w:tcW w:w="1879" w:type="dxa"/>
            <w:tcBorders>
              <w:top w:val="single" w:color="auto" w:sz="12" w:space="0"/>
              <w:left w:val="single" w:color="auto" w:sz="12" w:space="0"/>
              <w:bottom w:val="single" w:color="auto" w:sz="12" w:space="0"/>
              <w:right w:val="single" w:color="auto" w:sz="12" w:space="0"/>
            </w:tcBorders>
            <w:vAlign w:val="center"/>
          </w:tcPr>
          <w:p w14:paraId="208D151E">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INT</w:t>
            </w:r>
          </w:p>
        </w:tc>
        <w:tc>
          <w:tcPr>
            <w:tcW w:w="1444" w:type="dxa"/>
            <w:tcBorders>
              <w:top w:val="single" w:color="auto" w:sz="12" w:space="0"/>
              <w:left w:val="single" w:color="auto" w:sz="12" w:space="0"/>
              <w:bottom w:val="single" w:color="auto" w:sz="12" w:space="0"/>
              <w:right w:val="single" w:color="auto" w:sz="12" w:space="0"/>
            </w:tcBorders>
            <w:vAlign w:val="center"/>
          </w:tcPr>
          <w:p w14:paraId="6C192A15">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0" w:type="dxa"/>
            <w:tcBorders>
              <w:top w:val="single" w:color="auto" w:sz="12" w:space="0"/>
              <w:left w:val="single" w:color="auto" w:sz="12" w:space="0"/>
              <w:bottom w:val="single" w:color="auto" w:sz="12" w:space="0"/>
              <w:right w:val="single" w:color="auto" w:sz="12" w:space="0"/>
            </w:tcBorders>
            <w:vAlign w:val="center"/>
          </w:tcPr>
          <w:p w14:paraId="35857FEC">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376" w:type="dxa"/>
            <w:tcBorders>
              <w:top w:val="single" w:color="auto" w:sz="12" w:space="0"/>
              <w:left w:val="single" w:color="auto" w:sz="12" w:space="0"/>
              <w:bottom w:val="single" w:color="auto" w:sz="12" w:space="0"/>
              <w:right w:val="single" w:color="auto" w:sz="12" w:space="0"/>
            </w:tcBorders>
            <w:vAlign w:val="center"/>
          </w:tcPr>
          <w:p w14:paraId="2DB88635">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主键</w:t>
            </w:r>
          </w:p>
        </w:tc>
        <w:tc>
          <w:tcPr>
            <w:tcW w:w="1414" w:type="dxa"/>
            <w:tcBorders>
              <w:top w:val="single" w:color="auto" w:sz="12" w:space="0"/>
              <w:left w:val="single" w:color="auto" w:sz="12" w:space="0"/>
              <w:bottom w:val="single" w:color="auto" w:sz="12" w:space="0"/>
              <w:right w:val="single" w:color="auto" w:sz="12" w:space="0"/>
            </w:tcBorders>
            <w:vAlign w:val="center"/>
          </w:tcPr>
          <w:p w14:paraId="4ED6916E">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参与ID</w:t>
            </w:r>
          </w:p>
        </w:tc>
      </w:tr>
      <w:tr w14:paraId="11CADB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18C23B04">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ACTIVITY_ID</w:t>
            </w:r>
          </w:p>
        </w:tc>
        <w:tc>
          <w:tcPr>
            <w:tcW w:w="1879" w:type="dxa"/>
            <w:tcBorders>
              <w:top w:val="single" w:color="auto" w:sz="12" w:space="0"/>
              <w:left w:val="single" w:color="auto" w:sz="12" w:space="0"/>
              <w:bottom w:val="single" w:color="auto" w:sz="12" w:space="0"/>
              <w:right w:val="single" w:color="auto" w:sz="12" w:space="0"/>
            </w:tcBorders>
            <w:vAlign w:val="center"/>
          </w:tcPr>
          <w:p w14:paraId="4EE2076B">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INT</w:t>
            </w:r>
          </w:p>
        </w:tc>
        <w:tc>
          <w:tcPr>
            <w:tcW w:w="1444" w:type="dxa"/>
            <w:tcBorders>
              <w:top w:val="single" w:color="auto" w:sz="12" w:space="0"/>
              <w:left w:val="single" w:color="auto" w:sz="12" w:space="0"/>
              <w:bottom w:val="single" w:color="auto" w:sz="12" w:space="0"/>
              <w:right w:val="single" w:color="auto" w:sz="12" w:space="0"/>
            </w:tcBorders>
            <w:vAlign w:val="center"/>
          </w:tcPr>
          <w:p w14:paraId="27756F2D">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0" w:type="dxa"/>
            <w:tcBorders>
              <w:top w:val="single" w:color="auto" w:sz="12" w:space="0"/>
              <w:left w:val="single" w:color="auto" w:sz="12" w:space="0"/>
              <w:bottom w:val="single" w:color="auto" w:sz="12" w:space="0"/>
              <w:right w:val="single" w:color="auto" w:sz="12" w:space="0"/>
            </w:tcBorders>
            <w:vAlign w:val="center"/>
          </w:tcPr>
          <w:p w14:paraId="02D643AD">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376" w:type="dxa"/>
            <w:tcBorders>
              <w:top w:val="single" w:color="auto" w:sz="12" w:space="0"/>
              <w:left w:val="single" w:color="auto" w:sz="12" w:space="0"/>
              <w:bottom w:val="single" w:color="auto" w:sz="12" w:space="0"/>
              <w:right w:val="single" w:color="auto" w:sz="12" w:space="0"/>
            </w:tcBorders>
            <w:vAlign w:val="center"/>
          </w:tcPr>
          <w:p w14:paraId="6F1554C5">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外键</w:t>
            </w:r>
          </w:p>
        </w:tc>
        <w:tc>
          <w:tcPr>
            <w:tcW w:w="1414" w:type="dxa"/>
            <w:tcBorders>
              <w:top w:val="single" w:color="auto" w:sz="12" w:space="0"/>
              <w:left w:val="single" w:color="auto" w:sz="12" w:space="0"/>
              <w:bottom w:val="single" w:color="auto" w:sz="12" w:space="0"/>
              <w:right w:val="single" w:color="auto" w:sz="12" w:space="0"/>
            </w:tcBorders>
            <w:vAlign w:val="center"/>
          </w:tcPr>
          <w:p w14:paraId="05238BD4">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活动ID</w:t>
            </w:r>
          </w:p>
        </w:tc>
      </w:tr>
      <w:tr w14:paraId="5B5D04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0E3857FD">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USER_ID</w:t>
            </w:r>
          </w:p>
        </w:tc>
        <w:tc>
          <w:tcPr>
            <w:tcW w:w="1879" w:type="dxa"/>
            <w:tcBorders>
              <w:top w:val="single" w:color="auto" w:sz="12" w:space="0"/>
              <w:left w:val="single" w:color="auto" w:sz="12" w:space="0"/>
              <w:bottom w:val="single" w:color="auto" w:sz="12" w:space="0"/>
              <w:right w:val="single" w:color="auto" w:sz="12" w:space="0"/>
            </w:tcBorders>
            <w:vAlign w:val="center"/>
          </w:tcPr>
          <w:p w14:paraId="13735F54">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INT</w:t>
            </w:r>
          </w:p>
        </w:tc>
        <w:tc>
          <w:tcPr>
            <w:tcW w:w="1444" w:type="dxa"/>
            <w:tcBorders>
              <w:top w:val="single" w:color="auto" w:sz="12" w:space="0"/>
              <w:left w:val="single" w:color="auto" w:sz="12" w:space="0"/>
              <w:bottom w:val="single" w:color="auto" w:sz="12" w:space="0"/>
              <w:right w:val="single" w:color="auto" w:sz="12" w:space="0"/>
            </w:tcBorders>
            <w:vAlign w:val="center"/>
          </w:tcPr>
          <w:p w14:paraId="69474C5D">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p>
        </w:tc>
        <w:tc>
          <w:tcPr>
            <w:tcW w:w="1410" w:type="dxa"/>
            <w:tcBorders>
              <w:top w:val="single" w:color="auto" w:sz="12" w:space="0"/>
              <w:left w:val="single" w:color="auto" w:sz="12" w:space="0"/>
              <w:bottom w:val="single" w:color="auto" w:sz="12" w:space="0"/>
              <w:right w:val="single" w:color="auto" w:sz="12" w:space="0"/>
            </w:tcBorders>
            <w:vAlign w:val="center"/>
          </w:tcPr>
          <w:p w14:paraId="6B851A67">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376" w:type="dxa"/>
            <w:tcBorders>
              <w:top w:val="single" w:color="auto" w:sz="12" w:space="0"/>
              <w:left w:val="single" w:color="auto" w:sz="12" w:space="0"/>
              <w:bottom w:val="single" w:color="auto" w:sz="12" w:space="0"/>
              <w:right w:val="single" w:color="auto" w:sz="12" w:space="0"/>
            </w:tcBorders>
            <w:vAlign w:val="center"/>
          </w:tcPr>
          <w:p w14:paraId="6F24BB1B">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外键</w:t>
            </w:r>
          </w:p>
        </w:tc>
        <w:tc>
          <w:tcPr>
            <w:tcW w:w="1414" w:type="dxa"/>
            <w:tcBorders>
              <w:top w:val="single" w:color="auto" w:sz="12" w:space="0"/>
              <w:left w:val="single" w:color="auto" w:sz="12" w:space="0"/>
              <w:bottom w:val="single" w:color="auto" w:sz="12" w:space="0"/>
              <w:right w:val="single" w:color="auto" w:sz="12" w:space="0"/>
            </w:tcBorders>
            <w:vAlign w:val="center"/>
          </w:tcPr>
          <w:p w14:paraId="4D71EF2C">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用户ID</w:t>
            </w:r>
          </w:p>
        </w:tc>
      </w:tr>
      <w:tr w14:paraId="608AEF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03C5934E">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JOINED_AT</w:t>
            </w:r>
          </w:p>
        </w:tc>
        <w:tc>
          <w:tcPr>
            <w:tcW w:w="1879" w:type="dxa"/>
            <w:tcBorders>
              <w:top w:val="single" w:color="auto" w:sz="12" w:space="0"/>
              <w:left w:val="single" w:color="auto" w:sz="12" w:space="0"/>
              <w:bottom w:val="single" w:color="auto" w:sz="12" w:space="0"/>
              <w:right w:val="single" w:color="auto" w:sz="12" w:space="0"/>
            </w:tcBorders>
            <w:vAlign w:val="center"/>
          </w:tcPr>
          <w:p w14:paraId="52113496">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TIMESTAMP</w:t>
            </w:r>
          </w:p>
        </w:tc>
        <w:tc>
          <w:tcPr>
            <w:tcW w:w="1444" w:type="dxa"/>
            <w:tcBorders>
              <w:top w:val="single" w:color="auto" w:sz="12" w:space="0"/>
              <w:left w:val="single" w:color="auto" w:sz="12" w:space="0"/>
              <w:bottom w:val="single" w:color="auto" w:sz="12" w:space="0"/>
              <w:right w:val="single" w:color="auto" w:sz="12" w:space="0"/>
            </w:tcBorders>
            <w:vAlign w:val="center"/>
          </w:tcPr>
          <w:p w14:paraId="2625C399">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0" w:type="dxa"/>
            <w:tcBorders>
              <w:top w:val="single" w:color="auto" w:sz="12" w:space="0"/>
              <w:left w:val="single" w:color="auto" w:sz="12" w:space="0"/>
              <w:bottom w:val="single" w:color="auto" w:sz="12" w:space="0"/>
              <w:right w:val="single" w:color="auto" w:sz="12" w:space="0"/>
            </w:tcBorders>
            <w:vAlign w:val="center"/>
          </w:tcPr>
          <w:p w14:paraId="388F2F4E">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376" w:type="dxa"/>
            <w:tcBorders>
              <w:top w:val="single" w:color="auto" w:sz="12" w:space="0"/>
              <w:left w:val="single" w:color="auto" w:sz="12" w:space="0"/>
              <w:bottom w:val="single" w:color="auto" w:sz="12" w:space="0"/>
              <w:right w:val="single" w:color="auto" w:sz="12" w:space="0"/>
            </w:tcBorders>
            <w:vAlign w:val="center"/>
          </w:tcPr>
          <w:p w14:paraId="479ACD77">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4" w:type="dxa"/>
            <w:tcBorders>
              <w:top w:val="single" w:color="auto" w:sz="12" w:space="0"/>
              <w:left w:val="single" w:color="auto" w:sz="12" w:space="0"/>
              <w:bottom w:val="single" w:color="auto" w:sz="12" w:space="0"/>
              <w:right w:val="single" w:color="auto" w:sz="12" w:space="0"/>
            </w:tcBorders>
            <w:vAlign w:val="center"/>
          </w:tcPr>
          <w:p w14:paraId="5083ACDD">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加入时间</w:t>
            </w:r>
          </w:p>
        </w:tc>
      </w:tr>
    </w:tbl>
    <w:p w14:paraId="66815095">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5879D58F">
      <w:pPr>
        <w:pStyle w:val="3"/>
        <w:numPr>
          <w:ilvl w:val="0"/>
          <w:numId w:val="3"/>
        </w:numPr>
        <w:ind w:left="0" w:leftChars="0" w:firstLine="0" w:firstLineChars="0"/>
        <w:rPr>
          <w:rFonts w:hint="eastAsia" w:ascii="Times New Roman" w:hAnsi="Times New Roman" w:eastAsia="宋体" w:cstheme="minorBidi"/>
          <w:kern w:val="2"/>
          <w:sz w:val="24"/>
          <w:szCs w:val="22"/>
          <w:lang w:val="en-US" w:eastAsia="zh-CN" w:bidi="ar-SA"/>
        </w:rPr>
      </w:pPr>
      <w:r>
        <w:rPr>
          <w:rFonts w:hint="eastAsia"/>
        </w:rPr>
        <w:t>活动评论表</w:t>
      </w:r>
      <w:r>
        <w:rPr>
          <w:rFonts w:hint="eastAsia"/>
          <w:lang w:eastAsia="zh-CN"/>
        </w:rPr>
        <w:t>：</w:t>
      </w:r>
      <w:r>
        <w:rPr>
          <w:rFonts w:hint="eastAsia"/>
          <w:lang w:val="en-US" w:eastAsia="zh-CN"/>
        </w:rPr>
        <w:t>主要包含</w:t>
      </w:r>
      <w:r>
        <w:rPr>
          <w:rFonts w:hint="eastAsia"/>
        </w:rPr>
        <w:t>评论ID，活动ID，用户ID，评论内容，创建时间</w:t>
      </w:r>
      <w:r>
        <w:rPr>
          <w:rFonts w:hint="eastAsia"/>
          <w:lang w:eastAsia="zh-CN"/>
        </w:rPr>
        <w:t>。</w:t>
      </w:r>
      <w:r>
        <w:rPr>
          <w:rFonts w:hint="eastAsia" w:cstheme="minorBidi"/>
          <w:kern w:val="2"/>
          <w:sz w:val="24"/>
          <w:szCs w:val="22"/>
          <w:lang w:val="en-US" w:eastAsia="zh-CN" w:bidi="ar-SA"/>
        </w:rPr>
        <w:t>如</w:t>
      </w: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r>
        <w:rPr>
          <w:rFonts w:hint="eastAsia" w:cstheme="minorBidi"/>
          <w:kern w:val="2"/>
          <w:sz w:val="24"/>
          <w:szCs w:val="22"/>
          <w:lang w:val="en-US" w:eastAsia="zh-CN" w:bidi="ar-SA"/>
        </w:rPr>
        <w:t>所示。</w:t>
      </w:r>
    </w:p>
    <w:p w14:paraId="0103A92E">
      <w:pPr>
        <w:pStyle w:val="12"/>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6"/>
        <w:gridCol w:w="1848"/>
        <w:gridCol w:w="1339"/>
        <w:gridCol w:w="1331"/>
        <w:gridCol w:w="1278"/>
        <w:gridCol w:w="1314"/>
      </w:tblGrid>
      <w:tr w14:paraId="3CAC6D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121C7EBC">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字段名</w:t>
            </w:r>
          </w:p>
        </w:tc>
        <w:tc>
          <w:tcPr>
            <w:tcW w:w="1879" w:type="dxa"/>
            <w:tcBorders>
              <w:top w:val="single" w:color="auto" w:sz="12" w:space="0"/>
              <w:left w:val="single" w:color="auto" w:sz="12" w:space="0"/>
              <w:bottom w:val="single" w:color="auto" w:sz="12" w:space="0"/>
              <w:right w:val="single" w:color="auto" w:sz="12" w:space="0"/>
            </w:tcBorders>
            <w:vAlign w:val="center"/>
          </w:tcPr>
          <w:p w14:paraId="26BCCD76">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数据类型</w:t>
            </w:r>
          </w:p>
        </w:tc>
        <w:tc>
          <w:tcPr>
            <w:tcW w:w="1444" w:type="dxa"/>
            <w:tcBorders>
              <w:top w:val="single" w:color="auto" w:sz="12" w:space="0"/>
              <w:left w:val="single" w:color="auto" w:sz="12" w:space="0"/>
              <w:bottom w:val="single" w:color="auto" w:sz="12" w:space="0"/>
              <w:right w:val="single" w:color="auto" w:sz="12" w:space="0"/>
            </w:tcBorders>
            <w:vAlign w:val="center"/>
          </w:tcPr>
          <w:p w14:paraId="16B6A126">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默认值</w:t>
            </w:r>
          </w:p>
        </w:tc>
        <w:tc>
          <w:tcPr>
            <w:tcW w:w="1410" w:type="dxa"/>
            <w:tcBorders>
              <w:top w:val="single" w:color="auto" w:sz="12" w:space="0"/>
              <w:left w:val="single" w:color="auto" w:sz="12" w:space="0"/>
              <w:bottom w:val="single" w:color="auto" w:sz="12" w:space="0"/>
              <w:right w:val="single" w:color="auto" w:sz="12" w:space="0"/>
            </w:tcBorders>
            <w:vAlign w:val="center"/>
          </w:tcPr>
          <w:p w14:paraId="5F98EDB5">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是否非空</w:t>
            </w:r>
          </w:p>
        </w:tc>
        <w:tc>
          <w:tcPr>
            <w:tcW w:w="1376" w:type="dxa"/>
            <w:tcBorders>
              <w:top w:val="single" w:color="auto" w:sz="12" w:space="0"/>
              <w:left w:val="single" w:color="auto" w:sz="12" w:space="0"/>
              <w:bottom w:val="single" w:color="auto" w:sz="12" w:space="0"/>
              <w:right w:val="single" w:color="auto" w:sz="12" w:space="0"/>
            </w:tcBorders>
            <w:vAlign w:val="center"/>
          </w:tcPr>
          <w:p w14:paraId="6133FC0F">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主外键</w:t>
            </w:r>
          </w:p>
        </w:tc>
        <w:tc>
          <w:tcPr>
            <w:tcW w:w="1414" w:type="dxa"/>
            <w:tcBorders>
              <w:top w:val="single" w:color="auto" w:sz="12" w:space="0"/>
              <w:left w:val="single" w:color="auto" w:sz="12" w:space="0"/>
              <w:bottom w:val="single" w:color="auto" w:sz="12" w:space="0"/>
              <w:right w:val="single" w:color="auto" w:sz="12" w:space="0"/>
            </w:tcBorders>
            <w:vAlign w:val="center"/>
          </w:tcPr>
          <w:p w14:paraId="51982140">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备注</w:t>
            </w:r>
          </w:p>
        </w:tc>
      </w:tr>
      <w:tr w14:paraId="28FA0B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0D59C3A5">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COMMENT_ID</w:t>
            </w:r>
          </w:p>
        </w:tc>
        <w:tc>
          <w:tcPr>
            <w:tcW w:w="1879" w:type="dxa"/>
            <w:tcBorders>
              <w:top w:val="single" w:color="auto" w:sz="12" w:space="0"/>
              <w:left w:val="single" w:color="auto" w:sz="12" w:space="0"/>
              <w:bottom w:val="single" w:color="auto" w:sz="12" w:space="0"/>
              <w:right w:val="single" w:color="auto" w:sz="12" w:space="0"/>
            </w:tcBorders>
            <w:vAlign w:val="center"/>
          </w:tcPr>
          <w:p w14:paraId="2A2E1BD0">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INT</w:t>
            </w:r>
          </w:p>
        </w:tc>
        <w:tc>
          <w:tcPr>
            <w:tcW w:w="1444" w:type="dxa"/>
            <w:tcBorders>
              <w:top w:val="single" w:color="auto" w:sz="12" w:space="0"/>
              <w:left w:val="single" w:color="auto" w:sz="12" w:space="0"/>
              <w:bottom w:val="single" w:color="auto" w:sz="12" w:space="0"/>
              <w:right w:val="single" w:color="auto" w:sz="12" w:space="0"/>
            </w:tcBorders>
            <w:vAlign w:val="center"/>
          </w:tcPr>
          <w:p w14:paraId="788C25EE">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0" w:type="dxa"/>
            <w:tcBorders>
              <w:top w:val="single" w:color="auto" w:sz="12" w:space="0"/>
              <w:left w:val="single" w:color="auto" w:sz="12" w:space="0"/>
              <w:bottom w:val="single" w:color="auto" w:sz="12" w:space="0"/>
              <w:right w:val="single" w:color="auto" w:sz="12" w:space="0"/>
            </w:tcBorders>
            <w:vAlign w:val="center"/>
          </w:tcPr>
          <w:p w14:paraId="2CA70FC5">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376" w:type="dxa"/>
            <w:tcBorders>
              <w:top w:val="single" w:color="auto" w:sz="12" w:space="0"/>
              <w:left w:val="single" w:color="auto" w:sz="12" w:space="0"/>
              <w:bottom w:val="single" w:color="auto" w:sz="12" w:space="0"/>
              <w:right w:val="single" w:color="auto" w:sz="12" w:space="0"/>
            </w:tcBorders>
            <w:vAlign w:val="center"/>
          </w:tcPr>
          <w:p w14:paraId="4EECBC13">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主键</w:t>
            </w:r>
          </w:p>
        </w:tc>
        <w:tc>
          <w:tcPr>
            <w:tcW w:w="1414" w:type="dxa"/>
            <w:tcBorders>
              <w:top w:val="single" w:color="auto" w:sz="12" w:space="0"/>
              <w:left w:val="single" w:color="auto" w:sz="12" w:space="0"/>
              <w:bottom w:val="single" w:color="auto" w:sz="12" w:space="0"/>
              <w:right w:val="single" w:color="auto" w:sz="12" w:space="0"/>
            </w:tcBorders>
            <w:vAlign w:val="center"/>
          </w:tcPr>
          <w:p w14:paraId="7780F17A">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评论ID</w:t>
            </w:r>
          </w:p>
        </w:tc>
      </w:tr>
      <w:tr w14:paraId="02A3C3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0C8B6BBF">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ACTIVITY_ID</w:t>
            </w:r>
          </w:p>
        </w:tc>
        <w:tc>
          <w:tcPr>
            <w:tcW w:w="1879" w:type="dxa"/>
            <w:tcBorders>
              <w:top w:val="single" w:color="auto" w:sz="12" w:space="0"/>
              <w:left w:val="single" w:color="auto" w:sz="12" w:space="0"/>
              <w:bottom w:val="single" w:color="auto" w:sz="12" w:space="0"/>
              <w:right w:val="single" w:color="auto" w:sz="12" w:space="0"/>
            </w:tcBorders>
            <w:vAlign w:val="center"/>
          </w:tcPr>
          <w:p w14:paraId="0486F0F8">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INT</w:t>
            </w:r>
          </w:p>
        </w:tc>
        <w:tc>
          <w:tcPr>
            <w:tcW w:w="1444" w:type="dxa"/>
            <w:tcBorders>
              <w:top w:val="single" w:color="auto" w:sz="12" w:space="0"/>
              <w:left w:val="single" w:color="auto" w:sz="12" w:space="0"/>
              <w:bottom w:val="single" w:color="auto" w:sz="12" w:space="0"/>
              <w:right w:val="single" w:color="auto" w:sz="12" w:space="0"/>
            </w:tcBorders>
            <w:vAlign w:val="center"/>
          </w:tcPr>
          <w:p w14:paraId="36CB421E">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0" w:type="dxa"/>
            <w:tcBorders>
              <w:top w:val="single" w:color="auto" w:sz="12" w:space="0"/>
              <w:left w:val="single" w:color="auto" w:sz="12" w:space="0"/>
              <w:bottom w:val="single" w:color="auto" w:sz="12" w:space="0"/>
              <w:right w:val="single" w:color="auto" w:sz="12" w:space="0"/>
            </w:tcBorders>
            <w:vAlign w:val="center"/>
          </w:tcPr>
          <w:p w14:paraId="479D5FDC">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376" w:type="dxa"/>
            <w:tcBorders>
              <w:top w:val="single" w:color="auto" w:sz="12" w:space="0"/>
              <w:left w:val="single" w:color="auto" w:sz="12" w:space="0"/>
              <w:bottom w:val="single" w:color="auto" w:sz="12" w:space="0"/>
              <w:right w:val="single" w:color="auto" w:sz="12" w:space="0"/>
            </w:tcBorders>
            <w:vAlign w:val="center"/>
          </w:tcPr>
          <w:p w14:paraId="2BC52887">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外键</w:t>
            </w:r>
          </w:p>
        </w:tc>
        <w:tc>
          <w:tcPr>
            <w:tcW w:w="1414" w:type="dxa"/>
            <w:tcBorders>
              <w:top w:val="single" w:color="auto" w:sz="12" w:space="0"/>
              <w:left w:val="single" w:color="auto" w:sz="12" w:space="0"/>
              <w:bottom w:val="single" w:color="auto" w:sz="12" w:space="0"/>
              <w:right w:val="single" w:color="auto" w:sz="12" w:space="0"/>
            </w:tcBorders>
            <w:vAlign w:val="center"/>
          </w:tcPr>
          <w:p w14:paraId="64DDD4AD">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活动ID</w:t>
            </w:r>
          </w:p>
        </w:tc>
      </w:tr>
      <w:tr w14:paraId="70633A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340E7A1D">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USER_ID</w:t>
            </w:r>
          </w:p>
        </w:tc>
        <w:tc>
          <w:tcPr>
            <w:tcW w:w="1879" w:type="dxa"/>
            <w:tcBorders>
              <w:top w:val="single" w:color="auto" w:sz="12" w:space="0"/>
              <w:left w:val="single" w:color="auto" w:sz="12" w:space="0"/>
              <w:bottom w:val="single" w:color="auto" w:sz="12" w:space="0"/>
              <w:right w:val="single" w:color="auto" w:sz="12" w:space="0"/>
            </w:tcBorders>
            <w:vAlign w:val="center"/>
          </w:tcPr>
          <w:p w14:paraId="3F2EE902">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INT</w:t>
            </w:r>
          </w:p>
        </w:tc>
        <w:tc>
          <w:tcPr>
            <w:tcW w:w="1444" w:type="dxa"/>
            <w:tcBorders>
              <w:top w:val="single" w:color="auto" w:sz="12" w:space="0"/>
              <w:left w:val="single" w:color="auto" w:sz="12" w:space="0"/>
              <w:bottom w:val="single" w:color="auto" w:sz="12" w:space="0"/>
              <w:right w:val="single" w:color="auto" w:sz="12" w:space="0"/>
            </w:tcBorders>
            <w:vAlign w:val="center"/>
          </w:tcPr>
          <w:p w14:paraId="3180DDAF">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p>
        </w:tc>
        <w:tc>
          <w:tcPr>
            <w:tcW w:w="1410" w:type="dxa"/>
            <w:tcBorders>
              <w:top w:val="single" w:color="auto" w:sz="12" w:space="0"/>
              <w:left w:val="single" w:color="auto" w:sz="12" w:space="0"/>
              <w:bottom w:val="single" w:color="auto" w:sz="12" w:space="0"/>
              <w:right w:val="single" w:color="auto" w:sz="12" w:space="0"/>
            </w:tcBorders>
            <w:vAlign w:val="center"/>
          </w:tcPr>
          <w:p w14:paraId="3F64C59C">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376" w:type="dxa"/>
            <w:tcBorders>
              <w:top w:val="single" w:color="auto" w:sz="12" w:space="0"/>
              <w:left w:val="single" w:color="auto" w:sz="12" w:space="0"/>
              <w:bottom w:val="single" w:color="auto" w:sz="12" w:space="0"/>
              <w:right w:val="single" w:color="auto" w:sz="12" w:space="0"/>
            </w:tcBorders>
            <w:vAlign w:val="center"/>
          </w:tcPr>
          <w:p w14:paraId="3E55E347">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外键</w:t>
            </w:r>
          </w:p>
        </w:tc>
        <w:tc>
          <w:tcPr>
            <w:tcW w:w="1414" w:type="dxa"/>
            <w:tcBorders>
              <w:top w:val="single" w:color="auto" w:sz="12" w:space="0"/>
              <w:left w:val="single" w:color="auto" w:sz="12" w:space="0"/>
              <w:bottom w:val="single" w:color="auto" w:sz="12" w:space="0"/>
              <w:right w:val="single" w:color="auto" w:sz="12" w:space="0"/>
            </w:tcBorders>
            <w:vAlign w:val="center"/>
          </w:tcPr>
          <w:p w14:paraId="6E751117">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用户ID</w:t>
            </w:r>
          </w:p>
        </w:tc>
      </w:tr>
      <w:tr w14:paraId="6E91DA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1E86870B">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COMMENT_TEXT</w:t>
            </w:r>
          </w:p>
        </w:tc>
        <w:tc>
          <w:tcPr>
            <w:tcW w:w="1879" w:type="dxa"/>
            <w:tcBorders>
              <w:top w:val="single" w:color="auto" w:sz="12" w:space="0"/>
              <w:left w:val="single" w:color="auto" w:sz="12" w:space="0"/>
              <w:bottom w:val="single" w:color="auto" w:sz="12" w:space="0"/>
              <w:right w:val="single" w:color="auto" w:sz="12" w:space="0"/>
            </w:tcBorders>
            <w:vAlign w:val="center"/>
          </w:tcPr>
          <w:p w14:paraId="2F03522C">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TEXT</w:t>
            </w:r>
          </w:p>
        </w:tc>
        <w:tc>
          <w:tcPr>
            <w:tcW w:w="1444" w:type="dxa"/>
            <w:tcBorders>
              <w:top w:val="single" w:color="auto" w:sz="12" w:space="0"/>
              <w:left w:val="single" w:color="auto" w:sz="12" w:space="0"/>
              <w:bottom w:val="single" w:color="auto" w:sz="12" w:space="0"/>
              <w:right w:val="single" w:color="auto" w:sz="12" w:space="0"/>
            </w:tcBorders>
            <w:vAlign w:val="center"/>
          </w:tcPr>
          <w:p w14:paraId="713CB7BD">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0" w:type="dxa"/>
            <w:tcBorders>
              <w:top w:val="single" w:color="auto" w:sz="12" w:space="0"/>
              <w:left w:val="single" w:color="auto" w:sz="12" w:space="0"/>
              <w:bottom w:val="single" w:color="auto" w:sz="12" w:space="0"/>
              <w:right w:val="single" w:color="auto" w:sz="12" w:space="0"/>
            </w:tcBorders>
            <w:vAlign w:val="center"/>
          </w:tcPr>
          <w:p w14:paraId="4AFBE6EE">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NO</w:t>
            </w:r>
          </w:p>
        </w:tc>
        <w:tc>
          <w:tcPr>
            <w:tcW w:w="1376" w:type="dxa"/>
            <w:tcBorders>
              <w:top w:val="single" w:color="auto" w:sz="12" w:space="0"/>
              <w:left w:val="single" w:color="auto" w:sz="12" w:space="0"/>
              <w:bottom w:val="single" w:color="auto" w:sz="12" w:space="0"/>
              <w:right w:val="single" w:color="auto" w:sz="12" w:space="0"/>
            </w:tcBorders>
            <w:vAlign w:val="center"/>
          </w:tcPr>
          <w:p w14:paraId="52DA7E2B">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4" w:type="dxa"/>
            <w:tcBorders>
              <w:top w:val="single" w:color="auto" w:sz="12" w:space="0"/>
              <w:left w:val="single" w:color="auto" w:sz="12" w:space="0"/>
              <w:bottom w:val="single" w:color="auto" w:sz="12" w:space="0"/>
              <w:right w:val="single" w:color="auto" w:sz="12" w:space="0"/>
            </w:tcBorders>
            <w:vAlign w:val="center"/>
          </w:tcPr>
          <w:p w14:paraId="1CF5142A">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评论内容</w:t>
            </w:r>
          </w:p>
        </w:tc>
      </w:tr>
      <w:tr w14:paraId="3FEDB8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7D0FE9B8">
            <w:pPr>
              <w:keepNext w:val="0"/>
              <w:keepLines w:val="0"/>
              <w:widowControl/>
              <w:suppressLineNumbers w:val="0"/>
              <w:jc w:val="center"/>
              <w:rPr>
                <w:rFonts w:hint="default"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CREATED_AT</w:t>
            </w:r>
          </w:p>
        </w:tc>
        <w:tc>
          <w:tcPr>
            <w:tcW w:w="1879" w:type="dxa"/>
            <w:tcBorders>
              <w:top w:val="single" w:color="auto" w:sz="12" w:space="0"/>
              <w:left w:val="single" w:color="auto" w:sz="12" w:space="0"/>
              <w:bottom w:val="single" w:color="auto" w:sz="12" w:space="0"/>
              <w:right w:val="single" w:color="auto" w:sz="12" w:space="0"/>
            </w:tcBorders>
            <w:vAlign w:val="center"/>
          </w:tcPr>
          <w:p w14:paraId="342A62E2">
            <w:pPr>
              <w:keepNext w:val="0"/>
              <w:keepLines w:val="0"/>
              <w:widowControl/>
              <w:suppressLineNumbers w:val="0"/>
              <w:jc w:val="center"/>
              <w:rPr>
                <w:rFonts w:hint="eastAsia"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TIMESTAMP</w:t>
            </w:r>
          </w:p>
        </w:tc>
        <w:tc>
          <w:tcPr>
            <w:tcW w:w="1444" w:type="dxa"/>
            <w:tcBorders>
              <w:top w:val="single" w:color="auto" w:sz="12" w:space="0"/>
              <w:left w:val="single" w:color="auto" w:sz="12" w:space="0"/>
              <w:bottom w:val="single" w:color="auto" w:sz="12" w:space="0"/>
              <w:right w:val="single" w:color="auto" w:sz="12" w:space="0"/>
            </w:tcBorders>
            <w:vAlign w:val="center"/>
          </w:tcPr>
          <w:p w14:paraId="2CB2AD24">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0" w:type="dxa"/>
            <w:tcBorders>
              <w:top w:val="single" w:color="auto" w:sz="12" w:space="0"/>
              <w:left w:val="single" w:color="auto" w:sz="12" w:space="0"/>
              <w:bottom w:val="single" w:color="auto" w:sz="12" w:space="0"/>
              <w:right w:val="single" w:color="auto" w:sz="12" w:space="0"/>
            </w:tcBorders>
            <w:vAlign w:val="center"/>
          </w:tcPr>
          <w:p w14:paraId="4467DFDE">
            <w:pPr>
              <w:keepNext w:val="0"/>
              <w:keepLines w:val="0"/>
              <w:widowControl/>
              <w:suppressLineNumbers w:val="0"/>
              <w:jc w:val="center"/>
              <w:rPr>
                <w:rFonts w:hint="eastAsia"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376" w:type="dxa"/>
            <w:tcBorders>
              <w:top w:val="single" w:color="auto" w:sz="12" w:space="0"/>
              <w:left w:val="single" w:color="auto" w:sz="12" w:space="0"/>
              <w:bottom w:val="single" w:color="auto" w:sz="12" w:space="0"/>
              <w:right w:val="single" w:color="auto" w:sz="12" w:space="0"/>
            </w:tcBorders>
            <w:vAlign w:val="center"/>
          </w:tcPr>
          <w:p w14:paraId="391A2A75">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4" w:type="dxa"/>
            <w:tcBorders>
              <w:top w:val="single" w:color="auto" w:sz="12" w:space="0"/>
              <w:left w:val="single" w:color="auto" w:sz="12" w:space="0"/>
              <w:bottom w:val="single" w:color="auto" w:sz="12" w:space="0"/>
              <w:right w:val="single" w:color="auto" w:sz="12" w:space="0"/>
            </w:tcBorders>
            <w:vAlign w:val="center"/>
          </w:tcPr>
          <w:p w14:paraId="79962C7E">
            <w:pPr>
              <w:keepNext w:val="0"/>
              <w:keepLines w:val="0"/>
              <w:widowControl/>
              <w:suppressLineNumbers w:val="0"/>
              <w:jc w:val="center"/>
              <w:rPr>
                <w:rFonts w:hint="eastAsia"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创建时间</w:t>
            </w:r>
          </w:p>
        </w:tc>
      </w:tr>
    </w:tbl>
    <w:p w14:paraId="7FA2AB13">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46EF0AB1">
      <w:pPr>
        <w:pStyle w:val="3"/>
        <w:numPr>
          <w:ilvl w:val="0"/>
          <w:numId w:val="3"/>
        </w:numPr>
        <w:ind w:left="0" w:leftChars="0" w:firstLine="0" w:firstLineChars="0"/>
        <w:rPr>
          <w:rFonts w:hint="eastAsia" w:ascii="Times New Roman" w:hAnsi="Times New Roman" w:eastAsia="宋体" w:cstheme="minorBidi"/>
          <w:kern w:val="2"/>
          <w:sz w:val="24"/>
          <w:szCs w:val="22"/>
          <w:lang w:val="en-US" w:eastAsia="zh-CN" w:bidi="ar-SA"/>
        </w:rPr>
      </w:pPr>
      <w:r>
        <w:rPr>
          <w:rFonts w:hint="eastAsia"/>
        </w:rPr>
        <w:t>活动点赞表</w:t>
      </w:r>
      <w:r>
        <w:rPr>
          <w:rFonts w:hint="eastAsia"/>
          <w:lang w:eastAsia="zh-CN"/>
        </w:rPr>
        <w:t>：</w:t>
      </w:r>
      <w:r>
        <w:rPr>
          <w:rFonts w:hint="eastAsia"/>
          <w:lang w:val="en-US" w:eastAsia="zh-CN"/>
        </w:rPr>
        <w:t>主要包含</w:t>
      </w:r>
      <w:r>
        <w:rPr>
          <w:rFonts w:hint="eastAsia"/>
        </w:rPr>
        <w:t>点赞ID，活动ID，用户ID，点赞时间</w:t>
      </w:r>
      <w:r>
        <w:rPr>
          <w:rFonts w:hint="eastAsia"/>
          <w:lang w:eastAsia="zh-CN"/>
        </w:rPr>
        <w:t>。</w:t>
      </w:r>
      <w:r>
        <w:rPr>
          <w:rFonts w:hint="eastAsia" w:cstheme="minorBidi"/>
          <w:kern w:val="2"/>
          <w:sz w:val="24"/>
          <w:szCs w:val="22"/>
          <w:lang w:val="en-US" w:eastAsia="zh-CN" w:bidi="ar-SA"/>
        </w:rPr>
        <w:t>如</w:t>
      </w: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w:t>
      </w:r>
      <w:r>
        <w:fldChar w:fldCharType="end"/>
      </w:r>
      <w:r>
        <w:rPr>
          <w:rFonts w:hint="eastAsia" w:cstheme="minorBidi"/>
          <w:kern w:val="2"/>
          <w:sz w:val="24"/>
          <w:szCs w:val="22"/>
          <w:lang w:val="en-US" w:eastAsia="zh-CN" w:bidi="ar-SA"/>
        </w:rPr>
        <w:t>所示。</w:t>
      </w:r>
    </w:p>
    <w:p w14:paraId="3985B2C0">
      <w:pPr>
        <w:pStyle w:val="12"/>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w:t>
      </w:r>
      <w:r>
        <w:fldChar w:fldCharType="end"/>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3"/>
        <w:gridCol w:w="1879"/>
        <w:gridCol w:w="1444"/>
        <w:gridCol w:w="1410"/>
        <w:gridCol w:w="1376"/>
        <w:gridCol w:w="1414"/>
      </w:tblGrid>
      <w:tr w14:paraId="013231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0BBAF152">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字段名</w:t>
            </w:r>
          </w:p>
        </w:tc>
        <w:tc>
          <w:tcPr>
            <w:tcW w:w="1879" w:type="dxa"/>
            <w:tcBorders>
              <w:top w:val="single" w:color="auto" w:sz="12" w:space="0"/>
              <w:left w:val="single" w:color="auto" w:sz="12" w:space="0"/>
              <w:bottom w:val="single" w:color="auto" w:sz="12" w:space="0"/>
              <w:right w:val="single" w:color="auto" w:sz="12" w:space="0"/>
            </w:tcBorders>
            <w:vAlign w:val="center"/>
          </w:tcPr>
          <w:p w14:paraId="122DAFB7">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数据类型</w:t>
            </w:r>
          </w:p>
        </w:tc>
        <w:tc>
          <w:tcPr>
            <w:tcW w:w="1444" w:type="dxa"/>
            <w:tcBorders>
              <w:top w:val="single" w:color="auto" w:sz="12" w:space="0"/>
              <w:left w:val="single" w:color="auto" w:sz="12" w:space="0"/>
              <w:bottom w:val="single" w:color="auto" w:sz="12" w:space="0"/>
              <w:right w:val="single" w:color="auto" w:sz="12" w:space="0"/>
            </w:tcBorders>
            <w:vAlign w:val="center"/>
          </w:tcPr>
          <w:p w14:paraId="1713CB31">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默认值</w:t>
            </w:r>
          </w:p>
        </w:tc>
        <w:tc>
          <w:tcPr>
            <w:tcW w:w="1410" w:type="dxa"/>
            <w:tcBorders>
              <w:top w:val="single" w:color="auto" w:sz="12" w:space="0"/>
              <w:left w:val="single" w:color="auto" w:sz="12" w:space="0"/>
              <w:bottom w:val="single" w:color="auto" w:sz="12" w:space="0"/>
              <w:right w:val="single" w:color="auto" w:sz="12" w:space="0"/>
            </w:tcBorders>
            <w:vAlign w:val="center"/>
          </w:tcPr>
          <w:p w14:paraId="35F0B048">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是否非空</w:t>
            </w:r>
          </w:p>
        </w:tc>
        <w:tc>
          <w:tcPr>
            <w:tcW w:w="1376" w:type="dxa"/>
            <w:tcBorders>
              <w:top w:val="single" w:color="auto" w:sz="12" w:space="0"/>
              <w:left w:val="single" w:color="auto" w:sz="12" w:space="0"/>
              <w:bottom w:val="single" w:color="auto" w:sz="12" w:space="0"/>
              <w:right w:val="single" w:color="auto" w:sz="12" w:space="0"/>
            </w:tcBorders>
            <w:vAlign w:val="center"/>
          </w:tcPr>
          <w:p w14:paraId="486CC7CA">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主外键</w:t>
            </w:r>
          </w:p>
        </w:tc>
        <w:tc>
          <w:tcPr>
            <w:tcW w:w="1414" w:type="dxa"/>
            <w:tcBorders>
              <w:top w:val="single" w:color="auto" w:sz="12" w:space="0"/>
              <w:left w:val="single" w:color="auto" w:sz="12" w:space="0"/>
              <w:bottom w:val="single" w:color="auto" w:sz="12" w:space="0"/>
              <w:right w:val="single" w:color="auto" w:sz="12" w:space="0"/>
            </w:tcBorders>
            <w:vAlign w:val="center"/>
          </w:tcPr>
          <w:p w14:paraId="441DB921">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备注</w:t>
            </w:r>
          </w:p>
        </w:tc>
      </w:tr>
      <w:tr w14:paraId="6100D7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227ABF11">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LIKE_ID</w:t>
            </w:r>
          </w:p>
        </w:tc>
        <w:tc>
          <w:tcPr>
            <w:tcW w:w="1879" w:type="dxa"/>
            <w:tcBorders>
              <w:top w:val="single" w:color="auto" w:sz="12" w:space="0"/>
              <w:left w:val="single" w:color="auto" w:sz="12" w:space="0"/>
              <w:bottom w:val="single" w:color="auto" w:sz="12" w:space="0"/>
              <w:right w:val="single" w:color="auto" w:sz="12" w:space="0"/>
            </w:tcBorders>
            <w:vAlign w:val="center"/>
          </w:tcPr>
          <w:p w14:paraId="5DF8D14E">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INT</w:t>
            </w:r>
          </w:p>
        </w:tc>
        <w:tc>
          <w:tcPr>
            <w:tcW w:w="1444" w:type="dxa"/>
            <w:tcBorders>
              <w:top w:val="single" w:color="auto" w:sz="12" w:space="0"/>
              <w:left w:val="single" w:color="auto" w:sz="12" w:space="0"/>
              <w:bottom w:val="single" w:color="auto" w:sz="12" w:space="0"/>
              <w:right w:val="single" w:color="auto" w:sz="12" w:space="0"/>
            </w:tcBorders>
            <w:vAlign w:val="center"/>
          </w:tcPr>
          <w:p w14:paraId="4215BCA2">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0" w:type="dxa"/>
            <w:tcBorders>
              <w:top w:val="single" w:color="auto" w:sz="12" w:space="0"/>
              <w:left w:val="single" w:color="auto" w:sz="12" w:space="0"/>
              <w:bottom w:val="single" w:color="auto" w:sz="12" w:space="0"/>
              <w:right w:val="single" w:color="auto" w:sz="12" w:space="0"/>
            </w:tcBorders>
            <w:vAlign w:val="center"/>
          </w:tcPr>
          <w:p w14:paraId="1A2226B7">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376" w:type="dxa"/>
            <w:tcBorders>
              <w:top w:val="single" w:color="auto" w:sz="12" w:space="0"/>
              <w:left w:val="single" w:color="auto" w:sz="12" w:space="0"/>
              <w:bottom w:val="single" w:color="auto" w:sz="12" w:space="0"/>
              <w:right w:val="single" w:color="auto" w:sz="12" w:space="0"/>
            </w:tcBorders>
            <w:vAlign w:val="center"/>
          </w:tcPr>
          <w:p w14:paraId="13A23731">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主键</w:t>
            </w:r>
          </w:p>
        </w:tc>
        <w:tc>
          <w:tcPr>
            <w:tcW w:w="1414" w:type="dxa"/>
            <w:tcBorders>
              <w:top w:val="single" w:color="auto" w:sz="12" w:space="0"/>
              <w:left w:val="single" w:color="auto" w:sz="12" w:space="0"/>
              <w:bottom w:val="single" w:color="auto" w:sz="12" w:space="0"/>
              <w:right w:val="single" w:color="auto" w:sz="12" w:space="0"/>
            </w:tcBorders>
            <w:vAlign w:val="center"/>
          </w:tcPr>
          <w:p w14:paraId="7E68B757">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点赞ID</w:t>
            </w:r>
          </w:p>
        </w:tc>
      </w:tr>
      <w:tr w14:paraId="1680F7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5D6E1C93">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ACTIVITY_ID</w:t>
            </w:r>
          </w:p>
        </w:tc>
        <w:tc>
          <w:tcPr>
            <w:tcW w:w="1879" w:type="dxa"/>
            <w:tcBorders>
              <w:top w:val="single" w:color="auto" w:sz="12" w:space="0"/>
              <w:left w:val="single" w:color="auto" w:sz="12" w:space="0"/>
              <w:bottom w:val="single" w:color="auto" w:sz="12" w:space="0"/>
              <w:right w:val="single" w:color="auto" w:sz="12" w:space="0"/>
            </w:tcBorders>
            <w:vAlign w:val="center"/>
          </w:tcPr>
          <w:p w14:paraId="6107BF9D">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INT</w:t>
            </w:r>
          </w:p>
        </w:tc>
        <w:tc>
          <w:tcPr>
            <w:tcW w:w="1444" w:type="dxa"/>
            <w:tcBorders>
              <w:top w:val="single" w:color="auto" w:sz="12" w:space="0"/>
              <w:left w:val="single" w:color="auto" w:sz="12" w:space="0"/>
              <w:bottom w:val="single" w:color="auto" w:sz="12" w:space="0"/>
              <w:right w:val="single" w:color="auto" w:sz="12" w:space="0"/>
            </w:tcBorders>
            <w:vAlign w:val="center"/>
          </w:tcPr>
          <w:p w14:paraId="1D5C28CA">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0" w:type="dxa"/>
            <w:tcBorders>
              <w:top w:val="single" w:color="auto" w:sz="12" w:space="0"/>
              <w:left w:val="single" w:color="auto" w:sz="12" w:space="0"/>
              <w:bottom w:val="single" w:color="auto" w:sz="12" w:space="0"/>
              <w:right w:val="single" w:color="auto" w:sz="12" w:space="0"/>
            </w:tcBorders>
            <w:vAlign w:val="center"/>
          </w:tcPr>
          <w:p w14:paraId="12636557">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376" w:type="dxa"/>
            <w:tcBorders>
              <w:top w:val="single" w:color="auto" w:sz="12" w:space="0"/>
              <w:left w:val="single" w:color="auto" w:sz="12" w:space="0"/>
              <w:bottom w:val="single" w:color="auto" w:sz="12" w:space="0"/>
              <w:right w:val="single" w:color="auto" w:sz="12" w:space="0"/>
            </w:tcBorders>
            <w:vAlign w:val="center"/>
          </w:tcPr>
          <w:p w14:paraId="47CCA3BD">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外键</w:t>
            </w:r>
          </w:p>
        </w:tc>
        <w:tc>
          <w:tcPr>
            <w:tcW w:w="1414" w:type="dxa"/>
            <w:tcBorders>
              <w:top w:val="single" w:color="auto" w:sz="12" w:space="0"/>
              <w:left w:val="single" w:color="auto" w:sz="12" w:space="0"/>
              <w:bottom w:val="single" w:color="auto" w:sz="12" w:space="0"/>
              <w:right w:val="single" w:color="auto" w:sz="12" w:space="0"/>
            </w:tcBorders>
            <w:vAlign w:val="center"/>
          </w:tcPr>
          <w:p w14:paraId="770B0744">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活动ID</w:t>
            </w:r>
          </w:p>
        </w:tc>
      </w:tr>
      <w:tr w14:paraId="023AD4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1F4778D2">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USER_ID</w:t>
            </w:r>
          </w:p>
        </w:tc>
        <w:tc>
          <w:tcPr>
            <w:tcW w:w="1879" w:type="dxa"/>
            <w:tcBorders>
              <w:top w:val="single" w:color="auto" w:sz="12" w:space="0"/>
              <w:left w:val="single" w:color="auto" w:sz="12" w:space="0"/>
              <w:bottom w:val="single" w:color="auto" w:sz="12" w:space="0"/>
              <w:right w:val="single" w:color="auto" w:sz="12" w:space="0"/>
            </w:tcBorders>
            <w:vAlign w:val="center"/>
          </w:tcPr>
          <w:p w14:paraId="2F42EB81">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INT</w:t>
            </w:r>
          </w:p>
        </w:tc>
        <w:tc>
          <w:tcPr>
            <w:tcW w:w="1444" w:type="dxa"/>
            <w:tcBorders>
              <w:top w:val="single" w:color="auto" w:sz="12" w:space="0"/>
              <w:left w:val="single" w:color="auto" w:sz="12" w:space="0"/>
              <w:bottom w:val="single" w:color="auto" w:sz="12" w:space="0"/>
              <w:right w:val="single" w:color="auto" w:sz="12" w:space="0"/>
            </w:tcBorders>
            <w:vAlign w:val="center"/>
          </w:tcPr>
          <w:p w14:paraId="644D4895">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p>
        </w:tc>
        <w:tc>
          <w:tcPr>
            <w:tcW w:w="1410" w:type="dxa"/>
            <w:tcBorders>
              <w:top w:val="single" w:color="auto" w:sz="12" w:space="0"/>
              <w:left w:val="single" w:color="auto" w:sz="12" w:space="0"/>
              <w:bottom w:val="single" w:color="auto" w:sz="12" w:space="0"/>
              <w:right w:val="single" w:color="auto" w:sz="12" w:space="0"/>
            </w:tcBorders>
            <w:vAlign w:val="center"/>
          </w:tcPr>
          <w:p w14:paraId="7AB194D5">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YES</w:t>
            </w:r>
          </w:p>
        </w:tc>
        <w:tc>
          <w:tcPr>
            <w:tcW w:w="1376" w:type="dxa"/>
            <w:tcBorders>
              <w:top w:val="single" w:color="auto" w:sz="12" w:space="0"/>
              <w:left w:val="single" w:color="auto" w:sz="12" w:space="0"/>
              <w:bottom w:val="single" w:color="auto" w:sz="12" w:space="0"/>
              <w:right w:val="single" w:color="auto" w:sz="12" w:space="0"/>
            </w:tcBorders>
            <w:vAlign w:val="center"/>
          </w:tcPr>
          <w:p w14:paraId="5453EEBC">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外键</w:t>
            </w:r>
          </w:p>
        </w:tc>
        <w:tc>
          <w:tcPr>
            <w:tcW w:w="1414" w:type="dxa"/>
            <w:tcBorders>
              <w:top w:val="single" w:color="auto" w:sz="12" w:space="0"/>
              <w:left w:val="single" w:color="auto" w:sz="12" w:space="0"/>
              <w:bottom w:val="single" w:color="auto" w:sz="12" w:space="0"/>
              <w:right w:val="single" w:color="auto" w:sz="12" w:space="0"/>
            </w:tcBorders>
            <w:vAlign w:val="center"/>
          </w:tcPr>
          <w:p w14:paraId="0D1F8477">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用户ID</w:t>
            </w:r>
          </w:p>
        </w:tc>
      </w:tr>
      <w:tr w14:paraId="13215B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763" w:type="dxa"/>
            <w:tcBorders>
              <w:top w:val="single" w:color="auto" w:sz="12" w:space="0"/>
              <w:left w:val="single" w:color="auto" w:sz="12" w:space="0"/>
              <w:bottom w:val="single" w:color="auto" w:sz="12" w:space="0"/>
              <w:right w:val="single" w:color="auto" w:sz="12" w:space="0"/>
            </w:tcBorders>
            <w:vAlign w:val="center"/>
          </w:tcPr>
          <w:p w14:paraId="570F823D">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LIKED_AT</w:t>
            </w:r>
          </w:p>
        </w:tc>
        <w:tc>
          <w:tcPr>
            <w:tcW w:w="1879" w:type="dxa"/>
            <w:tcBorders>
              <w:top w:val="single" w:color="auto" w:sz="12" w:space="0"/>
              <w:left w:val="single" w:color="auto" w:sz="12" w:space="0"/>
              <w:bottom w:val="single" w:color="auto" w:sz="12" w:space="0"/>
              <w:right w:val="single" w:color="auto" w:sz="12" w:space="0"/>
            </w:tcBorders>
            <w:vAlign w:val="center"/>
          </w:tcPr>
          <w:p w14:paraId="7399A129">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TIMESTAMP</w:t>
            </w:r>
          </w:p>
        </w:tc>
        <w:tc>
          <w:tcPr>
            <w:tcW w:w="1444" w:type="dxa"/>
            <w:tcBorders>
              <w:top w:val="single" w:color="auto" w:sz="12" w:space="0"/>
              <w:left w:val="single" w:color="auto" w:sz="12" w:space="0"/>
              <w:bottom w:val="single" w:color="auto" w:sz="12" w:space="0"/>
              <w:right w:val="single" w:color="auto" w:sz="12" w:space="0"/>
            </w:tcBorders>
            <w:vAlign w:val="center"/>
          </w:tcPr>
          <w:p w14:paraId="12B01201">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0" w:type="dxa"/>
            <w:tcBorders>
              <w:top w:val="single" w:color="auto" w:sz="12" w:space="0"/>
              <w:left w:val="single" w:color="auto" w:sz="12" w:space="0"/>
              <w:bottom w:val="single" w:color="auto" w:sz="12" w:space="0"/>
              <w:right w:val="single" w:color="auto" w:sz="12" w:space="0"/>
            </w:tcBorders>
            <w:vAlign w:val="center"/>
          </w:tcPr>
          <w:p w14:paraId="7C784BFA">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TES</w:t>
            </w:r>
          </w:p>
        </w:tc>
        <w:tc>
          <w:tcPr>
            <w:tcW w:w="1376" w:type="dxa"/>
            <w:tcBorders>
              <w:top w:val="single" w:color="auto" w:sz="12" w:space="0"/>
              <w:left w:val="single" w:color="auto" w:sz="12" w:space="0"/>
              <w:bottom w:val="single" w:color="auto" w:sz="12" w:space="0"/>
              <w:right w:val="single" w:color="auto" w:sz="12" w:space="0"/>
            </w:tcBorders>
            <w:vAlign w:val="center"/>
          </w:tcPr>
          <w:p w14:paraId="03885166">
            <w:pPr>
              <w:keepNext w:val="0"/>
              <w:keepLines w:val="0"/>
              <w:widowControl/>
              <w:suppressLineNumbers w:val="0"/>
              <w:jc w:val="center"/>
              <w:rPr>
                <w:rFonts w:hint="eastAsia" w:ascii="Times New Roman" w:hAnsi="Times New Roman" w:eastAsia="宋体" w:cstheme="minorBidi"/>
                <w:b w:val="0"/>
                <w:bCs w:val="0"/>
                <w:kern w:val="2"/>
                <w:sz w:val="24"/>
                <w:szCs w:val="22"/>
                <w:vertAlign w:val="baseline"/>
                <w:lang w:val="en-US" w:eastAsia="zh-CN" w:bidi="ar-SA"/>
              </w:rPr>
            </w:pPr>
          </w:p>
        </w:tc>
        <w:tc>
          <w:tcPr>
            <w:tcW w:w="1414" w:type="dxa"/>
            <w:tcBorders>
              <w:top w:val="single" w:color="auto" w:sz="12" w:space="0"/>
              <w:left w:val="single" w:color="auto" w:sz="12" w:space="0"/>
              <w:bottom w:val="single" w:color="auto" w:sz="12" w:space="0"/>
              <w:right w:val="single" w:color="auto" w:sz="12" w:space="0"/>
            </w:tcBorders>
            <w:vAlign w:val="center"/>
          </w:tcPr>
          <w:p w14:paraId="05170023">
            <w:pPr>
              <w:keepNext w:val="0"/>
              <w:keepLines w:val="0"/>
              <w:widowControl/>
              <w:suppressLineNumbers w:val="0"/>
              <w:jc w:val="center"/>
              <w:rPr>
                <w:rFonts w:hint="default" w:ascii="Times New Roman" w:hAnsi="Times New Roman" w:eastAsia="宋体" w:cstheme="minorBidi"/>
                <w:b w:val="0"/>
                <w:bCs w:val="0"/>
                <w:kern w:val="2"/>
                <w:sz w:val="24"/>
                <w:szCs w:val="22"/>
                <w:vertAlign w:val="baseline"/>
                <w:lang w:val="en-US" w:eastAsia="zh-CN" w:bidi="ar-SA"/>
              </w:rPr>
            </w:pPr>
            <w:r>
              <w:rPr>
                <w:rFonts w:hint="eastAsia" w:cstheme="minorBidi"/>
                <w:b w:val="0"/>
                <w:bCs w:val="0"/>
                <w:kern w:val="2"/>
                <w:sz w:val="24"/>
                <w:szCs w:val="22"/>
                <w:vertAlign w:val="baseline"/>
                <w:lang w:val="en-US" w:eastAsia="zh-CN" w:bidi="ar-SA"/>
              </w:rPr>
              <w:t>点赞时间</w:t>
            </w:r>
          </w:p>
        </w:tc>
      </w:tr>
    </w:tbl>
    <w:p w14:paraId="54382B66">
      <w:pPr>
        <w:pStyle w:val="3"/>
        <w:numPr>
          <w:ilvl w:val="0"/>
          <w:numId w:val="0"/>
        </w:numPr>
        <w:ind w:leftChars="0"/>
        <w:rPr>
          <w:rFonts w:hint="eastAsia" w:ascii="Times New Roman" w:hAnsi="Times New Roman" w:eastAsia="宋体" w:cstheme="minorBidi"/>
          <w:kern w:val="2"/>
          <w:sz w:val="24"/>
          <w:szCs w:val="22"/>
          <w:lang w:val="en-US" w:eastAsia="zh-CN" w:bidi="ar-SA"/>
        </w:rPr>
      </w:pPr>
    </w:p>
    <w:p w14:paraId="768BE002">
      <w:pPr>
        <w:pStyle w:val="5"/>
        <w:bidi w:val="0"/>
        <w:rPr>
          <w:rFonts w:hint="default"/>
          <w:lang w:val="en-US" w:eastAsia="zh-CN"/>
        </w:rPr>
      </w:pPr>
      <w:bookmarkStart w:id="57" w:name="_Toc26995"/>
      <w:r>
        <w:rPr>
          <w:rFonts w:hint="eastAsia"/>
          <w:lang w:val="en-US" w:eastAsia="zh-CN"/>
        </w:rPr>
        <w:t>数据库连接</w:t>
      </w:r>
      <w:bookmarkEnd w:id="57"/>
    </w:p>
    <w:p w14:paraId="3764DC29">
      <w:pPr>
        <w:pStyle w:val="3"/>
        <w:rPr>
          <w:rFonts w:hint="eastAsia"/>
          <w:lang w:val="en-US" w:eastAsia="zh-CN"/>
        </w:rPr>
      </w:pPr>
      <w:r>
        <w:rPr>
          <w:rFonts w:hint="eastAsia"/>
          <w:lang w:val="en-US" w:eastAsia="zh-CN"/>
        </w:rPr>
        <w:t>完成数据导入后，后端需要与数据库建立连接，本系统使用的是MySQL关系型数据库。后端使用的是Java编程语言，Java提供了JDBC（Java Database Connectivity）API，用于连接和操作各种关系型数据库。以下是后端与数据库连接的代码：</w:t>
      </w:r>
    </w:p>
    <w:p w14:paraId="6F46F145">
      <w:pPr>
        <w:pStyle w:val="3"/>
        <w:rPr>
          <w:rFonts w:hint="default"/>
          <w:lang w:val="en-US" w:eastAsia="zh-CN"/>
        </w:rPr>
      </w:pPr>
      <w:r>
        <w:rPr>
          <w:rFonts w:hint="default"/>
          <w:lang w:val="en-US" w:eastAsia="zh-CN"/>
        </w:rPr>
        <w:t>private static final String URL = "jdbc:mysql://localhost:3306/makefriends";</w:t>
      </w:r>
      <w:r>
        <w:rPr>
          <w:rFonts w:hint="default"/>
          <w:lang w:val="en-US" w:eastAsia="zh-CN"/>
        </w:rPr>
        <w:br w:type="textWrapping"/>
      </w:r>
      <w:r>
        <w:rPr>
          <w:rFonts w:hint="eastAsia"/>
          <w:lang w:val="en-US" w:eastAsia="zh-CN"/>
        </w:rPr>
        <w:tab/>
      </w:r>
      <w:r>
        <w:rPr>
          <w:rFonts w:hint="eastAsia"/>
          <w:lang w:val="en-US" w:eastAsia="zh-CN"/>
        </w:rPr>
        <w:tab/>
      </w:r>
      <w:r>
        <w:rPr>
          <w:rFonts w:hint="default"/>
          <w:lang w:val="en-US" w:eastAsia="zh-CN"/>
        </w:rPr>
        <w:t>private static final String USER = "root";</w:t>
      </w:r>
      <w:r>
        <w:rPr>
          <w:rFonts w:hint="default"/>
          <w:lang w:val="en-US" w:eastAsia="zh-CN"/>
        </w:rPr>
        <w:br w:type="textWrapping"/>
      </w:r>
      <w:r>
        <w:rPr>
          <w:rFonts w:hint="eastAsia"/>
          <w:lang w:val="en-US" w:eastAsia="zh-CN"/>
        </w:rPr>
        <w:tab/>
      </w:r>
      <w:r>
        <w:rPr>
          <w:rFonts w:hint="eastAsia"/>
          <w:lang w:val="en-US" w:eastAsia="zh-CN"/>
        </w:rPr>
        <w:tab/>
      </w:r>
      <w:r>
        <w:rPr>
          <w:rFonts w:hint="default"/>
          <w:lang w:val="en-US" w:eastAsia="zh-CN"/>
        </w:rPr>
        <w:t>private static final String PASSWORD = "025354";</w:t>
      </w:r>
      <w:r>
        <w:rPr>
          <w:rFonts w:hint="default"/>
          <w:lang w:val="en-US" w:eastAsia="zh-CN"/>
        </w:rPr>
        <w:br w:type="textWrapping"/>
      </w:r>
      <w:r>
        <w:rPr>
          <w:rFonts w:hint="eastAsia"/>
          <w:lang w:val="en-US" w:eastAsia="zh-CN"/>
        </w:rPr>
        <w:tab/>
      </w:r>
      <w:r>
        <w:rPr>
          <w:rFonts w:hint="eastAsia"/>
          <w:lang w:val="en-US" w:eastAsia="zh-CN"/>
        </w:rPr>
        <w:tab/>
      </w:r>
      <w:r>
        <w:rPr>
          <w:rFonts w:hint="default"/>
          <w:lang w:val="en-US" w:eastAsia="zh-CN"/>
        </w:rPr>
        <w:t>private Connection connection;</w:t>
      </w:r>
    </w:p>
    <w:p w14:paraId="503556F9">
      <w:pPr>
        <w:pStyle w:val="3"/>
        <w:rPr>
          <w:rFonts w:hint="default"/>
          <w:lang w:val="en-US" w:eastAsia="zh-CN"/>
        </w:rPr>
      </w:pPr>
      <w:r>
        <w:rPr>
          <w:rFonts w:hint="default"/>
          <w:lang w:val="en-US" w:eastAsia="zh-CN"/>
        </w:rPr>
        <w:t>public DbService() {</w:t>
      </w:r>
      <w:r>
        <w:rPr>
          <w:rFonts w:hint="default"/>
          <w:lang w:val="en-US" w:eastAsia="zh-CN"/>
        </w:rPr>
        <w:br w:type="textWrapping"/>
      </w:r>
      <w:r>
        <w:rPr>
          <w:rFonts w:hint="default"/>
          <w:lang w:val="en-US" w:eastAsia="zh-CN"/>
        </w:rPr>
        <w:t xml:space="preserve">    try {</w:t>
      </w:r>
      <w:r>
        <w:rPr>
          <w:rFonts w:hint="default"/>
          <w:lang w:val="en-US" w:eastAsia="zh-CN"/>
        </w:rPr>
        <w:br w:type="textWrapping"/>
      </w:r>
      <w:r>
        <w:rPr>
          <w:rFonts w:hint="default"/>
          <w:lang w:val="en-US" w:eastAsia="zh-CN"/>
        </w:rPr>
        <w:t xml:space="preserve">        connection = DriverManager.getConnection(URL, USER, PASSWORD);</w:t>
      </w:r>
      <w:r>
        <w:rPr>
          <w:rFonts w:hint="default"/>
          <w:lang w:val="en-US" w:eastAsia="zh-CN"/>
        </w:rPr>
        <w:br w:type="textWrapping"/>
      </w:r>
      <w:r>
        <w:rPr>
          <w:rFonts w:hint="default"/>
          <w:lang w:val="en-US" w:eastAsia="zh-CN"/>
        </w:rPr>
        <w:t xml:space="preserve">    } catch (SQLException e) {</w:t>
      </w:r>
      <w:r>
        <w:rPr>
          <w:rFonts w:hint="default"/>
          <w:lang w:val="en-US" w:eastAsia="zh-CN"/>
        </w:rPr>
        <w:br w:type="textWrapping"/>
      </w:r>
      <w:r>
        <w:rPr>
          <w:rFonts w:hint="default"/>
          <w:lang w:val="en-US" w:eastAsia="zh-CN"/>
        </w:rPr>
        <w:t xml:space="preserve">        e.printStackTrace();</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w:t>
      </w:r>
    </w:p>
    <w:p w14:paraId="29681D3C">
      <w:pPr>
        <w:rPr>
          <w:rFonts w:hint="default"/>
          <w:lang w:val="en-US" w:eastAsia="zh-CN"/>
        </w:rPr>
      </w:pPr>
      <w:r>
        <w:rPr>
          <w:rFonts w:hint="default"/>
          <w:lang w:val="en-US" w:eastAsia="zh-CN"/>
        </w:rPr>
        <w:br w:type="page"/>
      </w:r>
    </w:p>
    <w:p w14:paraId="7E26EE3C">
      <w:pPr>
        <w:pStyle w:val="2"/>
        <w:bidi w:val="0"/>
        <w:rPr>
          <w:rFonts w:hint="default"/>
          <w:lang w:val="en-US" w:eastAsia="zh-CN"/>
        </w:rPr>
      </w:pPr>
      <w:bookmarkStart w:id="58" w:name="_Toc25365"/>
      <w:r>
        <w:rPr>
          <w:rFonts w:hint="default"/>
          <w:lang w:val="en-US" w:eastAsia="zh-CN"/>
        </w:rPr>
        <w:t>基于HarmonyOS的交友APP的实现</w:t>
      </w:r>
      <w:bookmarkEnd w:id="58"/>
    </w:p>
    <w:p w14:paraId="253483D6">
      <w:pPr>
        <w:pStyle w:val="4"/>
        <w:bidi w:val="0"/>
        <w:rPr>
          <w:rFonts w:hint="default"/>
          <w:lang w:val="en-US" w:eastAsia="zh-CN"/>
        </w:rPr>
      </w:pPr>
      <w:bookmarkStart w:id="59" w:name="_Toc19596"/>
      <w:r>
        <w:rPr>
          <w:rFonts w:hint="eastAsia"/>
          <w:lang w:val="en-US" w:eastAsia="zh-CN"/>
        </w:rPr>
        <w:t>系统使用模块</w:t>
      </w:r>
      <w:bookmarkEnd w:id="59"/>
    </w:p>
    <w:p w14:paraId="7A3E8E76">
      <w:pPr>
        <w:pStyle w:val="5"/>
        <w:bidi w:val="0"/>
        <w:rPr>
          <w:rFonts w:hint="default"/>
          <w:lang w:val="en-US" w:eastAsia="zh-CN"/>
        </w:rPr>
      </w:pPr>
      <w:bookmarkStart w:id="60" w:name="_Toc25346"/>
      <w:r>
        <w:rPr>
          <w:rFonts w:hint="eastAsia"/>
          <w:lang w:val="en-US" w:eastAsia="zh-CN"/>
        </w:rPr>
        <w:t>用户登录</w:t>
      </w:r>
      <w:bookmarkEnd w:id="60"/>
    </w:p>
    <w:p w14:paraId="487A8801">
      <w:pPr>
        <w:pStyle w:val="3"/>
        <w:rPr>
          <w:rFonts w:hint="eastAsia"/>
          <w:lang w:val="en-US" w:eastAsia="zh-CN"/>
        </w:rPr>
      </w:pPr>
      <w:r>
        <w:rPr>
          <w:rFonts w:hint="default"/>
          <w:lang w:val="en-US" w:eastAsia="zh-CN"/>
        </w:rPr>
        <w:t>本系统用户分为管理员和普通用户，两者通过统一的登录页面进行身份验证。用户输入用户名和密码</w:t>
      </w:r>
      <w:r>
        <w:rPr>
          <w:rFonts w:hint="eastAsia"/>
          <w:lang w:val="en-US" w:eastAsia="zh-CN"/>
        </w:rPr>
        <w:t>并点击登录按钮</w:t>
      </w:r>
      <w:r>
        <w:rPr>
          <w:rFonts w:hint="default"/>
          <w:lang w:val="en-US" w:eastAsia="zh-CN"/>
        </w:rPr>
        <w:t>后，前端将信息发送至后端，后端连接数据库查询用户信息。若信息匹配且账号状态正常，后端返回用户数据，前端根据角色跳转至对应的系统主页；若用户名或密码错误，后端返回错误信息，前端提示用户重新输入；若数据库连接失败或查询超时，后端返回服务器错误信息，前端提示连接失败；若用户账号已被封禁，前端提示账号已被封禁。此外，系统内提供“退出登录”功能，点击后前端清除本地缓存的用户信息，并自动跳转至登录页面，确保用户安全退出。</w:t>
      </w:r>
      <w:r>
        <w:rPr>
          <w:rFonts w:hint="eastAsia"/>
          <w:lang w:val="en-US" w:eastAsia="zh-CN"/>
        </w:rPr>
        <w:t>登录功能模块图如</w:t>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val="en-US" w:eastAsia="zh-CN"/>
        </w:rPr>
        <w:t>所示。</w:t>
      </w:r>
    </w:p>
    <w:p w14:paraId="2E92B3A7">
      <w:pPr>
        <w:pStyle w:val="3"/>
        <w:jc w:val="center"/>
      </w:pPr>
      <w:r>
        <w:drawing>
          <wp:inline distT="0" distB="0" distL="114300" distR="114300">
            <wp:extent cx="1800225" cy="3819525"/>
            <wp:effectExtent l="0" t="0" r="13335" b="571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6"/>
                    <a:stretch>
                      <a:fillRect/>
                    </a:stretch>
                  </pic:blipFill>
                  <pic:spPr>
                    <a:xfrm>
                      <a:off x="0" y="0"/>
                      <a:ext cx="1800225" cy="3819525"/>
                    </a:xfrm>
                    <a:prstGeom prst="rect">
                      <a:avLst/>
                    </a:prstGeom>
                  </pic:spPr>
                </pic:pic>
              </a:graphicData>
            </a:graphic>
          </wp:inline>
        </w:drawing>
      </w:r>
    </w:p>
    <w:p w14:paraId="5BF42B77">
      <w:pPr>
        <w:pStyle w:val="12"/>
        <w:keepNext/>
        <w:keepLines/>
        <w:pageBreakBefore w:val="0"/>
        <w:widowControl w:val="0"/>
        <w:kinsoku/>
        <w:wordWrap/>
        <w:overflowPunct/>
        <w:topLinePunct w:val="0"/>
        <w:autoSpaceDE/>
        <w:autoSpaceDN/>
        <w:bidi w:val="0"/>
        <w:adjustRightInd w:val="0"/>
        <w:snapToGrid w:val="0"/>
        <w:jc w:val="center"/>
        <w:textAlignment w:val="auto"/>
        <w:rPr>
          <w:rFonts w:hint="default"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val="en-US" w:eastAsia="zh-CN"/>
        </w:rPr>
        <w:t xml:space="preserve"> 登录功能界面</w:t>
      </w:r>
    </w:p>
    <w:p w14:paraId="7BFEF8AD">
      <w:pPr>
        <w:pStyle w:val="3"/>
        <w:rPr>
          <w:rFonts w:hint="default"/>
          <w:lang w:val="en-US" w:eastAsia="zh-CN"/>
        </w:rPr>
      </w:pPr>
    </w:p>
    <w:p w14:paraId="5DE1C8A0">
      <w:pPr>
        <w:pStyle w:val="5"/>
        <w:bidi w:val="0"/>
        <w:rPr>
          <w:rFonts w:hint="default"/>
          <w:lang w:val="en-US" w:eastAsia="zh-CN"/>
        </w:rPr>
      </w:pPr>
      <w:bookmarkStart w:id="61" w:name="_Toc25921"/>
      <w:r>
        <w:rPr>
          <w:rFonts w:hint="eastAsia"/>
          <w:lang w:val="en-US" w:eastAsia="zh-CN"/>
        </w:rPr>
        <w:t>用户注册</w:t>
      </w:r>
      <w:bookmarkEnd w:id="61"/>
    </w:p>
    <w:p w14:paraId="7F12997C">
      <w:pPr>
        <w:pStyle w:val="3"/>
        <w:rPr>
          <w:rFonts w:hint="eastAsia"/>
          <w:lang w:val="en-US" w:eastAsia="zh-CN"/>
        </w:rPr>
      </w:pPr>
      <w:r>
        <w:rPr>
          <w:rFonts w:hint="default"/>
          <w:lang w:val="en-US" w:eastAsia="zh-CN"/>
        </w:rPr>
        <w:t>本系统支持新用户注册功能，用户若未注册账号，可点击登录页面的“没有账号？马上注册”按钮跳转至注册页面。注册流程分为三步：首先输入用户名，用户名只能包含字母和数字，长度为8-16位，若格式不符合要求，前端会提示格式错误；然后设置密码，密码只能包含字母、数字和特殊字符，长度为8-15位，用户需再次确认密码以确保一致性；最后选择性别，若不选择则默认为男。完成以上步骤后，用户点击注册按钮，前端将注册信息发送至后端，若用户名已被注册，前端会提示用户名已存在，若注册信息无误，后端会完成注册并返回成功信息，前端提示注册成功并自动跳转至登录页面，方便用户登录系统。</w:t>
      </w:r>
      <w:r>
        <w:rPr>
          <w:rFonts w:hint="eastAsia"/>
          <w:lang w:val="en-US" w:eastAsia="zh-CN"/>
        </w:rPr>
        <w:t>注册功能模块图如</w:t>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val="en-US" w:eastAsia="zh-CN"/>
        </w:rPr>
        <w:t>所示。</w:t>
      </w:r>
    </w:p>
    <w:p w14:paraId="1EBE00ED">
      <w:pPr>
        <w:pStyle w:val="3"/>
        <w:rPr>
          <w:rFonts w:hint="default"/>
          <w:lang w:val="en-US" w:eastAsia="zh-CN"/>
        </w:rPr>
      </w:pPr>
    </w:p>
    <w:p w14:paraId="3A2D7B9F">
      <w:pPr>
        <w:pStyle w:val="3"/>
        <w:rPr>
          <w:rFonts w:hint="default"/>
          <w:lang w:val="en-US" w:eastAsia="zh-CN"/>
        </w:rPr>
      </w:pPr>
    </w:p>
    <w:p w14:paraId="2E96B199">
      <w:pPr>
        <w:pStyle w:val="3"/>
        <w:jc w:val="center"/>
      </w:pPr>
      <w:r>
        <w:drawing>
          <wp:inline distT="0" distB="0" distL="114300" distR="114300">
            <wp:extent cx="1800225" cy="3806825"/>
            <wp:effectExtent l="0" t="0" r="13335" b="317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7"/>
                    <a:stretch>
                      <a:fillRect/>
                    </a:stretch>
                  </pic:blipFill>
                  <pic:spPr>
                    <a:xfrm>
                      <a:off x="0" y="0"/>
                      <a:ext cx="1800225" cy="3806825"/>
                    </a:xfrm>
                    <a:prstGeom prst="rect">
                      <a:avLst/>
                    </a:prstGeom>
                  </pic:spPr>
                </pic:pic>
              </a:graphicData>
            </a:graphic>
          </wp:inline>
        </w:drawing>
      </w:r>
    </w:p>
    <w:p w14:paraId="149C8DE4">
      <w:pPr>
        <w:pStyle w:val="12"/>
        <w:jc w:val="center"/>
        <w:rPr>
          <w:rFonts w:hint="default"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val="en-US" w:eastAsia="zh-CN"/>
        </w:rPr>
        <w:t xml:space="preserve"> 注册功能界面</w:t>
      </w:r>
    </w:p>
    <w:p w14:paraId="5E6BF001">
      <w:pPr>
        <w:pStyle w:val="5"/>
        <w:bidi w:val="0"/>
        <w:rPr>
          <w:rFonts w:hint="default"/>
          <w:lang w:val="en-US" w:eastAsia="zh-CN"/>
        </w:rPr>
      </w:pPr>
      <w:bookmarkStart w:id="62" w:name="_Toc4876"/>
      <w:r>
        <w:rPr>
          <w:rFonts w:hint="eastAsia"/>
          <w:lang w:val="en-US" w:eastAsia="zh-CN"/>
        </w:rPr>
        <w:t>完善个人信息</w:t>
      </w:r>
      <w:bookmarkEnd w:id="62"/>
    </w:p>
    <w:p w14:paraId="1E4F09AB">
      <w:pPr>
        <w:pStyle w:val="3"/>
        <w:rPr>
          <w:rFonts w:hint="default"/>
          <w:lang w:val="en-US" w:eastAsia="zh-CN"/>
        </w:rPr>
      </w:pPr>
      <w:r>
        <w:rPr>
          <w:rFonts w:hint="default"/>
          <w:lang w:val="en-US" w:eastAsia="zh-CN"/>
        </w:rPr>
        <w:t>在用户首次登录时，系统会弹出一个“</w:t>
      </w:r>
      <w:r>
        <w:rPr>
          <w:rFonts w:hint="eastAsia"/>
          <w:lang w:val="en-US" w:eastAsia="zh-CN"/>
        </w:rPr>
        <w:t>请</w:t>
      </w:r>
      <w:r>
        <w:rPr>
          <w:rFonts w:hint="default"/>
          <w:lang w:val="en-US" w:eastAsia="zh-CN"/>
        </w:rPr>
        <w:t>完善信息”的弹窗，要求用户填写昵称、出生日期以及兴趣信息。填写昵称</w:t>
      </w:r>
      <w:r>
        <w:rPr>
          <w:rFonts w:hint="eastAsia"/>
          <w:lang w:val="en-US" w:eastAsia="zh-CN"/>
        </w:rPr>
        <w:t>和</w:t>
      </w:r>
      <w:r>
        <w:rPr>
          <w:rFonts w:hint="default"/>
          <w:lang w:val="en-US" w:eastAsia="zh-CN"/>
        </w:rPr>
        <w:t>出生日期是为了让用户在系统中拥有个性化的标识；而选择兴趣信息则是为了让系统能够更精准地推荐好友和活动。用户完成信息填写并提交后，系统会保存这些数据，并在后续使用中根据兴趣信息为用户推荐相关内容和活动。</w:t>
      </w:r>
      <w:r>
        <w:rPr>
          <w:rFonts w:hint="eastAsia"/>
          <w:lang w:val="en-US" w:eastAsia="zh-CN"/>
        </w:rPr>
        <w:t>完善信息界面如</w:t>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val="en-US" w:eastAsia="zh-CN"/>
        </w:rPr>
        <w:t>所示。</w:t>
      </w:r>
    </w:p>
    <w:p w14:paraId="128B2C98">
      <w:pPr>
        <w:pStyle w:val="3"/>
        <w:jc w:val="center"/>
      </w:pPr>
      <w:r>
        <w:drawing>
          <wp:inline distT="0" distB="0" distL="114300" distR="114300">
            <wp:extent cx="1800225" cy="3980180"/>
            <wp:effectExtent l="0" t="0" r="13335" b="1270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8"/>
                    <a:stretch>
                      <a:fillRect/>
                    </a:stretch>
                  </pic:blipFill>
                  <pic:spPr>
                    <a:xfrm>
                      <a:off x="0" y="0"/>
                      <a:ext cx="1800225" cy="3980180"/>
                    </a:xfrm>
                    <a:prstGeom prst="rect">
                      <a:avLst/>
                    </a:prstGeom>
                    <a:noFill/>
                    <a:ln>
                      <a:noFill/>
                    </a:ln>
                  </pic:spPr>
                </pic:pic>
              </a:graphicData>
            </a:graphic>
          </wp:inline>
        </w:drawing>
      </w:r>
    </w:p>
    <w:p w14:paraId="0ED13B5E">
      <w:pPr>
        <w:pStyle w:val="12"/>
        <w:jc w:val="center"/>
        <w:rPr>
          <w:rFonts w:hint="eastAsia"/>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val="en-US" w:eastAsia="zh-CN"/>
        </w:rPr>
        <w:t xml:space="preserve"> 完善信息界面</w:t>
      </w:r>
    </w:p>
    <w:p w14:paraId="5CF8C6A4">
      <w:pPr>
        <w:pStyle w:val="5"/>
        <w:bidi w:val="0"/>
        <w:rPr>
          <w:rFonts w:hint="default"/>
          <w:lang w:val="en-US" w:eastAsia="zh-CN"/>
        </w:rPr>
      </w:pPr>
      <w:bookmarkStart w:id="63" w:name="_Toc7108"/>
      <w:r>
        <w:rPr>
          <w:rFonts w:hint="eastAsia"/>
          <w:lang w:val="en-US" w:eastAsia="zh-CN"/>
        </w:rPr>
        <w:t>用户聊天</w:t>
      </w:r>
      <w:bookmarkEnd w:id="63"/>
    </w:p>
    <w:p w14:paraId="6A7A3408">
      <w:pPr>
        <w:pStyle w:val="3"/>
        <w:rPr>
          <w:rFonts w:hint="eastAsia"/>
          <w:lang w:val="en-US" w:eastAsia="zh-CN"/>
        </w:rPr>
      </w:pPr>
      <w:r>
        <w:rPr>
          <w:rFonts w:hint="default"/>
          <w:lang w:val="en-US" w:eastAsia="zh-CN"/>
        </w:rPr>
        <w:t>在用户完成个人信息完善后，系统会跳转至首页。首页会显示用户的聊天记录列表，包括最近联系的好友及其最新的聊天内容摘要。用户点击某位好友的聊天记录，即可进入与该好友的聊天界面，进行实时对话。聊天记录会实时更新，确保用户能够及时查看和回复最新消息。</w:t>
      </w:r>
      <w:r>
        <w:rPr>
          <w:rFonts w:hint="eastAsia"/>
          <w:lang w:val="en-US" w:eastAsia="zh-CN"/>
        </w:rPr>
        <w:t>首页界面如</w:t>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val="en-US" w:eastAsia="zh-CN"/>
        </w:rPr>
        <w:t>所示，聊天界面如</w:t>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5</w:t>
      </w:r>
      <w:r>
        <w:fldChar w:fldCharType="end"/>
      </w:r>
      <w:r>
        <w:rPr>
          <w:rFonts w:hint="eastAsia"/>
          <w:lang w:val="en-US" w:eastAsia="zh-CN"/>
        </w:rPr>
        <w:t>所示。</w:t>
      </w:r>
    </w:p>
    <w:p w14:paraId="70C0EA77">
      <w:pPr>
        <w:pStyle w:val="3"/>
        <w:jc w:val="center"/>
      </w:pPr>
      <w:r>
        <w:drawing>
          <wp:inline distT="0" distB="0" distL="114300" distR="114300">
            <wp:extent cx="1761490" cy="3785235"/>
            <wp:effectExtent l="0" t="0" r="6350" b="9525"/>
            <wp:docPr id="4" name="图片 1"/>
            <wp:cNvGraphicFramePr/>
            <a:graphic xmlns:a="http://schemas.openxmlformats.org/drawingml/2006/main">
              <a:graphicData uri="http://schemas.openxmlformats.org/drawingml/2006/picture">
                <pic:pic xmlns:pic="http://schemas.openxmlformats.org/drawingml/2006/picture">
                  <pic:nvPicPr>
                    <pic:cNvPr id="4" name="图片 1"/>
                    <pic:cNvPicPr/>
                  </pic:nvPicPr>
                  <pic:blipFill>
                    <a:blip r:embed="rId19"/>
                    <a:stretch>
                      <a:fillRect/>
                    </a:stretch>
                  </pic:blipFill>
                  <pic:spPr>
                    <a:xfrm>
                      <a:off x="0" y="0"/>
                      <a:ext cx="1761490" cy="3785235"/>
                    </a:xfrm>
                    <a:prstGeom prst="rect">
                      <a:avLst/>
                    </a:prstGeom>
                  </pic:spPr>
                </pic:pic>
              </a:graphicData>
            </a:graphic>
          </wp:inline>
        </w:drawing>
      </w:r>
    </w:p>
    <w:p w14:paraId="70DDFE47">
      <w:pPr>
        <w:pStyle w:val="12"/>
        <w:jc w:val="center"/>
        <w:rPr>
          <w:rFonts w:hint="eastAsia"/>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val="en-US" w:eastAsia="zh-CN"/>
        </w:rPr>
        <w:t xml:space="preserve"> 首页界面</w:t>
      </w:r>
    </w:p>
    <w:p w14:paraId="7AE81B65">
      <w:pPr>
        <w:rPr>
          <w:rFonts w:hint="eastAsia"/>
          <w:lang w:val="en-US" w:eastAsia="zh-CN"/>
        </w:rPr>
      </w:pPr>
    </w:p>
    <w:p w14:paraId="6A7D8AD6">
      <w:pPr>
        <w:jc w:val="center"/>
      </w:pPr>
      <w:r>
        <w:drawing>
          <wp:inline distT="0" distB="0" distL="114300" distR="114300">
            <wp:extent cx="1702435" cy="3599815"/>
            <wp:effectExtent l="0" t="0" r="4445" b="1206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0"/>
                    <a:stretch>
                      <a:fillRect/>
                    </a:stretch>
                  </pic:blipFill>
                  <pic:spPr>
                    <a:xfrm>
                      <a:off x="0" y="0"/>
                      <a:ext cx="1702435" cy="3599815"/>
                    </a:xfrm>
                    <a:prstGeom prst="rect">
                      <a:avLst/>
                    </a:prstGeom>
                  </pic:spPr>
                </pic:pic>
              </a:graphicData>
            </a:graphic>
          </wp:inline>
        </w:drawing>
      </w:r>
    </w:p>
    <w:p w14:paraId="69BB8E1F">
      <w:pPr>
        <w:pStyle w:val="12"/>
        <w:jc w:val="center"/>
        <w:rPr>
          <w:rFonts w:hint="eastAsia"/>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5</w:t>
      </w:r>
      <w:r>
        <w:fldChar w:fldCharType="end"/>
      </w:r>
      <w:r>
        <w:rPr>
          <w:rFonts w:hint="eastAsia"/>
          <w:lang w:val="en-US" w:eastAsia="zh-CN"/>
        </w:rPr>
        <w:t xml:space="preserve"> 聊天界面</w:t>
      </w:r>
    </w:p>
    <w:p w14:paraId="7F4CB044">
      <w:pPr>
        <w:pStyle w:val="5"/>
        <w:bidi w:val="0"/>
        <w:rPr>
          <w:rFonts w:hint="eastAsia"/>
          <w:lang w:val="en-US" w:eastAsia="zh-CN"/>
        </w:rPr>
      </w:pPr>
      <w:bookmarkStart w:id="64" w:name="_Toc31812"/>
      <w:r>
        <w:rPr>
          <w:rFonts w:hint="eastAsia"/>
          <w:lang w:val="en-US" w:eastAsia="zh-CN"/>
        </w:rPr>
        <w:t>添加好友</w:t>
      </w:r>
      <w:bookmarkEnd w:id="64"/>
    </w:p>
    <w:p w14:paraId="6EF57943">
      <w:pPr>
        <w:pStyle w:val="3"/>
        <w:rPr>
          <w:rFonts w:hint="eastAsia"/>
          <w:lang w:val="en-US" w:eastAsia="zh-CN"/>
        </w:rPr>
      </w:pPr>
      <w:r>
        <w:rPr>
          <w:rFonts w:hint="default"/>
          <w:lang w:val="en-US" w:eastAsia="zh-CN"/>
        </w:rPr>
        <w:t>在首页或通讯录页面的右上角，点击图标即可跳转到添加好友界面。用户可以通过搜索框输入目标用户的用户名进行搜索，系统会实时显示匹配的结果。找到目标用户后，点击“添加”按钮即可发送好友请求。本系统采用双向关注机制，即需要对方同意好友请求后，双方才能成为好友并开始聊天。</w:t>
      </w:r>
      <w:r>
        <w:rPr>
          <w:rFonts w:hint="eastAsia"/>
          <w:lang w:val="en-US" w:eastAsia="zh-CN"/>
        </w:rPr>
        <w:t>添加好友界面如</w:t>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6</w:t>
      </w:r>
      <w:r>
        <w:fldChar w:fldCharType="end"/>
      </w:r>
      <w:r>
        <w:rPr>
          <w:rFonts w:hint="eastAsia"/>
          <w:lang w:val="en-US" w:eastAsia="zh-CN"/>
        </w:rPr>
        <w:t>所示。</w:t>
      </w:r>
    </w:p>
    <w:p w14:paraId="052CB166">
      <w:pPr>
        <w:pStyle w:val="3"/>
        <w:jc w:val="center"/>
      </w:pPr>
      <w:r>
        <w:drawing>
          <wp:inline distT="0" distB="0" distL="114300" distR="114300">
            <wp:extent cx="1800225" cy="3989705"/>
            <wp:effectExtent l="0" t="0" r="13335" b="317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1"/>
                    <a:stretch>
                      <a:fillRect/>
                    </a:stretch>
                  </pic:blipFill>
                  <pic:spPr>
                    <a:xfrm>
                      <a:off x="0" y="0"/>
                      <a:ext cx="1800225" cy="3989705"/>
                    </a:xfrm>
                    <a:prstGeom prst="rect">
                      <a:avLst/>
                    </a:prstGeom>
                  </pic:spPr>
                </pic:pic>
              </a:graphicData>
            </a:graphic>
          </wp:inline>
        </w:drawing>
      </w:r>
    </w:p>
    <w:p w14:paraId="52D7ADAB">
      <w:pPr>
        <w:pStyle w:val="12"/>
        <w:jc w:val="center"/>
        <w:rPr>
          <w:rFonts w:hint="eastAsia"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6</w:t>
      </w:r>
      <w:r>
        <w:fldChar w:fldCharType="end"/>
      </w:r>
      <w:r>
        <w:rPr>
          <w:rFonts w:hint="eastAsia"/>
          <w:lang w:val="en-US" w:eastAsia="zh-CN"/>
        </w:rPr>
        <w:t xml:space="preserve"> 添加好友界面</w:t>
      </w:r>
    </w:p>
    <w:p w14:paraId="14838948">
      <w:pPr>
        <w:pStyle w:val="5"/>
        <w:bidi w:val="0"/>
        <w:rPr>
          <w:rFonts w:hint="default"/>
          <w:lang w:val="en-US" w:eastAsia="zh-CN"/>
        </w:rPr>
      </w:pPr>
      <w:bookmarkStart w:id="65" w:name="_Toc6136"/>
      <w:r>
        <w:rPr>
          <w:rFonts w:hint="eastAsia"/>
          <w:lang w:val="en-US" w:eastAsia="zh-CN"/>
        </w:rPr>
        <w:t>通讯录</w:t>
      </w:r>
      <w:bookmarkEnd w:id="65"/>
    </w:p>
    <w:p w14:paraId="6661F61A">
      <w:pPr>
        <w:pStyle w:val="3"/>
        <w:rPr>
          <w:rFonts w:hint="default"/>
          <w:lang w:val="en-US" w:eastAsia="zh-CN"/>
        </w:rPr>
      </w:pPr>
      <w:r>
        <w:rPr>
          <w:rFonts w:hint="default"/>
          <w:lang w:val="en-US" w:eastAsia="zh-CN"/>
        </w:rPr>
        <w:t>在通讯录界面，系统分为两个主要区域：推荐区和我的好友区。在推荐区，用户可以查看系统根据兴趣推荐的好友，点击推荐好友后可以查看其出生日期、兴趣等基本信息，并根据自己的意愿选择是否发送好友请求。在我的好友区，用户可以查看已添加的好友列表，点击某位好友可以查看其详细信息，如昵称、兴趣等，点击“发消息”按钮可直接跳转到与该好友的聊天界面。此外，通讯录界面还提供“新朋友”入口，点击后可跳转到好友申请页面，查看是否有待处理的好友申请。</w:t>
      </w:r>
      <w:r>
        <w:rPr>
          <w:rFonts w:hint="eastAsia"/>
          <w:lang w:val="en-US" w:eastAsia="zh-CN"/>
        </w:rPr>
        <w:t>通讯录界面如</w:t>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7</w:t>
      </w:r>
      <w:r>
        <w:fldChar w:fldCharType="end"/>
      </w:r>
      <w:r>
        <w:rPr>
          <w:rFonts w:hint="eastAsia"/>
          <w:lang w:val="en-US" w:eastAsia="zh-CN"/>
        </w:rPr>
        <w:t>所示，好友详细界面如</w:t>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8</w:t>
      </w:r>
      <w:r>
        <w:fldChar w:fldCharType="end"/>
      </w:r>
      <w:r>
        <w:rPr>
          <w:rFonts w:hint="eastAsia"/>
          <w:lang w:val="en-US" w:eastAsia="zh-CN"/>
        </w:rPr>
        <w:t>所示，好友申请界面如</w:t>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9</w:t>
      </w:r>
      <w:r>
        <w:fldChar w:fldCharType="end"/>
      </w:r>
      <w:r>
        <w:rPr>
          <w:rFonts w:hint="eastAsia"/>
          <w:lang w:val="en-US" w:eastAsia="zh-CN"/>
        </w:rPr>
        <w:t>所示。</w:t>
      </w:r>
    </w:p>
    <w:p w14:paraId="7364A339">
      <w:pPr>
        <w:pStyle w:val="3"/>
        <w:jc w:val="center"/>
      </w:pPr>
      <w:r>
        <w:drawing>
          <wp:inline distT="0" distB="0" distL="114300" distR="114300">
            <wp:extent cx="1615440" cy="3487420"/>
            <wp:effectExtent l="0" t="0" r="0" b="254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2"/>
                    <a:stretch>
                      <a:fillRect/>
                    </a:stretch>
                  </pic:blipFill>
                  <pic:spPr>
                    <a:xfrm>
                      <a:off x="0" y="0"/>
                      <a:ext cx="1615440" cy="3487420"/>
                    </a:xfrm>
                    <a:prstGeom prst="rect">
                      <a:avLst/>
                    </a:prstGeom>
                  </pic:spPr>
                </pic:pic>
              </a:graphicData>
            </a:graphic>
          </wp:inline>
        </w:drawing>
      </w:r>
    </w:p>
    <w:p w14:paraId="333B3201">
      <w:pPr>
        <w:pStyle w:val="12"/>
        <w:rPr>
          <w:rFonts w:hint="eastAsia"/>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7</w:t>
      </w:r>
      <w:r>
        <w:fldChar w:fldCharType="end"/>
      </w:r>
      <w:r>
        <w:rPr>
          <w:rFonts w:hint="eastAsia"/>
          <w:lang w:val="en-US" w:eastAsia="zh-CN"/>
        </w:rPr>
        <w:t xml:space="preserve"> 通讯录界面</w:t>
      </w:r>
    </w:p>
    <w:p w14:paraId="1752F44F">
      <w:pPr>
        <w:jc w:val="center"/>
      </w:pPr>
      <w:r>
        <w:drawing>
          <wp:inline distT="0" distB="0" distL="114300" distR="114300">
            <wp:extent cx="1622425" cy="3538220"/>
            <wp:effectExtent l="0" t="0" r="8255" b="1270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3"/>
                    <a:stretch>
                      <a:fillRect/>
                    </a:stretch>
                  </pic:blipFill>
                  <pic:spPr>
                    <a:xfrm>
                      <a:off x="0" y="0"/>
                      <a:ext cx="1622425" cy="3538220"/>
                    </a:xfrm>
                    <a:prstGeom prst="rect">
                      <a:avLst/>
                    </a:prstGeom>
                    <a:noFill/>
                    <a:ln>
                      <a:noFill/>
                    </a:ln>
                  </pic:spPr>
                </pic:pic>
              </a:graphicData>
            </a:graphic>
          </wp:inline>
        </w:drawing>
      </w:r>
    </w:p>
    <w:p w14:paraId="362C54CE">
      <w:pPr>
        <w:pStyle w:val="12"/>
        <w:jc w:val="center"/>
        <w:rPr>
          <w:rFonts w:hint="eastAsia"/>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8</w:t>
      </w:r>
      <w:r>
        <w:fldChar w:fldCharType="end"/>
      </w:r>
      <w:r>
        <w:rPr>
          <w:rFonts w:hint="eastAsia"/>
          <w:lang w:val="en-US" w:eastAsia="zh-CN"/>
        </w:rPr>
        <w:t xml:space="preserve"> 好友详情界面</w:t>
      </w:r>
    </w:p>
    <w:p w14:paraId="73679466">
      <w:pPr>
        <w:jc w:val="center"/>
      </w:pPr>
      <w:r>
        <w:drawing>
          <wp:inline distT="0" distB="0" distL="114300" distR="114300">
            <wp:extent cx="1731645" cy="3716655"/>
            <wp:effectExtent l="0" t="0" r="5715" b="190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4"/>
                    <a:stretch>
                      <a:fillRect/>
                    </a:stretch>
                  </pic:blipFill>
                  <pic:spPr>
                    <a:xfrm>
                      <a:off x="0" y="0"/>
                      <a:ext cx="1731645" cy="3716655"/>
                    </a:xfrm>
                    <a:prstGeom prst="rect">
                      <a:avLst/>
                    </a:prstGeom>
                  </pic:spPr>
                </pic:pic>
              </a:graphicData>
            </a:graphic>
          </wp:inline>
        </w:drawing>
      </w:r>
    </w:p>
    <w:p w14:paraId="735F6EF7">
      <w:pPr>
        <w:pStyle w:val="12"/>
        <w:jc w:val="center"/>
        <w:rPr>
          <w:rFonts w:hint="eastAsia"/>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9</w:t>
      </w:r>
      <w:r>
        <w:fldChar w:fldCharType="end"/>
      </w:r>
      <w:r>
        <w:rPr>
          <w:rFonts w:hint="eastAsia"/>
          <w:lang w:val="en-US" w:eastAsia="zh-CN"/>
        </w:rPr>
        <w:t xml:space="preserve"> 好友申请界面</w:t>
      </w:r>
    </w:p>
    <w:p w14:paraId="01E0253E">
      <w:pPr>
        <w:pStyle w:val="5"/>
        <w:bidi w:val="0"/>
        <w:rPr>
          <w:rFonts w:hint="default"/>
          <w:lang w:val="en-US" w:eastAsia="zh-CN"/>
        </w:rPr>
      </w:pPr>
      <w:bookmarkStart w:id="66" w:name="_Toc17841"/>
      <w:r>
        <w:rPr>
          <w:rFonts w:hint="eastAsia"/>
          <w:lang w:val="en-US" w:eastAsia="zh-CN"/>
        </w:rPr>
        <w:t>参与活动</w:t>
      </w:r>
      <w:bookmarkEnd w:id="66"/>
    </w:p>
    <w:bookmarkEnd w:id="0"/>
    <w:p w14:paraId="38E11668">
      <w:pPr>
        <w:pStyle w:val="3"/>
        <w:rPr>
          <w:rFonts w:hint="default"/>
          <w:lang w:val="en-US" w:eastAsia="zh-CN"/>
        </w:rPr>
      </w:pPr>
      <w:r>
        <w:rPr>
          <w:rFonts w:hint="default"/>
          <w:lang w:val="en-US" w:eastAsia="zh-CN"/>
        </w:rPr>
        <w:t>活动界面分为多个类别，包括推荐、热门、运动、艺术、娱乐、科技和公益，方便用户快速找到感兴趣的活动。推荐活动是根据用户的兴趣标签进行个性化推荐；热门活动则展示当前点赞数前三名的活动。每个模块下方会显示对应类别活动的简略信息，如活动名称、时间等，用户点击活动后可以进入活动详情界面，查看更详细的信息，包括活动创建者、开始时间、结束时间、参与人数、评论和点赞等。如果用户对活动感兴趣，可以点击“参加”按钮报名参与。用户已报名的活动可以在“我的活动”页面中集中查看和管理，方便用户随时了解自己的活动安排和状态。</w:t>
      </w:r>
      <w:r>
        <w:rPr>
          <w:rFonts w:hint="eastAsia"/>
          <w:lang w:val="en-US" w:eastAsia="zh-CN"/>
        </w:rPr>
        <w:t>活动界面如</w:t>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10</w:t>
      </w:r>
      <w:r>
        <w:fldChar w:fldCharType="end"/>
      </w:r>
      <w:r>
        <w:rPr>
          <w:rFonts w:hint="eastAsia"/>
          <w:lang w:val="en-US" w:eastAsia="zh-CN"/>
        </w:rPr>
        <w:t>所示，活动详情界面如</w:t>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11</w:t>
      </w:r>
      <w:r>
        <w:fldChar w:fldCharType="end"/>
      </w:r>
      <w:r>
        <w:rPr>
          <w:rFonts w:hint="eastAsia"/>
          <w:lang w:val="en-US" w:eastAsia="zh-CN"/>
        </w:rPr>
        <w:t>所示，我的活动界面如图</w:t>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12</w:t>
      </w:r>
      <w:r>
        <w:fldChar w:fldCharType="end"/>
      </w:r>
      <w:r>
        <w:rPr>
          <w:rFonts w:hint="eastAsia"/>
          <w:lang w:val="en-US" w:eastAsia="zh-CN"/>
        </w:rPr>
        <w:t>所示。</w:t>
      </w:r>
    </w:p>
    <w:p w14:paraId="445DE1D1">
      <w:pPr>
        <w:pStyle w:val="3"/>
        <w:jc w:val="center"/>
      </w:pPr>
      <w:r>
        <w:drawing>
          <wp:inline distT="0" distB="0" distL="114300" distR="114300">
            <wp:extent cx="1800225" cy="3753485"/>
            <wp:effectExtent l="0" t="0" r="13335" b="1079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5"/>
                    <a:stretch>
                      <a:fillRect/>
                    </a:stretch>
                  </pic:blipFill>
                  <pic:spPr>
                    <a:xfrm>
                      <a:off x="0" y="0"/>
                      <a:ext cx="1800225" cy="3753485"/>
                    </a:xfrm>
                    <a:prstGeom prst="rect">
                      <a:avLst/>
                    </a:prstGeom>
                  </pic:spPr>
                </pic:pic>
              </a:graphicData>
            </a:graphic>
          </wp:inline>
        </w:drawing>
      </w:r>
    </w:p>
    <w:p w14:paraId="742EC9ED">
      <w:pPr>
        <w:pStyle w:val="12"/>
        <w:jc w:val="center"/>
        <w:rPr>
          <w:rFonts w:hint="eastAsia"/>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10</w:t>
      </w:r>
      <w:r>
        <w:fldChar w:fldCharType="end"/>
      </w:r>
      <w:r>
        <w:rPr>
          <w:rFonts w:hint="eastAsia"/>
          <w:lang w:val="en-US" w:eastAsia="zh-CN"/>
        </w:rPr>
        <w:t xml:space="preserve"> 活动界面</w:t>
      </w:r>
    </w:p>
    <w:p w14:paraId="4197BC71">
      <w:pPr>
        <w:jc w:val="center"/>
      </w:pPr>
      <w:r>
        <w:drawing>
          <wp:inline distT="0" distB="0" distL="114300" distR="114300">
            <wp:extent cx="1800225" cy="3902710"/>
            <wp:effectExtent l="0" t="0" r="13335" b="1397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6"/>
                    <a:stretch>
                      <a:fillRect/>
                    </a:stretch>
                  </pic:blipFill>
                  <pic:spPr>
                    <a:xfrm>
                      <a:off x="0" y="0"/>
                      <a:ext cx="1800225" cy="3902710"/>
                    </a:xfrm>
                    <a:prstGeom prst="rect">
                      <a:avLst/>
                    </a:prstGeom>
                  </pic:spPr>
                </pic:pic>
              </a:graphicData>
            </a:graphic>
          </wp:inline>
        </w:drawing>
      </w:r>
    </w:p>
    <w:p w14:paraId="262D675A">
      <w:pPr>
        <w:pStyle w:val="12"/>
        <w:jc w:val="center"/>
        <w:rPr>
          <w:rFonts w:hint="eastAsia"/>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11</w:t>
      </w:r>
      <w:r>
        <w:fldChar w:fldCharType="end"/>
      </w:r>
      <w:r>
        <w:rPr>
          <w:rFonts w:hint="eastAsia"/>
          <w:lang w:val="en-US" w:eastAsia="zh-CN"/>
        </w:rPr>
        <w:t xml:space="preserve"> 活动详情界面</w:t>
      </w:r>
    </w:p>
    <w:p w14:paraId="7108B329">
      <w:pPr>
        <w:jc w:val="center"/>
      </w:pPr>
      <w:r>
        <w:drawing>
          <wp:inline distT="0" distB="0" distL="114300" distR="114300">
            <wp:extent cx="1800225" cy="3788410"/>
            <wp:effectExtent l="0" t="0" r="13335" b="635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7"/>
                    <a:stretch>
                      <a:fillRect/>
                    </a:stretch>
                  </pic:blipFill>
                  <pic:spPr>
                    <a:xfrm>
                      <a:off x="0" y="0"/>
                      <a:ext cx="1800225" cy="3788410"/>
                    </a:xfrm>
                    <a:prstGeom prst="rect">
                      <a:avLst/>
                    </a:prstGeom>
                  </pic:spPr>
                </pic:pic>
              </a:graphicData>
            </a:graphic>
          </wp:inline>
        </w:drawing>
      </w:r>
    </w:p>
    <w:p w14:paraId="12A7437D">
      <w:pPr>
        <w:pStyle w:val="12"/>
        <w:jc w:val="center"/>
        <w:rPr>
          <w:rFonts w:hint="eastAsia"/>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12</w:t>
      </w:r>
      <w:r>
        <w:fldChar w:fldCharType="end"/>
      </w:r>
      <w:r>
        <w:rPr>
          <w:rFonts w:hint="eastAsia"/>
          <w:lang w:val="en-US" w:eastAsia="zh-CN"/>
        </w:rPr>
        <w:t xml:space="preserve"> 我的活动界面</w:t>
      </w:r>
    </w:p>
    <w:p w14:paraId="1CD0E61C">
      <w:pPr>
        <w:pStyle w:val="5"/>
        <w:bidi w:val="0"/>
        <w:rPr>
          <w:rFonts w:hint="default"/>
          <w:lang w:val="en-US" w:eastAsia="zh-CN"/>
        </w:rPr>
      </w:pPr>
      <w:bookmarkStart w:id="67" w:name="_Toc20662"/>
      <w:r>
        <w:rPr>
          <w:rFonts w:hint="eastAsia"/>
          <w:lang w:val="en-US" w:eastAsia="zh-CN"/>
        </w:rPr>
        <w:t>创建活动</w:t>
      </w:r>
      <w:bookmarkEnd w:id="67"/>
    </w:p>
    <w:p w14:paraId="62E79770">
      <w:pPr>
        <w:pStyle w:val="3"/>
        <w:rPr>
          <w:rFonts w:hint="eastAsia"/>
          <w:lang w:val="en-US" w:eastAsia="zh-CN"/>
        </w:rPr>
      </w:pPr>
      <w:r>
        <w:rPr>
          <w:rFonts w:hint="default"/>
          <w:lang w:val="en-US" w:eastAsia="zh-CN"/>
        </w:rPr>
        <w:t>在活动界面右上角点击"+"按钮即可进入活动创建页面。用户需要填写活动名称、选择活动类别、添加活动标签、设置活动时间、限定参与人数等详细信息。提交后，活动将进入待审核状态，由管理员进行内容审核以确保合规性。审核通过后，活动才会在对应分类中公开显示。用户可在"我的活动"界面实时查看自己创建活动的审核状态。</w:t>
      </w:r>
      <w:r>
        <w:rPr>
          <w:rFonts w:hint="eastAsia"/>
          <w:lang w:val="en-US" w:eastAsia="zh-CN"/>
        </w:rPr>
        <w:t>创建活动界面如</w:t>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13</w:t>
      </w:r>
      <w:r>
        <w:fldChar w:fldCharType="end"/>
      </w:r>
      <w:r>
        <w:rPr>
          <w:rFonts w:hint="eastAsia"/>
          <w:lang w:val="en-US" w:eastAsia="zh-CN"/>
        </w:rPr>
        <w:t>所示。</w:t>
      </w:r>
    </w:p>
    <w:p w14:paraId="4DE039B2">
      <w:pPr>
        <w:pStyle w:val="3"/>
        <w:jc w:val="center"/>
      </w:pPr>
      <w:r>
        <w:drawing>
          <wp:inline distT="0" distB="0" distL="114300" distR="114300">
            <wp:extent cx="1800225" cy="3938905"/>
            <wp:effectExtent l="0" t="0" r="13335"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8"/>
                    <a:stretch>
                      <a:fillRect/>
                    </a:stretch>
                  </pic:blipFill>
                  <pic:spPr>
                    <a:xfrm>
                      <a:off x="0" y="0"/>
                      <a:ext cx="1800225" cy="3938905"/>
                    </a:xfrm>
                    <a:prstGeom prst="rect">
                      <a:avLst/>
                    </a:prstGeom>
                  </pic:spPr>
                </pic:pic>
              </a:graphicData>
            </a:graphic>
          </wp:inline>
        </w:drawing>
      </w:r>
    </w:p>
    <w:p w14:paraId="0BDF2655">
      <w:pPr>
        <w:pStyle w:val="12"/>
        <w:jc w:val="center"/>
        <w:rPr>
          <w:rFonts w:hint="eastAsia"/>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13</w:t>
      </w:r>
      <w:r>
        <w:fldChar w:fldCharType="end"/>
      </w:r>
      <w:r>
        <w:rPr>
          <w:rFonts w:hint="eastAsia"/>
          <w:lang w:val="en-US" w:eastAsia="zh-CN"/>
        </w:rPr>
        <w:t xml:space="preserve"> 创建活动界面</w:t>
      </w:r>
    </w:p>
    <w:p w14:paraId="038040B9">
      <w:pPr>
        <w:pStyle w:val="5"/>
        <w:bidi w:val="0"/>
        <w:rPr>
          <w:rFonts w:hint="default"/>
          <w:lang w:val="en-US" w:eastAsia="zh-CN"/>
        </w:rPr>
      </w:pPr>
      <w:bookmarkStart w:id="68" w:name="_Toc28428"/>
      <w:r>
        <w:rPr>
          <w:rFonts w:hint="eastAsia"/>
          <w:lang w:val="en-US" w:eastAsia="zh-CN"/>
        </w:rPr>
        <w:t>修改个人信息</w:t>
      </w:r>
      <w:bookmarkEnd w:id="68"/>
    </w:p>
    <w:p w14:paraId="0AD6383B">
      <w:pPr>
        <w:pStyle w:val="3"/>
        <w:rPr>
          <w:rFonts w:hint="eastAsia"/>
          <w:lang w:val="en-US" w:eastAsia="zh-CN"/>
        </w:rPr>
      </w:pPr>
      <w:r>
        <w:rPr>
          <w:rFonts w:hint="default"/>
          <w:lang w:val="en-US" w:eastAsia="zh-CN"/>
        </w:rPr>
        <w:t>在</w:t>
      </w:r>
      <w:r>
        <w:rPr>
          <w:rFonts w:hint="eastAsia"/>
          <w:lang w:val="en-US" w:eastAsia="zh-CN"/>
        </w:rPr>
        <w:t>“</w:t>
      </w:r>
      <w:r>
        <w:rPr>
          <w:rFonts w:hint="default"/>
          <w:lang w:val="en-US" w:eastAsia="zh-CN"/>
        </w:rPr>
        <w:t>我的</w:t>
      </w:r>
      <w:r>
        <w:rPr>
          <w:rFonts w:hint="eastAsia"/>
          <w:lang w:val="en-US" w:eastAsia="zh-CN"/>
        </w:rPr>
        <w:t>”</w:t>
      </w:r>
      <w:r>
        <w:rPr>
          <w:rFonts w:hint="default"/>
          <w:lang w:val="en-US" w:eastAsia="zh-CN"/>
        </w:rPr>
        <w:t>个人中心界面，用户可以便捷地管理个人信息。界面提供四个可修改的模块：昵称、出生日期、性别和兴趣标签。点击任意模块时，系统会弹出对应的编辑弹窗。用户完成修改后点击确认按钮，前端会立即将更新后的数据同步至后端数据库，确保信息实时更新。所有修改操作都经过数据校验，确保格式规范</w:t>
      </w:r>
      <w:r>
        <w:rPr>
          <w:rFonts w:hint="eastAsia"/>
          <w:lang w:val="en-US" w:eastAsia="zh-CN"/>
        </w:rPr>
        <w:t>。</w:t>
      </w:r>
      <w:r>
        <w:rPr>
          <w:rFonts w:hint="default"/>
          <w:lang w:val="en-US" w:eastAsia="zh-CN"/>
        </w:rPr>
        <w:t>个人中心界面</w:t>
      </w:r>
      <w:r>
        <w:rPr>
          <w:rFonts w:hint="eastAsia"/>
          <w:lang w:val="en-US" w:eastAsia="zh-CN"/>
        </w:rPr>
        <w:t>如</w:t>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val="en-US" w:eastAsia="zh-CN"/>
        </w:rPr>
        <w:t>所示。</w:t>
      </w:r>
    </w:p>
    <w:p w14:paraId="773A964C">
      <w:pPr>
        <w:pStyle w:val="3"/>
        <w:jc w:val="center"/>
      </w:pPr>
      <w:r>
        <w:drawing>
          <wp:inline distT="0" distB="0" distL="114300" distR="114300">
            <wp:extent cx="1800225" cy="3833495"/>
            <wp:effectExtent l="0" t="0" r="13335" b="698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9"/>
                    <a:stretch>
                      <a:fillRect/>
                    </a:stretch>
                  </pic:blipFill>
                  <pic:spPr>
                    <a:xfrm>
                      <a:off x="0" y="0"/>
                      <a:ext cx="1800225" cy="3833495"/>
                    </a:xfrm>
                    <a:prstGeom prst="rect">
                      <a:avLst/>
                    </a:prstGeom>
                    <a:noFill/>
                    <a:ln>
                      <a:noFill/>
                    </a:ln>
                  </pic:spPr>
                </pic:pic>
              </a:graphicData>
            </a:graphic>
          </wp:inline>
        </w:drawing>
      </w:r>
    </w:p>
    <w:p w14:paraId="51DFCA68">
      <w:pPr>
        <w:pStyle w:val="12"/>
        <w:jc w:val="center"/>
        <w:rPr>
          <w:rFonts w:hint="eastAsia"/>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val="en-US" w:eastAsia="zh-CN"/>
        </w:rPr>
        <w:t xml:space="preserve"> 个人中心界面</w:t>
      </w:r>
    </w:p>
    <w:p w14:paraId="3C317C99">
      <w:pPr>
        <w:pStyle w:val="5"/>
        <w:bidi w:val="0"/>
        <w:rPr>
          <w:rFonts w:hint="default"/>
          <w:lang w:val="en-US" w:eastAsia="zh-CN"/>
        </w:rPr>
      </w:pPr>
      <w:bookmarkStart w:id="69" w:name="_Toc8714"/>
      <w:r>
        <w:rPr>
          <w:rFonts w:hint="eastAsia"/>
          <w:lang w:val="en-US" w:eastAsia="zh-CN"/>
        </w:rPr>
        <w:t>管理员管理用户</w:t>
      </w:r>
      <w:bookmarkEnd w:id="69"/>
    </w:p>
    <w:p w14:paraId="5801DC10">
      <w:pPr>
        <w:pStyle w:val="3"/>
        <w:rPr>
          <w:rFonts w:hint="eastAsia"/>
          <w:lang w:val="en-US" w:eastAsia="zh-CN"/>
        </w:rPr>
      </w:pPr>
      <w:r>
        <w:rPr>
          <w:rFonts w:hint="eastAsia"/>
          <w:lang w:val="en-US" w:eastAsia="zh-CN"/>
        </w:rPr>
        <w:t>在管理员后台，管理员拥有完整的用户管理权限。管理员面板可以展示平台所有用户的列表视图，支持通过用户名或用户ID进行精准搜索定位特定用户。点击任一用户条目后，系统将跳转到该用户的详情管理界面，管理员可通过操作按钮执行账户状态管理：对违规用户点击"封禁"按钮将立即限制其登录权限，对已整改用户点击"解封"按钮即可恢复其正常使用权限，还可以直接删除用户，所有封禁、解封和删除操作都会实时同步至数据库。管理用户界面如</w:t>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15</w:t>
      </w:r>
      <w:r>
        <w:fldChar w:fldCharType="end"/>
      </w:r>
      <w:r>
        <w:rPr>
          <w:rFonts w:hint="eastAsia"/>
          <w:lang w:val="en-US" w:eastAsia="zh-CN"/>
        </w:rPr>
        <w:t>所示，用户详情管理界面如</w:t>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16</w:t>
      </w:r>
      <w:r>
        <w:fldChar w:fldCharType="end"/>
      </w:r>
      <w:r>
        <w:rPr>
          <w:rFonts w:hint="eastAsia"/>
          <w:lang w:val="en-US" w:eastAsia="zh-CN"/>
        </w:rPr>
        <w:t>所示。</w:t>
      </w:r>
    </w:p>
    <w:p w14:paraId="2427F085">
      <w:pPr>
        <w:pStyle w:val="3"/>
        <w:jc w:val="center"/>
      </w:pPr>
      <w:r>
        <w:drawing>
          <wp:inline distT="0" distB="0" distL="114300" distR="114300">
            <wp:extent cx="1800225" cy="3753485"/>
            <wp:effectExtent l="0" t="0" r="13335" b="1079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0"/>
                    <a:srcRect t="1378" b="1378"/>
                    <a:stretch>
                      <a:fillRect/>
                    </a:stretch>
                  </pic:blipFill>
                  <pic:spPr>
                    <a:xfrm>
                      <a:off x="0" y="0"/>
                      <a:ext cx="1800225" cy="3753485"/>
                    </a:xfrm>
                    <a:prstGeom prst="rect">
                      <a:avLst/>
                    </a:prstGeom>
                  </pic:spPr>
                </pic:pic>
              </a:graphicData>
            </a:graphic>
          </wp:inline>
        </w:drawing>
      </w:r>
    </w:p>
    <w:p w14:paraId="487C968C">
      <w:pPr>
        <w:pStyle w:val="12"/>
        <w:jc w:val="center"/>
        <w:rPr>
          <w:rFonts w:hint="eastAsia"/>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15</w:t>
      </w:r>
      <w:r>
        <w:fldChar w:fldCharType="end"/>
      </w:r>
      <w:r>
        <w:rPr>
          <w:rFonts w:hint="eastAsia"/>
          <w:lang w:val="en-US" w:eastAsia="zh-CN"/>
        </w:rPr>
        <w:t xml:space="preserve"> 管理用户界面</w:t>
      </w:r>
    </w:p>
    <w:p w14:paraId="75773929">
      <w:pPr>
        <w:jc w:val="center"/>
      </w:pPr>
      <w:r>
        <w:drawing>
          <wp:inline distT="0" distB="0" distL="114300" distR="114300">
            <wp:extent cx="1800225" cy="3788410"/>
            <wp:effectExtent l="0" t="0" r="13335" b="635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1"/>
                    <a:srcRect t="49" b="49"/>
                    <a:stretch>
                      <a:fillRect/>
                    </a:stretch>
                  </pic:blipFill>
                  <pic:spPr>
                    <a:xfrm>
                      <a:off x="0" y="0"/>
                      <a:ext cx="1800225" cy="3788410"/>
                    </a:xfrm>
                    <a:prstGeom prst="rect">
                      <a:avLst/>
                    </a:prstGeom>
                  </pic:spPr>
                </pic:pic>
              </a:graphicData>
            </a:graphic>
          </wp:inline>
        </w:drawing>
      </w:r>
    </w:p>
    <w:p w14:paraId="0C58BC76">
      <w:pPr>
        <w:pStyle w:val="12"/>
        <w:jc w:val="center"/>
        <w:rPr>
          <w:rFonts w:hint="eastAsia"/>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16</w:t>
      </w:r>
      <w:r>
        <w:fldChar w:fldCharType="end"/>
      </w:r>
      <w:r>
        <w:rPr>
          <w:rFonts w:hint="eastAsia"/>
          <w:lang w:val="en-US" w:eastAsia="zh-CN"/>
        </w:rPr>
        <w:t xml:space="preserve"> 用户详情管理界面</w:t>
      </w:r>
    </w:p>
    <w:p w14:paraId="6BDDBB41">
      <w:pPr>
        <w:pStyle w:val="5"/>
        <w:bidi w:val="0"/>
        <w:rPr>
          <w:rFonts w:hint="default"/>
          <w:lang w:val="en-US" w:eastAsia="zh-CN"/>
        </w:rPr>
      </w:pPr>
      <w:bookmarkStart w:id="70" w:name="_Toc14975"/>
      <w:r>
        <w:rPr>
          <w:rFonts w:hint="eastAsia"/>
          <w:lang w:val="en-US" w:eastAsia="zh-CN"/>
        </w:rPr>
        <w:t>管理员管理活动</w:t>
      </w:r>
      <w:bookmarkEnd w:id="70"/>
    </w:p>
    <w:p w14:paraId="208E040A">
      <w:pPr>
        <w:pStyle w:val="3"/>
        <w:rPr>
          <w:rFonts w:hint="default"/>
          <w:lang w:val="en-US" w:eastAsia="zh-CN"/>
        </w:rPr>
      </w:pPr>
      <w:r>
        <w:rPr>
          <w:rFonts w:hint="default"/>
          <w:lang w:val="en-US" w:eastAsia="zh-CN"/>
        </w:rPr>
        <w:t>管理员拥有全面的活动管理权限，可查看所有活动或通过活动ID精准搜索，点击进入详情页后能对违规活动执行封禁、解封或删除操作，所有变更实时生效并同步数据库。管理员还享有直接创建活动的特权，其创建的活动自动通过审核</w:t>
      </w:r>
      <w:r>
        <w:rPr>
          <w:rFonts w:hint="eastAsia"/>
          <w:lang w:val="en-US" w:eastAsia="zh-CN"/>
        </w:rPr>
        <w:t>。管理活动界面如</w:t>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17</w:t>
      </w:r>
      <w:r>
        <w:fldChar w:fldCharType="end"/>
      </w:r>
      <w:r>
        <w:rPr>
          <w:rFonts w:hint="eastAsia"/>
          <w:lang w:val="en-US" w:eastAsia="zh-CN"/>
        </w:rPr>
        <w:t>所示，活动详情页如</w:t>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18</w:t>
      </w:r>
      <w:r>
        <w:fldChar w:fldCharType="end"/>
      </w:r>
      <w:r>
        <w:rPr>
          <w:rFonts w:hint="eastAsia"/>
          <w:lang w:val="en-US" w:eastAsia="zh-CN"/>
        </w:rPr>
        <w:t>所示。</w:t>
      </w:r>
    </w:p>
    <w:p w14:paraId="5968F805">
      <w:pPr>
        <w:pStyle w:val="3"/>
        <w:jc w:val="center"/>
      </w:pPr>
      <w:r>
        <w:drawing>
          <wp:inline distT="0" distB="0" distL="114300" distR="114300">
            <wp:extent cx="1800225" cy="4006850"/>
            <wp:effectExtent l="0" t="0" r="13335" b="127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2"/>
                    <a:stretch>
                      <a:fillRect/>
                    </a:stretch>
                  </pic:blipFill>
                  <pic:spPr>
                    <a:xfrm>
                      <a:off x="0" y="0"/>
                      <a:ext cx="1800225" cy="4006850"/>
                    </a:xfrm>
                    <a:prstGeom prst="rect">
                      <a:avLst/>
                    </a:prstGeom>
                    <a:noFill/>
                    <a:ln>
                      <a:noFill/>
                    </a:ln>
                  </pic:spPr>
                </pic:pic>
              </a:graphicData>
            </a:graphic>
          </wp:inline>
        </w:drawing>
      </w:r>
    </w:p>
    <w:p w14:paraId="6880A2F7">
      <w:pPr>
        <w:pStyle w:val="12"/>
        <w:keepNext/>
        <w:keepLines/>
        <w:pageBreakBefore w:val="0"/>
        <w:widowControl w:val="0"/>
        <w:kinsoku/>
        <w:wordWrap/>
        <w:overflowPunct/>
        <w:topLinePunct w:val="0"/>
        <w:autoSpaceDE/>
        <w:autoSpaceDN/>
        <w:bidi w:val="0"/>
        <w:adjustRightInd w:val="0"/>
        <w:snapToGrid w:val="0"/>
        <w:jc w:val="center"/>
        <w:textAlignment w:val="auto"/>
        <w:rPr>
          <w:rFonts w:hint="eastAsia"/>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17</w:t>
      </w:r>
      <w:r>
        <w:fldChar w:fldCharType="end"/>
      </w:r>
      <w:r>
        <w:rPr>
          <w:rFonts w:hint="eastAsia"/>
          <w:lang w:val="en-US" w:eastAsia="zh-CN"/>
        </w:rPr>
        <w:t xml:space="preserve"> 管理活动界面</w:t>
      </w:r>
    </w:p>
    <w:p w14:paraId="493C3334">
      <w:pPr>
        <w:jc w:val="center"/>
      </w:pPr>
      <w:r>
        <w:drawing>
          <wp:inline distT="0" distB="0" distL="114300" distR="114300">
            <wp:extent cx="1800225" cy="3938905"/>
            <wp:effectExtent l="0" t="0" r="13335" b="825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3"/>
                    <a:srcRect l="1206" r="1206"/>
                    <a:stretch>
                      <a:fillRect/>
                    </a:stretch>
                  </pic:blipFill>
                  <pic:spPr>
                    <a:xfrm>
                      <a:off x="0" y="0"/>
                      <a:ext cx="1800225" cy="3938905"/>
                    </a:xfrm>
                    <a:prstGeom prst="rect">
                      <a:avLst/>
                    </a:prstGeom>
                  </pic:spPr>
                </pic:pic>
              </a:graphicData>
            </a:graphic>
          </wp:inline>
        </w:drawing>
      </w:r>
    </w:p>
    <w:p w14:paraId="62B9E9E6">
      <w:pPr>
        <w:pStyle w:val="12"/>
        <w:jc w:val="center"/>
        <w:rPr>
          <w:rFonts w:hint="eastAsia"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18</w:t>
      </w:r>
      <w:r>
        <w:fldChar w:fldCharType="end"/>
      </w:r>
      <w:r>
        <w:rPr>
          <w:rFonts w:hint="eastAsia"/>
          <w:lang w:val="en-US" w:eastAsia="zh-CN"/>
        </w:rPr>
        <w:t xml:space="preserve"> 活动详情页</w:t>
      </w:r>
    </w:p>
    <w:p w14:paraId="2CB62FF3">
      <w:pPr>
        <w:pStyle w:val="5"/>
        <w:bidi w:val="0"/>
        <w:rPr>
          <w:rFonts w:hint="eastAsia"/>
          <w:lang w:val="en-US" w:eastAsia="zh-CN"/>
        </w:rPr>
      </w:pPr>
      <w:bookmarkStart w:id="71" w:name="_Toc2690"/>
      <w:r>
        <w:rPr>
          <w:rFonts w:hint="eastAsia"/>
          <w:lang w:val="en-US" w:eastAsia="zh-CN"/>
        </w:rPr>
        <w:t>管理员审核活动</w:t>
      </w:r>
      <w:bookmarkEnd w:id="71"/>
    </w:p>
    <w:p w14:paraId="29F70C6F">
      <w:pPr>
        <w:pStyle w:val="3"/>
        <w:rPr>
          <w:rFonts w:hint="eastAsia"/>
          <w:lang w:val="en-US" w:eastAsia="zh-CN"/>
        </w:rPr>
      </w:pPr>
      <w:r>
        <w:rPr>
          <w:rFonts w:hint="eastAsia"/>
          <w:lang w:val="en-US" w:eastAsia="zh-CN"/>
        </w:rPr>
        <w:t>用户创建的活动将首先进入待审核状态，仅创建者本人可见。管理员会收到审核通知，在审查活动内容后做出判定：若审核通过，活动将立即公开发布，所有用户可见并可参与；若审核不通过，系统会自动删除该活动。审核界面如</w:t>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19</w:t>
      </w:r>
      <w:r>
        <w:fldChar w:fldCharType="end"/>
      </w:r>
      <w:r>
        <w:rPr>
          <w:rFonts w:hint="eastAsia"/>
          <w:lang w:val="en-US" w:eastAsia="zh-CN"/>
        </w:rPr>
        <w:t>所示。</w:t>
      </w:r>
    </w:p>
    <w:p w14:paraId="25BE3565">
      <w:pPr>
        <w:pStyle w:val="3"/>
        <w:jc w:val="center"/>
      </w:pPr>
      <w:r>
        <w:drawing>
          <wp:inline distT="0" distB="0" distL="114300" distR="114300">
            <wp:extent cx="1800225" cy="4029075"/>
            <wp:effectExtent l="0" t="0" r="13335" b="952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34"/>
                    <a:stretch>
                      <a:fillRect/>
                    </a:stretch>
                  </pic:blipFill>
                  <pic:spPr>
                    <a:xfrm>
                      <a:off x="0" y="0"/>
                      <a:ext cx="1800225" cy="4029075"/>
                    </a:xfrm>
                    <a:prstGeom prst="rect">
                      <a:avLst/>
                    </a:prstGeom>
                    <a:noFill/>
                    <a:ln>
                      <a:noFill/>
                    </a:ln>
                  </pic:spPr>
                </pic:pic>
              </a:graphicData>
            </a:graphic>
          </wp:inline>
        </w:drawing>
      </w:r>
    </w:p>
    <w:p w14:paraId="4F701A49">
      <w:pPr>
        <w:pStyle w:val="12"/>
        <w:jc w:val="center"/>
        <w:rPr>
          <w:rFonts w:hint="eastAsia"/>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19</w:t>
      </w:r>
      <w:r>
        <w:fldChar w:fldCharType="end"/>
      </w:r>
      <w:r>
        <w:rPr>
          <w:rFonts w:hint="eastAsia"/>
          <w:lang w:val="en-US" w:eastAsia="zh-CN"/>
        </w:rPr>
        <w:t xml:space="preserve"> 审核界面</w:t>
      </w:r>
    </w:p>
    <w:p w14:paraId="2D098C3F">
      <w:pPr>
        <w:pStyle w:val="4"/>
        <w:bidi w:val="0"/>
        <w:rPr>
          <w:rFonts w:hint="eastAsia"/>
          <w:lang w:val="en-US" w:eastAsia="zh-CN"/>
        </w:rPr>
      </w:pPr>
      <w:bookmarkStart w:id="72" w:name="_Toc1349"/>
      <w:r>
        <w:rPr>
          <w:rFonts w:hint="eastAsia"/>
          <w:lang w:val="en-US" w:eastAsia="zh-CN"/>
        </w:rPr>
        <w:t>系统主要功能实现</w:t>
      </w:r>
      <w:bookmarkEnd w:id="72"/>
    </w:p>
    <w:p w14:paraId="30F44D13">
      <w:pPr>
        <w:pStyle w:val="5"/>
        <w:bidi w:val="0"/>
        <w:rPr>
          <w:rFonts w:hint="eastAsia"/>
          <w:lang w:val="en-US" w:eastAsia="zh-CN"/>
        </w:rPr>
      </w:pPr>
      <w:bookmarkStart w:id="73" w:name="_Toc28613"/>
      <w:r>
        <w:rPr>
          <w:rFonts w:hint="eastAsia"/>
          <w:lang w:val="en-US" w:eastAsia="zh-CN"/>
        </w:rPr>
        <w:t>实时接收聊天信息</w:t>
      </w:r>
      <w:bookmarkEnd w:id="73"/>
    </w:p>
    <w:p w14:paraId="693FE7F0">
      <w:pPr>
        <w:pStyle w:val="3"/>
        <w:rPr>
          <w:rFonts w:hint="eastAsia"/>
          <w:lang w:val="en-US" w:eastAsia="zh-CN"/>
        </w:rPr>
      </w:pPr>
      <w:r>
        <w:rPr>
          <w:rFonts w:hint="eastAsia"/>
          <w:lang w:val="en-US" w:eastAsia="zh-CN"/>
        </w:rPr>
        <w:t>本系统采用单例模式管理Socket连接，确保用户首次访问首页时仅创建一个持久化连接。该连接会持续监听后端信息，当接收到信息时自动触发回调函数，将信息存储至前端并实时渲染展示。这种设计既避免了重复创建连接的开销，又保证了消息的实时处理与展示。以下是实时接收聊天信息功能的主要代码：</w:t>
      </w:r>
    </w:p>
    <w:p w14:paraId="65D25E2D">
      <w:pPr>
        <w:pStyle w:val="3"/>
        <w:rPr>
          <w:rFonts w:hint="eastAsia"/>
          <w:lang w:val="en-US" w:eastAsia="zh-CN"/>
        </w:rPr>
      </w:pPr>
    </w:p>
    <w:p w14:paraId="5978E437">
      <w:pPr>
        <w:pStyle w:val="3"/>
        <w:ind w:left="0" w:leftChars="0" w:firstLine="0" w:firstLineChars="0"/>
        <w:rPr>
          <w:rFonts w:hint="default"/>
          <w:lang w:val="en-US" w:eastAsia="zh-CN"/>
        </w:rPr>
      </w:pPr>
      <w:r>
        <w:rPr>
          <w:rFonts w:hint="default"/>
          <w:lang w:val="en-US" w:eastAsia="zh-CN"/>
        </w:rPr>
        <w:t>private tcpSocket: socket.TCPSocket | null = null;</w:t>
      </w:r>
      <w:r>
        <w:rPr>
          <w:rFonts w:hint="default"/>
          <w:lang w:val="en-US" w:eastAsia="zh-CN"/>
        </w:rPr>
        <w:br w:type="textWrapping"/>
      </w:r>
      <w:r>
        <w:rPr>
          <w:rFonts w:hint="default"/>
          <w:lang w:val="en-US" w:eastAsia="zh-CN"/>
        </w:rPr>
        <w:t>onMessageReceived?: (receivedMessage: string) =&gt; void;</w:t>
      </w:r>
      <w:r>
        <w:rPr>
          <w:rFonts w:hint="default"/>
          <w:lang w:val="en-US" w:eastAsia="zh-CN"/>
        </w:rPr>
        <w:br w:type="textWrapping"/>
      </w:r>
      <w:r>
        <w:rPr>
          <w:rFonts w:hint="default"/>
          <w:lang w:val="en-US" w:eastAsia="zh-CN"/>
        </w:rPr>
        <w:t>this.tcpSocket.on("message", (value) =&gt; {</w:t>
      </w:r>
      <w:r>
        <w:rPr>
          <w:rFonts w:hint="default"/>
          <w:lang w:val="en-US" w:eastAsia="zh-CN"/>
        </w:rPr>
        <w:br w:type="textWrapping"/>
      </w:r>
      <w:r>
        <w:rPr>
          <w:rFonts w:hint="default"/>
          <w:lang w:val="en-US" w:eastAsia="zh-CN"/>
        </w:rPr>
        <w:t xml:space="preserve">  let byteArray = new Uint8Array(value.message);</w:t>
      </w:r>
      <w:r>
        <w:rPr>
          <w:rFonts w:hint="default"/>
          <w:lang w:val="en-US" w:eastAsia="zh-CN"/>
        </w:rPr>
        <w:br w:type="textWrapping"/>
      </w:r>
      <w:r>
        <w:rPr>
          <w:rFonts w:hint="default"/>
          <w:lang w:val="en-US" w:eastAsia="zh-CN"/>
        </w:rPr>
        <w:t xml:space="preserve">  let textDecoder = util.TextDecoder.create("utf-8");</w:t>
      </w:r>
      <w:r>
        <w:rPr>
          <w:rFonts w:hint="default"/>
          <w:lang w:val="en-US" w:eastAsia="zh-CN"/>
        </w:rPr>
        <w:br w:type="textWrapping"/>
      </w:r>
      <w:r>
        <w:rPr>
          <w:rFonts w:hint="default"/>
          <w:lang w:val="en-US" w:eastAsia="zh-CN"/>
        </w:rPr>
        <w:t xml:space="preserve">  let State = textDecoder.decodeToString(byteArray).trim();</w:t>
      </w:r>
      <w:r>
        <w:rPr>
          <w:rFonts w:hint="default"/>
          <w:lang w:val="en-US" w:eastAsia="zh-CN"/>
        </w:rPr>
        <w:br w:type="textWrapping"/>
      </w:r>
      <w:r>
        <w:rPr>
          <w:rFonts w:hint="default"/>
          <w:lang w:val="en-US" w:eastAsia="zh-CN"/>
        </w:rPr>
        <w:t xml:space="preserve">  if (State &amp;&amp; this.onMessageReceived) {</w:t>
      </w:r>
      <w:r>
        <w:rPr>
          <w:rFonts w:hint="default"/>
          <w:lang w:val="en-US" w:eastAsia="zh-CN"/>
        </w:rPr>
        <w:br w:type="textWrapping"/>
      </w:r>
      <w:r>
        <w:rPr>
          <w:rFonts w:hint="default"/>
          <w:lang w:val="en-US" w:eastAsia="zh-CN"/>
        </w:rPr>
        <w:t xml:space="preserve">    this.onMessageReceived(State);</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w:t>
      </w:r>
    </w:p>
    <w:p w14:paraId="43CD011A">
      <w:pPr>
        <w:pStyle w:val="3"/>
        <w:ind w:left="0" w:leftChars="0" w:firstLine="0" w:firstLineChars="0"/>
        <w:rPr>
          <w:rFonts w:hint="eastAsia"/>
          <w:lang w:val="en-US" w:eastAsia="zh-CN"/>
        </w:rPr>
      </w:pPr>
    </w:p>
    <w:p w14:paraId="3300A653">
      <w:pPr>
        <w:pStyle w:val="5"/>
        <w:bidi w:val="0"/>
        <w:rPr>
          <w:rFonts w:hint="default"/>
          <w:lang w:val="en-US" w:eastAsia="zh-CN"/>
        </w:rPr>
      </w:pPr>
      <w:bookmarkStart w:id="74" w:name="_Toc3675"/>
      <w:r>
        <w:rPr>
          <w:rFonts w:hint="eastAsia"/>
          <w:lang w:val="en-US" w:eastAsia="zh-CN"/>
        </w:rPr>
        <w:t>发送聊天信息</w:t>
      </w:r>
      <w:bookmarkEnd w:id="74"/>
    </w:p>
    <w:p w14:paraId="405AB052">
      <w:pPr>
        <w:pStyle w:val="3"/>
        <w:rPr>
          <w:rFonts w:hint="eastAsia"/>
          <w:lang w:val="en-US" w:eastAsia="zh-CN"/>
        </w:rPr>
      </w:pPr>
      <w:r>
        <w:rPr>
          <w:rFonts w:hint="default"/>
          <w:lang w:val="en-US" w:eastAsia="zh-CN"/>
        </w:rPr>
        <w:t>当用户成功登录后，后端会为每个客户端创建一个线程，用 ConcurrentHashMap 安全地存储用户名与对应的</w:t>
      </w:r>
      <w:r>
        <w:rPr>
          <w:rFonts w:hint="eastAsia"/>
          <w:lang w:val="en-US" w:eastAsia="zh-CN"/>
        </w:rPr>
        <w:t>PrintWriter</w:t>
      </w:r>
      <w:r>
        <w:rPr>
          <w:rFonts w:hint="default"/>
          <w:lang w:val="en-US" w:eastAsia="zh-CN"/>
        </w:rPr>
        <w:t>，确保多线程环境下的数据一致性。当需要向特定用户发送消息时，系统会根据用户名快速检索对应的输出流，并通过该流高效推送数据，实现精准、可靠的实时通信。</w:t>
      </w:r>
      <w:r>
        <w:rPr>
          <w:rFonts w:hint="eastAsia"/>
          <w:lang w:val="en-US" w:eastAsia="zh-CN"/>
        </w:rPr>
        <w:t>以下是发送聊天信息功能的主要代码：</w:t>
      </w:r>
    </w:p>
    <w:p w14:paraId="35994ECE">
      <w:pPr>
        <w:pStyle w:val="3"/>
        <w:rPr>
          <w:rFonts w:hint="eastAsia"/>
          <w:lang w:val="en-US" w:eastAsia="zh-CN"/>
        </w:rPr>
      </w:pPr>
    </w:p>
    <w:p w14:paraId="4EDDD997">
      <w:pPr>
        <w:pStyle w:val="3"/>
        <w:ind w:left="0" w:leftChars="0" w:firstLine="0" w:firstLineChars="0"/>
        <w:rPr>
          <w:rFonts w:hint="eastAsia"/>
          <w:lang w:val="en-US" w:eastAsia="zh-CN"/>
        </w:rPr>
      </w:pPr>
      <w:r>
        <w:rPr>
          <w:rFonts w:hint="eastAsia"/>
          <w:lang w:val="en-US" w:eastAsia="zh-CN"/>
        </w:rPr>
        <w:t>private static Map&lt;String, PrintWriter&gt; clientWriters = new ConcurrentHashMap&lt;&gt;();</w:t>
      </w:r>
    </w:p>
    <w:p w14:paraId="3929D468">
      <w:pPr>
        <w:pStyle w:val="3"/>
        <w:ind w:left="0" w:leftChars="0" w:firstLine="0" w:firstLineChars="0"/>
        <w:rPr>
          <w:rFonts w:hint="default"/>
          <w:lang w:val="en-US" w:eastAsia="zh-CN"/>
        </w:rPr>
      </w:pPr>
      <w:r>
        <w:rPr>
          <w:rFonts w:hint="default"/>
          <w:lang w:val="en-US" w:eastAsia="zh-CN"/>
        </w:rPr>
        <w:t>PrintWriter targetWriter = clientWriters.get(targetUsername);</w:t>
      </w:r>
      <w:r>
        <w:rPr>
          <w:rFonts w:hint="default"/>
          <w:lang w:val="en-US" w:eastAsia="zh-CN"/>
        </w:rPr>
        <w:br w:type="textWrapping"/>
      </w:r>
      <w:r>
        <w:rPr>
          <w:rFonts w:hint="default"/>
          <w:lang w:val="en-US" w:eastAsia="zh-CN"/>
        </w:rPr>
        <w:t>if (targetWriter != null) {</w:t>
      </w:r>
      <w:r>
        <w:rPr>
          <w:rFonts w:hint="default"/>
          <w:lang w:val="en-US" w:eastAsia="zh-CN"/>
        </w:rPr>
        <w:br w:type="textWrapping"/>
      </w:r>
      <w:r>
        <w:rPr>
          <w:rFonts w:hint="eastAsia"/>
          <w:lang w:val="en-US" w:eastAsia="zh-CN"/>
        </w:rPr>
        <w:tab/>
      </w:r>
      <w:r>
        <w:rPr>
          <w:rFonts w:hint="default"/>
          <w:lang w:val="en-US" w:eastAsia="zh-CN"/>
        </w:rPr>
        <w:t>DbService.USERINFO user = this.queryUserOne(username);</w:t>
      </w:r>
      <w:r>
        <w:rPr>
          <w:rFonts w:hint="default"/>
          <w:lang w:val="en-US" w:eastAsia="zh-CN"/>
        </w:rPr>
        <w:br w:type="textWrapping"/>
      </w:r>
      <w:r>
        <w:rPr>
          <w:rFonts w:hint="default"/>
          <w:lang w:val="en-US" w:eastAsia="zh-CN"/>
        </w:rPr>
        <w:t xml:space="preserve">  targetWriter.println(user.getId() + "|#|" + message);</w:t>
      </w:r>
      <w:r>
        <w:rPr>
          <w:rFonts w:hint="default"/>
          <w:lang w:val="en-US" w:eastAsia="zh-CN"/>
        </w:rPr>
        <w:br w:type="textWrapping"/>
      </w:r>
      <w:r>
        <w:rPr>
          <w:rFonts w:hint="default"/>
          <w:lang w:val="en-US" w:eastAsia="zh-CN"/>
        </w:rPr>
        <w:t>} else {</w:t>
      </w:r>
      <w:r>
        <w:rPr>
          <w:rFonts w:hint="default"/>
          <w:lang w:val="en-US" w:eastAsia="zh-CN"/>
        </w:rPr>
        <w:br w:type="textWrapping"/>
      </w:r>
      <w:r>
        <w:rPr>
          <w:rFonts w:hint="default"/>
          <w:lang w:val="en-US" w:eastAsia="zh-CN"/>
        </w:rPr>
        <w:t xml:space="preserve">  System.out.println("目标用户不在线。");</w:t>
      </w:r>
      <w:r>
        <w:rPr>
          <w:rFonts w:hint="default"/>
          <w:lang w:val="en-US" w:eastAsia="zh-CN"/>
        </w:rPr>
        <w:br w:type="textWrapping"/>
      </w:r>
      <w:r>
        <w:rPr>
          <w:rFonts w:hint="default"/>
          <w:lang w:val="en-US" w:eastAsia="zh-CN"/>
        </w:rPr>
        <w:t>}</w:t>
      </w:r>
    </w:p>
    <w:p w14:paraId="626A7291">
      <w:pPr>
        <w:pStyle w:val="3"/>
        <w:ind w:left="0" w:leftChars="0" w:firstLine="0" w:firstLineChars="0"/>
        <w:rPr>
          <w:rFonts w:hint="default"/>
          <w:lang w:val="en-US" w:eastAsia="zh-CN"/>
        </w:rPr>
      </w:pPr>
    </w:p>
    <w:p w14:paraId="1932D648">
      <w:pPr>
        <w:pStyle w:val="5"/>
        <w:bidi w:val="0"/>
        <w:rPr>
          <w:rFonts w:hint="eastAsia"/>
          <w:lang w:val="en-US" w:eastAsia="zh-CN"/>
        </w:rPr>
      </w:pPr>
      <w:bookmarkStart w:id="75" w:name="_Toc3337"/>
      <w:r>
        <w:rPr>
          <w:rFonts w:hint="eastAsia"/>
          <w:lang w:val="en-US" w:eastAsia="zh-CN"/>
        </w:rPr>
        <w:t>智能推荐</w:t>
      </w:r>
      <w:bookmarkEnd w:id="75"/>
    </w:p>
    <w:p w14:paraId="4CB5F8D3">
      <w:pPr>
        <w:pStyle w:val="3"/>
        <w:rPr>
          <w:rFonts w:hint="eastAsia"/>
          <w:lang w:val="en-US" w:eastAsia="zh-CN"/>
        </w:rPr>
      </w:pPr>
      <w:r>
        <w:rPr>
          <w:rFonts w:hint="eastAsia"/>
          <w:lang w:val="en-US" w:eastAsia="zh-CN"/>
        </w:rPr>
        <w:t>本系统采用动态标签机制进行个性化推荐，用户标签由两部分构成：显式标签（用户自主选择）和隐式标签（基于浏览记录、点赞行为及活动参与数据自动生成）。系统会持续分析用户行为，实时更新标签库，并据此优化好友推荐和活动推荐列表，确保推荐内容与用户兴趣精准匹配，提升用户体验和参与度。以下是智能推荐功能的主要代码：</w:t>
      </w:r>
    </w:p>
    <w:p w14:paraId="0D8A5581">
      <w:pPr>
        <w:pStyle w:val="3"/>
        <w:rPr>
          <w:rFonts w:hint="eastAsia"/>
          <w:lang w:val="en-US" w:eastAsia="zh-CN"/>
        </w:rPr>
      </w:pPr>
    </w:p>
    <w:p w14:paraId="4FE4986C">
      <w:pPr>
        <w:pStyle w:val="3"/>
        <w:ind w:left="0" w:leftChars="0" w:firstLine="0" w:firstLineChars="0"/>
        <w:rPr>
          <w:rFonts w:hint="default"/>
          <w:lang w:val="en-US" w:eastAsia="zh-CN"/>
        </w:rPr>
      </w:pPr>
      <w:r>
        <w:rPr>
          <w:rFonts w:hint="default"/>
          <w:lang w:val="en-US" w:eastAsia="zh-CN"/>
        </w:rPr>
        <w:t>switch (action) {</w:t>
      </w:r>
      <w:r>
        <w:rPr>
          <w:rFonts w:hint="default"/>
          <w:lang w:val="en-US" w:eastAsia="zh-CN"/>
        </w:rPr>
        <w:br w:type="textWrapping"/>
      </w:r>
      <w:r>
        <w:rPr>
          <w:rFonts w:hint="eastAsia"/>
          <w:lang w:val="en-US" w:eastAsia="zh-CN"/>
        </w:rPr>
        <w:tab/>
      </w:r>
      <w:r>
        <w:rPr>
          <w:rFonts w:hint="default"/>
          <w:lang w:val="en-US" w:eastAsia="zh-CN"/>
        </w:rPr>
        <w:t>case "browse":</w:t>
      </w:r>
      <w:r>
        <w:rPr>
          <w:rFonts w:hint="default"/>
          <w:lang w:val="en-US" w:eastAsia="zh-CN"/>
        </w:rPr>
        <w:br w:type="textWrapping"/>
      </w:r>
      <w:r>
        <w:rPr>
          <w:rFonts w:hint="default"/>
          <w:lang w:val="en-US" w:eastAsia="zh-CN"/>
        </w:rPr>
        <w:t xml:space="preserve">    this.interest[labelArray[index]]=this.interest[labelArray[index]]+1;</w:t>
      </w:r>
      <w:r>
        <w:rPr>
          <w:rFonts w:hint="default"/>
          <w:lang w:val="en-US" w:eastAsia="zh-CN"/>
        </w:rPr>
        <w:br w:type="textWrapping"/>
      </w:r>
      <w:r>
        <w:rPr>
          <w:rFonts w:hint="default"/>
          <w:lang w:val="en-US" w:eastAsia="zh-CN"/>
        </w:rPr>
        <w:t xml:space="preserve">    break;</w:t>
      </w:r>
      <w:r>
        <w:rPr>
          <w:rFonts w:hint="default"/>
          <w:lang w:val="en-US" w:eastAsia="zh-CN"/>
        </w:rPr>
        <w:br w:type="textWrapping"/>
      </w:r>
      <w:r>
        <w:rPr>
          <w:rFonts w:hint="default"/>
          <w:lang w:val="en-US" w:eastAsia="zh-CN"/>
        </w:rPr>
        <w:t xml:space="preserve">  case "like":</w:t>
      </w:r>
      <w:r>
        <w:rPr>
          <w:rFonts w:hint="default"/>
          <w:lang w:val="en-US" w:eastAsia="zh-CN"/>
        </w:rPr>
        <w:br w:type="textWrapping"/>
      </w:r>
      <w:r>
        <w:rPr>
          <w:rFonts w:hint="default"/>
          <w:lang w:val="en-US" w:eastAsia="zh-CN"/>
        </w:rPr>
        <w:t xml:space="preserve">    this.interest[labelArray[index]]=this.interest[labelArray[index]]+2;</w:t>
      </w:r>
      <w:r>
        <w:rPr>
          <w:rFonts w:hint="default"/>
          <w:lang w:val="en-US" w:eastAsia="zh-CN"/>
        </w:rPr>
        <w:br w:type="textWrapping"/>
      </w:r>
      <w:r>
        <w:rPr>
          <w:rFonts w:hint="default"/>
          <w:lang w:val="en-US" w:eastAsia="zh-CN"/>
        </w:rPr>
        <w:t xml:space="preserve">    break;</w:t>
      </w:r>
      <w:r>
        <w:rPr>
          <w:rFonts w:hint="default"/>
          <w:lang w:val="en-US" w:eastAsia="zh-CN"/>
        </w:rPr>
        <w:br w:type="textWrapping"/>
      </w:r>
      <w:r>
        <w:rPr>
          <w:rFonts w:hint="default"/>
          <w:lang w:val="en-US" w:eastAsia="zh-CN"/>
        </w:rPr>
        <w:t xml:space="preserve">  case "comment":</w:t>
      </w:r>
      <w:r>
        <w:rPr>
          <w:rFonts w:hint="default"/>
          <w:lang w:val="en-US" w:eastAsia="zh-CN"/>
        </w:rPr>
        <w:br w:type="textWrapping"/>
      </w:r>
      <w:r>
        <w:rPr>
          <w:rFonts w:hint="default"/>
          <w:lang w:val="en-US" w:eastAsia="zh-CN"/>
        </w:rPr>
        <w:t xml:space="preserve">    this.interest[labelArray[index]]=this.interest[labelArray[index]]+3;</w:t>
      </w:r>
      <w:r>
        <w:rPr>
          <w:rFonts w:hint="default"/>
          <w:lang w:val="en-US" w:eastAsia="zh-CN"/>
        </w:rPr>
        <w:br w:type="textWrapping"/>
      </w:r>
      <w:r>
        <w:rPr>
          <w:rFonts w:hint="default"/>
          <w:lang w:val="en-US" w:eastAsia="zh-CN"/>
        </w:rPr>
        <w:t xml:space="preserve">    break;</w:t>
      </w:r>
      <w:r>
        <w:rPr>
          <w:rFonts w:hint="default"/>
          <w:lang w:val="en-US" w:eastAsia="zh-CN"/>
        </w:rPr>
        <w:br w:type="textWrapping"/>
      </w:r>
      <w:r>
        <w:rPr>
          <w:rFonts w:hint="default"/>
          <w:lang w:val="en-US" w:eastAsia="zh-CN"/>
        </w:rPr>
        <w:t xml:space="preserve">  case "join":</w:t>
      </w:r>
      <w:r>
        <w:rPr>
          <w:rFonts w:hint="default"/>
          <w:lang w:val="en-US" w:eastAsia="zh-CN"/>
        </w:rPr>
        <w:br w:type="textWrapping"/>
      </w:r>
      <w:r>
        <w:rPr>
          <w:rFonts w:hint="default"/>
          <w:lang w:val="en-US" w:eastAsia="zh-CN"/>
        </w:rPr>
        <w:t xml:space="preserve">    this.interest[labelArray[index]]=this.interest[labelArray[index]]+5;</w:t>
      </w:r>
      <w:r>
        <w:rPr>
          <w:rFonts w:hint="default"/>
          <w:lang w:val="en-US" w:eastAsia="zh-CN"/>
        </w:rPr>
        <w:br w:type="textWrapping"/>
      </w:r>
      <w:r>
        <w:rPr>
          <w:rFonts w:hint="default"/>
          <w:lang w:val="en-US" w:eastAsia="zh-CN"/>
        </w:rPr>
        <w:t xml:space="preserve">    break;</w:t>
      </w:r>
      <w:r>
        <w:rPr>
          <w:rFonts w:hint="default"/>
          <w:lang w:val="en-US" w:eastAsia="zh-CN"/>
        </w:rPr>
        <w:br w:type="textWrapping"/>
      </w:r>
      <w:r>
        <w:rPr>
          <w:rFonts w:hint="default"/>
          <w:lang w:val="en-US" w:eastAsia="zh-CN"/>
        </w:rPr>
        <w:t>}</w:t>
      </w:r>
    </w:p>
    <w:p w14:paraId="221E957C">
      <w:pPr>
        <w:pStyle w:val="3"/>
        <w:ind w:left="0" w:leftChars="0" w:firstLine="0" w:firstLineChars="0"/>
        <w:rPr>
          <w:rFonts w:hint="default"/>
          <w:lang w:val="en-US" w:eastAsia="zh-CN"/>
        </w:rPr>
      </w:pPr>
      <w:r>
        <w:rPr>
          <w:rFonts w:hint="default"/>
          <w:lang w:val="en-US" w:eastAsia="zh-CN"/>
        </w:rPr>
        <w:t>if(this.interest[labelArray[index]]&gt;=10){</w:t>
      </w:r>
      <w:r>
        <w:rPr>
          <w:rFonts w:hint="default"/>
          <w:lang w:val="en-US" w:eastAsia="zh-CN"/>
        </w:rPr>
        <w:br w:type="textWrapping"/>
      </w:r>
      <w:r>
        <w:rPr>
          <w:rFonts w:hint="eastAsia"/>
          <w:lang w:val="en-US" w:eastAsia="zh-CN"/>
        </w:rPr>
        <w:tab/>
      </w:r>
      <w:r>
        <w:rPr>
          <w:rFonts w:hint="default"/>
          <w:lang w:val="en-US" w:eastAsia="zh-CN"/>
        </w:rPr>
        <w:t>const currentInterests = interests || "";</w:t>
      </w:r>
      <w:r>
        <w:rPr>
          <w:rFonts w:hint="default"/>
          <w:lang w:val="en-US" w:eastAsia="zh-CN"/>
        </w:rPr>
        <w:br w:type="textWrapping"/>
      </w:r>
      <w:r>
        <w:rPr>
          <w:rFonts w:hint="default"/>
          <w:lang w:val="en-US" w:eastAsia="zh-CN"/>
        </w:rPr>
        <w:t xml:space="preserve">  this.interest[labelArray[index]] = 0;</w:t>
      </w:r>
      <w:r>
        <w:rPr>
          <w:rFonts w:hint="default"/>
          <w:lang w:val="en-US" w:eastAsia="zh-CN"/>
        </w:rPr>
        <w:br w:type="textWrapping"/>
      </w:r>
      <w:r>
        <w:rPr>
          <w:rFonts w:hint="default"/>
          <w:lang w:val="en-US" w:eastAsia="zh-CN"/>
        </w:rPr>
        <w:t xml:space="preserve">  if (!currentInterests.split(' ').includes(labelArray[index])) {</w:t>
      </w:r>
      <w:r>
        <w:rPr>
          <w:rFonts w:hint="default"/>
          <w:lang w:val="en-US" w:eastAsia="zh-CN"/>
        </w:rPr>
        <w:br w:type="textWrapping"/>
      </w:r>
      <w:r>
        <w:rPr>
          <w:rFonts w:hint="default"/>
          <w:lang w:val="en-US" w:eastAsia="zh-CN"/>
        </w:rPr>
        <w:t xml:space="preserve">    let update = new UpdateNet();</w:t>
      </w:r>
      <w:r>
        <w:rPr>
          <w:rFonts w:hint="default"/>
          <w:lang w:val="en-US" w:eastAsia="zh-CN"/>
        </w:rPr>
        <w:br w:type="textWrapping"/>
      </w:r>
      <w:r>
        <w:rPr>
          <w:rFonts w:hint="default"/>
          <w:lang w:val="en-US" w:eastAsia="zh-CN"/>
        </w:rPr>
        <w:t xml:space="preserve">    let newInterests = interests+' '+labelArray[index]</w:t>
      </w:r>
      <w:r>
        <w:rPr>
          <w:rFonts w:hint="default"/>
          <w:lang w:val="en-US" w:eastAsia="zh-CN"/>
        </w:rPr>
        <w:br w:type="textWrapping"/>
      </w:r>
      <w:r>
        <w:rPr>
          <w:rFonts w:hint="default"/>
          <w:lang w:val="en-US" w:eastAsia="zh-CN"/>
        </w:rPr>
        <w:t xml:space="preserve">    update.updateInterests(newInterests)</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w:t>
      </w:r>
    </w:p>
    <w:p w14:paraId="3D10D515">
      <w:pPr>
        <w:pStyle w:val="3"/>
        <w:ind w:left="0" w:leftChars="0" w:firstLine="0" w:firstLineChars="0"/>
        <w:rPr>
          <w:rFonts w:hint="default"/>
          <w:lang w:val="en-US" w:eastAsia="zh-CN"/>
        </w:rPr>
      </w:pPr>
    </w:p>
    <w:p w14:paraId="14B3066E">
      <w:pPr>
        <w:pStyle w:val="5"/>
        <w:bidi w:val="0"/>
        <w:rPr>
          <w:rFonts w:hint="eastAsia"/>
          <w:lang w:val="en-US" w:eastAsia="zh-CN"/>
        </w:rPr>
      </w:pPr>
      <w:bookmarkStart w:id="76" w:name="_Toc25504"/>
      <w:r>
        <w:rPr>
          <w:rFonts w:hint="eastAsia"/>
          <w:lang w:val="en-US" w:eastAsia="zh-CN"/>
        </w:rPr>
        <w:t>热门活动筛选</w:t>
      </w:r>
      <w:bookmarkEnd w:id="76"/>
    </w:p>
    <w:p w14:paraId="79F45D14">
      <w:pPr>
        <w:pStyle w:val="3"/>
        <w:rPr>
          <w:rFonts w:hint="eastAsia"/>
          <w:lang w:val="en-US" w:eastAsia="zh-CN"/>
        </w:rPr>
      </w:pPr>
      <w:r>
        <w:rPr>
          <w:rFonts w:hint="eastAsia"/>
          <w:lang w:val="en-US" w:eastAsia="zh-CN"/>
        </w:rPr>
        <w:t>系统会将点赞数排名前三的活动自动归类至热门板块，并在前端优先展示，以提升高人气活动的曝光度。以下是热门活动筛选功能的主要代码：</w:t>
      </w:r>
    </w:p>
    <w:p w14:paraId="03A18B9D">
      <w:pPr>
        <w:pStyle w:val="3"/>
        <w:rPr>
          <w:rFonts w:hint="eastAsia"/>
          <w:lang w:val="en-US" w:eastAsia="zh-CN"/>
        </w:rPr>
      </w:pPr>
    </w:p>
    <w:p w14:paraId="1C593B12">
      <w:pPr>
        <w:pStyle w:val="3"/>
        <w:ind w:left="0" w:leftChars="0" w:firstLine="0" w:firstLineChars="0"/>
        <w:rPr>
          <w:rFonts w:hint="default"/>
          <w:lang w:val="en-US" w:eastAsia="zh-CN"/>
        </w:rPr>
      </w:pPr>
      <w:r>
        <w:rPr>
          <w:rFonts w:hint="default"/>
          <w:lang w:val="en-US" w:eastAsia="zh-CN"/>
        </w:rPr>
        <w:t>ArrayList&lt;ACTIVITY&gt; recommendedActivities = new ArrayList&lt;&gt;();</w:t>
      </w:r>
      <w:r>
        <w:rPr>
          <w:rFonts w:hint="default"/>
          <w:lang w:val="en-US" w:eastAsia="zh-CN"/>
        </w:rPr>
        <w:br w:type="textWrapping"/>
      </w:r>
      <w:r>
        <w:rPr>
          <w:rFonts w:hint="default"/>
          <w:lang w:val="en-US" w:eastAsia="zh-CN"/>
        </w:rPr>
        <w:t>int likeCount = getActivityLikes(activityId);</w:t>
      </w:r>
      <w:r>
        <w:rPr>
          <w:rFonts w:hint="default"/>
          <w:lang w:val="en-US" w:eastAsia="zh-CN"/>
        </w:rPr>
        <w:br w:type="textWrapping"/>
      </w:r>
      <w:r>
        <w:rPr>
          <w:rFonts w:hint="default"/>
          <w:lang w:val="en-US" w:eastAsia="zh-CN"/>
        </w:rPr>
        <w:t>activity.setLikesCount(likeCount);</w:t>
      </w:r>
      <w:r>
        <w:rPr>
          <w:rFonts w:hint="default"/>
          <w:lang w:val="en-US" w:eastAsia="zh-CN"/>
        </w:rPr>
        <w:br w:type="textWrapping"/>
      </w:r>
      <w:r>
        <w:rPr>
          <w:rFonts w:hint="default"/>
          <w:lang w:val="en-US" w:eastAsia="zh-CN"/>
        </w:rPr>
        <w:t>recommendedActivities.add(activity);</w:t>
      </w:r>
    </w:p>
    <w:p w14:paraId="2AFF0CB1">
      <w:pPr>
        <w:pStyle w:val="3"/>
        <w:ind w:left="0" w:leftChars="0" w:firstLine="0" w:firstLineChars="0"/>
        <w:rPr>
          <w:rFonts w:hint="default"/>
          <w:lang w:val="en-US" w:eastAsia="zh-CN"/>
        </w:rPr>
      </w:pPr>
      <w:r>
        <w:rPr>
          <w:rFonts w:hint="default"/>
          <w:lang w:val="en-US" w:eastAsia="zh-CN"/>
        </w:rPr>
        <w:t>recommendedActivities.sort((a1, a2) -&gt; Integer.compare(a2.getLikesCount(), a1.getLikesCount()));</w:t>
      </w:r>
    </w:p>
    <w:p w14:paraId="2F48FCB3">
      <w:pPr>
        <w:pStyle w:val="5"/>
        <w:bidi w:val="0"/>
        <w:rPr>
          <w:rFonts w:hint="eastAsia"/>
          <w:lang w:val="en-US" w:eastAsia="zh-CN"/>
        </w:rPr>
      </w:pPr>
      <w:bookmarkStart w:id="77" w:name="_Toc551"/>
      <w:r>
        <w:rPr>
          <w:rFonts w:hint="eastAsia"/>
          <w:lang w:val="en-US" w:eastAsia="zh-CN"/>
        </w:rPr>
        <w:t>信息加密</w:t>
      </w:r>
      <w:bookmarkEnd w:id="77"/>
    </w:p>
    <w:p w14:paraId="67294602">
      <w:pPr>
        <w:pStyle w:val="3"/>
        <w:bidi w:val="0"/>
        <w:rPr>
          <w:rFonts w:hint="eastAsia"/>
          <w:lang w:val="en-US" w:eastAsia="zh-CN"/>
        </w:rPr>
      </w:pPr>
      <w:r>
        <w:rPr>
          <w:rFonts w:hint="eastAsia"/>
          <w:lang w:val="en-US" w:eastAsia="zh-CN"/>
        </w:rPr>
        <w:t>本系统采用端到端加密机制保障数据安全：所有传输信息均经过加密处理，后端接收后解密存储至数据库，转发时再次加密传输；目标用户接收后解密信息并存储至前端。该方案确保数据在传输、存储及中转过程中全程受保护，有效防范信息泄露风险。以下是信息加密功能的主要代码：</w:t>
      </w:r>
    </w:p>
    <w:p w14:paraId="103D4662">
      <w:pPr>
        <w:pStyle w:val="3"/>
        <w:rPr>
          <w:rFonts w:hint="eastAsia"/>
          <w:lang w:val="en-US" w:eastAsia="zh-CN"/>
        </w:rPr>
      </w:pPr>
    </w:p>
    <w:p w14:paraId="16069979">
      <w:pPr>
        <w:pStyle w:val="3"/>
        <w:ind w:left="0" w:leftChars="0" w:firstLine="0" w:firstLineChars="0"/>
        <w:rPr>
          <w:rFonts w:hint="default"/>
          <w:lang w:val="en-US" w:eastAsia="zh-CN"/>
        </w:rPr>
      </w:pPr>
      <w:r>
        <w:rPr>
          <w:rFonts w:hint="default"/>
          <w:lang w:val="en-US" w:eastAsia="zh-CN"/>
        </w:rPr>
        <w:t>let encryptedMessage = "";</w:t>
      </w:r>
      <w:r>
        <w:rPr>
          <w:rFonts w:hint="default"/>
          <w:lang w:val="en-US" w:eastAsia="zh-CN"/>
        </w:rPr>
        <w:br w:type="textWrapping"/>
      </w:r>
      <w:r>
        <w:rPr>
          <w:rFonts w:hint="default"/>
          <w:lang w:val="en-US" w:eastAsia="zh-CN"/>
        </w:rPr>
        <w:t>for (let i = 0; i &lt; message.length; i++) {</w:t>
      </w:r>
      <w:r>
        <w:rPr>
          <w:rFonts w:hint="default"/>
          <w:lang w:val="en-US" w:eastAsia="zh-CN"/>
        </w:rPr>
        <w:br w:type="textWrapping"/>
      </w:r>
      <w:r>
        <w:rPr>
          <w:rFonts w:hint="eastAsia"/>
          <w:lang w:val="en-US" w:eastAsia="zh-CN"/>
        </w:rPr>
        <w:tab/>
      </w:r>
      <w:r>
        <w:rPr>
          <w:rFonts w:hint="default"/>
          <w:lang w:val="en-US" w:eastAsia="zh-CN"/>
        </w:rPr>
        <w:t>const charCode = message.charCodeAt(i);</w:t>
      </w:r>
      <w:r>
        <w:rPr>
          <w:rFonts w:hint="default"/>
          <w:lang w:val="en-US" w:eastAsia="zh-CN"/>
        </w:rPr>
        <w:br w:type="textWrapping"/>
      </w:r>
      <w:r>
        <w:rPr>
          <w:rFonts w:hint="default"/>
          <w:lang w:val="en-US" w:eastAsia="zh-CN"/>
        </w:rPr>
        <w:t xml:space="preserve">  const keyCode = this.key.charCodeAt(i % this.key.length);</w:t>
      </w:r>
      <w:r>
        <w:rPr>
          <w:rFonts w:hint="default"/>
          <w:lang w:val="en-US" w:eastAsia="zh-CN"/>
        </w:rPr>
        <w:br w:type="textWrapping"/>
      </w:r>
      <w:r>
        <w:rPr>
          <w:rFonts w:hint="default"/>
          <w:lang w:val="en-US" w:eastAsia="zh-CN"/>
        </w:rPr>
        <w:t xml:space="preserve">  const newCharCode = charCode + keyCode;</w:t>
      </w:r>
      <w:r>
        <w:rPr>
          <w:rFonts w:hint="default"/>
          <w:lang w:val="en-US" w:eastAsia="zh-CN"/>
        </w:rPr>
        <w:br w:type="textWrapping"/>
      </w:r>
      <w:r>
        <w:rPr>
          <w:rFonts w:hint="default"/>
          <w:lang w:val="en-US" w:eastAsia="zh-CN"/>
        </w:rPr>
        <w:t xml:space="preserve">  encryptedMessage += String.fromCharCode(newCharCode);</w:t>
      </w:r>
      <w:r>
        <w:rPr>
          <w:rFonts w:hint="default"/>
          <w:lang w:val="en-US" w:eastAsia="zh-CN"/>
        </w:rPr>
        <w:br w:type="textWrapping"/>
      </w:r>
      <w:r>
        <w:rPr>
          <w:rFonts w:hint="default"/>
          <w:lang w:val="en-US" w:eastAsia="zh-CN"/>
        </w:rPr>
        <w:t>}</w:t>
      </w:r>
    </w:p>
    <w:p w14:paraId="3C24291E">
      <w:pPr>
        <w:pStyle w:val="3"/>
        <w:ind w:left="0" w:leftChars="0" w:firstLine="0" w:firstLineChars="0"/>
        <w:rPr>
          <w:rFonts w:hint="default"/>
          <w:lang w:val="en-US" w:eastAsia="zh-CN"/>
        </w:rPr>
      </w:pPr>
      <w:r>
        <w:rPr>
          <w:rFonts w:hint="default"/>
          <w:lang w:val="en-US" w:eastAsia="zh-CN"/>
        </w:rPr>
        <w:t>return encryptedMessage.split("").reverse().join("");</w:t>
      </w:r>
    </w:p>
    <w:p w14:paraId="4A6B57F3">
      <w:pPr>
        <w:pStyle w:val="3"/>
        <w:ind w:left="0" w:leftChars="0" w:firstLine="0" w:firstLineChars="0"/>
        <w:rPr>
          <w:rFonts w:hint="default"/>
          <w:lang w:val="en-US" w:eastAsia="zh-CN"/>
        </w:rPr>
      </w:pPr>
    </w:p>
    <w:p w14:paraId="4E9F7D07">
      <w:pPr>
        <w:rPr>
          <w:rFonts w:hint="default"/>
          <w:lang w:val="en-US" w:eastAsia="zh-CN"/>
        </w:rPr>
      </w:pPr>
      <w:r>
        <w:rPr>
          <w:rFonts w:hint="default"/>
          <w:lang w:val="en-US" w:eastAsia="zh-CN"/>
        </w:rPr>
        <w:br w:type="page"/>
      </w:r>
    </w:p>
    <w:p w14:paraId="4F7435A1">
      <w:pPr>
        <w:pStyle w:val="2"/>
        <w:bidi w:val="0"/>
        <w:rPr>
          <w:rFonts w:hint="default"/>
          <w:lang w:val="en-US" w:eastAsia="zh-CN"/>
        </w:rPr>
      </w:pPr>
      <w:bookmarkStart w:id="78" w:name="_Toc12570"/>
      <w:r>
        <w:rPr>
          <w:rFonts w:hint="eastAsia"/>
          <w:lang w:val="en-US" w:eastAsia="zh-CN"/>
        </w:rPr>
        <w:t>系统测试</w:t>
      </w:r>
      <w:bookmarkEnd w:id="78"/>
    </w:p>
    <w:p w14:paraId="076EEB1F">
      <w:pPr>
        <w:pStyle w:val="4"/>
        <w:bidi w:val="0"/>
        <w:rPr>
          <w:rFonts w:hint="default"/>
          <w:lang w:val="en-US" w:eastAsia="zh-CN"/>
        </w:rPr>
      </w:pPr>
      <w:bookmarkStart w:id="79" w:name="_Toc28764"/>
      <w:r>
        <w:rPr>
          <w:rFonts w:hint="eastAsia"/>
          <w:lang w:val="en-US" w:eastAsia="zh-CN"/>
        </w:rPr>
        <w:t>测试目的</w:t>
      </w:r>
      <w:bookmarkEnd w:id="79"/>
    </w:p>
    <w:p w14:paraId="13733F64">
      <w:pPr>
        <w:pStyle w:val="3"/>
        <w:rPr>
          <w:rFonts w:hint="default"/>
          <w:lang w:val="en-US" w:eastAsia="zh-CN"/>
        </w:rPr>
      </w:pPr>
      <w:r>
        <w:rPr>
          <w:rFonts w:hint="default"/>
          <w:lang w:val="en-US" w:eastAsia="zh-CN"/>
        </w:rPr>
        <w:t>软件测试的目的是为了及时发现并修正软件系统中的缺陷和问题，确保系统能够稳定、高效地运行。在设计基于HarmonyOS的交友APP以提升校园社交体验的同时，必须从用户需求出发，确保系统功能完善且可靠。为此，用户注册时对错误格式输入的有效拦截、好友消息的实时渲染显示、基于用户行为的智能推荐标签更新、活动结束后的自动下架机制，以及数据加密和异常监控</w:t>
      </w:r>
      <w:r>
        <w:rPr>
          <w:rFonts w:hint="eastAsia"/>
          <w:lang w:val="en-US" w:eastAsia="zh-CN"/>
        </w:rPr>
        <w:t>等功能就需要进行详细的测试。</w:t>
      </w:r>
      <w:r>
        <w:rPr>
          <w:rFonts w:hint="default"/>
          <w:lang w:val="en-US" w:eastAsia="zh-CN"/>
        </w:rPr>
        <w:t>通过输入测试数据并调用功能模块，验证数据库更新是否实时同步至界面，同时对比实际结果与预期目标，分析系统运行状态。若发现异常或错误，需及时排查并修复，最终确保系统功能完整、性能达标，为用户提供安全、高效的社交平台。</w:t>
      </w:r>
    </w:p>
    <w:p w14:paraId="0B60920A">
      <w:pPr>
        <w:pStyle w:val="4"/>
        <w:bidi w:val="0"/>
        <w:rPr>
          <w:rFonts w:hint="default"/>
          <w:lang w:val="en-US" w:eastAsia="zh-CN"/>
        </w:rPr>
      </w:pPr>
      <w:bookmarkStart w:id="80" w:name="_Toc19255"/>
      <w:r>
        <w:rPr>
          <w:rFonts w:hint="eastAsia"/>
          <w:lang w:val="en-US" w:eastAsia="zh-CN"/>
        </w:rPr>
        <w:t>测试方法</w:t>
      </w:r>
      <w:bookmarkEnd w:id="80"/>
    </w:p>
    <w:p w14:paraId="7F5868A5">
      <w:pPr>
        <w:pStyle w:val="3"/>
        <w:rPr>
          <w:rFonts w:hint="default"/>
          <w:lang w:val="en-US" w:eastAsia="zh-CN"/>
        </w:rPr>
      </w:pPr>
      <w:r>
        <w:rPr>
          <w:rFonts w:hint="default"/>
          <w:lang w:val="en-US" w:eastAsia="zh-CN"/>
        </w:rPr>
        <w:t>黑盒测试将待测系统视为一个"黑箱"，在不考虑内部代码结构和实现逻辑的情况下，通过输入数据和验证输出结果来评估系统功能是否符合预期要求。</w:t>
      </w:r>
      <w:r>
        <w:rPr>
          <w:rFonts w:hint="eastAsia"/>
          <w:lang w:val="en-US" w:eastAsia="zh-CN"/>
        </w:rPr>
        <w:t>本系统主要采用黑盒测试，从用户的角度测试功能是否满足要求。</w:t>
      </w:r>
    </w:p>
    <w:p w14:paraId="1D59C0C0">
      <w:pPr>
        <w:pStyle w:val="4"/>
        <w:bidi w:val="0"/>
        <w:rPr>
          <w:rFonts w:hint="default"/>
          <w:lang w:val="en-US" w:eastAsia="zh-CN"/>
        </w:rPr>
      </w:pPr>
      <w:bookmarkStart w:id="81" w:name="_Toc14835"/>
      <w:r>
        <w:rPr>
          <w:rFonts w:hint="eastAsia"/>
          <w:lang w:val="en-US" w:eastAsia="zh-CN"/>
        </w:rPr>
        <w:t>功能测试</w:t>
      </w:r>
      <w:bookmarkEnd w:id="81"/>
    </w:p>
    <w:p w14:paraId="7E6255A4">
      <w:pPr>
        <w:pStyle w:val="3"/>
        <w:rPr>
          <w:rFonts w:hint="eastAsia"/>
          <w:lang w:val="en-US" w:eastAsia="zh-CN"/>
        </w:rPr>
      </w:pPr>
      <w:r>
        <w:rPr>
          <w:rFonts w:hint="eastAsia"/>
          <w:lang w:val="en-US" w:eastAsia="zh-CN"/>
        </w:rPr>
        <w:t>本系统的功能较多，本文主要展示用户注册、用户修改个人信息、活动参与等主要使用功能测试。</w:t>
      </w:r>
    </w:p>
    <w:p w14:paraId="460055ED">
      <w:pPr>
        <w:pStyle w:val="3"/>
        <w:numPr>
          <w:ilvl w:val="0"/>
          <w:numId w:val="4"/>
        </w:numPr>
        <w:ind w:left="425" w:leftChars="0" w:hanging="425" w:firstLineChars="0"/>
        <w:rPr>
          <w:rFonts w:hint="default"/>
          <w:lang w:val="en-US" w:eastAsia="zh-CN"/>
        </w:rPr>
      </w:pPr>
      <w:r>
        <w:rPr>
          <w:rFonts w:hint="eastAsia"/>
          <w:lang w:val="en-US" w:eastAsia="zh-CN"/>
        </w:rPr>
        <w:t>用户注册功能的测试用例及结果如</w:t>
      </w:r>
      <w:r>
        <w:t xml:space="preserve">表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val="en-US" w:eastAsia="zh-CN"/>
        </w:rPr>
        <w:t>所示。</w:t>
      </w:r>
    </w:p>
    <w:p w14:paraId="3CEB1A9D">
      <w:pPr>
        <w:pStyle w:val="12"/>
        <w:rPr>
          <w:rFonts w:hint="default" w:eastAsia="宋体"/>
          <w:lang w:val="en-US" w:eastAsia="zh-CN"/>
        </w:rPr>
      </w:pPr>
      <w:r>
        <w:t xml:space="preserve">表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val="en-US" w:eastAsia="zh-CN"/>
        </w:rPr>
        <w:t xml:space="preserve"> 用户注册功能的测试用例及结果表</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7"/>
        <w:gridCol w:w="1857"/>
        <w:gridCol w:w="1857"/>
        <w:gridCol w:w="1857"/>
        <w:gridCol w:w="1858"/>
      </w:tblGrid>
      <w:tr w14:paraId="6A3CF2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tcPr>
          <w:p w14:paraId="172C88DC">
            <w:pPr>
              <w:pStyle w:val="3"/>
              <w:numPr>
                <w:ilvl w:val="0"/>
                <w:numId w:val="0"/>
              </w:numPr>
              <w:jc w:val="center"/>
              <w:rPr>
                <w:rFonts w:hint="default"/>
                <w:vertAlign w:val="baseline"/>
                <w:lang w:val="en-US" w:eastAsia="zh-CN"/>
              </w:rPr>
            </w:pPr>
            <w:r>
              <w:rPr>
                <w:rFonts w:hint="eastAsia"/>
                <w:vertAlign w:val="baseline"/>
                <w:lang w:val="en-US" w:eastAsia="zh-CN"/>
              </w:rPr>
              <w:t>用例编号</w:t>
            </w:r>
          </w:p>
        </w:tc>
        <w:tc>
          <w:tcPr>
            <w:tcW w:w="1857" w:type="dxa"/>
          </w:tcPr>
          <w:p w14:paraId="718E4241">
            <w:pPr>
              <w:pStyle w:val="3"/>
              <w:numPr>
                <w:ilvl w:val="0"/>
                <w:numId w:val="0"/>
              </w:numPr>
              <w:jc w:val="center"/>
              <w:rPr>
                <w:rFonts w:hint="default"/>
                <w:vertAlign w:val="baseline"/>
                <w:lang w:val="en-US" w:eastAsia="zh-CN"/>
              </w:rPr>
            </w:pPr>
            <w:r>
              <w:rPr>
                <w:rFonts w:hint="eastAsia"/>
                <w:vertAlign w:val="baseline"/>
                <w:lang w:val="en-US" w:eastAsia="zh-CN"/>
              </w:rPr>
              <w:t>输入/动作</w:t>
            </w:r>
          </w:p>
        </w:tc>
        <w:tc>
          <w:tcPr>
            <w:tcW w:w="1857" w:type="dxa"/>
          </w:tcPr>
          <w:p w14:paraId="1BBC20DC">
            <w:pPr>
              <w:pStyle w:val="3"/>
              <w:numPr>
                <w:ilvl w:val="0"/>
                <w:numId w:val="0"/>
              </w:numPr>
              <w:jc w:val="center"/>
              <w:rPr>
                <w:rFonts w:hint="default"/>
                <w:vertAlign w:val="baseline"/>
                <w:lang w:val="en-US" w:eastAsia="zh-CN"/>
              </w:rPr>
            </w:pPr>
            <w:r>
              <w:rPr>
                <w:rFonts w:hint="eastAsia"/>
                <w:vertAlign w:val="baseline"/>
                <w:lang w:val="en-US" w:eastAsia="zh-CN"/>
              </w:rPr>
              <w:t>测试方法</w:t>
            </w:r>
          </w:p>
        </w:tc>
        <w:tc>
          <w:tcPr>
            <w:tcW w:w="1857" w:type="dxa"/>
          </w:tcPr>
          <w:p w14:paraId="3D7C3560">
            <w:pPr>
              <w:pStyle w:val="3"/>
              <w:numPr>
                <w:ilvl w:val="0"/>
                <w:numId w:val="0"/>
              </w:numPr>
              <w:jc w:val="center"/>
              <w:rPr>
                <w:rFonts w:hint="default"/>
                <w:vertAlign w:val="baseline"/>
                <w:lang w:val="en-US" w:eastAsia="zh-CN"/>
              </w:rPr>
            </w:pPr>
            <w:r>
              <w:rPr>
                <w:rFonts w:hint="eastAsia"/>
                <w:vertAlign w:val="baseline"/>
                <w:lang w:val="en-US" w:eastAsia="zh-CN"/>
              </w:rPr>
              <w:t>预期结果</w:t>
            </w:r>
          </w:p>
        </w:tc>
        <w:tc>
          <w:tcPr>
            <w:tcW w:w="1858" w:type="dxa"/>
          </w:tcPr>
          <w:p w14:paraId="00B411D2">
            <w:pPr>
              <w:pStyle w:val="3"/>
              <w:numPr>
                <w:ilvl w:val="0"/>
                <w:numId w:val="0"/>
              </w:numPr>
              <w:jc w:val="center"/>
              <w:rPr>
                <w:rFonts w:hint="default"/>
                <w:vertAlign w:val="baseline"/>
                <w:lang w:val="en-US" w:eastAsia="zh-CN"/>
              </w:rPr>
            </w:pPr>
            <w:r>
              <w:rPr>
                <w:rFonts w:hint="eastAsia"/>
                <w:vertAlign w:val="baseline"/>
                <w:lang w:val="en-US" w:eastAsia="zh-CN"/>
              </w:rPr>
              <w:t>测试结果</w:t>
            </w:r>
          </w:p>
        </w:tc>
      </w:tr>
      <w:tr w14:paraId="45E4AE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tcPr>
          <w:p w14:paraId="79EEB5CD">
            <w:pPr>
              <w:pStyle w:val="3"/>
              <w:numPr>
                <w:ilvl w:val="0"/>
                <w:numId w:val="0"/>
              </w:numPr>
              <w:jc w:val="center"/>
              <w:rPr>
                <w:rFonts w:hint="default"/>
                <w:vertAlign w:val="baseline"/>
                <w:lang w:val="en-US" w:eastAsia="zh-CN"/>
              </w:rPr>
            </w:pPr>
            <w:r>
              <w:rPr>
                <w:rFonts w:hint="eastAsia"/>
                <w:vertAlign w:val="baseline"/>
                <w:lang w:val="en-US" w:eastAsia="zh-CN"/>
              </w:rPr>
              <w:t>1</w:t>
            </w:r>
          </w:p>
        </w:tc>
        <w:tc>
          <w:tcPr>
            <w:tcW w:w="1857" w:type="dxa"/>
          </w:tcPr>
          <w:p w14:paraId="25663D7B">
            <w:pPr>
              <w:pStyle w:val="3"/>
              <w:numPr>
                <w:ilvl w:val="0"/>
                <w:numId w:val="0"/>
              </w:numPr>
              <w:jc w:val="center"/>
              <w:rPr>
                <w:rFonts w:hint="default"/>
                <w:vertAlign w:val="baseline"/>
                <w:lang w:val="en-US" w:eastAsia="zh-CN"/>
              </w:rPr>
            </w:pPr>
            <w:r>
              <w:rPr>
                <w:rFonts w:hint="eastAsia"/>
                <w:vertAlign w:val="baseline"/>
                <w:lang w:val="en-US" w:eastAsia="zh-CN"/>
              </w:rPr>
              <w:t>直接点击注册</w:t>
            </w:r>
          </w:p>
        </w:tc>
        <w:tc>
          <w:tcPr>
            <w:tcW w:w="1857" w:type="dxa"/>
          </w:tcPr>
          <w:p w14:paraId="4083C0E5">
            <w:pPr>
              <w:pStyle w:val="3"/>
              <w:numPr>
                <w:ilvl w:val="0"/>
                <w:numId w:val="0"/>
              </w:numPr>
              <w:jc w:val="center"/>
              <w:rPr>
                <w:rFonts w:hint="default"/>
                <w:vertAlign w:val="baseline"/>
                <w:lang w:val="en-US" w:eastAsia="zh-CN"/>
              </w:rPr>
            </w:pPr>
            <w:r>
              <w:rPr>
                <w:rFonts w:hint="eastAsia"/>
                <w:vertAlign w:val="baseline"/>
                <w:lang w:val="en-US" w:eastAsia="zh-CN"/>
              </w:rPr>
              <w:t>观看、操作</w:t>
            </w:r>
          </w:p>
        </w:tc>
        <w:tc>
          <w:tcPr>
            <w:tcW w:w="1857" w:type="dxa"/>
          </w:tcPr>
          <w:p w14:paraId="588189B4">
            <w:pPr>
              <w:pStyle w:val="3"/>
              <w:numPr>
                <w:ilvl w:val="0"/>
                <w:numId w:val="0"/>
              </w:numPr>
              <w:jc w:val="center"/>
              <w:rPr>
                <w:rFonts w:hint="default"/>
                <w:vertAlign w:val="baseline"/>
                <w:lang w:val="en-US" w:eastAsia="zh-CN"/>
              </w:rPr>
            </w:pPr>
            <w:r>
              <w:rPr>
                <w:rFonts w:hint="eastAsia"/>
                <w:vertAlign w:val="baseline"/>
                <w:lang w:val="en-US" w:eastAsia="zh-CN"/>
              </w:rPr>
              <w:t>系统提示“请输入正确的用户名格式”</w:t>
            </w:r>
          </w:p>
        </w:tc>
        <w:tc>
          <w:tcPr>
            <w:tcW w:w="1858" w:type="dxa"/>
          </w:tcPr>
          <w:p w14:paraId="3FA077FE">
            <w:pPr>
              <w:pStyle w:val="3"/>
              <w:numPr>
                <w:ilvl w:val="0"/>
                <w:numId w:val="0"/>
              </w:numPr>
              <w:jc w:val="center"/>
              <w:rPr>
                <w:rFonts w:hint="default"/>
                <w:vertAlign w:val="baseline"/>
                <w:lang w:val="en-US" w:eastAsia="zh-CN"/>
              </w:rPr>
            </w:pPr>
            <w:r>
              <w:rPr>
                <w:rFonts w:hint="eastAsia"/>
                <w:vertAlign w:val="baseline"/>
                <w:lang w:val="en-US" w:eastAsia="zh-CN"/>
              </w:rPr>
              <w:t>符合预期</w:t>
            </w:r>
          </w:p>
        </w:tc>
      </w:tr>
      <w:tr w14:paraId="30B8EB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tcPr>
          <w:p w14:paraId="35CE6650">
            <w:pPr>
              <w:pStyle w:val="3"/>
              <w:numPr>
                <w:ilvl w:val="0"/>
                <w:numId w:val="0"/>
              </w:numPr>
              <w:jc w:val="center"/>
              <w:rPr>
                <w:rFonts w:hint="default"/>
                <w:vertAlign w:val="baseline"/>
                <w:lang w:val="en-US" w:eastAsia="zh-CN"/>
              </w:rPr>
            </w:pPr>
            <w:r>
              <w:rPr>
                <w:rFonts w:hint="eastAsia"/>
                <w:vertAlign w:val="baseline"/>
                <w:lang w:val="en-US" w:eastAsia="zh-CN"/>
              </w:rPr>
              <w:t>2</w:t>
            </w:r>
          </w:p>
        </w:tc>
        <w:tc>
          <w:tcPr>
            <w:tcW w:w="1857" w:type="dxa"/>
          </w:tcPr>
          <w:p w14:paraId="6E20AE0B">
            <w:pPr>
              <w:pStyle w:val="3"/>
              <w:numPr>
                <w:ilvl w:val="0"/>
                <w:numId w:val="0"/>
              </w:numPr>
              <w:jc w:val="center"/>
              <w:rPr>
                <w:rFonts w:hint="default"/>
                <w:vertAlign w:val="baseline"/>
                <w:lang w:val="en-US" w:eastAsia="zh-CN"/>
              </w:rPr>
            </w:pPr>
            <w:r>
              <w:rPr>
                <w:rFonts w:hint="eastAsia"/>
                <w:vertAlign w:val="baseline"/>
                <w:lang w:val="en-US" w:eastAsia="zh-CN"/>
              </w:rPr>
              <w:t>输入已被注册的用户名</w:t>
            </w:r>
          </w:p>
        </w:tc>
        <w:tc>
          <w:tcPr>
            <w:tcW w:w="1857" w:type="dxa"/>
          </w:tcPr>
          <w:p w14:paraId="4DAF846E">
            <w:pPr>
              <w:pStyle w:val="3"/>
              <w:numPr>
                <w:ilvl w:val="0"/>
                <w:numId w:val="0"/>
              </w:numPr>
              <w:jc w:val="center"/>
              <w:rPr>
                <w:rFonts w:hint="default"/>
                <w:vertAlign w:val="baseline"/>
                <w:lang w:val="en-US" w:eastAsia="zh-CN"/>
              </w:rPr>
            </w:pPr>
            <w:r>
              <w:rPr>
                <w:rFonts w:hint="eastAsia"/>
                <w:vertAlign w:val="baseline"/>
                <w:lang w:val="en-US" w:eastAsia="zh-CN"/>
              </w:rPr>
              <w:t>观看、操作</w:t>
            </w:r>
          </w:p>
        </w:tc>
        <w:tc>
          <w:tcPr>
            <w:tcW w:w="1857" w:type="dxa"/>
          </w:tcPr>
          <w:p w14:paraId="118F2735">
            <w:pPr>
              <w:pStyle w:val="3"/>
              <w:numPr>
                <w:ilvl w:val="0"/>
                <w:numId w:val="0"/>
              </w:numPr>
              <w:jc w:val="center"/>
              <w:rPr>
                <w:rFonts w:hint="default"/>
                <w:vertAlign w:val="baseline"/>
                <w:lang w:val="en-US" w:eastAsia="zh-CN"/>
              </w:rPr>
            </w:pPr>
            <w:r>
              <w:rPr>
                <w:rFonts w:hint="eastAsia"/>
                <w:vertAlign w:val="baseline"/>
                <w:lang w:val="en-US" w:eastAsia="zh-CN"/>
              </w:rPr>
              <w:t>系统提示“用户名已存在”</w:t>
            </w:r>
          </w:p>
        </w:tc>
        <w:tc>
          <w:tcPr>
            <w:tcW w:w="1858" w:type="dxa"/>
          </w:tcPr>
          <w:p w14:paraId="7030E695">
            <w:pPr>
              <w:pStyle w:val="3"/>
              <w:numPr>
                <w:ilvl w:val="0"/>
                <w:numId w:val="0"/>
              </w:numPr>
              <w:jc w:val="center"/>
              <w:rPr>
                <w:rFonts w:hint="default"/>
                <w:vertAlign w:val="baseline"/>
                <w:lang w:val="en-US" w:eastAsia="zh-CN"/>
              </w:rPr>
            </w:pPr>
            <w:r>
              <w:rPr>
                <w:rFonts w:hint="eastAsia"/>
                <w:vertAlign w:val="baseline"/>
                <w:lang w:val="en-US" w:eastAsia="zh-CN"/>
              </w:rPr>
              <w:t>符合预期</w:t>
            </w:r>
          </w:p>
        </w:tc>
      </w:tr>
      <w:tr w14:paraId="024DFC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tcPr>
          <w:p w14:paraId="2595D17A">
            <w:pPr>
              <w:pStyle w:val="3"/>
              <w:numPr>
                <w:ilvl w:val="0"/>
                <w:numId w:val="0"/>
              </w:numPr>
              <w:jc w:val="center"/>
              <w:rPr>
                <w:rFonts w:hint="default"/>
                <w:vertAlign w:val="baseline"/>
                <w:lang w:val="en-US" w:eastAsia="zh-CN"/>
              </w:rPr>
            </w:pPr>
            <w:r>
              <w:rPr>
                <w:rFonts w:hint="eastAsia"/>
                <w:vertAlign w:val="baseline"/>
                <w:lang w:val="en-US" w:eastAsia="zh-CN"/>
              </w:rPr>
              <w:t>3</w:t>
            </w:r>
          </w:p>
        </w:tc>
        <w:tc>
          <w:tcPr>
            <w:tcW w:w="1857" w:type="dxa"/>
          </w:tcPr>
          <w:p w14:paraId="0E1805A2">
            <w:pPr>
              <w:pStyle w:val="3"/>
              <w:numPr>
                <w:ilvl w:val="0"/>
                <w:numId w:val="0"/>
              </w:numPr>
              <w:jc w:val="center"/>
              <w:rPr>
                <w:rFonts w:hint="default"/>
                <w:vertAlign w:val="baseline"/>
                <w:lang w:val="en-US" w:eastAsia="zh-CN"/>
              </w:rPr>
            </w:pPr>
            <w:r>
              <w:rPr>
                <w:rFonts w:hint="eastAsia"/>
                <w:vertAlign w:val="baseline"/>
                <w:lang w:val="en-US" w:eastAsia="zh-CN"/>
              </w:rPr>
              <w:t>输入格式不正确的用户名或密码</w:t>
            </w:r>
          </w:p>
        </w:tc>
        <w:tc>
          <w:tcPr>
            <w:tcW w:w="1857" w:type="dxa"/>
          </w:tcPr>
          <w:p w14:paraId="4AF07B58">
            <w:pPr>
              <w:pStyle w:val="3"/>
              <w:numPr>
                <w:ilvl w:val="0"/>
                <w:numId w:val="0"/>
              </w:numPr>
              <w:jc w:val="center"/>
              <w:rPr>
                <w:rFonts w:hint="default"/>
                <w:vertAlign w:val="baseline"/>
                <w:lang w:val="en-US" w:eastAsia="zh-CN"/>
              </w:rPr>
            </w:pPr>
            <w:r>
              <w:rPr>
                <w:rFonts w:hint="eastAsia"/>
                <w:vertAlign w:val="baseline"/>
                <w:lang w:val="en-US" w:eastAsia="zh-CN"/>
              </w:rPr>
              <w:t>观看、操作</w:t>
            </w:r>
          </w:p>
        </w:tc>
        <w:tc>
          <w:tcPr>
            <w:tcW w:w="1857" w:type="dxa"/>
          </w:tcPr>
          <w:p w14:paraId="533402E9">
            <w:pPr>
              <w:pStyle w:val="3"/>
              <w:numPr>
                <w:ilvl w:val="0"/>
                <w:numId w:val="0"/>
              </w:numPr>
              <w:jc w:val="center"/>
              <w:rPr>
                <w:rFonts w:hint="default"/>
                <w:vertAlign w:val="baseline"/>
                <w:lang w:val="en-US" w:eastAsia="zh-CN"/>
              </w:rPr>
            </w:pPr>
            <w:r>
              <w:rPr>
                <w:rFonts w:hint="eastAsia"/>
                <w:vertAlign w:val="baseline"/>
                <w:lang w:val="en-US" w:eastAsia="zh-CN"/>
              </w:rPr>
              <w:t>系统提示“请输入正确的格式”</w:t>
            </w:r>
          </w:p>
        </w:tc>
        <w:tc>
          <w:tcPr>
            <w:tcW w:w="1858" w:type="dxa"/>
          </w:tcPr>
          <w:p w14:paraId="12BCE9D8">
            <w:pPr>
              <w:pStyle w:val="3"/>
              <w:numPr>
                <w:ilvl w:val="0"/>
                <w:numId w:val="0"/>
              </w:numPr>
              <w:jc w:val="center"/>
              <w:rPr>
                <w:rFonts w:hint="default"/>
                <w:vertAlign w:val="baseline"/>
                <w:lang w:val="en-US" w:eastAsia="zh-CN"/>
              </w:rPr>
            </w:pPr>
            <w:r>
              <w:rPr>
                <w:rFonts w:hint="eastAsia"/>
                <w:vertAlign w:val="baseline"/>
                <w:lang w:val="en-US" w:eastAsia="zh-CN"/>
              </w:rPr>
              <w:t>符合预期</w:t>
            </w:r>
          </w:p>
        </w:tc>
      </w:tr>
    </w:tbl>
    <w:p w14:paraId="15A4657E">
      <w:pPr>
        <w:pStyle w:val="3"/>
        <w:numPr>
          <w:ilvl w:val="0"/>
          <w:numId w:val="0"/>
        </w:numPr>
        <w:ind w:firstLine="480" w:firstLineChars="200"/>
        <w:rPr>
          <w:rFonts w:hint="eastAsia"/>
          <w:lang w:val="en-US" w:eastAsia="zh-CN"/>
        </w:rPr>
      </w:pPr>
      <w:r>
        <w:rPr>
          <w:rFonts w:hint="eastAsia"/>
          <w:lang w:val="en-US" w:eastAsia="zh-CN"/>
        </w:rPr>
        <w:t>当用户输入已被注册的用户名并点击注册后会跳出用户名已存在提示。如</w:t>
      </w: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val="en-US" w:eastAsia="zh-CN"/>
        </w:rPr>
        <w:t>所示。</w:t>
      </w:r>
    </w:p>
    <w:p w14:paraId="53BCD841">
      <w:pPr>
        <w:pStyle w:val="3"/>
        <w:numPr>
          <w:ilvl w:val="0"/>
          <w:numId w:val="0"/>
        </w:numPr>
        <w:ind w:leftChars="0"/>
        <w:jc w:val="center"/>
      </w:pPr>
      <w:r>
        <w:drawing>
          <wp:inline distT="0" distB="0" distL="114300" distR="114300">
            <wp:extent cx="1800225" cy="4013200"/>
            <wp:effectExtent l="0" t="0" r="13335" b="1016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35"/>
                    <a:stretch>
                      <a:fillRect/>
                    </a:stretch>
                  </pic:blipFill>
                  <pic:spPr>
                    <a:xfrm>
                      <a:off x="0" y="0"/>
                      <a:ext cx="1800225" cy="4013200"/>
                    </a:xfrm>
                    <a:prstGeom prst="rect">
                      <a:avLst/>
                    </a:prstGeom>
                    <a:noFill/>
                    <a:ln>
                      <a:noFill/>
                    </a:ln>
                  </pic:spPr>
                </pic:pic>
              </a:graphicData>
            </a:graphic>
          </wp:inline>
        </w:drawing>
      </w:r>
    </w:p>
    <w:p w14:paraId="04625061">
      <w:pPr>
        <w:pStyle w:val="12"/>
        <w:numPr>
          <w:ilvl w:val="0"/>
          <w:numId w:val="0"/>
        </w:numPr>
        <w:ind w:leftChars="0"/>
        <w:jc w:val="center"/>
        <w:rPr>
          <w:rFonts w:hint="default" w:eastAsia="宋体"/>
          <w:lang w:val="en-US"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val="en-US" w:eastAsia="zh-CN"/>
        </w:rPr>
        <w:t xml:space="preserve"> 注册重复用户名图</w:t>
      </w:r>
    </w:p>
    <w:p w14:paraId="473C09A7">
      <w:pPr>
        <w:pStyle w:val="3"/>
        <w:numPr>
          <w:ilvl w:val="0"/>
          <w:numId w:val="4"/>
        </w:numPr>
        <w:ind w:left="425" w:leftChars="0" w:hanging="425" w:firstLineChars="0"/>
        <w:rPr>
          <w:rFonts w:hint="default"/>
          <w:lang w:val="en-US" w:eastAsia="zh-CN"/>
        </w:rPr>
      </w:pPr>
      <w:r>
        <w:rPr>
          <w:rFonts w:hint="eastAsia"/>
          <w:lang w:val="en-US" w:eastAsia="zh-CN"/>
        </w:rPr>
        <w:t>用户修改个人信息功能的测试用例及结果如</w:t>
      </w:r>
      <w:r>
        <w:t xml:space="preserve">表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val="en-US" w:eastAsia="zh-CN"/>
        </w:rPr>
        <w:t>所示。</w:t>
      </w:r>
    </w:p>
    <w:p w14:paraId="24081F6E">
      <w:pPr>
        <w:pStyle w:val="12"/>
        <w:rPr>
          <w:rFonts w:hint="default" w:eastAsia="宋体"/>
          <w:lang w:val="en-US" w:eastAsia="zh-CN"/>
        </w:rPr>
      </w:pPr>
      <w:r>
        <w:t xml:space="preserve">表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val="en-US" w:eastAsia="zh-CN"/>
        </w:rPr>
        <w:t xml:space="preserve"> 用户修改个人信息功能的测试用例及结果表</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7"/>
        <w:gridCol w:w="1857"/>
        <w:gridCol w:w="1857"/>
        <w:gridCol w:w="1857"/>
        <w:gridCol w:w="1858"/>
      </w:tblGrid>
      <w:tr w14:paraId="758307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tcPr>
          <w:p w14:paraId="5C9947D1">
            <w:pPr>
              <w:pStyle w:val="3"/>
              <w:numPr>
                <w:ilvl w:val="0"/>
                <w:numId w:val="0"/>
              </w:numPr>
              <w:jc w:val="center"/>
              <w:rPr>
                <w:rFonts w:hint="default"/>
                <w:vertAlign w:val="baseline"/>
                <w:lang w:val="en-US" w:eastAsia="zh-CN"/>
              </w:rPr>
            </w:pPr>
            <w:r>
              <w:rPr>
                <w:rFonts w:hint="eastAsia"/>
                <w:vertAlign w:val="baseline"/>
                <w:lang w:val="en-US" w:eastAsia="zh-CN"/>
              </w:rPr>
              <w:t>用例编号</w:t>
            </w:r>
          </w:p>
        </w:tc>
        <w:tc>
          <w:tcPr>
            <w:tcW w:w="1857" w:type="dxa"/>
          </w:tcPr>
          <w:p w14:paraId="729CC7AC">
            <w:pPr>
              <w:pStyle w:val="3"/>
              <w:numPr>
                <w:ilvl w:val="0"/>
                <w:numId w:val="0"/>
              </w:numPr>
              <w:jc w:val="center"/>
              <w:rPr>
                <w:rFonts w:hint="default"/>
                <w:vertAlign w:val="baseline"/>
                <w:lang w:val="en-US" w:eastAsia="zh-CN"/>
              </w:rPr>
            </w:pPr>
            <w:r>
              <w:rPr>
                <w:rFonts w:hint="eastAsia"/>
                <w:vertAlign w:val="baseline"/>
                <w:lang w:val="en-US" w:eastAsia="zh-CN"/>
              </w:rPr>
              <w:t>输入/动作</w:t>
            </w:r>
          </w:p>
        </w:tc>
        <w:tc>
          <w:tcPr>
            <w:tcW w:w="1857" w:type="dxa"/>
          </w:tcPr>
          <w:p w14:paraId="338F7A18">
            <w:pPr>
              <w:pStyle w:val="3"/>
              <w:numPr>
                <w:ilvl w:val="0"/>
                <w:numId w:val="0"/>
              </w:numPr>
              <w:jc w:val="center"/>
              <w:rPr>
                <w:rFonts w:hint="default"/>
                <w:vertAlign w:val="baseline"/>
                <w:lang w:val="en-US" w:eastAsia="zh-CN"/>
              </w:rPr>
            </w:pPr>
            <w:r>
              <w:rPr>
                <w:rFonts w:hint="eastAsia"/>
                <w:vertAlign w:val="baseline"/>
                <w:lang w:val="en-US" w:eastAsia="zh-CN"/>
              </w:rPr>
              <w:t>测试方法</w:t>
            </w:r>
          </w:p>
        </w:tc>
        <w:tc>
          <w:tcPr>
            <w:tcW w:w="1857" w:type="dxa"/>
          </w:tcPr>
          <w:p w14:paraId="2DEE1120">
            <w:pPr>
              <w:pStyle w:val="3"/>
              <w:numPr>
                <w:ilvl w:val="0"/>
                <w:numId w:val="0"/>
              </w:numPr>
              <w:jc w:val="center"/>
              <w:rPr>
                <w:rFonts w:hint="default"/>
                <w:vertAlign w:val="baseline"/>
                <w:lang w:val="en-US" w:eastAsia="zh-CN"/>
              </w:rPr>
            </w:pPr>
            <w:r>
              <w:rPr>
                <w:rFonts w:hint="eastAsia"/>
                <w:vertAlign w:val="baseline"/>
                <w:lang w:val="en-US" w:eastAsia="zh-CN"/>
              </w:rPr>
              <w:t>预期结果</w:t>
            </w:r>
          </w:p>
        </w:tc>
        <w:tc>
          <w:tcPr>
            <w:tcW w:w="1858" w:type="dxa"/>
          </w:tcPr>
          <w:p w14:paraId="36220B9F">
            <w:pPr>
              <w:pStyle w:val="3"/>
              <w:numPr>
                <w:ilvl w:val="0"/>
                <w:numId w:val="0"/>
              </w:numPr>
              <w:jc w:val="center"/>
              <w:rPr>
                <w:rFonts w:hint="default"/>
                <w:vertAlign w:val="baseline"/>
                <w:lang w:val="en-US" w:eastAsia="zh-CN"/>
              </w:rPr>
            </w:pPr>
            <w:r>
              <w:rPr>
                <w:rFonts w:hint="eastAsia"/>
                <w:vertAlign w:val="baseline"/>
                <w:lang w:val="en-US" w:eastAsia="zh-CN"/>
              </w:rPr>
              <w:t>测试结果</w:t>
            </w:r>
          </w:p>
        </w:tc>
      </w:tr>
      <w:tr w14:paraId="4B5A69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tcPr>
          <w:p w14:paraId="0EC55351">
            <w:pPr>
              <w:pStyle w:val="3"/>
              <w:numPr>
                <w:ilvl w:val="0"/>
                <w:numId w:val="0"/>
              </w:numPr>
              <w:jc w:val="center"/>
              <w:rPr>
                <w:rFonts w:hint="default"/>
                <w:vertAlign w:val="baseline"/>
                <w:lang w:val="en-US" w:eastAsia="zh-CN"/>
              </w:rPr>
            </w:pPr>
            <w:r>
              <w:rPr>
                <w:rFonts w:hint="eastAsia"/>
                <w:vertAlign w:val="baseline"/>
                <w:lang w:val="en-US" w:eastAsia="zh-CN"/>
              </w:rPr>
              <w:t>1</w:t>
            </w:r>
          </w:p>
        </w:tc>
        <w:tc>
          <w:tcPr>
            <w:tcW w:w="1857" w:type="dxa"/>
          </w:tcPr>
          <w:p w14:paraId="49B2C6DC">
            <w:pPr>
              <w:pStyle w:val="3"/>
              <w:numPr>
                <w:ilvl w:val="0"/>
                <w:numId w:val="0"/>
              </w:numPr>
              <w:jc w:val="center"/>
              <w:rPr>
                <w:rFonts w:hint="default"/>
                <w:vertAlign w:val="baseline"/>
                <w:lang w:val="en-US" w:eastAsia="zh-CN"/>
              </w:rPr>
            </w:pPr>
            <w:r>
              <w:rPr>
                <w:rFonts w:hint="eastAsia"/>
                <w:vertAlign w:val="baseline"/>
                <w:lang w:val="en-US" w:eastAsia="zh-CN"/>
              </w:rPr>
              <w:t>修改性别</w:t>
            </w:r>
          </w:p>
        </w:tc>
        <w:tc>
          <w:tcPr>
            <w:tcW w:w="1857" w:type="dxa"/>
          </w:tcPr>
          <w:p w14:paraId="49064E5C">
            <w:pPr>
              <w:pStyle w:val="3"/>
              <w:numPr>
                <w:ilvl w:val="0"/>
                <w:numId w:val="0"/>
              </w:numPr>
              <w:jc w:val="center"/>
              <w:rPr>
                <w:rFonts w:hint="default"/>
                <w:vertAlign w:val="baseline"/>
                <w:lang w:val="en-US" w:eastAsia="zh-CN"/>
              </w:rPr>
            </w:pPr>
            <w:r>
              <w:rPr>
                <w:rFonts w:hint="eastAsia"/>
                <w:vertAlign w:val="baseline"/>
                <w:lang w:val="en-US" w:eastAsia="zh-CN"/>
              </w:rPr>
              <w:t>观看、操作</w:t>
            </w:r>
          </w:p>
        </w:tc>
        <w:tc>
          <w:tcPr>
            <w:tcW w:w="1857" w:type="dxa"/>
          </w:tcPr>
          <w:p w14:paraId="52D7C925">
            <w:pPr>
              <w:pStyle w:val="3"/>
              <w:numPr>
                <w:ilvl w:val="0"/>
                <w:numId w:val="0"/>
              </w:numPr>
              <w:jc w:val="center"/>
              <w:rPr>
                <w:rFonts w:hint="default"/>
                <w:vertAlign w:val="baseline"/>
                <w:lang w:val="en-US" w:eastAsia="zh-CN"/>
              </w:rPr>
            </w:pPr>
            <w:r>
              <w:rPr>
                <w:rFonts w:hint="eastAsia"/>
                <w:vertAlign w:val="baseline"/>
                <w:lang w:val="en-US" w:eastAsia="zh-CN"/>
              </w:rPr>
              <w:t>系统提示“修改成功”</w:t>
            </w:r>
          </w:p>
        </w:tc>
        <w:tc>
          <w:tcPr>
            <w:tcW w:w="1858" w:type="dxa"/>
          </w:tcPr>
          <w:p w14:paraId="7F48497E">
            <w:pPr>
              <w:pStyle w:val="3"/>
              <w:numPr>
                <w:ilvl w:val="0"/>
                <w:numId w:val="0"/>
              </w:numPr>
              <w:jc w:val="center"/>
              <w:rPr>
                <w:rFonts w:hint="default"/>
                <w:vertAlign w:val="baseline"/>
                <w:lang w:val="en-US" w:eastAsia="zh-CN"/>
              </w:rPr>
            </w:pPr>
            <w:r>
              <w:rPr>
                <w:rFonts w:hint="eastAsia"/>
                <w:vertAlign w:val="baseline"/>
                <w:lang w:val="en-US" w:eastAsia="zh-CN"/>
              </w:rPr>
              <w:t>符合预期</w:t>
            </w:r>
          </w:p>
        </w:tc>
      </w:tr>
      <w:tr w14:paraId="7BA094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1857" w:type="dxa"/>
          </w:tcPr>
          <w:p w14:paraId="34332DEA">
            <w:pPr>
              <w:pStyle w:val="3"/>
              <w:numPr>
                <w:ilvl w:val="0"/>
                <w:numId w:val="0"/>
              </w:numPr>
              <w:jc w:val="center"/>
              <w:rPr>
                <w:rFonts w:hint="default"/>
                <w:vertAlign w:val="baseline"/>
                <w:lang w:val="en-US" w:eastAsia="zh-CN"/>
              </w:rPr>
            </w:pPr>
            <w:r>
              <w:rPr>
                <w:rFonts w:hint="eastAsia"/>
                <w:vertAlign w:val="baseline"/>
                <w:lang w:val="en-US" w:eastAsia="zh-CN"/>
              </w:rPr>
              <w:t>2</w:t>
            </w:r>
          </w:p>
        </w:tc>
        <w:tc>
          <w:tcPr>
            <w:tcW w:w="1857" w:type="dxa"/>
          </w:tcPr>
          <w:p w14:paraId="305341E7">
            <w:pPr>
              <w:pStyle w:val="3"/>
              <w:numPr>
                <w:ilvl w:val="0"/>
                <w:numId w:val="0"/>
              </w:numPr>
              <w:jc w:val="center"/>
              <w:rPr>
                <w:rFonts w:hint="default"/>
                <w:vertAlign w:val="baseline"/>
                <w:lang w:val="en-US" w:eastAsia="zh-CN"/>
              </w:rPr>
            </w:pPr>
            <w:r>
              <w:rPr>
                <w:rFonts w:hint="eastAsia"/>
                <w:vertAlign w:val="baseline"/>
                <w:lang w:val="en-US" w:eastAsia="zh-CN"/>
              </w:rPr>
              <w:t>修改昵称</w:t>
            </w:r>
          </w:p>
        </w:tc>
        <w:tc>
          <w:tcPr>
            <w:tcW w:w="1857" w:type="dxa"/>
          </w:tcPr>
          <w:p w14:paraId="30FC1D09">
            <w:pPr>
              <w:pStyle w:val="3"/>
              <w:numPr>
                <w:ilvl w:val="0"/>
                <w:numId w:val="0"/>
              </w:numPr>
              <w:jc w:val="center"/>
              <w:rPr>
                <w:rFonts w:hint="default"/>
                <w:vertAlign w:val="baseline"/>
                <w:lang w:val="en-US" w:eastAsia="zh-CN"/>
              </w:rPr>
            </w:pPr>
            <w:r>
              <w:rPr>
                <w:rFonts w:hint="eastAsia"/>
                <w:vertAlign w:val="baseline"/>
                <w:lang w:val="en-US" w:eastAsia="zh-CN"/>
              </w:rPr>
              <w:t>观看、操作</w:t>
            </w:r>
          </w:p>
        </w:tc>
        <w:tc>
          <w:tcPr>
            <w:tcW w:w="1857" w:type="dxa"/>
          </w:tcPr>
          <w:p w14:paraId="4DD69A22">
            <w:pPr>
              <w:pStyle w:val="3"/>
              <w:numPr>
                <w:ilvl w:val="0"/>
                <w:numId w:val="0"/>
              </w:numPr>
              <w:jc w:val="center"/>
              <w:rPr>
                <w:rFonts w:hint="default"/>
                <w:vertAlign w:val="baseline"/>
                <w:lang w:val="en-US" w:eastAsia="zh-CN"/>
              </w:rPr>
            </w:pPr>
            <w:r>
              <w:rPr>
                <w:rFonts w:hint="eastAsia"/>
                <w:vertAlign w:val="baseline"/>
                <w:lang w:val="en-US" w:eastAsia="zh-CN"/>
              </w:rPr>
              <w:t>系统提示“修改成功”</w:t>
            </w:r>
          </w:p>
        </w:tc>
        <w:tc>
          <w:tcPr>
            <w:tcW w:w="1858" w:type="dxa"/>
          </w:tcPr>
          <w:p w14:paraId="6098B378">
            <w:pPr>
              <w:pStyle w:val="3"/>
              <w:numPr>
                <w:ilvl w:val="0"/>
                <w:numId w:val="0"/>
              </w:numPr>
              <w:jc w:val="center"/>
              <w:rPr>
                <w:rFonts w:hint="default"/>
                <w:vertAlign w:val="baseline"/>
                <w:lang w:val="en-US" w:eastAsia="zh-CN"/>
              </w:rPr>
            </w:pPr>
            <w:r>
              <w:rPr>
                <w:rFonts w:hint="eastAsia"/>
                <w:vertAlign w:val="baseline"/>
                <w:lang w:val="en-US" w:eastAsia="zh-CN"/>
              </w:rPr>
              <w:t>符合预期</w:t>
            </w:r>
          </w:p>
        </w:tc>
      </w:tr>
      <w:tr w14:paraId="5C6396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tcPr>
          <w:p w14:paraId="50D33B8B">
            <w:pPr>
              <w:pStyle w:val="3"/>
              <w:numPr>
                <w:ilvl w:val="0"/>
                <w:numId w:val="0"/>
              </w:numPr>
              <w:jc w:val="center"/>
              <w:rPr>
                <w:rFonts w:hint="default"/>
                <w:vertAlign w:val="baseline"/>
                <w:lang w:val="en-US" w:eastAsia="zh-CN"/>
              </w:rPr>
            </w:pPr>
            <w:r>
              <w:rPr>
                <w:rFonts w:hint="eastAsia"/>
                <w:vertAlign w:val="baseline"/>
                <w:lang w:val="en-US" w:eastAsia="zh-CN"/>
              </w:rPr>
              <w:t>3</w:t>
            </w:r>
          </w:p>
        </w:tc>
        <w:tc>
          <w:tcPr>
            <w:tcW w:w="1857" w:type="dxa"/>
          </w:tcPr>
          <w:p w14:paraId="5B82F8BA">
            <w:pPr>
              <w:pStyle w:val="3"/>
              <w:numPr>
                <w:ilvl w:val="0"/>
                <w:numId w:val="0"/>
              </w:numPr>
              <w:jc w:val="center"/>
              <w:rPr>
                <w:rFonts w:hint="default"/>
                <w:vertAlign w:val="baseline"/>
                <w:lang w:val="en-US" w:eastAsia="zh-CN"/>
              </w:rPr>
            </w:pPr>
            <w:r>
              <w:rPr>
                <w:rFonts w:hint="eastAsia"/>
                <w:vertAlign w:val="baseline"/>
                <w:lang w:val="en-US" w:eastAsia="zh-CN"/>
              </w:rPr>
              <w:t>修改出生日期</w:t>
            </w:r>
          </w:p>
        </w:tc>
        <w:tc>
          <w:tcPr>
            <w:tcW w:w="1857" w:type="dxa"/>
          </w:tcPr>
          <w:p w14:paraId="2CD211BA">
            <w:pPr>
              <w:pStyle w:val="3"/>
              <w:numPr>
                <w:ilvl w:val="0"/>
                <w:numId w:val="0"/>
              </w:numPr>
              <w:jc w:val="center"/>
              <w:rPr>
                <w:rFonts w:hint="default"/>
                <w:vertAlign w:val="baseline"/>
                <w:lang w:val="en-US" w:eastAsia="zh-CN"/>
              </w:rPr>
            </w:pPr>
            <w:r>
              <w:rPr>
                <w:rFonts w:hint="eastAsia"/>
                <w:vertAlign w:val="baseline"/>
                <w:lang w:val="en-US" w:eastAsia="zh-CN"/>
              </w:rPr>
              <w:t>观看、操作</w:t>
            </w:r>
          </w:p>
        </w:tc>
        <w:tc>
          <w:tcPr>
            <w:tcW w:w="1857" w:type="dxa"/>
          </w:tcPr>
          <w:p w14:paraId="0878AB30">
            <w:pPr>
              <w:pStyle w:val="3"/>
              <w:numPr>
                <w:ilvl w:val="0"/>
                <w:numId w:val="0"/>
              </w:numPr>
              <w:jc w:val="center"/>
              <w:rPr>
                <w:rFonts w:hint="default"/>
                <w:vertAlign w:val="baseline"/>
                <w:lang w:val="en-US" w:eastAsia="zh-CN"/>
              </w:rPr>
            </w:pPr>
            <w:r>
              <w:rPr>
                <w:rFonts w:hint="eastAsia"/>
                <w:vertAlign w:val="baseline"/>
                <w:lang w:val="en-US" w:eastAsia="zh-CN"/>
              </w:rPr>
              <w:t>系统提示“修改成功”</w:t>
            </w:r>
          </w:p>
        </w:tc>
        <w:tc>
          <w:tcPr>
            <w:tcW w:w="1858" w:type="dxa"/>
          </w:tcPr>
          <w:p w14:paraId="5D79F761">
            <w:pPr>
              <w:pStyle w:val="3"/>
              <w:numPr>
                <w:ilvl w:val="0"/>
                <w:numId w:val="0"/>
              </w:numPr>
              <w:jc w:val="center"/>
              <w:rPr>
                <w:rFonts w:hint="default"/>
                <w:vertAlign w:val="baseline"/>
                <w:lang w:val="en-US" w:eastAsia="zh-CN"/>
              </w:rPr>
            </w:pPr>
            <w:r>
              <w:rPr>
                <w:rFonts w:hint="eastAsia"/>
                <w:vertAlign w:val="baseline"/>
                <w:lang w:val="en-US" w:eastAsia="zh-CN"/>
              </w:rPr>
              <w:t>符合预期</w:t>
            </w:r>
          </w:p>
        </w:tc>
      </w:tr>
      <w:tr w14:paraId="196428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tcPr>
          <w:p w14:paraId="48F7F2D5">
            <w:pPr>
              <w:pStyle w:val="3"/>
              <w:numPr>
                <w:ilvl w:val="0"/>
                <w:numId w:val="0"/>
              </w:numPr>
              <w:jc w:val="center"/>
              <w:rPr>
                <w:rFonts w:hint="default"/>
                <w:vertAlign w:val="baseline"/>
                <w:lang w:val="en-US" w:eastAsia="zh-CN"/>
              </w:rPr>
            </w:pPr>
            <w:r>
              <w:rPr>
                <w:rFonts w:hint="eastAsia"/>
                <w:vertAlign w:val="baseline"/>
                <w:lang w:val="en-US" w:eastAsia="zh-CN"/>
              </w:rPr>
              <w:t>4</w:t>
            </w:r>
          </w:p>
        </w:tc>
        <w:tc>
          <w:tcPr>
            <w:tcW w:w="1857" w:type="dxa"/>
          </w:tcPr>
          <w:p w14:paraId="0D32F30C">
            <w:pPr>
              <w:pStyle w:val="3"/>
              <w:numPr>
                <w:ilvl w:val="0"/>
                <w:numId w:val="0"/>
              </w:numPr>
              <w:jc w:val="center"/>
              <w:rPr>
                <w:rFonts w:hint="default"/>
                <w:vertAlign w:val="baseline"/>
                <w:lang w:val="en-US" w:eastAsia="zh-CN"/>
              </w:rPr>
            </w:pPr>
            <w:r>
              <w:rPr>
                <w:rFonts w:hint="default"/>
                <w:vertAlign w:val="baseline"/>
                <w:lang w:val="en-US" w:eastAsia="zh-CN"/>
              </w:rPr>
              <w:t>清空昵称并尝试保存</w:t>
            </w:r>
          </w:p>
        </w:tc>
        <w:tc>
          <w:tcPr>
            <w:tcW w:w="1857" w:type="dxa"/>
          </w:tcPr>
          <w:p w14:paraId="16926AF0">
            <w:pPr>
              <w:pStyle w:val="3"/>
              <w:numPr>
                <w:ilvl w:val="0"/>
                <w:numId w:val="0"/>
              </w:numPr>
              <w:jc w:val="center"/>
              <w:rPr>
                <w:rFonts w:hint="eastAsia"/>
                <w:vertAlign w:val="baseline"/>
                <w:lang w:val="en-US" w:eastAsia="zh-CN"/>
              </w:rPr>
            </w:pPr>
            <w:r>
              <w:rPr>
                <w:rFonts w:hint="eastAsia"/>
                <w:vertAlign w:val="baseline"/>
                <w:lang w:val="en-US" w:eastAsia="zh-CN"/>
              </w:rPr>
              <w:t>观看、操作</w:t>
            </w:r>
          </w:p>
        </w:tc>
        <w:tc>
          <w:tcPr>
            <w:tcW w:w="1857" w:type="dxa"/>
          </w:tcPr>
          <w:p w14:paraId="25F86C8D">
            <w:pPr>
              <w:pStyle w:val="3"/>
              <w:numPr>
                <w:ilvl w:val="0"/>
                <w:numId w:val="0"/>
              </w:numPr>
              <w:jc w:val="center"/>
              <w:rPr>
                <w:rFonts w:hint="default"/>
                <w:vertAlign w:val="baseline"/>
                <w:lang w:val="en-US" w:eastAsia="zh-CN"/>
              </w:rPr>
            </w:pPr>
            <w:r>
              <w:rPr>
                <w:rFonts w:hint="eastAsia"/>
                <w:vertAlign w:val="baseline"/>
                <w:lang w:val="en-US" w:eastAsia="zh-CN"/>
              </w:rPr>
              <w:t>系统提示“昵称不能为空”</w:t>
            </w:r>
          </w:p>
        </w:tc>
        <w:tc>
          <w:tcPr>
            <w:tcW w:w="1858" w:type="dxa"/>
          </w:tcPr>
          <w:p w14:paraId="7CD44096">
            <w:pPr>
              <w:pStyle w:val="3"/>
              <w:numPr>
                <w:ilvl w:val="0"/>
                <w:numId w:val="0"/>
              </w:numPr>
              <w:jc w:val="center"/>
              <w:rPr>
                <w:rFonts w:hint="eastAsia"/>
                <w:vertAlign w:val="baseline"/>
                <w:lang w:val="en-US" w:eastAsia="zh-CN"/>
              </w:rPr>
            </w:pPr>
            <w:r>
              <w:rPr>
                <w:rFonts w:hint="eastAsia"/>
                <w:vertAlign w:val="baseline"/>
                <w:lang w:val="en-US" w:eastAsia="zh-CN"/>
              </w:rPr>
              <w:t>符合预期</w:t>
            </w:r>
          </w:p>
        </w:tc>
      </w:tr>
    </w:tbl>
    <w:p w14:paraId="15035B47">
      <w:pPr>
        <w:pStyle w:val="3"/>
        <w:numPr>
          <w:ilvl w:val="0"/>
          <w:numId w:val="0"/>
        </w:numPr>
        <w:ind w:leftChars="0"/>
        <w:rPr>
          <w:rFonts w:hint="eastAsia"/>
          <w:lang w:val="en-US" w:eastAsia="zh-CN"/>
        </w:rPr>
      </w:pPr>
    </w:p>
    <w:p w14:paraId="0D73212A">
      <w:pPr>
        <w:pStyle w:val="3"/>
        <w:numPr>
          <w:ilvl w:val="0"/>
          <w:numId w:val="0"/>
        </w:numPr>
        <w:ind w:leftChars="0"/>
        <w:rPr>
          <w:rFonts w:hint="eastAsia"/>
          <w:lang w:val="en-US" w:eastAsia="zh-CN"/>
        </w:rPr>
      </w:pPr>
    </w:p>
    <w:p w14:paraId="075D1DDA">
      <w:pPr>
        <w:pStyle w:val="3"/>
        <w:numPr>
          <w:ilvl w:val="0"/>
          <w:numId w:val="0"/>
        </w:numPr>
        <w:ind w:firstLine="480" w:firstLineChars="200"/>
        <w:rPr>
          <w:rFonts w:hint="eastAsia"/>
          <w:lang w:val="en-US" w:eastAsia="zh-CN"/>
        </w:rPr>
      </w:pPr>
      <w:r>
        <w:rPr>
          <w:rFonts w:hint="eastAsia"/>
          <w:lang w:val="en-US" w:eastAsia="zh-CN"/>
        </w:rPr>
        <w:t>当用户修改昵称时不输入新昵称，直接点击“确认”按钮，系统会跳出昵称不能为空提示。如</w:t>
      </w: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val="en-US" w:eastAsia="zh-CN"/>
        </w:rPr>
        <w:t>所示。</w:t>
      </w:r>
    </w:p>
    <w:p w14:paraId="5719B48A">
      <w:pPr>
        <w:pStyle w:val="3"/>
        <w:numPr>
          <w:ilvl w:val="0"/>
          <w:numId w:val="0"/>
        </w:numPr>
        <w:ind w:firstLine="480" w:firstLineChars="200"/>
        <w:jc w:val="center"/>
      </w:pPr>
      <w:r>
        <w:drawing>
          <wp:inline distT="0" distB="0" distL="114300" distR="114300">
            <wp:extent cx="1800225" cy="3996055"/>
            <wp:effectExtent l="0" t="0" r="13335" b="1206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6"/>
                    <a:stretch>
                      <a:fillRect/>
                    </a:stretch>
                  </pic:blipFill>
                  <pic:spPr>
                    <a:xfrm>
                      <a:off x="0" y="0"/>
                      <a:ext cx="1800225" cy="3996055"/>
                    </a:xfrm>
                    <a:prstGeom prst="rect">
                      <a:avLst/>
                    </a:prstGeom>
                    <a:noFill/>
                    <a:ln>
                      <a:noFill/>
                    </a:ln>
                  </pic:spPr>
                </pic:pic>
              </a:graphicData>
            </a:graphic>
          </wp:inline>
        </w:drawing>
      </w:r>
    </w:p>
    <w:p w14:paraId="43858B50">
      <w:pPr>
        <w:pStyle w:val="12"/>
        <w:numPr>
          <w:ilvl w:val="0"/>
          <w:numId w:val="0"/>
        </w:numPr>
        <w:ind w:firstLine="420" w:firstLineChars="200"/>
        <w:jc w:val="center"/>
        <w:rPr>
          <w:rFonts w:hint="default" w:eastAsia="宋体"/>
          <w:lang w:val="en-US"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val="en-US" w:eastAsia="zh-CN"/>
        </w:rPr>
        <w:t xml:space="preserve"> 尝试保存空昵称图</w:t>
      </w:r>
    </w:p>
    <w:p w14:paraId="3B5E96F4">
      <w:pPr>
        <w:pStyle w:val="3"/>
        <w:numPr>
          <w:ilvl w:val="0"/>
          <w:numId w:val="4"/>
        </w:numPr>
        <w:ind w:left="425" w:leftChars="0" w:hanging="425" w:firstLineChars="0"/>
        <w:rPr>
          <w:rFonts w:hint="default"/>
          <w:lang w:val="en-US" w:eastAsia="zh-CN"/>
        </w:rPr>
      </w:pPr>
      <w:r>
        <w:rPr>
          <w:rFonts w:hint="eastAsia"/>
          <w:lang w:val="en-US" w:eastAsia="zh-CN"/>
        </w:rPr>
        <w:t>活动参与功能的测试用例及结果如</w:t>
      </w:r>
      <w:r>
        <w:t xml:space="preserve">表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表 \* ARABIC \s 1 </w:instrText>
      </w:r>
      <w:r>
        <w:fldChar w:fldCharType="separate"/>
      </w:r>
      <w:r>
        <w:t>3</w:t>
      </w:r>
      <w:r>
        <w:fldChar w:fldCharType="end"/>
      </w:r>
      <w:r>
        <w:rPr>
          <w:rFonts w:hint="eastAsia"/>
          <w:lang w:val="en-US" w:eastAsia="zh-CN"/>
        </w:rPr>
        <w:t>所示。</w:t>
      </w:r>
    </w:p>
    <w:p w14:paraId="60067AA5">
      <w:pPr>
        <w:pStyle w:val="12"/>
        <w:rPr>
          <w:rFonts w:hint="default" w:eastAsia="宋体"/>
          <w:lang w:val="en-US" w:eastAsia="zh-CN"/>
        </w:rPr>
      </w:pPr>
      <w:r>
        <w:t xml:space="preserve">表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表 \* ARABIC \s 1 </w:instrText>
      </w:r>
      <w:r>
        <w:fldChar w:fldCharType="separate"/>
      </w:r>
      <w:r>
        <w:t>3</w:t>
      </w:r>
      <w:r>
        <w:fldChar w:fldCharType="end"/>
      </w:r>
      <w:r>
        <w:rPr>
          <w:rFonts w:hint="eastAsia"/>
          <w:lang w:val="en-US" w:eastAsia="zh-CN"/>
        </w:rPr>
        <w:t xml:space="preserve"> 活动参与功能的测试用例及结果表</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7"/>
        <w:gridCol w:w="1857"/>
        <w:gridCol w:w="1857"/>
        <w:gridCol w:w="1857"/>
        <w:gridCol w:w="1858"/>
      </w:tblGrid>
      <w:tr w14:paraId="3899AA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tcPr>
          <w:p w14:paraId="280A5DCA">
            <w:pPr>
              <w:pStyle w:val="3"/>
              <w:numPr>
                <w:ilvl w:val="0"/>
                <w:numId w:val="0"/>
              </w:numPr>
              <w:jc w:val="center"/>
              <w:rPr>
                <w:rFonts w:hint="default"/>
                <w:vertAlign w:val="baseline"/>
                <w:lang w:val="en-US" w:eastAsia="zh-CN"/>
              </w:rPr>
            </w:pPr>
            <w:r>
              <w:rPr>
                <w:rFonts w:hint="eastAsia"/>
                <w:vertAlign w:val="baseline"/>
                <w:lang w:val="en-US" w:eastAsia="zh-CN"/>
              </w:rPr>
              <w:t>用例编号</w:t>
            </w:r>
          </w:p>
        </w:tc>
        <w:tc>
          <w:tcPr>
            <w:tcW w:w="1857" w:type="dxa"/>
          </w:tcPr>
          <w:p w14:paraId="00DDB741">
            <w:pPr>
              <w:pStyle w:val="3"/>
              <w:numPr>
                <w:ilvl w:val="0"/>
                <w:numId w:val="0"/>
              </w:numPr>
              <w:jc w:val="center"/>
              <w:rPr>
                <w:rFonts w:hint="default"/>
                <w:vertAlign w:val="baseline"/>
                <w:lang w:val="en-US" w:eastAsia="zh-CN"/>
              </w:rPr>
            </w:pPr>
            <w:r>
              <w:rPr>
                <w:rFonts w:hint="eastAsia"/>
                <w:vertAlign w:val="baseline"/>
                <w:lang w:val="en-US" w:eastAsia="zh-CN"/>
              </w:rPr>
              <w:t>输入/动作</w:t>
            </w:r>
          </w:p>
        </w:tc>
        <w:tc>
          <w:tcPr>
            <w:tcW w:w="1857" w:type="dxa"/>
          </w:tcPr>
          <w:p w14:paraId="1178758D">
            <w:pPr>
              <w:pStyle w:val="3"/>
              <w:numPr>
                <w:ilvl w:val="0"/>
                <w:numId w:val="0"/>
              </w:numPr>
              <w:jc w:val="center"/>
              <w:rPr>
                <w:rFonts w:hint="default"/>
                <w:vertAlign w:val="baseline"/>
                <w:lang w:val="en-US" w:eastAsia="zh-CN"/>
              </w:rPr>
            </w:pPr>
            <w:r>
              <w:rPr>
                <w:rFonts w:hint="eastAsia"/>
                <w:vertAlign w:val="baseline"/>
                <w:lang w:val="en-US" w:eastAsia="zh-CN"/>
              </w:rPr>
              <w:t>测试方法</w:t>
            </w:r>
          </w:p>
        </w:tc>
        <w:tc>
          <w:tcPr>
            <w:tcW w:w="1857" w:type="dxa"/>
          </w:tcPr>
          <w:p w14:paraId="3036B4C8">
            <w:pPr>
              <w:pStyle w:val="3"/>
              <w:numPr>
                <w:ilvl w:val="0"/>
                <w:numId w:val="0"/>
              </w:numPr>
              <w:jc w:val="center"/>
              <w:rPr>
                <w:rFonts w:hint="default"/>
                <w:vertAlign w:val="baseline"/>
                <w:lang w:val="en-US" w:eastAsia="zh-CN"/>
              </w:rPr>
            </w:pPr>
            <w:r>
              <w:rPr>
                <w:rFonts w:hint="eastAsia"/>
                <w:vertAlign w:val="baseline"/>
                <w:lang w:val="en-US" w:eastAsia="zh-CN"/>
              </w:rPr>
              <w:t>预期结果</w:t>
            </w:r>
          </w:p>
        </w:tc>
        <w:tc>
          <w:tcPr>
            <w:tcW w:w="1858" w:type="dxa"/>
          </w:tcPr>
          <w:p w14:paraId="2A1B0733">
            <w:pPr>
              <w:pStyle w:val="3"/>
              <w:numPr>
                <w:ilvl w:val="0"/>
                <w:numId w:val="0"/>
              </w:numPr>
              <w:jc w:val="center"/>
              <w:rPr>
                <w:rFonts w:hint="default"/>
                <w:vertAlign w:val="baseline"/>
                <w:lang w:val="en-US" w:eastAsia="zh-CN"/>
              </w:rPr>
            </w:pPr>
            <w:r>
              <w:rPr>
                <w:rFonts w:hint="eastAsia"/>
                <w:vertAlign w:val="baseline"/>
                <w:lang w:val="en-US" w:eastAsia="zh-CN"/>
              </w:rPr>
              <w:t>测试结果</w:t>
            </w:r>
          </w:p>
        </w:tc>
      </w:tr>
      <w:tr w14:paraId="0C06DB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tcPr>
          <w:p w14:paraId="7D4AD8FA">
            <w:pPr>
              <w:pStyle w:val="3"/>
              <w:numPr>
                <w:ilvl w:val="0"/>
                <w:numId w:val="0"/>
              </w:numPr>
              <w:jc w:val="center"/>
              <w:rPr>
                <w:rFonts w:hint="default"/>
                <w:vertAlign w:val="baseline"/>
                <w:lang w:val="en-US" w:eastAsia="zh-CN"/>
              </w:rPr>
            </w:pPr>
            <w:r>
              <w:rPr>
                <w:rFonts w:hint="eastAsia"/>
                <w:vertAlign w:val="baseline"/>
                <w:lang w:val="en-US" w:eastAsia="zh-CN"/>
              </w:rPr>
              <w:t>1</w:t>
            </w:r>
          </w:p>
        </w:tc>
        <w:tc>
          <w:tcPr>
            <w:tcW w:w="1857" w:type="dxa"/>
          </w:tcPr>
          <w:p w14:paraId="3468B356">
            <w:pPr>
              <w:pStyle w:val="3"/>
              <w:numPr>
                <w:ilvl w:val="0"/>
                <w:numId w:val="0"/>
              </w:numPr>
              <w:jc w:val="center"/>
              <w:rPr>
                <w:rFonts w:hint="default"/>
                <w:vertAlign w:val="baseline"/>
                <w:lang w:val="en-US" w:eastAsia="zh-CN"/>
              </w:rPr>
            </w:pPr>
            <w:r>
              <w:rPr>
                <w:rFonts w:hint="default"/>
                <w:vertAlign w:val="baseline"/>
                <w:lang w:val="en-US" w:eastAsia="zh-CN"/>
              </w:rPr>
              <w:t>创建一个结束时间为当前时间+1分钟的活动</w:t>
            </w:r>
            <w:r>
              <w:rPr>
                <w:rFonts w:hint="eastAsia"/>
                <w:vertAlign w:val="baseline"/>
                <w:lang w:val="en-US" w:eastAsia="zh-CN"/>
              </w:rPr>
              <w:t>，</w:t>
            </w:r>
            <w:r>
              <w:rPr>
                <w:rFonts w:hint="default"/>
                <w:vertAlign w:val="baseline"/>
                <w:lang w:val="en-US" w:eastAsia="zh-CN"/>
              </w:rPr>
              <w:t>等待1分钟后刷新页面</w:t>
            </w:r>
          </w:p>
        </w:tc>
        <w:tc>
          <w:tcPr>
            <w:tcW w:w="1857" w:type="dxa"/>
          </w:tcPr>
          <w:p w14:paraId="390EF098">
            <w:pPr>
              <w:pStyle w:val="3"/>
              <w:numPr>
                <w:ilvl w:val="0"/>
                <w:numId w:val="0"/>
              </w:numPr>
              <w:jc w:val="center"/>
              <w:rPr>
                <w:rFonts w:hint="default"/>
                <w:vertAlign w:val="baseline"/>
                <w:lang w:val="en-US" w:eastAsia="zh-CN"/>
              </w:rPr>
            </w:pPr>
            <w:r>
              <w:rPr>
                <w:rFonts w:hint="eastAsia"/>
                <w:vertAlign w:val="baseline"/>
                <w:lang w:val="en-US" w:eastAsia="zh-CN"/>
              </w:rPr>
              <w:t>观看、操作</w:t>
            </w:r>
          </w:p>
        </w:tc>
        <w:tc>
          <w:tcPr>
            <w:tcW w:w="1857" w:type="dxa"/>
          </w:tcPr>
          <w:p w14:paraId="5AD151F7">
            <w:pPr>
              <w:pStyle w:val="3"/>
              <w:numPr>
                <w:ilvl w:val="0"/>
                <w:numId w:val="0"/>
              </w:numPr>
              <w:jc w:val="center"/>
              <w:rPr>
                <w:rFonts w:hint="default"/>
                <w:vertAlign w:val="baseline"/>
                <w:lang w:val="en-US" w:eastAsia="zh-CN"/>
              </w:rPr>
            </w:pPr>
            <w:r>
              <w:rPr>
                <w:rFonts w:hint="default"/>
                <w:vertAlign w:val="baseline"/>
                <w:lang w:val="en-US" w:eastAsia="zh-CN"/>
              </w:rPr>
              <w:t>活动不再出现在</w:t>
            </w:r>
            <w:r>
              <w:rPr>
                <w:rFonts w:hint="eastAsia"/>
                <w:vertAlign w:val="baseline"/>
                <w:lang w:val="en-US" w:eastAsia="zh-CN"/>
              </w:rPr>
              <w:t>活动</w:t>
            </w:r>
            <w:r>
              <w:rPr>
                <w:rFonts w:hint="default"/>
                <w:vertAlign w:val="baseline"/>
                <w:lang w:val="en-US" w:eastAsia="zh-CN"/>
              </w:rPr>
              <w:t>列表</w:t>
            </w:r>
          </w:p>
        </w:tc>
        <w:tc>
          <w:tcPr>
            <w:tcW w:w="1858" w:type="dxa"/>
          </w:tcPr>
          <w:p w14:paraId="01D0835C">
            <w:pPr>
              <w:pStyle w:val="3"/>
              <w:numPr>
                <w:ilvl w:val="0"/>
                <w:numId w:val="0"/>
              </w:numPr>
              <w:jc w:val="center"/>
              <w:rPr>
                <w:rFonts w:hint="default"/>
                <w:vertAlign w:val="baseline"/>
                <w:lang w:val="en-US" w:eastAsia="zh-CN"/>
              </w:rPr>
            </w:pPr>
            <w:r>
              <w:rPr>
                <w:rFonts w:hint="eastAsia"/>
                <w:vertAlign w:val="baseline"/>
                <w:lang w:val="en-US" w:eastAsia="zh-CN"/>
              </w:rPr>
              <w:t>符合预期</w:t>
            </w:r>
          </w:p>
        </w:tc>
      </w:tr>
      <w:tr w14:paraId="6B66C7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tcPr>
          <w:p w14:paraId="34A24CCF">
            <w:pPr>
              <w:pStyle w:val="3"/>
              <w:numPr>
                <w:ilvl w:val="0"/>
                <w:numId w:val="0"/>
              </w:numPr>
              <w:jc w:val="center"/>
              <w:rPr>
                <w:rFonts w:hint="default"/>
                <w:vertAlign w:val="baseline"/>
                <w:lang w:val="en-US" w:eastAsia="zh-CN"/>
              </w:rPr>
            </w:pPr>
            <w:r>
              <w:rPr>
                <w:rFonts w:hint="eastAsia"/>
                <w:vertAlign w:val="baseline"/>
                <w:lang w:val="en-US" w:eastAsia="zh-CN"/>
              </w:rPr>
              <w:t>2</w:t>
            </w:r>
          </w:p>
        </w:tc>
        <w:tc>
          <w:tcPr>
            <w:tcW w:w="1857" w:type="dxa"/>
          </w:tcPr>
          <w:p w14:paraId="286A6478">
            <w:pPr>
              <w:pStyle w:val="3"/>
              <w:numPr>
                <w:ilvl w:val="0"/>
                <w:numId w:val="0"/>
              </w:numPr>
              <w:jc w:val="center"/>
              <w:rPr>
                <w:rFonts w:hint="default"/>
                <w:vertAlign w:val="baseline"/>
                <w:lang w:val="en-US" w:eastAsia="zh-CN"/>
              </w:rPr>
            </w:pPr>
            <w:r>
              <w:rPr>
                <w:rFonts w:hint="eastAsia"/>
                <w:vertAlign w:val="baseline"/>
                <w:lang w:val="en-US" w:eastAsia="zh-CN"/>
              </w:rPr>
              <w:t>参加人数已满的活动</w:t>
            </w:r>
          </w:p>
        </w:tc>
        <w:tc>
          <w:tcPr>
            <w:tcW w:w="1857" w:type="dxa"/>
          </w:tcPr>
          <w:p w14:paraId="56A5AAEA">
            <w:pPr>
              <w:pStyle w:val="3"/>
              <w:numPr>
                <w:ilvl w:val="0"/>
                <w:numId w:val="0"/>
              </w:numPr>
              <w:jc w:val="center"/>
              <w:rPr>
                <w:rFonts w:hint="default"/>
                <w:vertAlign w:val="baseline"/>
                <w:lang w:val="en-US" w:eastAsia="zh-CN"/>
              </w:rPr>
            </w:pPr>
            <w:r>
              <w:rPr>
                <w:rFonts w:hint="eastAsia"/>
                <w:vertAlign w:val="baseline"/>
                <w:lang w:val="en-US" w:eastAsia="zh-CN"/>
              </w:rPr>
              <w:t>观看、操作</w:t>
            </w:r>
          </w:p>
        </w:tc>
        <w:tc>
          <w:tcPr>
            <w:tcW w:w="1857" w:type="dxa"/>
          </w:tcPr>
          <w:p w14:paraId="602F6037">
            <w:pPr>
              <w:pStyle w:val="3"/>
              <w:numPr>
                <w:ilvl w:val="0"/>
                <w:numId w:val="0"/>
              </w:numPr>
              <w:jc w:val="center"/>
              <w:rPr>
                <w:rFonts w:hint="default"/>
                <w:vertAlign w:val="baseline"/>
                <w:lang w:val="en-US" w:eastAsia="zh-CN"/>
              </w:rPr>
            </w:pPr>
            <w:r>
              <w:rPr>
                <w:rFonts w:hint="eastAsia"/>
                <w:vertAlign w:val="baseline"/>
                <w:lang w:val="en-US" w:eastAsia="zh-CN"/>
              </w:rPr>
              <w:t>系统提示“参与人数已满”</w:t>
            </w:r>
          </w:p>
        </w:tc>
        <w:tc>
          <w:tcPr>
            <w:tcW w:w="1858" w:type="dxa"/>
          </w:tcPr>
          <w:p w14:paraId="627B59CC">
            <w:pPr>
              <w:pStyle w:val="3"/>
              <w:numPr>
                <w:ilvl w:val="0"/>
                <w:numId w:val="0"/>
              </w:numPr>
              <w:jc w:val="center"/>
              <w:rPr>
                <w:rFonts w:hint="default"/>
                <w:vertAlign w:val="baseline"/>
                <w:lang w:val="en-US" w:eastAsia="zh-CN"/>
              </w:rPr>
            </w:pPr>
            <w:r>
              <w:rPr>
                <w:rFonts w:hint="eastAsia"/>
                <w:vertAlign w:val="baseline"/>
                <w:lang w:val="en-US" w:eastAsia="zh-CN"/>
              </w:rPr>
              <w:t>符合预期</w:t>
            </w:r>
          </w:p>
        </w:tc>
      </w:tr>
      <w:tr w14:paraId="1CF92D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tcPr>
          <w:p w14:paraId="198FC426">
            <w:pPr>
              <w:pStyle w:val="3"/>
              <w:numPr>
                <w:ilvl w:val="0"/>
                <w:numId w:val="0"/>
              </w:numPr>
              <w:jc w:val="center"/>
              <w:rPr>
                <w:rFonts w:hint="default"/>
                <w:vertAlign w:val="baseline"/>
                <w:lang w:val="en-US" w:eastAsia="zh-CN"/>
              </w:rPr>
            </w:pPr>
            <w:r>
              <w:rPr>
                <w:rFonts w:hint="eastAsia"/>
                <w:vertAlign w:val="baseline"/>
                <w:lang w:val="en-US" w:eastAsia="zh-CN"/>
              </w:rPr>
              <w:t>3</w:t>
            </w:r>
          </w:p>
        </w:tc>
        <w:tc>
          <w:tcPr>
            <w:tcW w:w="1857" w:type="dxa"/>
          </w:tcPr>
          <w:p w14:paraId="2B32923C">
            <w:pPr>
              <w:pStyle w:val="3"/>
              <w:numPr>
                <w:ilvl w:val="0"/>
                <w:numId w:val="0"/>
              </w:numPr>
              <w:jc w:val="center"/>
              <w:rPr>
                <w:rFonts w:hint="default"/>
                <w:vertAlign w:val="baseline"/>
                <w:lang w:val="en-US" w:eastAsia="zh-CN"/>
              </w:rPr>
            </w:pPr>
            <w:r>
              <w:rPr>
                <w:rFonts w:hint="eastAsia"/>
                <w:vertAlign w:val="baseline"/>
                <w:lang w:val="en-US" w:eastAsia="zh-CN"/>
              </w:rPr>
              <w:t>参加已经参加过的活动</w:t>
            </w:r>
          </w:p>
        </w:tc>
        <w:tc>
          <w:tcPr>
            <w:tcW w:w="1857" w:type="dxa"/>
          </w:tcPr>
          <w:p w14:paraId="5D6C4F6C">
            <w:pPr>
              <w:pStyle w:val="3"/>
              <w:numPr>
                <w:ilvl w:val="0"/>
                <w:numId w:val="0"/>
              </w:numPr>
              <w:jc w:val="center"/>
              <w:rPr>
                <w:rFonts w:hint="default"/>
                <w:vertAlign w:val="baseline"/>
                <w:lang w:val="en-US" w:eastAsia="zh-CN"/>
              </w:rPr>
            </w:pPr>
            <w:r>
              <w:rPr>
                <w:rFonts w:hint="eastAsia"/>
                <w:vertAlign w:val="baseline"/>
                <w:lang w:val="en-US" w:eastAsia="zh-CN"/>
              </w:rPr>
              <w:t>观看、操作</w:t>
            </w:r>
          </w:p>
        </w:tc>
        <w:tc>
          <w:tcPr>
            <w:tcW w:w="1857" w:type="dxa"/>
          </w:tcPr>
          <w:p w14:paraId="14D88E56">
            <w:pPr>
              <w:pStyle w:val="3"/>
              <w:numPr>
                <w:ilvl w:val="0"/>
                <w:numId w:val="0"/>
              </w:numPr>
              <w:jc w:val="center"/>
              <w:rPr>
                <w:rFonts w:hint="default"/>
                <w:vertAlign w:val="baseline"/>
                <w:lang w:val="en-US" w:eastAsia="zh-CN"/>
              </w:rPr>
            </w:pPr>
            <w:r>
              <w:rPr>
                <w:rFonts w:hint="eastAsia"/>
                <w:vertAlign w:val="baseline"/>
                <w:lang w:val="en-US" w:eastAsia="zh-CN"/>
              </w:rPr>
              <w:t>系统提示“你已经参加了”</w:t>
            </w:r>
          </w:p>
        </w:tc>
        <w:tc>
          <w:tcPr>
            <w:tcW w:w="1858" w:type="dxa"/>
          </w:tcPr>
          <w:p w14:paraId="6AB89605">
            <w:pPr>
              <w:pStyle w:val="3"/>
              <w:numPr>
                <w:ilvl w:val="0"/>
                <w:numId w:val="0"/>
              </w:numPr>
              <w:jc w:val="center"/>
              <w:rPr>
                <w:rFonts w:hint="default"/>
                <w:vertAlign w:val="baseline"/>
                <w:lang w:val="en-US" w:eastAsia="zh-CN"/>
              </w:rPr>
            </w:pPr>
            <w:r>
              <w:rPr>
                <w:rFonts w:hint="eastAsia"/>
                <w:vertAlign w:val="baseline"/>
                <w:lang w:val="en-US" w:eastAsia="zh-CN"/>
              </w:rPr>
              <w:t>符合预期</w:t>
            </w:r>
          </w:p>
        </w:tc>
      </w:tr>
    </w:tbl>
    <w:p w14:paraId="544CD846">
      <w:pPr>
        <w:pStyle w:val="3"/>
        <w:bidi w:val="0"/>
        <w:rPr>
          <w:rFonts w:hint="eastAsia"/>
          <w:lang w:val="en-US" w:eastAsia="zh-CN"/>
        </w:rPr>
      </w:pPr>
      <w:r>
        <w:rPr>
          <w:rFonts w:hint="eastAsia"/>
          <w:lang w:val="en-US" w:eastAsia="zh-CN"/>
        </w:rPr>
        <w:t xml:space="preserve"> </w:t>
      </w:r>
    </w:p>
    <w:p w14:paraId="10477DD5">
      <w:pPr>
        <w:pStyle w:val="3"/>
        <w:bidi w:val="0"/>
        <w:rPr>
          <w:rFonts w:hint="eastAsia"/>
          <w:lang w:val="en-US" w:eastAsia="zh-CN"/>
        </w:rPr>
      </w:pPr>
      <w:r>
        <w:rPr>
          <w:rFonts w:hint="eastAsia"/>
          <w:lang w:val="en-US" w:eastAsia="zh-CN"/>
        </w:rPr>
        <w:t xml:space="preserve"> 当用户参加人数已满的活动时，系统会提示参与人数已满。如</w:t>
      </w: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val="en-US" w:eastAsia="zh-CN"/>
        </w:rPr>
        <w:t>所示。</w:t>
      </w:r>
    </w:p>
    <w:p w14:paraId="0B7EC001">
      <w:pPr>
        <w:pStyle w:val="3"/>
        <w:bidi w:val="0"/>
        <w:jc w:val="center"/>
      </w:pPr>
      <w:r>
        <w:drawing>
          <wp:inline distT="0" distB="0" distL="114300" distR="114300">
            <wp:extent cx="1800225" cy="3917950"/>
            <wp:effectExtent l="0" t="0" r="13335" b="1397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37"/>
                    <a:stretch>
                      <a:fillRect/>
                    </a:stretch>
                  </pic:blipFill>
                  <pic:spPr>
                    <a:xfrm>
                      <a:off x="0" y="0"/>
                      <a:ext cx="1800225" cy="3917950"/>
                    </a:xfrm>
                    <a:prstGeom prst="rect">
                      <a:avLst/>
                    </a:prstGeom>
                    <a:noFill/>
                    <a:ln>
                      <a:noFill/>
                    </a:ln>
                  </pic:spPr>
                </pic:pic>
              </a:graphicData>
            </a:graphic>
          </wp:inline>
        </w:drawing>
      </w:r>
    </w:p>
    <w:p w14:paraId="3A1FBAB0">
      <w:pPr>
        <w:pStyle w:val="12"/>
        <w:bidi w:val="0"/>
        <w:jc w:val="center"/>
        <w:rPr>
          <w:rFonts w:hint="default" w:eastAsia="宋体"/>
          <w:lang w:val="en-US"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val="en-US" w:eastAsia="zh-CN"/>
        </w:rPr>
        <w:t xml:space="preserve"> 参加人数已满图</w:t>
      </w:r>
    </w:p>
    <w:p w14:paraId="49315EF6">
      <w:pPr>
        <w:pStyle w:val="4"/>
        <w:bidi w:val="0"/>
        <w:rPr>
          <w:rFonts w:hint="default"/>
          <w:lang w:val="en-US" w:eastAsia="zh-CN"/>
        </w:rPr>
      </w:pPr>
      <w:bookmarkStart w:id="82" w:name="_Toc21572"/>
      <w:r>
        <w:rPr>
          <w:rFonts w:hint="eastAsia"/>
          <w:lang w:val="en-US" w:eastAsia="zh-CN"/>
        </w:rPr>
        <w:t>测试结论</w:t>
      </w:r>
      <w:bookmarkEnd w:id="82"/>
    </w:p>
    <w:p w14:paraId="61F4F526">
      <w:pPr>
        <w:pStyle w:val="3"/>
        <w:rPr>
          <w:rFonts w:hint="eastAsia"/>
          <w:lang w:val="en-US" w:eastAsia="zh-CN"/>
        </w:rPr>
      </w:pPr>
      <w:r>
        <w:rPr>
          <w:rFonts w:hint="default"/>
          <w:lang w:val="en-US" w:eastAsia="zh-CN"/>
        </w:rPr>
        <w:t>经过全面的黑盒测试验证，基于HarmonyOS的交友APP核心功能完整，用户注册登录、好友互动、活动管理等主要业务流程运行稳定，界面交互流畅，数据同步及时，异常处理机制完善，测试结果表明系统能够为用户提供安全可靠的社交服务</w:t>
      </w:r>
      <w:r>
        <w:rPr>
          <w:rFonts w:hint="eastAsia"/>
          <w:lang w:val="en-US" w:eastAsia="zh-CN"/>
        </w:rPr>
        <w:t>。</w:t>
      </w:r>
    </w:p>
    <w:p w14:paraId="08933DDE">
      <w:pPr>
        <w:rPr>
          <w:rFonts w:hint="eastAsia"/>
          <w:lang w:val="en-US" w:eastAsia="zh-CN"/>
        </w:rPr>
      </w:pPr>
      <w:r>
        <w:rPr>
          <w:rFonts w:hint="eastAsia"/>
          <w:lang w:val="en-US" w:eastAsia="zh-CN"/>
        </w:rPr>
        <w:br w:type="page"/>
      </w:r>
    </w:p>
    <w:p w14:paraId="14C78BD6">
      <w:pPr>
        <w:pStyle w:val="2"/>
        <w:numPr>
          <w:ilvl w:val="0"/>
          <w:numId w:val="0"/>
        </w:numPr>
        <w:bidi w:val="0"/>
        <w:ind w:leftChars="0"/>
        <w:jc w:val="center"/>
        <w:rPr>
          <w:rFonts w:hint="eastAsia"/>
          <w:lang w:val="en-US" w:eastAsia="zh-CN"/>
        </w:rPr>
      </w:pPr>
      <w:bookmarkStart w:id="83" w:name="_Toc25715"/>
      <w:r>
        <w:rPr>
          <w:rFonts w:hint="eastAsia"/>
          <w:lang w:val="en-US" w:eastAsia="zh-CN"/>
        </w:rPr>
        <w:t>结论</w:t>
      </w:r>
      <w:bookmarkEnd w:id="83"/>
    </w:p>
    <w:p w14:paraId="67160D4A">
      <w:pPr>
        <w:pStyle w:val="3"/>
        <w:rPr>
          <w:rFonts w:hint="default"/>
          <w:lang w:val="en-US" w:eastAsia="zh-CN"/>
        </w:rPr>
      </w:pPr>
      <w:r>
        <w:rPr>
          <w:rFonts w:hint="default"/>
          <w:lang w:val="en-US" w:eastAsia="zh-CN"/>
        </w:rPr>
        <w:t>本论文以校园社交需求为背景，分析了当前社交平台在个性化推荐、活动管理效率和用户隐私保护等方面的不足。通过调研和需求分析，结合HarmonyOS的技术优势，设计并实现了一款智能交友APP。系统基于管理员、普通用户两类角色需求，分别设计了用户管理、活动推荐、兴趣匹配、实时通信等功能模块，并重点介绍了</w:t>
      </w:r>
      <w:r>
        <w:rPr>
          <w:rFonts w:hint="eastAsia"/>
          <w:lang w:val="en-US" w:eastAsia="zh-CN"/>
        </w:rPr>
        <w:t>实时接收聊天信息、发送聊天信息和</w:t>
      </w:r>
      <w:r>
        <w:rPr>
          <w:rFonts w:hint="default"/>
          <w:lang w:val="en-US" w:eastAsia="zh-CN"/>
        </w:rPr>
        <w:t>推荐算法等核心功能的实现原理。此外，对关键技术的代码逻辑进行了详细讲解，并通过测试验证了系统功能的可行性和稳定性。</w:t>
      </w:r>
    </w:p>
    <w:p w14:paraId="46B0E5AF">
      <w:pPr>
        <w:pStyle w:val="3"/>
        <w:rPr>
          <w:rFonts w:hint="default"/>
          <w:lang w:val="en-US" w:eastAsia="zh-CN"/>
        </w:rPr>
      </w:pPr>
      <w:r>
        <w:rPr>
          <w:rFonts w:hint="default"/>
          <w:lang w:val="en-US" w:eastAsia="zh-CN"/>
        </w:rPr>
        <w:t>本系统采用HarmonyOS的ArkTS语言和MySQL数据库，结合</w:t>
      </w:r>
      <w:r>
        <w:rPr>
          <w:rFonts w:hint="eastAsia"/>
          <w:lang w:val="en-US" w:eastAsia="zh-CN"/>
        </w:rPr>
        <w:t>Java语言</w:t>
      </w:r>
      <w:r>
        <w:rPr>
          <w:rFonts w:hint="default"/>
          <w:lang w:val="en-US" w:eastAsia="zh-CN"/>
        </w:rPr>
        <w:t>，实现了高效、安全的社交平台功能，如用户注册与匹配、活动创建与管理、内容审核等。然而，在信息技术快速发展的背景下，系统仍需持续优化以满足未来的需求。目前存在以下不足和待改进的方向：</w:t>
      </w:r>
    </w:p>
    <w:p w14:paraId="16668C7B">
      <w:pPr>
        <w:pStyle w:val="3"/>
        <w:numPr>
          <w:ilvl w:val="0"/>
          <w:numId w:val="5"/>
        </w:numPr>
        <w:ind w:left="425" w:leftChars="0" w:hanging="425" w:firstLineChars="0"/>
        <w:rPr>
          <w:rFonts w:hint="default"/>
          <w:lang w:val="en-US" w:eastAsia="zh-CN"/>
        </w:rPr>
      </w:pPr>
      <w:r>
        <w:rPr>
          <w:rFonts w:hint="default"/>
          <w:lang w:val="en-US" w:eastAsia="zh-CN"/>
        </w:rPr>
        <w:t>当前系统主要面向校园场景，未来可拓展至更广泛的社交领域，并引入更多智能化功能，如基于深度学习的动态推荐算法。</w:t>
      </w:r>
    </w:p>
    <w:p w14:paraId="14D216FB">
      <w:pPr>
        <w:pStyle w:val="3"/>
        <w:numPr>
          <w:ilvl w:val="0"/>
          <w:numId w:val="5"/>
        </w:numPr>
        <w:ind w:left="425" w:leftChars="0" w:hanging="425" w:firstLineChars="0"/>
        <w:rPr>
          <w:rFonts w:hint="default"/>
          <w:lang w:val="en-US" w:eastAsia="zh-CN"/>
        </w:rPr>
      </w:pPr>
      <w:r>
        <w:rPr>
          <w:rFonts w:hint="default"/>
          <w:lang w:val="en-US" w:eastAsia="zh-CN"/>
        </w:rPr>
        <w:t>随着用户规模的增长，需进一步优化数据库查询效率和实时通信的稳定性，以支持高并发场景。</w:t>
      </w:r>
    </w:p>
    <w:p w14:paraId="2A679A5A">
      <w:pPr>
        <w:pStyle w:val="3"/>
        <w:numPr>
          <w:ilvl w:val="0"/>
          <w:numId w:val="5"/>
        </w:numPr>
        <w:ind w:left="425" w:leftChars="0" w:hanging="425" w:firstLineChars="0"/>
        <w:rPr>
          <w:rFonts w:hint="default"/>
          <w:lang w:val="en-US" w:eastAsia="zh-CN"/>
        </w:rPr>
      </w:pPr>
      <w:r>
        <w:rPr>
          <w:rFonts w:hint="default"/>
          <w:lang w:val="en-US" w:eastAsia="zh-CN"/>
        </w:rPr>
        <w:t>尽管系统已采用加密传输和异常检测机制，但仍需加强用户隐私保护，例如引入更严格的身份验证和数据脱敏技术。</w:t>
      </w:r>
    </w:p>
    <w:p w14:paraId="232A4E11">
      <w:pPr>
        <w:pStyle w:val="3"/>
        <w:rPr>
          <w:rFonts w:hint="default"/>
          <w:lang w:val="en-US" w:eastAsia="zh-CN"/>
        </w:rPr>
      </w:pPr>
      <w:r>
        <w:rPr>
          <w:rFonts w:hint="default"/>
          <w:lang w:val="en-US" w:eastAsia="zh-CN"/>
        </w:rPr>
        <w:t>在系统开发过程中，也遇到了一些技术挑战，例如</w:t>
      </w:r>
      <w:r>
        <w:rPr>
          <w:rFonts w:hint="eastAsia"/>
          <w:lang w:val="en-US" w:eastAsia="zh-CN"/>
        </w:rPr>
        <w:t>信息接收的实时渲染</w:t>
      </w:r>
      <w:r>
        <w:rPr>
          <w:rFonts w:hint="default"/>
          <w:lang w:val="en-US" w:eastAsia="zh-CN"/>
        </w:rPr>
        <w:t>、推荐算法的精准度优化等。未来将通过进一步学习和实践，完善系统功能，提升用户体验，使其成为更智能、更安全的社交平台。</w:t>
      </w:r>
    </w:p>
    <w:p w14:paraId="42C8B2CC">
      <w:pPr>
        <w:rPr>
          <w:rFonts w:hint="default"/>
          <w:lang w:val="en-US" w:eastAsia="zh-CN"/>
        </w:rPr>
      </w:pPr>
      <w:r>
        <w:rPr>
          <w:rFonts w:hint="default"/>
          <w:lang w:val="en-US" w:eastAsia="zh-CN"/>
        </w:rPr>
        <w:br w:type="page"/>
      </w:r>
    </w:p>
    <w:p w14:paraId="1C458811">
      <w:pPr>
        <w:pStyle w:val="2"/>
        <w:numPr>
          <w:ilvl w:val="0"/>
          <w:numId w:val="0"/>
        </w:numPr>
        <w:bidi w:val="0"/>
        <w:ind w:leftChars="0"/>
        <w:jc w:val="center"/>
        <w:rPr>
          <w:rFonts w:hint="default"/>
          <w:lang w:val="en-US" w:eastAsia="zh-CN"/>
        </w:rPr>
      </w:pPr>
      <w:bookmarkStart w:id="84" w:name="_Toc7793"/>
      <w:r>
        <w:rPr>
          <w:rFonts w:hint="eastAsia"/>
          <w:lang w:val="en-US" w:eastAsia="zh-CN"/>
        </w:rPr>
        <w:t>参考文献</w:t>
      </w:r>
      <w:bookmarkEnd w:id="84"/>
    </w:p>
    <w:p w14:paraId="4CA8CC74">
      <w:pPr>
        <w:keepNext w:val="0"/>
        <w:keepLines w:val="0"/>
        <w:pageBreakBefore w:val="0"/>
        <w:widowControl w:val="0"/>
        <w:numPr>
          <w:ilvl w:val="0"/>
          <w:numId w:val="6"/>
        </w:numPr>
        <w:kinsoku/>
        <w:wordWrap w:val="0"/>
        <w:overflowPunct/>
        <w:topLinePunct w:val="0"/>
        <w:autoSpaceDE/>
        <w:autoSpaceDN/>
        <w:bidi w:val="0"/>
        <w:adjustRightInd/>
        <w:snapToGrid/>
        <w:spacing w:line="300" w:lineRule="auto"/>
        <w:ind w:left="425" w:leftChars="0" w:hanging="425" w:firstLineChars="0"/>
        <w:textAlignment w:val="auto"/>
        <w:rPr>
          <w:rFonts w:hint="eastAsia" w:ascii="宋体" w:hAnsi="宋体" w:eastAsia="宋体" w:cs="宋体"/>
          <w:sz w:val="21"/>
          <w:szCs w:val="21"/>
        </w:rPr>
      </w:pPr>
      <w:bookmarkStart w:id="85" w:name="_Ref18078"/>
      <w:r>
        <w:rPr>
          <w:rFonts w:hint="eastAsia" w:ascii="宋体" w:hAnsi="宋体" w:eastAsia="宋体" w:cs="宋体"/>
          <w:sz w:val="21"/>
          <w:szCs w:val="21"/>
        </w:rPr>
        <w:t>王林超.基于HarmonyOS的混合APP中间件研究与实现[D].西南科技大学,2023.DOI:10.27415/d.cnki.gxngc.2023.001334.</w:t>
      </w:r>
      <w:bookmarkEnd w:id="85"/>
    </w:p>
    <w:p w14:paraId="5CFDCC48">
      <w:pPr>
        <w:keepNext w:val="0"/>
        <w:keepLines w:val="0"/>
        <w:pageBreakBefore w:val="0"/>
        <w:widowControl w:val="0"/>
        <w:numPr>
          <w:ilvl w:val="0"/>
          <w:numId w:val="6"/>
        </w:numPr>
        <w:kinsoku/>
        <w:wordWrap w:val="0"/>
        <w:overflowPunct/>
        <w:topLinePunct w:val="0"/>
        <w:autoSpaceDE/>
        <w:autoSpaceDN/>
        <w:bidi w:val="0"/>
        <w:adjustRightInd/>
        <w:snapToGrid/>
        <w:spacing w:line="300" w:lineRule="auto"/>
        <w:ind w:left="425" w:leftChars="0" w:hanging="425" w:firstLineChars="0"/>
        <w:textAlignment w:val="auto"/>
        <w:rPr>
          <w:rFonts w:hint="eastAsia" w:ascii="宋体" w:hAnsi="宋体" w:eastAsia="宋体" w:cs="宋体"/>
          <w:sz w:val="21"/>
          <w:szCs w:val="21"/>
        </w:rPr>
      </w:pPr>
      <w:bookmarkStart w:id="86" w:name="_Ref18310"/>
      <w:r>
        <w:rPr>
          <w:rFonts w:hint="eastAsia" w:ascii="宋体" w:hAnsi="宋体" w:eastAsia="宋体" w:cs="宋体"/>
          <w:sz w:val="21"/>
          <w:szCs w:val="21"/>
        </w:rPr>
        <w:t>刘小芬.鸿蒙系统架构及应用程序开发研究[J].电脑编程技巧与维护,2021,(12):3-5+12.DOI:10.16184/j.cnki.comprg.2021.12.001</w:t>
      </w:r>
      <w:bookmarkEnd w:id="86"/>
    </w:p>
    <w:p w14:paraId="594B0888">
      <w:pPr>
        <w:keepNext w:val="0"/>
        <w:keepLines w:val="0"/>
        <w:pageBreakBefore w:val="0"/>
        <w:widowControl w:val="0"/>
        <w:numPr>
          <w:ilvl w:val="0"/>
          <w:numId w:val="6"/>
        </w:numPr>
        <w:kinsoku/>
        <w:wordWrap w:val="0"/>
        <w:overflowPunct/>
        <w:topLinePunct w:val="0"/>
        <w:autoSpaceDE/>
        <w:autoSpaceDN/>
        <w:bidi w:val="0"/>
        <w:adjustRightInd/>
        <w:snapToGrid/>
        <w:spacing w:line="300" w:lineRule="auto"/>
        <w:ind w:left="425" w:leftChars="0" w:hanging="425" w:firstLineChars="0"/>
        <w:textAlignment w:val="auto"/>
        <w:rPr>
          <w:rFonts w:hint="eastAsia" w:ascii="宋体" w:hAnsi="宋体" w:eastAsia="宋体" w:cs="宋体"/>
          <w:sz w:val="21"/>
          <w:szCs w:val="21"/>
        </w:rPr>
      </w:pPr>
      <w:bookmarkStart w:id="87" w:name="_Ref18427"/>
      <w:r>
        <w:rPr>
          <w:rFonts w:hint="eastAsia" w:ascii="宋体" w:hAnsi="宋体" w:eastAsia="宋体" w:cs="宋体"/>
          <w:sz w:val="21"/>
          <w:szCs w:val="21"/>
        </w:rPr>
        <w:t>范承宇,李竞择,欧阳迪.基于方舟开发框架的智能装备监控应用研究[J].机电产品开发与创新,2024,37(02):114-117.</w:t>
      </w:r>
      <w:bookmarkEnd w:id="87"/>
    </w:p>
    <w:p w14:paraId="10ED30D8">
      <w:pPr>
        <w:keepNext w:val="0"/>
        <w:keepLines w:val="0"/>
        <w:pageBreakBefore w:val="0"/>
        <w:widowControl w:val="0"/>
        <w:numPr>
          <w:ilvl w:val="0"/>
          <w:numId w:val="6"/>
        </w:numPr>
        <w:kinsoku/>
        <w:wordWrap w:val="0"/>
        <w:overflowPunct/>
        <w:topLinePunct w:val="0"/>
        <w:autoSpaceDE/>
        <w:autoSpaceDN/>
        <w:bidi w:val="0"/>
        <w:adjustRightInd/>
        <w:snapToGrid/>
        <w:spacing w:line="300" w:lineRule="auto"/>
        <w:ind w:left="425" w:leftChars="0" w:hanging="425" w:firstLineChars="0"/>
        <w:textAlignment w:val="auto"/>
        <w:rPr>
          <w:rFonts w:ascii="宋体" w:hAnsi="宋体" w:eastAsia="宋体" w:cs="宋体"/>
          <w:sz w:val="21"/>
          <w:szCs w:val="21"/>
        </w:rPr>
      </w:pPr>
      <w:bookmarkStart w:id="88" w:name="_Ref18496"/>
      <w:r>
        <w:rPr>
          <w:rFonts w:ascii="宋体" w:hAnsi="宋体" w:eastAsia="宋体" w:cs="宋体"/>
          <w:sz w:val="21"/>
          <w:szCs w:val="21"/>
        </w:rPr>
        <w:t>张欧亚,曾超,黄涛.基于鸿蒙OS手机与智慧屏协同的居家老人上网辅助系统的设计与实现[J].电脑知识与技术,2024,20(15):102-105+112. DOI:10.14004/j.cnki.ckt.2024.0780.</w:t>
      </w:r>
      <w:bookmarkEnd w:id="88"/>
    </w:p>
    <w:p w14:paraId="383C658D">
      <w:pPr>
        <w:keepNext w:val="0"/>
        <w:keepLines w:val="0"/>
        <w:pageBreakBefore w:val="0"/>
        <w:widowControl w:val="0"/>
        <w:numPr>
          <w:ilvl w:val="0"/>
          <w:numId w:val="6"/>
        </w:numPr>
        <w:kinsoku/>
        <w:wordWrap w:val="0"/>
        <w:overflowPunct/>
        <w:topLinePunct w:val="0"/>
        <w:autoSpaceDE/>
        <w:autoSpaceDN/>
        <w:bidi w:val="0"/>
        <w:adjustRightInd/>
        <w:snapToGrid/>
        <w:spacing w:line="300" w:lineRule="auto"/>
        <w:ind w:left="425" w:leftChars="0" w:hanging="425" w:firstLineChars="0"/>
        <w:textAlignment w:val="auto"/>
        <w:rPr>
          <w:rFonts w:hint="eastAsia" w:ascii="宋体" w:hAnsi="宋体" w:eastAsia="宋体" w:cs="宋体"/>
          <w:sz w:val="21"/>
          <w:szCs w:val="21"/>
        </w:rPr>
      </w:pPr>
      <w:bookmarkStart w:id="89" w:name="_Ref18555"/>
      <w:r>
        <w:rPr>
          <w:rFonts w:hint="eastAsia" w:ascii="宋体" w:hAnsi="宋体" w:eastAsia="宋体" w:cs="宋体"/>
          <w:sz w:val="21"/>
          <w:szCs w:val="21"/>
        </w:rPr>
        <w:t>李勤.网页设计中的CSS技术应用[J].电子技术,2024,53(05):58-59.</w:t>
      </w:r>
      <w:bookmarkEnd w:id="89"/>
    </w:p>
    <w:p w14:paraId="6740092D">
      <w:pPr>
        <w:keepNext w:val="0"/>
        <w:keepLines w:val="0"/>
        <w:pageBreakBefore w:val="0"/>
        <w:widowControl w:val="0"/>
        <w:numPr>
          <w:ilvl w:val="0"/>
          <w:numId w:val="6"/>
        </w:numPr>
        <w:kinsoku/>
        <w:wordWrap w:val="0"/>
        <w:overflowPunct/>
        <w:topLinePunct w:val="0"/>
        <w:autoSpaceDE/>
        <w:autoSpaceDN/>
        <w:bidi w:val="0"/>
        <w:adjustRightInd/>
        <w:snapToGrid/>
        <w:spacing w:line="300" w:lineRule="auto"/>
        <w:ind w:left="425" w:leftChars="0" w:hanging="425" w:firstLineChars="0"/>
        <w:textAlignment w:val="auto"/>
        <w:rPr>
          <w:rFonts w:hint="eastAsia" w:ascii="宋体" w:hAnsi="宋体" w:eastAsia="宋体" w:cs="宋体"/>
          <w:sz w:val="21"/>
          <w:szCs w:val="21"/>
        </w:rPr>
      </w:pPr>
      <w:bookmarkStart w:id="90" w:name="_Ref32108"/>
      <w:bookmarkStart w:id="91" w:name="_Ref18666"/>
      <w:r>
        <w:rPr>
          <w:rFonts w:hint="eastAsia" w:ascii="宋体" w:hAnsi="宋体" w:eastAsia="宋体" w:cs="宋体"/>
          <w:sz w:val="21"/>
          <w:szCs w:val="21"/>
        </w:rPr>
        <w:t>莫文东,李呈彩,梁彬,等.基于SpringBoot技术的个人博客平台的研究与应用[J]. 科技风,2024(14): 94-96. DOI:10.19392/j.cnki.1671-7341.202414032.</w:t>
      </w:r>
      <w:bookmarkEnd w:id="90"/>
    </w:p>
    <w:p w14:paraId="16F08D4E">
      <w:pPr>
        <w:keepNext w:val="0"/>
        <w:keepLines w:val="0"/>
        <w:pageBreakBefore w:val="0"/>
        <w:widowControl w:val="0"/>
        <w:numPr>
          <w:ilvl w:val="0"/>
          <w:numId w:val="6"/>
        </w:numPr>
        <w:kinsoku/>
        <w:wordWrap w:val="0"/>
        <w:overflowPunct/>
        <w:topLinePunct w:val="0"/>
        <w:autoSpaceDE/>
        <w:autoSpaceDN/>
        <w:bidi w:val="0"/>
        <w:adjustRightInd/>
        <w:snapToGrid/>
        <w:spacing w:line="300" w:lineRule="auto"/>
        <w:ind w:left="425" w:leftChars="0" w:hanging="425" w:firstLineChars="0"/>
        <w:textAlignment w:val="auto"/>
        <w:rPr>
          <w:rFonts w:hint="eastAsia" w:ascii="宋体" w:hAnsi="宋体" w:eastAsia="宋体" w:cs="宋体"/>
          <w:sz w:val="21"/>
          <w:szCs w:val="21"/>
        </w:rPr>
      </w:pPr>
      <w:bookmarkStart w:id="92" w:name="_Ref32190"/>
      <w:r>
        <w:rPr>
          <w:rFonts w:hint="eastAsia" w:ascii="宋体" w:hAnsi="宋体" w:eastAsia="宋体" w:cs="宋体"/>
          <w:sz w:val="21"/>
          <w:szCs w:val="21"/>
        </w:rPr>
        <w:t>马春晓,叶青,吕明.志愿活动管理系统的设计与实现[J].工业控制计算机,2022,35(01):135-136+139.</w:t>
      </w:r>
      <w:bookmarkEnd w:id="91"/>
      <w:bookmarkEnd w:id="92"/>
    </w:p>
    <w:p w14:paraId="22F0660E">
      <w:pPr>
        <w:keepNext w:val="0"/>
        <w:keepLines w:val="0"/>
        <w:pageBreakBefore w:val="0"/>
        <w:widowControl w:val="0"/>
        <w:numPr>
          <w:ilvl w:val="0"/>
          <w:numId w:val="6"/>
        </w:numPr>
        <w:kinsoku/>
        <w:wordWrap w:val="0"/>
        <w:overflowPunct/>
        <w:topLinePunct w:val="0"/>
        <w:autoSpaceDE/>
        <w:autoSpaceDN/>
        <w:bidi w:val="0"/>
        <w:adjustRightInd/>
        <w:snapToGrid/>
        <w:spacing w:line="300" w:lineRule="auto"/>
        <w:ind w:left="425" w:leftChars="0" w:hanging="425" w:firstLineChars="0"/>
        <w:textAlignment w:val="auto"/>
        <w:rPr>
          <w:rFonts w:hint="eastAsia" w:ascii="宋体" w:hAnsi="宋体" w:eastAsia="宋体" w:cs="宋体"/>
          <w:sz w:val="21"/>
          <w:szCs w:val="21"/>
        </w:rPr>
      </w:pPr>
      <w:bookmarkStart w:id="93" w:name="_Ref18744"/>
      <w:r>
        <w:rPr>
          <w:rFonts w:hint="eastAsia" w:ascii="宋体" w:hAnsi="宋体" w:eastAsia="宋体" w:cs="宋体"/>
          <w:sz w:val="21"/>
          <w:szCs w:val="21"/>
        </w:rPr>
        <w:t>贾靖仪.大数据技术与MySQL数据库的应用[J].集成电路应用,2024,41(08):78-79.DOI:10.19339/j.issn.1674-2583.2024.08.029.</w:t>
      </w:r>
      <w:bookmarkEnd w:id="93"/>
    </w:p>
    <w:p w14:paraId="6F649C9D">
      <w:pPr>
        <w:keepNext w:val="0"/>
        <w:keepLines w:val="0"/>
        <w:pageBreakBefore w:val="0"/>
        <w:widowControl w:val="0"/>
        <w:numPr>
          <w:ilvl w:val="0"/>
          <w:numId w:val="6"/>
        </w:numPr>
        <w:kinsoku/>
        <w:wordWrap w:val="0"/>
        <w:overflowPunct/>
        <w:topLinePunct w:val="0"/>
        <w:autoSpaceDE/>
        <w:autoSpaceDN/>
        <w:bidi w:val="0"/>
        <w:adjustRightInd/>
        <w:snapToGrid/>
        <w:spacing w:line="300" w:lineRule="auto"/>
        <w:ind w:left="425" w:leftChars="0" w:hanging="425" w:firstLineChars="0"/>
        <w:textAlignment w:val="auto"/>
        <w:rPr>
          <w:rFonts w:hint="eastAsia" w:ascii="宋体" w:hAnsi="宋体" w:eastAsia="宋体" w:cs="宋体"/>
          <w:sz w:val="21"/>
          <w:szCs w:val="21"/>
        </w:rPr>
      </w:pPr>
      <w:bookmarkStart w:id="94" w:name="_Ref18796"/>
      <w:r>
        <w:rPr>
          <w:rFonts w:hint="eastAsia" w:ascii="宋体" w:hAnsi="宋体" w:eastAsia="宋体" w:cs="宋体"/>
          <w:sz w:val="21"/>
          <w:szCs w:val="21"/>
        </w:rPr>
        <w:t>吴杰,孙振勇,韩松涛.WebSocket在服务端和客户端之间的应用[J].起重运输机械,2024(13):100-104.</w:t>
      </w:r>
      <w:bookmarkEnd w:id="94"/>
    </w:p>
    <w:p w14:paraId="7589A01F">
      <w:pPr>
        <w:keepNext w:val="0"/>
        <w:keepLines w:val="0"/>
        <w:pageBreakBefore w:val="0"/>
        <w:widowControl w:val="0"/>
        <w:numPr>
          <w:ilvl w:val="0"/>
          <w:numId w:val="6"/>
        </w:numPr>
        <w:kinsoku/>
        <w:wordWrap w:val="0"/>
        <w:overflowPunct/>
        <w:topLinePunct w:val="0"/>
        <w:autoSpaceDE/>
        <w:autoSpaceDN/>
        <w:bidi w:val="0"/>
        <w:adjustRightInd/>
        <w:snapToGrid/>
        <w:spacing w:line="300" w:lineRule="auto"/>
        <w:ind w:left="425" w:leftChars="0" w:hanging="425" w:firstLineChars="0"/>
        <w:textAlignment w:val="auto"/>
        <w:rPr>
          <w:rFonts w:hint="eastAsia" w:ascii="宋体" w:hAnsi="宋体" w:eastAsia="宋体" w:cs="宋体"/>
          <w:sz w:val="21"/>
          <w:szCs w:val="21"/>
        </w:rPr>
      </w:pPr>
      <w:bookmarkStart w:id="95" w:name="_Ref18845"/>
      <w:r>
        <w:rPr>
          <w:rFonts w:hint="eastAsia" w:ascii="宋体" w:hAnsi="宋体" w:eastAsia="宋体" w:cs="宋体"/>
          <w:sz w:val="21"/>
          <w:szCs w:val="21"/>
        </w:rPr>
        <w:t>李斌.基于深度学习的个性化推荐模型研究及应用[D].临沂大学,2024.DOI:10.44252/d.cnki.glydx.2024.000020.</w:t>
      </w:r>
      <w:bookmarkEnd w:id="95"/>
    </w:p>
    <w:p w14:paraId="618FB879">
      <w:pPr>
        <w:spacing w:line="300" w:lineRule="auto"/>
        <w:rPr>
          <w:rFonts w:ascii="宋体" w:hAnsi="宋体" w:cs="Times New Roman"/>
          <w:szCs w:val="21"/>
        </w:rPr>
      </w:pPr>
    </w:p>
    <w:p w14:paraId="057FA4A9">
      <w:pPr>
        <w:rPr>
          <w:rFonts w:hint="default"/>
          <w:lang w:val="en-US" w:eastAsia="zh-CN"/>
        </w:rPr>
      </w:pPr>
      <w:r>
        <w:rPr>
          <w:rFonts w:hint="default"/>
          <w:lang w:val="en-US" w:eastAsia="zh-CN"/>
        </w:rPr>
        <w:br w:type="page"/>
      </w:r>
    </w:p>
    <w:p w14:paraId="570364F2">
      <w:pPr>
        <w:pStyle w:val="2"/>
        <w:numPr>
          <w:ilvl w:val="0"/>
          <w:numId w:val="0"/>
        </w:numPr>
        <w:bidi w:val="0"/>
        <w:ind w:leftChars="0"/>
        <w:jc w:val="center"/>
        <w:rPr>
          <w:rFonts w:hint="eastAsia"/>
          <w:lang w:val="en-US" w:eastAsia="zh-CN"/>
        </w:rPr>
      </w:pPr>
      <w:bookmarkStart w:id="96" w:name="_Toc22788"/>
      <w:r>
        <w:rPr>
          <w:rFonts w:hint="eastAsia"/>
          <w:lang w:val="en-US" w:eastAsia="zh-CN"/>
        </w:rPr>
        <w:t>致谢</w:t>
      </w:r>
      <w:bookmarkEnd w:id="96"/>
    </w:p>
    <w:p w14:paraId="7C176DA1">
      <w:pPr>
        <w:pStyle w:val="3"/>
        <w:rPr>
          <w:rFonts w:hint="default"/>
          <w:lang w:val="en-US" w:eastAsia="zh-CN"/>
        </w:rPr>
      </w:pPr>
      <w:r>
        <w:rPr>
          <w:rFonts w:hint="default"/>
          <w:lang w:val="en-US" w:eastAsia="zh-CN"/>
        </w:rPr>
        <w:t>在本论文的撰写与系统开发过程中，我深知个人的力量是有限的，能够顺利完成这一课题，离不开许多人的支持与帮助。</w:t>
      </w:r>
    </w:p>
    <w:p w14:paraId="4971371A">
      <w:pPr>
        <w:pStyle w:val="3"/>
        <w:rPr>
          <w:rFonts w:hint="default"/>
          <w:lang w:val="en-US" w:eastAsia="zh-CN"/>
        </w:rPr>
      </w:pPr>
      <w:r>
        <w:rPr>
          <w:rFonts w:hint="default"/>
          <w:lang w:val="en-US" w:eastAsia="zh-CN"/>
        </w:rPr>
        <w:t>首先，我要衷心感谢我的导师郑光远老师。在整个毕业设计期间，郑老师不仅在专业知识方面给予我悉心指导，更在思维方法和项目规范上给予我极大帮助。每次讨论中，老师都能耐心指出我存在的问题，并引导我找到解决思路，使我受益匪浅。</w:t>
      </w:r>
    </w:p>
    <w:p w14:paraId="1F32EA30">
      <w:pPr>
        <w:pStyle w:val="3"/>
        <w:rPr>
          <w:rFonts w:hint="default"/>
          <w:lang w:val="en-US" w:eastAsia="zh-CN"/>
        </w:rPr>
      </w:pPr>
      <w:r>
        <w:rPr>
          <w:rFonts w:hint="default"/>
          <w:lang w:val="en-US" w:eastAsia="zh-CN"/>
        </w:rPr>
        <w:t>其次，感谢信息技术学院的各位教师，是你们扎实而系统的教学让我夯实了基础知识，也为本项目的实现提供了理论支撑。</w:t>
      </w:r>
    </w:p>
    <w:p w14:paraId="27A6711C">
      <w:pPr>
        <w:pStyle w:val="3"/>
        <w:rPr>
          <w:rFonts w:hint="default"/>
          <w:lang w:val="en-US" w:eastAsia="zh-CN"/>
        </w:rPr>
      </w:pPr>
      <w:r>
        <w:rPr>
          <w:rFonts w:hint="default"/>
          <w:lang w:val="en-US" w:eastAsia="zh-CN"/>
        </w:rPr>
        <w:t>同时，也感谢我的同学和朋友们，尤其是在测试和调试阶段给予我积极反馈的人，是你们的陪伴和鼓励让我在遇到困难时不至于退缩，反而更加坚定前行的信心。</w:t>
      </w:r>
    </w:p>
    <w:p w14:paraId="0DDB5D4B">
      <w:pPr>
        <w:pStyle w:val="3"/>
        <w:rPr>
          <w:rFonts w:hint="default"/>
          <w:lang w:val="en-US" w:eastAsia="zh-CN"/>
        </w:rPr>
      </w:pPr>
      <w:r>
        <w:rPr>
          <w:rFonts w:hint="default"/>
          <w:lang w:val="en-US" w:eastAsia="zh-CN"/>
        </w:rPr>
        <w:t>最后，我要感谢我的家人一直以来的理解与支持。是你们给予我无条件的鼓励和关心，让我得以在学习与生活中保持平衡，安心完成毕业设计。</w:t>
      </w:r>
    </w:p>
    <w:p w14:paraId="5796AFBE">
      <w:pPr>
        <w:pStyle w:val="3"/>
        <w:rPr>
          <w:rFonts w:hint="default"/>
          <w:lang w:val="en-US" w:eastAsia="zh-CN"/>
        </w:rPr>
      </w:pPr>
      <w:r>
        <w:rPr>
          <w:rFonts w:hint="default"/>
          <w:lang w:val="en-US" w:eastAsia="zh-CN"/>
        </w:rPr>
        <w:t>再次对所有给予我帮助的人致以诚挚谢意！</w:t>
      </w:r>
    </w:p>
    <w:p w14:paraId="337EAD2F">
      <w:pPr>
        <w:pStyle w:val="3"/>
        <w:rPr>
          <w:rFonts w:hint="default"/>
          <w:lang w:val="en-US" w:eastAsia="zh-CN"/>
        </w:rPr>
      </w:pPr>
      <w:bookmarkStart w:id="97" w:name="_GoBack"/>
      <w:bookmarkEnd w:id="97"/>
    </w:p>
    <w:sectPr>
      <w:footerReference r:id="rId11" w:type="first"/>
      <w:footerReference r:id="rId9" w:type="default"/>
      <w:footerReference r:id="rId10" w:type="even"/>
      <w:type w:val="oddPage"/>
      <w:pgSz w:w="11906" w:h="16838"/>
      <w:pgMar w:top="1985" w:right="1418" w:bottom="1418" w:left="1418" w:header="1418" w:footer="1134" w:gutter="0"/>
      <w:pgBorders>
        <w:top w:val="none" w:sz="0" w:space="0"/>
        <w:left w:val="none" w:sz="0" w:space="0"/>
        <w:bottom w:val="none" w:sz="0" w:space="0"/>
        <w:right w:val="none" w:sz="0" w:space="0"/>
      </w:pgBorders>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 New Roman Bold">
    <w:altName w:val="Times New Roman"/>
    <w:panose1 w:val="020B0604020202020204"/>
    <w:charset w:val="00"/>
    <w:family w:val="auto"/>
    <w:pitch w:val="default"/>
    <w:sig w:usb0="00000000" w:usb1="00000000" w:usb2="00000001" w:usb3="00000000" w:csb0="400001BF" w:csb1="DFF70000"/>
  </w:font>
  <w:font w:name="Cambria">
    <w:panose1 w:val="02040503050406030204"/>
    <w:charset w:val="00"/>
    <w:family w:val="roman"/>
    <w:pitch w:val="default"/>
    <w:sig w:usb0="E00006FF" w:usb1="420024FF" w:usb2="02000000" w:usb3="00000000" w:csb0="2000019F" w:csb1="00000000"/>
  </w:font>
  <w:font w:name="Arial (正文 CS 字体)">
    <w:altName w:val="宋体"/>
    <w:panose1 w:val="020B0604020202020204"/>
    <w:charset w:val="86"/>
    <w:family w:val="roman"/>
    <w:pitch w:val="default"/>
    <w:sig w:usb0="00000000" w:usb1="00000000" w:usb2="00000000" w:usb3="00000000" w:csb0="00000000" w:csb1="00000000"/>
  </w:font>
  <w:font w:name="Times New Roman Regular">
    <w:altName w:val="Times New Roman"/>
    <w:panose1 w:val="020B0604020202020204"/>
    <w:charset w:val="00"/>
    <w:family w:val="auto"/>
    <w:pitch w:val="default"/>
    <w:sig w:usb0="00000000" w:usb1="00000000" w:usb2="00000001" w:usb3="00000000" w:csb0="400001BF" w:csb1="DFF70000"/>
  </w:font>
  <w:font w:name="PingFang SC">
    <w:altName w:val="宋体"/>
    <w:panose1 w:val="020B0604020202020204"/>
    <w:charset w:val="86"/>
    <w:family w:val="swiss"/>
    <w:pitch w:val="default"/>
    <w:sig w:usb0="00000000" w:usb1="00000000" w:usb2="00000017" w:usb3="00000000" w:csb0="00040001"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821110">
    <w:pPr>
      <w:pStyle w:val="19"/>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30A7E9E">
                          <w:pPr>
                            <w:pStyle w:val="19"/>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EdhgzAgAAYw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IKEdhgzAgAAYwQAAA4AAAAAAAAAAQAgAAAAHwEAAGRycy9lMm9Eb2MueG1sUEsF&#10;BgAAAAAGAAYAWQEAAMQFAAAAAA==&#10;">
              <v:fill on="f" focussize="0,0"/>
              <v:stroke on="f" weight="0.5pt"/>
              <v:imagedata o:title=""/>
              <o:lock v:ext="edit" aspectratio="f"/>
              <v:textbox inset="0mm,0mm,0mm,0mm" style="mso-fit-shape-to-text:t;">
                <w:txbxContent>
                  <w:p w14:paraId="530A7E9E">
                    <w:pPr>
                      <w:pStyle w:val="19"/>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271A66">
    <w:pPr>
      <w:pStyle w:val="19"/>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543560" cy="1828800"/>
              <wp:effectExtent l="0" t="0" r="3175" b="0"/>
              <wp:wrapNone/>
              <wp:docPr id="2" name="文本框 2"/>
              <wp:cNvGraphicFramePr/>
              <a:graphic xmlns:a="http://schemas.openxmlformats.org/drawingml/2006/main">
                <a:graphicData uri="http://schemas.microsoft.com/office/word/2010/wordprocessingShape">
                  <wps:wsp>
                    <wps:cNvSpPr txBox="1"/>
                    <wps:spPr>
                      <a:xfrm>
                        <a:off x="0" y="0"/>
                        <a:ext cx="543293"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8ABDF3C">
                          <w:pPr>
                            <w:pStyle w:val="19"/>
                            <w:rPr>
                              <w:rFonts w:ascii="Times New Roman Regular" w:hAnsi="Times New Roman Regular" w:cs="Times New Roman Regular"/>
                            </w:rPr>
                          </w:pPr>
                          <w:r>
                            <w:rPr>
                              <w:rFonts w:hint="eastAsia" w:ascii="Times New Roman Regular" w:hAnsi="Times New Roman Regular" w:cs="Times New Roman Regular"/>
                            </w:rPr>
                            <w:t>－</w:t>
                          </w:r>
                          <w:r>
                            <w:rPr>
                              <w:rFonts w:ascii="Times New Roman Regular" w:hAnsi="Times New Roman Regular" w:cs="Times New Roman Regular"/>
                            </w:rPr>
                            <w:t xml:space="preserve"> </w:t>
                          </w:r>
                          <w:r>
                            <w:rPr>
                              <w:rFonts w:ascii="Times New Roman Regular" w:hAnsi="Times New Roman Regular" w:cs="Times New Roman Regular"/>
                            </w:rPr>
                            <w:fldChar w:fldCharType="begin"/>
                          </w:r>
                          <w:r>
                            <w:rPr>
                              <w:rFonts w:ascii="Times New Roman Regular" w:hAnsi="Times New Roman Regular" w:cs="Times New Roman Regular"/>
                            </w:rPr>
                            <w:instrText xml:space="preserve"> PAGE  \* MERGEFORMAT </w:instrText>
                          </w:r>
                          <w:r>
                            <w:rPr>
                              <w:rFonts w:ascii="Times New Roman Regular" w:hAnsi="Times New Roman Regular" w:cs="Times New Roman Regular"/>
                            </w:rPr>
                            <w:fldChar w:fldCharType="separate"/>
                          </w:r>
                          <w:r>
                            <w:rPr>
                              <w:rFonts w:ascii="Times New Roman Regular" w:hAnsi="Times New Roman Regular" w:cs="Times New Roman Regular"/>
                            </w:rPr>
                            <w:t>IV</w:t>
                          </w:r>
                          <w:r>
                            <w:rPr>
                              <w:rFonts w:ascii="Times New Roman Regular" w:hAnsi="Times New Roman Regular" w:cs="Times New Roman Regular"/>
                            </w:rPr>
                            <w:fldChar w:fldCharType="end"/>
                          </w:r>
                          <w:r>
                            <w:rPr>
                              <w:rFonts w:ascii="Times New Roman Regular" w:hAnsi="Times New Roman Regular" w:cs="Times New Roman Regular"/>
                            </w:rPr>
                            <w:t xml:space="preserve"> </w:t>
                          </w:r>
                          <w:r>
                            <w:rPr>
                              <w:rFonts w:hint="eastAsia" w:ascii="Times New Roman Regular" w:hAnsi="Times New Roman Regular" w:cs="Times New Roman Regular"/>
                            </w:rPr>
                            <w:t>－</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42.8pt;mso-position-horizontal:center;mso-position-horizontal-relative:margin;z-index:251660288;mso-width-relative:page;mso-height-relative:page;" filled="f" stroked="f" coordsize="21600,21600" o:gfxdata="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Mak2/NMAAAAEAQAADwAAAAAAAAABACAAAAAiAAAAZHJzL2Rvd25yZXYueG1sUEsB&#10;AhQAFAAAAAgAh07iQB1FbhwzAgAAVgQAAA4AAAAAAAAAAQAgAAAAIgEAAGRycy9lMm9Eb2MueG1s&#10;UEsFBgAAAAAGAAYAWQEAAMcFAAAAAA==&#10;">
              <v:fill on="f" focussize="0,0"/>
              <v:stroke on="f" weight="0.5pt"/>
              <v:imagedata o:title=""/>
              <o:lock v:ext="edit" aspectratio="f"/>
              <v:textbox inset="0mm,0mm,0mm,0mm" style="mso-fit-shape-to-text:t;">
                <w:txbxContent>
                  <w:p w14:paraId="58ABDF3C">
                    <w:pPr>
                      <w:pStyle w:val="19"/>
                      <w:rPr>
                        <w:rFonts w:ascii="Times New Roman Regular" w:hAnsi="Times New Roman Regular" w:cs="Times New Roman Regular"/>
                      </w:rPr>
                    </w:pPr>
                    <w:r>
                      <w:rPr>
                        <w:rFonts w:hint="eastAsia" w:ascii="Times New Roman Regular" w:hAnsi="Times New Roman Regular" w:cs="Times New Roman Regular"/>
                      </w:rPr>
                      <w:t>－</w:t>
                    </w:r>
                    <w:r>
                      <w:rPr>
                        <w:rFonts w:ascii="Times New Roman Regular" w:hAnsi="Times New Roman Regular" w:cs="Times New Roman Regular"/>
                      </w:rPr>
                      <w:t xml:space="preserve"> </w:t>
                    </w:r>
                    <w:r>
                      <w:rPr>
                        <w:rFonts w:ascii="Times New Roman Regular" w:hAnsi="Times New Roman Regular" w:cs="Times New Roman Regular"/>
                      </w:rPr>
                      <w:fldChar w:fldCharType="begin"/>
                    </w:r>
                    <w:r>
                      <w:rPr>
                        <w:rFonts w:ascii="Times New Roman Regular" w:hAnsi="Times New Roman Regular" w:cs="Times New Roman Regular"/>
                      </w:rPr>
                      <w:instrText xml:space="preserve"> PAGE  \* MERGEFORMAT </w:instrText>
                    </w:r>
                    <w:r>
                      <w:rPr>
                        <w:rFonts w:ascii="Times New Roman Regular" w:hAnsi="Times New Roman Regular" w:cs="Times New Roman Regular"/>
                      </w:rPr>
                      <w:fldChar w:fldCharType="separate"/>
                    </w:r>
                    <w:r>
                      <w:rPr>
                        <w:rFonts w:ascii="Times New Roman Regular" w:hAnsi="Times New Roman Regular" w:cs="Times New Roman Regular"/>
                      </w:rPr>
                      <w:t>IV</w:t>
                    </w:r>
                    <w:r>
                      <w:rPr>
                        <w:rFonts w:ascii="Times New Roman Regular" w:hAnsi="Times New Roman Regular" w:cs="Times New Roman Regular"/>
                      </w:rPr>
                      <w:fldChar w:fldCharType="end"/>
                    </w:r>
                    <w:r>
                      <w:rPr>
                        <w:rFonts w:ascii="Times New Roman Regular" w:hAnsi="Times New Roman Regular" w:cs="Times New Roman Regular"/>
                      </w:rPr>
                      <w:t xml:space="preserve"> </w:t>
                    </w:r>
                    <w:r>
                      <w:rPr>
                        <w:rFonts w:hint="eastAsia" w:ascii="Times New Roman Regular" w:hAnsi="Times New Roman Regular" w:cs="Times New Roman Regular"/>
                      </w:rPr>
                      <w:t>－</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7DEE29">
    <w:pPr>
      <w:pStyle w:val="19"/>
      <w:framePr w:wrap="around" w:vAnchor="text" w:hAnchor="margin" w:xAlign="center" w:y="1"/>
      <w:rPr>
        <w:rStyle w:val="30"/>
      </w:rPr>
    </w:pPr>
    <w:r>
      <w:fldChar w:fldCharType="begin"/>
    </w:r>
    <w:r>
      <w:rPr>
        <w:rStyle w:val="30"/>
      </w:rPr>
      <w:instrText xml:space="preserve">PAGE  </w:instrText>
    </w:r>
    <w:r>
      <w:fldChar w:fldCharType="separate"/>
    </w:r>
    <w:r>
      <w:rPr>
        <w:rStyle w:val="30"/>
      </w:rPr>
      <w:t>1</w:t>
    </w:r>
    <w:r>
      <w:fldChar w:fldCharType="end"/>
    </w:r>
  </w:p>
  <w:p w14:paraId="062686CC">
    <w:pPr>
      <w:pStyle w:val="1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BD1382">
    <w:pPr>
      <w:widowControl/>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356235" cy="1828800"/>
              <wp:effectExtent l="0" t="0" r="0" b="1270"/>
              <wp:wrapNone/>
              <wp:docPr id="26" name="文本框 26"/>
              <wp:cNvGraphicFramePr/>
              <a:graphic xmlns:a="http://schemas.openxmlformats.org/drawingml/2006/main">
                <a:graphicData uri="http://schemas.microsoft.com/office/word/2010/wordprocessingShape">
                  <wps:wsp>
                    <wps:cNvSpPr txBox="1"/>
                    <wps:spPr>
                      <a:xfrm>
                        <a:off x="0" y="0"/>
                        <a:ext cx="35613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4D56268">
                          <w:pPr>
                            <w:pStyle w:val="19"/>
                          </w:pPr>
                          <w:r>
                            <w:rPr>
                              <w:rFonts w:hint="eastAsia" w:ascii="PingFang SC" w:hAnsi="PingFang SC" w:eastAsia="PingFang SC" w:cs="PingFang SC"/>
                            </w:rPr>
                            <w:t>·</w:t>
                          </w:r>
                          <w:r>
                            <w:rPr>
                              <w:rFonts w:hint="eastAsia"/>
                            </w:rPr>
                            <w:t xml:space="preserve"> </w:t>
                          </w:r>
                          <w:r>
                            <w:fldChar w:fldCharType="begin"/>
                          </w:r>
                          <w:r>
                            <w:instrText xml:space="preserve"> PAGE  \* MERGEFORMAT </w:instrText>
                          </w:r>
                          <w:r>
                            <w:fldChar w:fldCharType="separate"/>
                          </w:r>
                          <w:r>
                            <w:t>21</w:t>
                          </w:r>
                          <w:r>
                            <w:fldChar w:fldCharType="end"/>
                          </w:r>
                          <w:r>
                            <w:rPr>
                              <w:rFonts w:hint="eastAsia"/>
                            </w:rPr>
                            <w:t xml:space="preserve"> </w:t>
                          </w:r>
                          <w:r>
                            <w:rPr>
                              <w:rFonts w:hint="eastAsia" w:ascii="PingFang SC" w:hAnsi="PingFang SC" w:eastAsia="PingFang SC" w:cs="PingFang SC"/>
                            </w:rPr>
                            <w:t>·</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28.05pt;mso-position-horizontal:center;mso-position-horizontal-relative:margin;z-index:251661312;mso-width-relative:page;mso-height-relative:page;" filled="f" stroked="f" coordsize="21600,21600" o:gfxdata="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CdAoqjUAAAABAEAAA8AAAAAAAAAAQAgAAAAIgAAAGRycy9kb3ducmV2LnhtbFBL&#10;AQIUABQAAAAIAIdO4kDYkzFQMwIAAFgEAAAOAAAAAAAAAAEAIAAAACMBAABkcnMvZTJvRG9jLnht&#10;bFBLBQYAAAAABgAGAFkBAADIBQAAAAA=&#10;">
              <v:fill on="f" focussize="0,0"/>
              <v:stroke on="f" weight="0.5pt"/>
              <v:imagedata o:title=""/>
              <o:lock v:ext="edit" aspectratio="f"/>
              <v:textbox inset="0mm,0mm,0mm,0mm" style="mso-fit-shape-to-text:t;">
                <w:txbxContent>
                  <w:p w14:paraId="14D56268">
                    <w:pPr>
                      <w:pStyle w:val="19"/>
                    </w:pPr>
                    <w:r>
                      <w:rPr>
                        <w:rFonts w:hint="eastAsia" w:ascii="PingFang SC" w:hAnsi="PingFang SC" w:eastAsia="PingFang SC" w:cs="PingFang SC"/>
                      </w:rPr>
                      <w:t>·</w:t>
                    </w:r>
                    <w:r>
                      <w:rPr>
                        <w:rFonts w:hint="eastAsia"/>
                      </w:rPr>
                      <w:t xml:space="preserve"> </w:t>
                    </w:r>
                    <w:r>
                      <w:fldChar w:fldCharType="begin"/>
                    </w:r>
                    <w:r>
                      <w:instrText xml:space="preserve"> PAGE  \* MERGEFORMAT </w:instrText>
                    </w:r>
                    <w:r>
                      <w:fldChar w:fldCharType="separate"/>
                    </w:r>
                    <w:r>
                      <w:t>21</w:t>
                    </w:r>
                    <w:r>
                      <w:fldChar w:fldCharType="end"/>
                    </w:r>
                    <w:r>
                      <w:rPr>
                        <w:rFonts w:hint="eastAsia"/>
                      </w:rPr>
                      <w:t xml:space="preserve"> </w:t>
                    </w:r>
                    <w:r>
                      <w:rPr>
                        <w:rFonts w:hint="eastAsia" w:ascii="PingFang SC" w:hAnsi="PingFang SC" w:eastAsia="PingFang SC" w:cs="PingFang SC"/>
                      </w:rPr>
                      <w:t>·</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C2B023">
    <w:pPr>
      <w:pStyle w:val="19"/>
      <w:framePr w:wrap="around" w:vAnchor="text" w:hAnchor="margin" w:xAlign="center" w:y="1"/>
      <w:rPr>
        <w:rStyle w:val="30"/>
      </w:rPr>
    </w:pPr>
    <w:r>
      <w:fldChar w:fldCharType="begin"/>
    </w:r>
    <w:r>
      <w:rPr>
        <w:rStyle w:val="30"/>
      </w:rPr>
      <w:instrText xml:space="preserve">PAGE  </w:instrText>
    </w:r>
    <w:r>
      <w:fldChar w:fldCharType="separate"/>
    </w:r>
    <w:r>
      <w:rPr>
        <w:rStyle w:val="30"/>
      </w:rPr>
      <w:t>1</w:t>
    </w:r>
    <w:r>
      <w:fldChar w:fldCharType="end"/>
    </w:r>
  </w:p>
  <w:p w14:paraId="21EBE424">
    <w:pPr>
      <w:pStyle w:val="19"/>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E26F2A">
    <w:pPr>
      <w:pStyle w:val="1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287A16">
    <w:r>
      <w:t>SJQU-QR-JW-149(A</w:t>
    </w:r>
    <w:r>
      <w:rPr>
        <w:rFonts w:hint="eastAsia"/>
      </w:rPr>
      <w:t>2</w:t>
    </w:r>
    <w: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C6BF08">
    <w:r>
      <w:t>SJQU-QR-JW-149(A</w:t>
    </w:r>
    <w:r>
      <w:rPr>
        <w:rFonts w:hint="eastAsia"/>
      </w:rPr>
      <w:t>2</w:t>
    </w:r>
    <w:r>
      <w:t>)</w:t>
    </w:r>
  </w:p>
  <w:p w14:paraId="589B8E04">
    <w:pPr>
      <w:pStyle w:val="20"/>
      <w:rPr>
        <w:sz w:val="21"/>
        <w:szCs w:val="21"/>
      </w:rPr>
    </w:pPr>
    <w:r>
      <w:rPr>
        <w:sz w:val="21"/>
        <w:szCs w:val="21"/>
      </w:rPr>
      <mc:AlternateContent>
        <mc:Choice Requires="wps">
          <w:drawing>
            <wp:anchor distT="0" distB="0" distL="114300" distR="114300" simplePos="0" relativeHeight="251659264" behindDoc="0" locked="0" layoutInCell="1" allowOverlap="1">
              <wp:simplePos x="0" y="0"/>
              <wp:positionH relativeFrom="column">
                <wp:posOffset>2509520</wp:posOffset>
              </wp:positionH>
              <wp:positionV relativeFrom="paragraph">
                <wp:posOffset>-719455</wp:posOffset>
              </wp:positionV>
              <wp:extent cx="3651250" cy="558800"/>
              <wp:effectExtent l="9525" t="9525" r="6350" b="250825"/>
              <wp:wrapNone/>
              <wp:docPr id="10" name="对话气泡: 圆角矩形 9"/>
              <wp:cNvGraphicFramePr/>
              <a:graphic xmlns:a="http://schemas.openxmlformats.org/drawingml/2006/main">
                <a:graphicData uri="http://schemas.microsoft.com/office/word/2010/wordprocessingShape">
                  <wps:wsp>
                    <wps:cNvSpPr>
                      <a:spLocks noChangeArrowheads="1"/>
                    </wps:cNvSpPr>
                    <wps:spPr bwMode="auto">
                      <a:xfrm>
                        <a:off x="0" y="0"/>
                        <a:ext cx="3651250" cy="558800"/>
                      </a:xfrm>
                      <a:prstGeom prst="wedgeRoundRectCallout">
                        <a:avLst>
                          <a:gd name="adj1" fmla="val -39287"/>
                          <a:gd name="adj2" fmla="val 93523"/>
                          <a:gd name="adj3" fmla="val 16667"/>
                        </a:avLst>
                      </a:prstGeom>
                      <a:noFill/>
                      <a:ln w="9525">
                        <a:solidFill>
                          <a:srgbClr val="0000FF"/>
                        </a:solidFill>
                        <a:miter lim="800000"/>
                      </a:ln>
                    </wps:spPr>
                    <wps:txbx>
                      <w:txbxContent>
                        <w:p w14:paraId="2EC0CD47">
                          <w:pPr>
                            <w:rPr>
                              <w:highlight w:val="yellow"/>
                            </w:rPr>
                          </w:pPr>
                          <w:r>
                            <w:rPr>
                              <w:rFonts w:hint="eastAsia"/>
                              <w:color w:val="000080"/>
                              <w:sz w:val="22"/>
                            </w:rPr>
                            <w:t>注：页眉，居中，宋体，五号，填写内容为学生毕业论文（设计）的题目。</w:t>
                          </w:r>
                          <w:r>
                            <w:rPr>
                              <w:rFonts w:hint="eastAsia"/>
                              <w:color w:val="000080"/>
                              <w:sz w:val="22"/>
                              <w:u w:val="double"/>
                            </w:rPr>
                            <w:t>阅后删除此文本框。</w:t>
                          </w:r>
                        </w:p>
                      </w:txbxContent>
                    </wps:txbx>
                    <wps:bodyPr rot="0" vert="horz" wrap="square" lIns="91440" tIns="45720" rIns="91440" bIns="45720" anchor="t" anchorCtr="0" upright="1">
                      <a:noAutofit/>
                    </wps:bodyPr>
                  </wps:wsp>
                </a:graphicData>
              </a:graphic>
            </wp:anchor>
          </w:drawing>
        </mc:Choice>
        <mc:Fallback>
          <w:pict>
            <v:shape id="对话气泡: 圆角矩形 9" o:spid="_x0000_s1026" o:spt="62" type="#_x0000_t62" style="position:absolute;left:0pt;margin-left:197.6pt;margin-top:-56.65pt;height:44pt;width:287.5pt;z-index:251659264;mso-width-relative:page;mso-height-relative:page;" filled="f" stroked="t" coordsize="21600,21600" o:gfxdata="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YhMo&#10;d9oAAAAMAQAADwAAAAAAAAABACAAAAAiAAAAZHJzL2Rvd25yZXYueG1sUEsBAhQAFAAAAAgAh07i&#10;QBfaIw+SAgAA7QQAAA4AAAAAAAAAAQAgAAAAKQEAAGRycy9lMm9Eb2MueG1sUEsFBgAAAAAGAAYA&#10;WQEAAC0GAAAAAA==&#10;" adj="2314,31001,14400">
              <v:fill on="f" focussize="0,0"/>
              <v:stroke color="#0000FF" miterlimit="8" joinstyle="miter"/>
              <v:imagedata o:title=""/>
              <o:lock v:ext="edit" aspectratio="f"/>
              <v:textbox>
                <w:txbxContent>
                  <w:p w14:paraId="2EC0CD47">
                    <w:pPr>
                      <w:rPr>
                        <w:highlight w:val="yellow"/>
                      </w:rPr>
                    </w:pPr>
                    <w:r>
                      <w:rPr>
                        <w:rFonts w:hint="eastAsia"/>
                        <w:color w:val="000080"/>
                        <w:sz w:val="22"/>
                      </w:rPr>
                      <w:t>注：页眉，居中，宋体，五号，填写内容为学生毕业论文（设计）的题目。</w:t>
                    </w:r>
                    <w:r>
                      <w:rPr>
                        <w:rFonts w:hint="eastAsia"/>
                        <w:color w:val="000080"/>
                        <w:sz w:val="22"/>
                        <w:u w:val="double"/>
                      </w:rPr>
                      <w:t>阅后删除此文本框。</w:t>
                    </w:r>
                  </w:p>
                </w:txbxContent>
              </v:textbox>
            </v:shape>
          </w:pict>
        </mc:Fallback>
      </mc:AlternateContent>
    </w:r>
    <w:r>
      <w:rPr>
        <w:rFonts w:hint="eastAsia"/>
        <w:sz w:val="21"/>
        <w:szCs w:val="21"/>
      </w:rPr>
      <w:t>毕业论文（设计）题目</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024889">
    <w:r>
      <w:t>SJQU-QR-JW-149(A</w:t>
    </w:r>
    <w:r>
      <w:rPr>
        <w:rFonts w:hint="eastAsia"/>
      </w:rPr>
      <w:t>2</w:t>
    </w:r>
    <w:r>
      <w:t>)</w:t>
    </w:r>
  </w:p>
  <w:p w14:paraId="31A59E24">
    <w:pPr>
      <w:widowControl/>
      <w:pBdr>
        <w:bottom w:val="single" w:color="auto" w:sz="4" w:space="0"/>
      </w:pBdr>
      <w:jc w:val="center"/>
      <w:rPr>
        <w:rFonts w:hint="eastAsia" w:ascii="宋体" w:hAnsi="宋体" w:eastAsia="宋体" w:cs="宋体"/>
        <w:szCs w:val="21"/>
      </w:rPr>
    </w:pPr>
    <w:r>
      <w:rPr>
        <w:rFonts w:hint="eastAsia" w:ascii="宋体" w:hAnsi="宋体" w:eastAsia="宋体" w:cs="宋体"/>
        <w:szCs w:val="21"/>
      </w:rPr>
      <w:t>基于HarmonyOS的交友APP的设计与实现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5727C1"/>
    <w:multiLevelType w:val="singleLevel"/>
    <w:tmpl w:val="875727C1"/>
    <w:lvl w:ilvl="0" w:tentative="0">
      <w:start w:val="1"/>
      <w:numFmt w:val="decimal"/>
      <w:suff w:val="space"/>
      <w:lvlText w:val="(%1)"/>
      <w:lvlJc w:val="left"/>
    </w:lvl>
  </w:abstractNum>
  <w:abstractNum w:abstractNumId="1">
    <w:nsid w:val="A434F3EB"/>
    <w:multiLevelType w:val="singleLevel"/>
    <w:tmpl w:val="A434F3EB"/>
    <w:lvl w:ilvl="0" w:tentative="0">
      <w:start w:val="1"/>
      <w:numFmt w:val="decimal"/>
      <w:lvlText w:val="(%1)"/>
      <w:lvlJc w:val="left"/>
      <w:pPr>
        <w:ind w:left="425" w:hanging="425"/>
      </w:pPr>
      <w:rPr>
        <w:rFonts w:hint="default"/>
      </w:rPr>
    </w:lvl>
  </w:abstractNum>
  <w:abstractNum w:abstractNumId="2">
    <w:nsid w:val="B763200F"/>
    <w:multiLevelType w:val="singleLevel"/>
    <w:tmpl w:val="B763200F"/>
    <w:lvl w:ilvl="0" w:tentative="0">
      <w:start w:val="1"/>
      <w:numFmt w:val="decimal"/>
      <w:lvlText w:val="(%1)"/>
      <w:lvlJc w:val="left"/>
      <w:pPr>
        <w:ind w:left="425" w:hanging="425"/>
      </w:pPr>
      <w:rPr>
        <w:rFonts w:hint="default"/>
      </w:rPr>
    </w:lvl>
  </w:abstractNum>
  <w:abstractNum w:abstractNumId="3">
    <w:nsid w:val="B7FE21F3"/>
    <w:multiLevelType w:val="multilevel"/>
    <w:tmpl w:val="B7FE21F3"/>
    <w:lvl w:ilvl="0" w:tentative="0">
      <w:start w:val="1"/>
      <w:numFmt w:val="decimal"/>
      <w:pStyle w:val="2"/>
      <w:lvlText w:val="%1"/>
      <w:lvlJc w:val="left"/>
      <w:pPr>
        <w:ind w:left="432" w:hanging="432"/>
      </w:pPr>
      <w:rPr>
        <w:rFonts w:hint="default"/>
      </w:rPr>
    </w:lvl>
    <w:lvl w:ilvl="1" w:tentative="0">
      <w:start w:val="1"/>
      <w:numFmt w:val="decimal"/>
      <w:pStyle w:val="4"/>
      <w:lvlText w:val="%1.%2"/>
      <w:lvlJc w:val="left"/>
      <w:pPr>
        <w:ind w:left="576" w:hanging="576"/>
      </w:pPr>
      <w:rPr>
        <w:rFonts w:hint="default"/>
      </w:rPr>
    </w:lvl>
    <w:lvl w:ilvl="2" w:tentative="0">
      <w:start w:val="1"/>
      <w:numFmt w:val="decimal"/>
      <w:pStyle w:val="5"/>
      <w:lvlText w:val="%1.%2.%3"/>
      <w:lvlJc w:val="left"/>
      <w:pPr>
        <w:ind w:left="720" w:hanging="720"/>
      </w:pPr>
      <w:rPr>
        <w:rFonts w:hint="default"/>
      </w:rPr>
    </w:lvl>
    <w:lvl w:ilvl="3" w:tentative="0">
      <w:start w:val="1"/>
      <w:numFmt w:val="decimal"/>
      <w:pStyle w:val="6"/>
      <w:lvlText w:val="%1.%2.%3.%4"/>
      <w:lvlJc w:val="left"/>
      <w:pPr>
        <w:ind w:left="0" w:firstLine="0"/>
      </w:pPr>
      <w:rPr>
        <w:rFonts w:hint="default"/>
      </w:rPr>
    </w:lvl>
    <w:lvl w:ilvl="4" w:tentative="0">
      <w:start w:val="1"/>
      <w:numFmt w:val="decimal"/>
      <w:pStyle w:val="7"/>
      <w:lvlText w:val="%1.%2.%3.%4.%5"/>
      <w:lvlJc w:val="left"/>
      <w:pPr>
        <w:ind w:left="1008" w:hanging="1008"/>
      </w:pPr>
      <w:rPr>
        <w:rFonts w:hint="default"/>
      </w:rPr>
    </w:lvl>
    <w:lvl w:ilvl="5" w:tentative="0">
      <w:start w:val="1"/>
      <w:numFmt w:val="decimal"/>
      <w:pStyle w:val="8"/>
      <w:lvlText w:val="%1.%2.%3.%4.%5.%6"/>
      <w:lvlJc w:val="left"/>
      <w:pPr>
        <w:ind w:left="1152" w:hanging="1152"/>
      </w:pPr>
      <w:rPr>
        <w:rFonts w:hint="default"/>
      </w:rPr>
    </w:lvl>
    <w:lvl w:ilvl="6" w:tentative="0">
      <w:start w:val="1"/>
      <w:numFmt w:val="decimal"/>
      <w:pStyle w:val="9"/>
      <w:lvlText w:val="%1.%2.%3.%4.%5.%6.%7"/>
      <w:lvlJc w:val="left"/>
      <w:pPr>
        <w:ind w:left="1296" w:hanging="1296"/>
      </w:pPr>
      <w:rPr>
        <w:rFonts w:hint="default"/>
      </w:rPr>
    </w:lvl>
    <w:lvl w:ilvl="7" w:tentative="0">
      <w:start w:val="1"/>
      <w:numFmt w:val="decimal"/>
      <w:pStyle w:val="10"/>
      <w:lvlText w:val="%1.%2.%3.%4.%5.%6.%7.%8"/>
      <w:lvlJc w:val="left"/>
      <w:pPr>
        <w:ind w:left="1440" w:hanging="1440"/>
      </w:pPr>
      <w:rPr>
        <w:rFonts w:hint="default"/>
      </w:rPr>
    </w:lvl>
    <w:lvl w:ilvl="8" w:tentative="0">
      <w:start w:val="1"/>
      <w:numFmt w:val="decimal"/>
      <w:pStyle w:val="11"/>
      <w:lvlText w:val="%1.%2.%3.%4.%5.%6.%7.%8.%9"/>
      <w:lvlJc w:val="left"/>
      <w:pPr>
        <w:ind w:left="1584" w:hanging="1584"/>
      </w:pPr>
      <w:rPr>
        <w:rFonts w:hint="default"/>
      </w:rPr>
    </w:lvl>
  </w:abstractNum>
  <w:abstractNum w:abstractNumId="4">
    <w:nsid w:val="524DE697"/>
    <w:multiLevelType w:val="singleLevel"/>
    <w:tmpl w:val="524DE697"/>
    <w:lvl w:ilvl="0" w:tentative="0">
      <w:start w:val="1"/>
      <w:numFmt w:val="decimal"/>
      <w:suff w:val="space"/>
      <w:lvlText w:val="[%1]"/>
      <w:lvlJc w:val="left"/>
      <w:pPr>
        <w:ind w:left="425" w:leftChars="0" w:hanging="425" w:firstLineChars="0"/>
      </w:pPr>
      <w:rPr>
        <w:rFonts w:hint="default"/>
      </w:rPr>
    </w:lvl>
  </w:abstractNum>
  <w:abstractNum w:abstractNumId="5">
    <w:nsid w:val="5E353F7D"/>
    <w:multiLevelType w:val="singleLevel"/>
    <w:tmpl w:val="5E353F7D"/>
    <w:lvl w:ilvl="0" w:tentative="0">
      <w:start w:val="1"/>
      <w:numFmt w:val="decimal"/>
      <w:lvlText w:val="(%1)"/>
      <w:lvlJc w:val="left"/>
      <w:pPr>
        <w:ind w:left="425" w:hanging="425"/>
      </w:pPr>
      <w:rPr>
        <w:rFonts w:hint="default"/>
      </w:rPr>
    </w:lvl>
  </w:abstractNum>
  <w:num w:numId="1">
    <w:abstractNumId w:val="3"/>
  </w:num>
  <w:num w:numId="2">
    <w:abstractNumId w:val="5"/>
  </w:num>
  <w:num w:numId="3">
    <w:abstractNumId w:val="0"/>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239"/>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Y5YjY5YzliNzg4NWZmYTU5M2ExYTJkNDkyY2M1ZjQifQ=="/>
  </w:docVars>
  <w:rsids>
    <w:rsidRoot w:val="00EF39AE"/>
    <w:rsid w:val="00010FFD"/>
    <w:rsid w:val="000139BD"/>
    <w:rsid w:val="00042DED"/>
    <w:rsid w:val="000438BA"/>
    <w:rsid w:val="00045184"/>
    <w:rsid w:val="00051BE1"/>
    <w:rsid w:val="00057EA8"/>
    <w:rsid w:val="00080783"/>
    <w:rsid w:val="00082F4F"/>
    <w:rsid w:val="000A36CD"/>
    <w:rsid w:val="000C133C"/>
    <w:rsid w:val="000C34F3"/>
    <w:rsid w:val="000C54FA"/>
    <w:rsid w:val="000C703F"/>
    <w:rsid w:val="000F1186"/>
    <w:rsid w:val="00102595"/>
    <w:rsid w:val="00102C2D"/>
    <w:rsid w:val="00103698"/>
    <w:rsid w:val="00117EBE"/>
    <w:rsid w:val="00127E09"/>
    <w:rsid w:val="00131686"/>
    <w:rsid w:val="00135360"/>
    <w:rsid w:val="001822EA"/>
    <w:rsid w:val="00185B93"/>
    <w:rsid w:val="00193A44"/>
    <w:rsid w:val="001C1412"/>
    <w:rsid w:val="001C1557"/>
    <w:rsid w:val="001D6DBD"/>
    <w:rsid w:val="001F4E70"/>
    <w:rsid w:val="00213AB1"/>
    <w:rsid w:val="0022258F"/>
    <w:rsid w:val="002323CA"/>
    <w:rsid w:val="00235192"/>
    <w:rsid w:val="00237233"/>
    <w:rsid w:val="00257A4D"/>
    <w:rsid w:val="002702CA"/>
    <w:rsid w:val="00272255"/>
    <w:rsid w:val="002C3E92"/>
    <w:rsid w:val="00303932"/>
    <w:rsid w:val="00317EE7"/>
    <w:rsid w:val="0038670A"/>
    <w:rsid w:val="003A079A"/>
    <w:rsid w:val="003B11EC"/>
    <w:rsid w:val="003C1758"/>
    <w:rsid w:val="003D629C"/>
    <w:rsid w:val="003D74DD"/>
    <w:rsid w:val="003F4CB1"/>
    <w:rsid w:val="003F5BB2"/>
    <w:rsid w:val="00402C71"/>
    <w:rsid w:val="004041D5"/>
    <w:rsid w:val="004042D2"/>
    <w:rsid w:val="004137ED"/>
    <w:rsid w:val="00432B4A"/>
    <w:rsid w:val="00462B60"/>
    <w:rsid w:val="00466489"/>
    <w:rsid w:val="004A0238"/>
    <w:rsid w:val="004A58A6"/>
    <w:rsid w:val="004B3237"/>
    <w:rsid w:val="004C2600"/>
    <w:rsid w:val="004D31CD"/>
    <w:rsid w:val="005271A1"/>
    <w:rsid w:val="005379F4"/>
    <w:rsid w:val="00570986"/>
    <w:rsid w:val="0059438C"/>
    <w:rsid w:val="005A2A97"/>
    <w:rsid w:val="005B10AD"/>
    <w:rsid w:val="005C5615"/>
    <w:rsid w:val="005C6D00"/>
    <w:rsid w:val="005C7F0C"/>
    <w:rsid w:val="005D749C"/>
    <w:rsid w:val="005E724F"/>
    <w:rsid w:val="0061345C"/>
    <w:rsid w:val="00651FF7"/>
    <w:rsid w:val="0065592B"/>
    <w:rsid w:val="00655D6F"/>
    <w:rsid w:val="0066434C"/>
    <w:rsid w:val="00665C65"/>
    <w:rsid w:val="00665E3A"/>
    <w:rsid w:val="006663A8"/>
    <w:rsid w:val="00680E46"/>
    <w:rsid w:val="006F481B"/>
    <w:rsid w:val="006F55A2"/>
    <w:rsid w:val="006F5A38"/>
    <w:rsid w:val="007152C2"/>
    <w:rsid w:val="00723734"/>
    <w:rsid w:val="00724AEE"/>
    <w:rsid w:val="00732DBA"/>
    <w:rsid w:val="007540BF"/>
    <w:rsid w:val="00765D51"/>
    <w:rsid w:val="0077175F"/>
    <w:rsid w:val="0078239D"/>
    <w:rsid w:val="00783E3F"/>
    <w:rsid w:val="00785C80"/>
    <w:rsid w:val="00786424"/>
    <w:rsid w:val="00794AE3"/>
    <w:rsid w:val="007A4C7A"/>
    <w:rsid w:val="007B165A"/>
    <w:rsid w:val="007B4D4B"/>
    <w:rsid w:val="007C454A"/>
    <w:rsid w:val="007D58FA"/>
    <w:rsid w:val="007F147D"/>
    <w:rsid w:val="008124A9"/>
    <w:rsid w:val="0084700C"/>
    <w:rsid w:val="008600F5"/>
    <w:rsid w:val="00873E08"/>
    <w:rsid w:val="008767DA"/>
    <w:rsid w:val="00893019"/>
    <w:rsid w:val="008E26F1"/>
    <w:rsid w:val="008E48D3"/>
    <w:rsid w:val="008F5F8A"/>
    <w:rsid w:val="009143EF"/>
    <w:rsid w:val="00914D5E"/>
    <w:rsid w:val="00931D01"/>
    <w:rsid w:val="009370D8"/>
    <w:rsid w:val="0094793D"/>
    <w:rsid w:val="009573E6"/>
    <w:rsid w:val="009645A9"/>
    <w:rsid w:val="0097632D"/>
    <w:rsid w:val="009A5BF3"/>
    <w:rsid w:val="009B0198"/>
    <w:rsid w:val="009D06D8"/>
    <w:rsid w:val="009E4B21"/>
    <w:rsid w:val="009E77BC"/>
    <w:rsid w:val="009F0F15"/>
    <w:rsid w:val="00A20C4F"/>
    <w:rsid w:val="00A42828"/>
    <w:rsid w:val="00A70378"/>
    <w:rsid w:val="00A907EF"/>
    <w:rsid w:val="00A92BF7"/>
    <w:rsid w:val="00AA30CC"/>
    <w:rsid w:val="00AA6F08"/>
    <w:rsid w:val="00AB0848"/>
    <w:rsid w:val="00AB104F"/>
    <w:rsid w:val="00AB44C5"/>
    <w:rsid w:val="00AC2E15"/>
    <w:rsid w:val="00AD21C2"/>
    <w:rsid w:val="00AD5798"/>
    <w:rsid w:val="00AE47B5"/>
    <w:rsid w:val="00B32BEB"/>
    <w:rsid w:val="00B46B06"/>
    <w:rsid w:val="00B65294"/>
    <w:rsid w:val="00B667FF"/>
    <w:rsid w:val="00B7017F"/>
    <w:rsid w:val="00B80D60"/>
    <w:rsid w:val="00B82B11"/>
    <w:rsid w:val="00B85CDE"/>
    <w:rsid w:val="00BA7DDF"/>
    <w:rsid w:val="00BB28D5"/>
    <w:rsid w:val="00BB3A71"/>
    <w:rsid w:val="00BC0703"/>
    <w:rsid w:val="00BC0D91"/>
    <w:rsid w:val="00BC15FE"/>
    <w:rsid w:val="00BC3A98"/>
    <w:rsid w:val="00BC78DA"/>
    <w:rsid w:val="00BD5812"/>
    <w:rsid w:val="00C040E9"/>
    <w:rsid w:val="00C105A3"/>
    <w:rsid w:val="00C1412F"/>
    <w:rsid w:val="00C2183B"/>
    <w:rsid w:val="00C21EA7"/>
    <w:rsid w:val="00C82D16"/>
    <w:rsid w:val="00C84C6F"/>
    <w:rsid w:val="00C977DB"/>
    <w:rsid w:val="00CA79CA"/>
    <w:rsid w:val="00CB15BB"/>
    <w:rsid w:val="00CC7F72"/>
    <w:rsid w:val="00CE2546"/>
    <w:rsid w:val="00CF4C7C"/>
    <w:rsid w:val="00D04788"/>
    <w:rsid w:val="00D33425"/>
    <w:rsid w:val="00DA3AA7"/>
    <w:rsid w:val="00DB1FB7"/>
    <w:rsid w:val="00DC4ACD"/>
    <w:rsid w:val="00DC7E1B"/>
    <w:rsid w:val="00E12A71"/>
    <w:rsid w:val="00E3079D"/>
    <w:rsid w:val="00E421A9"/>
    <w:rsid w:val="00E53340"/>
    <w:rsid w:val="00E663E7"/>
    <w:rsid w:val="00E805DA"/>
    <w:rsid w:val="00E966BF"/>
    <w:rsid w:val="00EA674C"/>
    <w:rsid w:val="00EB4C4D"/>
    <w:rsid w:val="00EC41F4"/>
    <w:rsid w:val="00EC5A6F"/>
    <w:rsid w:val="00ED1949"/>
    <w:rsid w:val="00ED5A7C"/>
    <w:rsid w:val="00EE6F4E"/>
    <w:rsid w:val="00EF39AE"/>
    <w:rsid w:val="00F03E11"/>
    <w:rsid w:val="00F06004"/>
    <w:rsid w:val="00F06945"/>
    <w:rsid w:val="00F123DE"/>
    <w:rsid w:val="00F276DA"/>
    <w:rsid w:val="00F32299"/>
    <w:rsid w:val="00F441F1"/>
    <w:rsid w:val="00F5533F"/>
    <w:rsid w:val="00F74529"/>
    <w:rsid w:val="00F7650B"/>
    <w:rsid w:val="00FB3F4F"/>
    <w:rsid w:val="00FC1A83"/>
    <w:rsid w:val="00FD32A4"/>
    <w:rsid w:val="00FE69B8"/>
    <w:rsid w:val="00FF2733"/>
    <w:rsid w:val="00FF3D29"/>
    <w:rsid w:val="04F66BD2"/>
    <w:rsid w:val="08CC0577"/>
    <w:rsid w:val="08F23C3E"/>
    <w:rsid w:val="09C676BC"/>
    <w:rsid w:val="0CBC3D48"/>
    <w:rsid w:val="0D777B81"/>
    <w:rsid w:val="0E4B1F3E"/>
    <w:rsid w:val="0E6F3E7F"/>
    <w:rsid w:val="1166525D"/>
    <w:rsid w:val="153E45AB"/>
    <w:rsid w:val="15F78727"/>
    <w:rsid w:val="17FF8DF6"/>
    <w:rsid w:val="19CB3C6D"/>
    <w:rsid w:val="19DE1D20"/>
    <w:rsid w:val="19DF8C9B"/>
    <w:rsid w:val="1DEED122"/>
    <w:rsid w:val="236D2C2B"/>
    <w:rsid w:val="287F16F1"/>
    <w:rsid w:val="2BF7811F"/>
    <w:rsid w:val="2D5C786C"/>
    <w:rsid w:val="2EB650BF"/>
    <w:rsid w:val="337F8F4D"/>
    <w:rsid w:val="36372A62"/>
    <w:rsid w:val="37C71863"/>
    <w:rsid w:val="38012075"/>
    <w:rsid w:val="39882115"/>
    <w:rsid w:val="39BD8D27"/>
    <w:rsid w:val="39FBF6D9"/>
    <w:rsid w:val="3BF73E02"/>
    <w:rsid w:val="3CD14640"/>
    <w:rsid w:val="3D5E7C24"/>
    <w:rsid w:val="3DEFD49B"/>
    <w:rsid w:val="3EF7A85F"/>
    <w:rsid w:val="3EFDD396"/>
    <w:rsid w:val="3EFFEFF3"/>
    <w:rsid w:val="3F3FF6AA"/>
    <w:rsid w:val="3F7F63F0"/>
    <w:rsid w:val="3FC4AA2C"/>
    <w:rsid w:val="3FD7EA9A"/>
    <w:rsid w:val="3FF3F2A1"/>
    <w:rsid w:val="40A407C7"/>
    <w:rsid w:val="4467EEC3"/>
    <w:rsid w:val="4776B67B"/>
    <w:rsid w:val="47B9A2B8"/>
    <w:rsid w:val="47D35362"/>
    <w:rsid w:val="4ADF46D1"/>
    <w:rsid w:val="4DE7D483"/>
    <w:rsid w:val="4DFEFB67"/>
    <w:rsid w:val="4E77951A"/>
    <w:rsid w:val="4F5211CB"/>
    <w:rsid w:val="4FE32EF9"/>
    <w:rsid w:val="4FF2442A"/>
    <w:rsid w:val="54C65448"/>
    <w:rsid w:val="55FF9D74"/>
    <w:rsid w:val="57FF2F31"/>
    <w:rsid w:val="59BDA6D6"/>
    <w:rsid w:val="59CD388A"/>
    <w:rsid w:val="5A6522CA"/>
    <w:rsid w:val="5AF7EB08"/>
    <w:rsid w:val="5B2C47CE"/>
    <w:rsid w:val="5B6FABD4"/>
    <w:rsid w:val="5BD8B24D"/>
    <w:rsid w:val="5BDD4095"/>
    <w:rsid w:val="5C6F99A1"/>
    <w:rsid w:val="5CFE1C27"/>
    <w:rsid w:val="5D375134"/>
    <w:rsid w:val="5E68112E"/>
    <w:rsid w:val="5EDD3120"/>
    <w:rsid w:val="5F3F853B"/>
    <w:rsid w:val="5F7FF156"/>
    <w:rsid w:val="5FFB113A"/>
    <w:rsid w:val="62D575DD"/>
    <w:rsid w:val="63FF2B9C"/>
    <w:rsid w:val="67D7DFBA"/>
    <w:rsid w:val="6B6B0200"/>
    <w:rsid w:val="6BCFE4EC"/>
    <w:rsid w:val="6DB3A495"/>
    <w:rsid w:val="6DFF51A5"/>
    <w:rsid w:val="6E0D47BB"/>
    <w:rsid w:val="6E769A55"/>
    <w:rsid w:val="6EF7F41A"/>
    <w:rsid w:val="6F0F9A50"/>
    <w:rsid w:val="6F4DA5FF"/>
    <w:rsid w:val="6F5A9650"/>
    <w:rsid w:val="6F5FAE54"/>
    <w:rsid w:val="6F76593F"/>
    <w:rsid w:val="6F7777CD"/>
    <w:rsid w:val="6FBF4EC7"/>
    <w:rsid w:val="6FE6E65B"/>
    <w:rsid w:val="6FF2CD73"/>
    <w:rsid w:val="6FFD64CE"/>
    <w:rsid w:val="6FFEC8A7"/>
    <w:rsid w:val="6FFF4FCE"/>
    <w:rsid w:val="72F3C3C3"/>
    <w:rsid w:val="737ED3CC"/>
    <w:rsid w:val="73B79556"/>
    <w:rsid w:val="73DB8EAE"/>
    <w:rsid w:val="7683DE67"/>
    <w:rsid w:val="76F72B00"/>
    <w:rsid w:val="76F788C5"/>
    <w:rsid w:val="77DF514F"/>
    <w:rsid w:val="7877F24E"/>
    <w:rsid w:val="793F8770"/>
    <w:rsid w:val="7ADE963C"/>
    <w:rsid w:val="7B8C2698"/>
    <w:rsid w:val="7BC7205A"/>
    <w:rsid w:val="7BFB8A9D"/>
    <w:rsid w:val="7C3D6436"/>
    <w:rsid w:val="7CFDC059"/>
    <w:rsid w:val="7D21AA5B"/>
    <w:rsid w:val="7DE67FDA"/>
    <w:rsid w:val="7DEF7D32"/>
    <w:rsid w:val="7E36647D"/>
    <w:rsid w:val="7EBE34A9"/>
    <w:rsid w:val="7EC15DE3"/>
    <w:rsid w:val="7EDD3084"/>
    <w:rsid w:val="7EDF0EA9"/>
    <w:rsid w:val="7EFF103E"/>
    <w:rsid w:val="7F27B6B5"/>
    <w:rsid w:val="7F3F7632"/>
    <w:rsid w:val="7F74BD65"/>
    <w:rsid w:val="7F7E6C07"/>
    <w:rsid w:val="7F7F40B5"/>
    <w:rsid w:val="7F9B825F"/>
    <w:rsid w:val="7FA0A637"/>
    <w:rsid w:val="7FBBF6F5"/>
    <w:rsid w:val="7FBF5496"/>
    <w:rsid w:val="7FD9568D"/>
    <w:rsid w:val="7FDF52A7"/>
    <w:rsid w:val="7FEB72DA"/>
    <w:rsid w:val="7FEE17CF"/>
    <w:rsid w:val="7FEE7905"/>
    <w:rsid w:val="7FEFE129"/>
    <w:rsid w:val="7FFA8ED4"/>
    <w:rsid w:val="7FFD17EA"/>
    <w:rsid w:val="87F9E70B"/>
    <w:rsid w:val="8FBF3AE1"/>
    <w:rsid w:val="8FEECCB9"/>
    <w:rsid w:val="9053E79F"/>
    <w:rsid w:val="98BE5C0A"/>
    <w:rsid w:val="9C5FFFC0"/>
    <w:rsid w:val="9F9BDC27"/>
    <w:rsid w:val="9FDF83C7"/>
    <w:rsid w:val="9FFE5707"/>
    <w:rsid w:val="A7F6A0E3"/>
    <w:rsid w:val="A8AF0BEF"/>
    <w:rsid w:val="ADF7F937"/>
    <w:rsid w:val="AFB37170"/>
    <w:rsid w:val="AFBF6F4F"/>
    <w:rsid w:val="AFCF1E3E"/>
    <w:rsid w:val="AFEA19C4"/>
    <w:rsid w:val="B5FDDFD7"/>
    <w:rsid w:val="B7441328"/>
    <w:rsid w:val="B7771DBA"/>
    <w:rsid w:val="BBE739A9"/>
    <w:rsid w:val="BBEF4EF4"/>
    <w:rsid w:val="BBFDF004"/>
    <w:rsid w:val="BBFEC2DE"/>
    <w:rsid w:val="BD279B5F"/>
    <w:rsid w:val="BDFFB0A3"/>
    <w:rsid w:val="BEFD2CD2"/>
    <w:rsid w:val="BEFFE912"/>
    <w:rsid w:val="BF77E073"/>
    <w:rsid w:val="BFBB3562"/>
    <w:rsid w:val="BFEBB81E"/>
    <w:rsid w:val="BFEEC01D"/>
    <w:rsid w:val="BFFF4AAD"/>
    <w:rsid w:val="BFFF98B9"/>
    <w:rsid w:val="C37E3140"/>
    <w:rsid w:val="CBFBEBF3"/>
    <w:rsid w:val="CF778499"/>
    <w:rsid w:val="CFA191CA"/>
    <w:rsid w:val="D09897E3"/>
    <w:rsid w:val="D27A1D78"/>
    <w:rsid w:val="D3F73BD2"/>
    <w:rsid w:val="D7B624A9"/>
    <w:rsid w:val="D7D5E4F8"/>
    <w:rsid w:val="D7EFFA60"/>
    <w:rsid w:val="D97D9A82"/>
    <w:rsid w:val="DABE2724"/>
    <w:rsid w:val="DABFCA52"/>
    <w:rsid w:val="DD7FCA16"/>
    <w:rsid w:val="DE7FB859"/>
    <w:rsid w:val="DEB8C787"/>
    <w:rsid w:val="DEEB0710"/>
    <w:rsid w:val="DEF9D807"/>
    <w:rsid w:val="DF1974BA"/>
    <w:rsid w:val="DF5F93AF"/>
    <w:rsid w:val="DF7F4230"/>
    <w:rsid w:val="DF7FBF95"/>
    <w:rsid w:val="DFBBCBEA"/>
    <w:rsid w:val="DFCFAF2C"/>
    <w:rsid w:val="DFEF4907"/>
    <w:rsid w:val="E2FCC6C4"/>
    <w:rsid w:val="E35D9C90"/>
    <w:rsid w:val="E36E2BFC"/>
    <w:rsid w:val="E6BE640E"/>
    <w:rsid w:val="E77BCEB0"/>
    <w:rsid w:val="E7F70DA9"/>
    <w:rsid w:val="E7FE13E8"/>
    <w:rsid w:val="E7FFE265"/>
    <w:rsid w:val="EAFFDA57"/>
    <w:rsid w:val="EBDC8D7F"/>
    <w:rsid w:val="EBF861A6"/>
    <w:rsid w:val="EEFC2263"/>
    <w:rsid w:val="EF3F8962"/>
    <w:rsid w:val="EF77C9F8"/>
    <w:rsid w:val="EF7F74A0"/>
    <w:rsid w:val="EFBB7D3C"/>
    <w:rsid w:val="EFBEB004"/>
    <w:rsid w:val="EFFE1298"/>
    <w:rsid w:val="F276E31E"/>
    <w:rsid w:val="F399C647"/>
    <w:rsid w:val="F3BE9906"/>
    <w:rsid w:val="F693A2E6"/>
    <w:rsid w:val="F6FF7088"/>
    <w:rsid w:val="F73FF6D7"/>
    <w:rsid w:val="F7D4DC82"/>
    <w:rsid w:val="F7E60548"/>
    <w:rsid w:val="F7FDB7C9"/>
    <w:rsid w:val="F7FF538A"/>
    <w:rsid w:val="F7FF988F"/>
    <w:rsid w:val="F95F84C6"/>
    <w:rsid w:val="F973F8B3"/>
    <w:rsid w:val="F9E17437"/>
    <w:rsid w:val="F9E9D1EA"/>
    <w:rsid w:val="F9ED051D"/>
    <w:rsid w:val="F9FF8A3D"/>
    <w:rsid w:val="FA7BDDCD"/>
    <w:rsid w:val="FAF767F0"/>
    <w:rsid w:val="FB7F6020"/>
    <w:rsid w:val="FBC70FB3"/>
    <w:rsid w:val="FBCEBCA8"/>
    <w:rsid w:val="FC46F2AF"/>
    <w:rsid w:val="FD652E39"/>
    <w:rsid w:val="FDFF67AD"/>
    <w:rsid w:val="FE6FEE08"/>
    <w:rsid w:val="FE8BC56F"/>
    <w:rsid w:val="FEF7A4E8"/>
    <w:rsid w:val="FF6B2E49"/>
    <w:rsid w:val="FF7F6059"/>
    <w:rsid w:val="FF8E0D57"/>
    <w:rsid w:val="FFAE9480"/>
    <w:rsid w:val="FFAF346D"/>
    <w:rsid w:val="FFBD892C"/>
    <w:rsid w:val="FFDD7490"/>
    <w:rsid w:val="FFE9D22D"/>
    <w:rsid w:val="FFED4428"/>
    <w:rsid w:val="FFF36414"/>
    <w:rsid w:val="FFFDD2F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semiHidden="0" w:name="annotation text"/>
    <w:lsdException w:unhideWhenUsed="0" w:uiPriority="0" w:semiHidden="0" w:name="header"/>
    <w:lsdException w:unhideWhenUsed="0"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qFormat="1" w:unhideWhenUsed="0" w:uiPriority="0" w:semiHidden="0" w:name="Closing"/>
    <w:lsdException w:uiPriority="99" w:name="Signature"/>
    <w:lsdException w:uiPriority="1" w:name="Default Paragraph Font"/>
    <w:lsdException w:unhideWhenUsed="0" w:uiPriority="0" w:semiHidden="0"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qFormat="1" w:unhideWhenUsed="0" w:uiPriority="0" w:semiHidden="0" w:name="Body Text 3"/>
    <w:lsdException w:unhideWhenUsed="0" w:uiPriority="0" w:semiHidden="0"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1"/>
      <w:szCs w:val="22"/>
      <w:lang w:val="en-US" w:eastAsia="zh-CN" w:bidi="ar-SA"/>
    </w:rPr>
  </w:style>
  <w:style w:type="paragraph" w:styleId="2">
    <w:name w:val="heading 1"/>
    <w:basedOn w:val="1"/>
    <w:next w:val="3"/>
    <w:link w:val="45"/>
    <w:autoRedefine/>
    <w:qFormat/>
    <w:uiPriority w:val="0"/>
    <w:pPr>
      <w:keepNext/>
      <w:keepLines/>
      <w:numPr>
        <w:ilvl w:val="0"/>
        <w:numId w:val="1"/>
      </w:numPr>
      <w:adjustRightInd w:val="0"/>
      <w:spacing w:before="200" w:after="200" w:line="360" w:lineRule="auto"/>
      <w:ind w:left="0" w:firstLine="0"/>
      <w:jc w:val="left"/>
      <w:outlineLvl w:val="0"/>
    </w:pPr>
    <w:rPr>
      <w:rFonts w:eastAsia="黑体" w:cs="Times New Roman"/>
      <w:bCs/>
      <w:kern w:val="44"/>
      <w:sz w:val="30"/>
      <w:szCs w:val="30"/>
      <w:lang w:val="zh-CN"/>
    </w:rPr>
  </w:style>
  <w:style w:type="paragraph" w:styleId="4">
    <w:name w:val="heading 2"/>
    <w:basedOn w:val="2"/>
    <w:next w:val="3"/>
    <w:link w:val="35"/>
    <w:autoRedefine/>
    <w:qFormat/>
    <w:uiPriority w:val="0"/>
    <w:pPr>
      <w:numPr>
        <w:ilvl w:val="1"/>
      </w:numPr>
      <w:spacing w:before="156" w:beforeLines="50" w:after="160"/>
      <w:ind w:left="0" w:firstLine="0"/>
      <w:outlineLvl w:val="1"/>
    </w:pPr>
    <w:rPr>
      <w:sz w:val="28"/>
      <w:szCs w:val="28"/>
    </w:rPr>
  </w:style>
  <w:style w:type="paragraph" w:styleId="5">
    <w:name w:val="heading 3"/>
    <w:basedOn w:val="2"/>
    <w:next w:val="3"/>
    <w:link w:val="36"/>
    <w:autoRedefine/>
    <w:qFormat/>
    <w:uiPriority w:val="0"/>
    <w:pPr>
      <w:numPr>
        <w:ilvl w:val="2"/>
      </w:numPr>
      <w:spacing w:before="120" w:after="120"/>
      <w:ind w:left="0" w:firstLine="0"/>
      <w:outlineLvl w:val="2"/>
    </w:pPr>
    <w:rPr>
      <w:sz w:val="24"/>
      <w:szCs w:val="24"/>
    </w:rPr>
  </w:style>
  <w:style w:type="paragraph" w:styleId="6">
    <w:name w:val="heading 4"/>
    <w:basedOn w:val="1"/>
    <w:next w:val="3"/>
    <w:link w:val="34"/>
    <w:qFormat/>
    <w:uiPriority w:val="0"/>
    <w:pPr>
      <w:keepNext/>
      <w:keepLines/>
      <w:widowControl/>
      <w:numPr>
        <w:ilvl w:val="3"/>
        <w:numId w:val="1"/>
      </w:numPr>
      <w:tabs>
        <w:tab w:val="left" w:pos="0"/>
        <w:tab w:val="left" w:pos="377"/>
      </w:tabs>
      <w:spacing w:before="100" w:after="100"/>
      <w:outlineLvl w:val="3"/>
    </w:pPr>
    <w:rPr>
      <w:rFonts w:ascii="Times New Roman Bold" w:hAnsi="Times New Roman Bold" w:cs="Times New Roman"/>
      <w:b/>
      <w:bCs/>
      <w:kern w:val="0"/>
      <w:sz w:val="24"/>
      <w:szCs w:val="24"/>
      <w:lang w:val="zh-CN"/>
    </w:rPr>
  </w:style>
  <w:style w:type="paragraph" w:styleId="7">
    <w:name w:val="heading 5"/>
    <w:basedOn w:val="1"/>
    <w:next w:val="1"/>
    <w:semiHidden/>
    <w:unhideWhenUsed/>
    <w:qFormat/>
    <w:uiPriority w:val="9"/>
    <w:pPr>
      <w:keepNext/>
      <w:keepLines/>
      <w:numPr>
        <w:ilvl w:val="4"/>
        <w:numId w:val="1"/>
      </w:numPr>
      <w:spacing w:before="280" w:after="290" w:line="372" w:lineRule="auto"/>
      <w:outlineLvl w:val="4"/>
    </w:pPr>
    <w:rPr>
      <w:b/>
      <w:sz w:val="28"/>
    </w:rPr>
  </w:style>
  <w:style w:type="paragraph" w:styleId="8">
    <w:name w:val="heading 6"/>
    <w:basedOn w:val="1"/>
    <w:next w:val="1"/>
    <w:semiHidden/>
    <w:unhideWhenUsed/>
    <w:qFormat/>
    <w:uiPriority w:val="9"/>
    <w:pPr>
      <w:keepNext/>
      <w:keepLines/>
      <w:numPr>
        <w:ilvl w:val="5"/>
        <w:numId w:val="1"/>
      </w:numPr>
      <w:spacing w:before="240" w:after="64" w:line="317" w:lineRule="auto"/>
      <w:outlineLvl w:val="5"/>
    </w:pPr>
    <w:rPr>
      <w:rFonts w:ascii="Arial" w:hAnsi="Arial" w:eastAsia="黑体"/>
      <w:b/>
      <w:sz w:val="24"/>
    </w:rPr>
  </w:style>
  <w:style w:type="paragraph" w:styleId="9">
    <w:name w:val="heading 7"/>
    <w:basedOn w:val="1"/>
    <w:next w:val="1"/>
    <w:semiHidden/>
    <w:unhideWhenUsed/>
    <w:qFormat/>
    <w:uiPriority w:val="9"/>
    <w:pPr>
      <w:keepNext/>
      <w:keepLines/>
      <w:numPr>
        <w:ilvl w:val="6"/>
        <w:numId w:val="1"/>
      </w:numPr>
      <w:spacing w:before="240" w:after="64" w:line="317" w:lineRule="auto"/>
      <w:outlineLvl w:val="6"/>
    </w:pPr>
    <w:rPr>
      <w:b/>
      <w:sz w:val="24"/>
    </w:rPr>
  </w:style>
  <w:style w:type="paragraph" w:styleId="10">
    <w:name w:val="heading 8"/>
    <w:basedOn w:val="1"/>
    <w:next w:val="1"/>
    <w:semiHidden/>
    <w:unhideWhenUsed/>
    <w:qFormat/>
    <w:uiPriority w:val="9"/>
    <w:pPr>
      <w:keepNext/>
      <w:keepLines/>
      <w:numPr>
        <w:ilvl w:val="7"/>
        <w:numId w:val="1"/>
      </w:numPr>
      <w:spacing w:before="240" w:after="64" w:line="317" w:lineRule="auto"/>
      <w:outlineLvl w:val="7"/>
    </w:pPr>
    <w:rPr>
      <w:rFonts w:ascii="Arial" w:hAnsi="Arial" w:eastAsia="黑体"/>
      <w:sz w:val="24"/>
    </w:rPr>
  </w:style>
  <w:style w:type="paragraph" w:styleId="11">
    <w:name w:val="heading 9"/>
    <w:basedOn w:val="1"/>
    <w:next w:val="1"/>
    <w:semiHidden/>
    <w:unhideWhenUsed/>
    <w:qFormat/>
    <w:uiPriority w:val="9"/>
    <w:pPr>
      <w:keepNext/>
      <w:keepLines/>
      <w:numPr>
        <w:ilvl w:val="8"/>
        <w:numId w:val="1"/>
      </w:numPr>
      <w:spacing w:before="240" w:after="64" w:line="317" w:lineRule="auto"/>
      <w:outlineLvl w:val="8"/>
    </w:pPr>
    <w:rPr>
      <w:rFonts w:ascii="Arial" w:hAnsi="Arial" w:eastAsia="黑体"/>
    </w:rPr>
  </w:style>
  <w:style w:type="character" w:default="1" w:styleId="28">
    <w:name w:val="Default Paragraph Font"/>
    <w:semiHidden/>
    <w:unhideWhenUsed/>
    <w:uiPriority w:val="1"/>
  </w:style>
  <w:style w:type="table" w:default="1" w:styleId="26">
    <w:name w:val="Normal Table"/>
    <w:semiHidden/>
    <w:unhideWhenUsed/>
    <w:qFormat/>
    <w:uiPriority w:val="99"/>
    <w:tblPr>
      <w:tblCellMar>
        <w:top w:w="0" w:type="dxa"/>
        <w:left w:w="108" w:type="dxa"/>
        <w:bottom w:w="0" w:type="dxa"/>
        <w:right w:w="108" w:type="dxa"/>
      </w:tblCellMar>
    </w:tblPr>
  </w:style>
  <w:style w:type="paragraph" w:customStyle="1" w:styleId="3">
    <w:name w:val="论文正文"/>
    <w:basedOn w:val="1"/>
    <w:link w:val="68"/>
    <w:qFormat/>
    <w:uiPriority w:val="0"/>
    <w:pPr>
      <w:spacing w:line="300" w:lineRule="auto"/>
      <w:ind w:firstLine="200" w:firstLineChars="200"/>
      <w:jc w:val="left"/>
    </w:pPr>
    <w:rPr>
      <w:sz w:val="24"/>
    </w:rPr>
  </w:style>
  <w:style w:type="paragraph" w:styleId="12">
    <w:name w:val="caption"/>
    <w:basedOn w:val="1"/>
    <w:next w:val="1"/>
    <w:autoRedefine/>
    <w:unhideWhenUsed/>
    <w:qFormat/>
    <w:uiPriority w:val="35"/>
    <w:pPr>
      <w:keepNext/>
      <w:keepLines/>
      <w:spacing w:before="156" w:beforeLines="50" w:line="360" w:lineRule="auto"/>
      <w:jc w:val="center"/>
    </w:pPr>
    <w:rPr>
      <w:rFonts w:ascii="宋体" w:hAnsi="宋体"/>
    </w:rPr>
  </w:style>
  <w:style w:type="paragraph" w:styleId="13">
    <w:name w:val="annotation text"/>
    <w:basedOn w:val="1"/>
    <w:link w:val="51"/>
    <w:unhideWhenUsed/>
    <w:uiPriority w:val="99"/>
    <w:pPr>
      <w:jc w:val="left"/>
    </w:pPr>
    <w:rPr>
      <w:rFonts w:cs="Times New Roman"/>
      <w:szCs w:val="24"/>
    </w:rPr>
  </w:style>
  <w:style w:type="paragraph" w:styleId="14">
    <w:name w:val="Body Text 3"/>
    <w:basedOn w:val="1"/>
    <w:link w:val="44"/>
    <w:qFormat/>
    <w:uiPriority w:val="0"/>
  </w:style>
  <w:style w:type="paragraph" w:styleId="15">
    <w:name w:val="Closing"/>
    <w:basedOn w:val="1"/>
    <w:link w:val="41"/>
    <w:qFormat/>
    <w:uiPriority w:val="0"/>
    <w:pPr>
      <w:ind w:left="100" w:leftChars="2100"/>
    </w:pPr>
    <w:rPr>
      <w:rFonts w:ascii="黑体" w:eastAsia="黑体"/>
      <w:sz w:val="32"/>
      <w:szCs w:val="32"/>
    </w:rPr>
  </w:style>
  <w:style w:type="paragraph" w:styleId="16">
    <w:name w:val="toc 3"/>
    <w:basedOn w:val="1"/>
    <w:next w:val="1"/>
    <w:unhideWhenUsed/>
    <w:uiPriority w:val="39"/>
    <w:pPr>
      <w:spacing w:line="300" w:lineRule="auto"/>
      <w:ind w:left="840" w:leftChars="400"/>
    </w:pPr>
    <w:rPr>
      <w:rFonts w:asciiTheme="minorHAnsi" w:hAnsiTheme="minorHAnsi"/>
      <w:sz w:val="24"/>
    </w:rPr>
  </w:style>
  <w:style w:type="paragraph" w:styleId="17">
    <w:name w:val="Plain Text"/>
    <w:basedOn w:val="1"/>
    <w:link w:val="46"/>
    <w:uiPriority w:val="0"/>
    <w:rPr>
      <w:rFonts w:ascii="宋体" w:hAnsi="Courier New" w:cs="Courier New"/>
      <w:szCs w:val="21"/>
    </w:rPr>
  </w:style>
  <w:style w:type="paragraph" w:styleId="18">
    <w:name w:val="Balloon Text"/>
    <w:basedOn w:val="1"/>
    <w:link w:val="49"/>
    <w:qFormat/>
    <w:uiPriority w:val="0"/>
    <w:rPr>
      <w:sz w:val="18"/>
      <w:szCs w:val="18"/>
    </w:rPr>
  </w:style>
  <w:style w:type="paragraph" w:styleId="19">
    <w:name w:val="footer"/>
    <w:basedOn w:val="1"/>
    <w:link w:val="48"/>
    <w:uiPriority w:val="99"/>
    <w:pPr>
      <w:tabs>
        <w:tab w:val="center" w:pos="4153"/>
        <w:tab w:val="right" w:pos="8306"/>
      </w:tabs>
      <w:snapToGrid w:val="0"/>
      <w:jc w:val="left"/>
    </w:pPr>
    <w:rPr>
      <w:sz w:val="18"/>
      <w:szCs w:val="18"/>
    </w:rPr>
  </w:style>
  <w:style w:type="paragraph" w:styleId="20">
    <w:name w:val="header"/>
    <w:basedOn w:val="1"/>
    <w:link w:val="43"/>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unhideWhenUsed/>
    <w:qFormat/>
    <w:uiPriority w:val="39"/>
    <w:pPr>
      <w:spacing w:line="300" w:lineRule="auto"/>
    </w:pPr>
    <w:rPr>
      <w:sz w:val="24"/>
    </w:rPr>
  </w:style>
  <w:style w:type="paragraph" w:styleId="22">
    <w:name w:val="toc 2"/>
    <w:basedOn w:val="21"/>
    <w:next w:val="1"/>
    <w:unhideWhenUsed/>
    <w:qFormat/>
    <w:uiPriority w:val="39"/>
    <w:pPr>
      <w:ind w:left="420" w:leftChars="200"/>
    </w:pPr>
    <w:rPr>
      <w:rFonts w:asciiTheme="minorHAnsi" w:hAnsiTheme="minorHAnsi"/>
    </w:rPr>
  </w:style>
  <w:style w:type="paragraph" w:styleId="23">
    <w:name w:val="HTML Preformatted"/>
    <w:basedOn w:val="1"/>
    <w:link w:val="47"/>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 w:val="24"/>
      <w:szCs w:val="24"/>
    </w:rPr>
  </w:style>
  <w:style w:type="paragraph" w:styleId="24">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25">
    <w:name w:val="annotation subject"/>
    <w:basedOn w:val="13"/>
    <w:next w:val="13"/>
    <w:link w:val="50"/>
    <w:qFormat/>
    <w:uiPriority w:val="0"/>
    <w:rPr>
      <w:rFonts w:asciiTheme="minorHAnsi" w:hAnsiTheme="minorHAnsi" w:eastAsiaTheme="minorEastAsia" w:cstheme="minorBidi"/>
      <w:b/>
      <w:bCs/>
    </w:rPr>
  </w:style>
  <w:style w:type="table" w:styleId="27">
    <w:name w:val="Table Grid"/>
    <w:basedOn w:val="26"/>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9">
    <w:name w:val="Strong"/>
    <w:basedOn w:val="28"/>
    <w:qFormat/>
    <w:uiPriority w:val="22"/>
    <w:rPr>
      <w:b/>
    </w:rPr>
  </w:style>
  <w:style w:type="character" w:styleId="30">
    <w:name w:val="page number"/>
    <w:basedOn w:val="28"/>
    <w:qFormat/>
    <w:uiPriority w:val="0"/>
  </w:style>
  <w:style w:type="character" w:styleId="31">
    <w:name w:val="FollowedHyperlink"/>
    <w:basedOn w:val="28"/>
    <w:semiHidden/>
    <w:unhideWhenUsed/>
    <w:qFormat/>
    <w:uiPriority w:val="99"/>
    <w:rPr>
      <w:color w:val="800080"/>
      <w:u w:val="single"/>
    </w:rPr>
  </w:style>
  <w:style w:type="character" w:styleId="32">
    <w:name w:val="Hyperlink"/>
    <w:qFormat/>
    <w:uiPriority w:val="99"/>
    <w:rPr>
      <w:color w:val="0000FF"/>
      <w:u w:val="single"/>
    </w:rPr>
  </w:style>
  <w:style w:type="character" w:styleId="33">
    <w:name w:val="annotation reference"/>
    <w:unhideWhenUsed/>
    <w:qFormat/>
    <w:uiPriority w:val="99"/>
    <w:rPr>
      <w:sz w:val="21"/>
      <w:szCs w:val="21"/>
    </w:rPr>
  </w:style>
  <w:style w:type="character" w:customStyle="1" w:styleId="34">
    <w:name w:val="标题 4 字符1"/>
    <w:link w:val="6"/>
    <w:qFormat/>
    <w:uiPriority w:val="0"/>
    <w:rPr>
      <w:rFonts w:ascii="Times New Roman Bold" w:hAnsi="Times New Roman Bold" w:eastAsia="宋体"/>
      <w:b/>
      <w:bCs/>
      <w:sz w:val="24"/>
      <w:szCs w:val="24"/>
      <w:lang w:val="zh-CN"/>
    </w:rPr>
  </w:style>
  <w:style w:type="character" w:customStyle="1" w:styleId="35">
    <w:name w:val="标题 2 字符1"/>
    <w:link w:val="4"/>
    <w:qFormat/>
    <w:uiPriority w:val="0"/>
    <w:rPr>
      <w:rFonts w:eastAsia="黑体"/>
      <w:bCs/>
      <w:kern w:val="44"/>
      <w:sz w:val="28"/>
      <w:szCs w:val="28"/>
      <w:lang w:val="zh-CN"/>
    </w:rPr>
  </w:style>
  <w:style w:type="character" w:customStyle="1" w:styleId="36">
    <w:name w:val="标题 3 字符1"/>
    <w:link w:val="5"/>
    <w:qFormat/>
    <w:uiPriority w:val="0"/>
    <w:rPr>
      <w:rFonts w:eastAsia="黑体"/>
      <w:bCs/>
      <w:kern w:val="44"/>
      <w:sz w:val="24"/>
      <w:szCs w:val="24"/>
      <w:lang w:val="zh-CN"/>
    </w:rPr>
  </w:style>
  <w:style w:type="character" w:customStyle="1" w:styleId="37">
    <w:name w:val="标题 1 字符"/>
    <w:basedOn w:val="28"/>
    <w:qFormat/>
    <w:uiPriority w:val="9"/>
    <w:rPr>
      <w:b/>
      <w:bCs/>
      <w:kern w:val="44"/>
      <w:sz w:val="44"/>
      <w:szCs w:val="44"/>
    </w:rPr>
  </w:style>
  <w:style w:type="character" w:customStyle="1" w:styleId="38">
    <w:name w:val="标题 2 字符"/>
    <w:basedOn w:val="28"/>
    <w:semiHidden/>
    <w:qFormat/>
    <w:uiPriority w:val="9"/>
    <w:rPr>
      <w:rFonts w:asciiTheme="majorHAnsi" w:hAnsiTheme="majorHAnsi" w:eastAsiaTheme="majorEastAsia" w:cstheme="majorBidi"/>
      <w:b/>
      <w:bCs/>
      <w:sz w:val="32"/>
      <w:szCs w:val="32"/>
    </w:rPr>
  </w:style>
  <w:style w:type="character" w:customStyle="1" w:styleId="39">
    <w:name w:val="标题 3 字符"/>
    <w:basedOn w:val="28"/>
    <w:semiHidden/>
    <w:qFormat/>
    <w:uiPriority w:val="9"/>
    <w:rPr>
      <w:b/>
      <w:bCs/>
      <w:sz w:val="32"/>
      <w:szCs w:val="32"/>
    </w:rPr>
  </w:style>
  <w:style w:type="character" w:customStyle="1" w:styleId="40">
    <w:name w:val="标题 4 字符"/>
    <w:basedOn w:val="28"/>
    <w:semiHidden/>
    <w:qFormat/>
    <w:uiPriority w:val="9"/>
    <w:rPr>
      <w:rFonts w:asciiTheme="majorHAnsi" w:hAnsiTheme="majorHAnsi" w:eastAsiaTheme="majorEastAsia" w:cstheme="majorBidi"/>
      <w:b/>
      <w:bCs/>
      <w:sz w:val="28"/>
      <w:szCs w:val="28"/>
    </w:rPr>
  </w:style>
  <w:style w:type="character" w:customStyle="1" w:styleId="41">
    <w:name w:val="结束语 字符1"/>
    <w:link w:val="15"/>
    <w:qFormat/>
    <w:uiPriority w:val="0"/>
    <w:rPr>
      <w:rFonts w:ascii="黑体" w:eastAsia="黑体"/>
      <w:sz w:val="32"/>
      <w:szCs w:val="32"/>
    </w:rPr>
  </w:style>
  <w:style w:type="character" w:customStyle="1" w:styleId="42">
    <w:name w:val="批注文字 Char"/>
    <w:qFormat/>
    <w:uiPriority w:val="99"/>
    <w:rPr>
      <w:kern w:val="2"/>
      <w:sz w:val="21"/>
      <w:szCs w:val="24"/>
    </w:rPr>
  </w:style>
  <w:style w:type="character" w:customStyle="1" w:styleId="43">
    <w:name w:val="页眉 字符1"/>
    <w:link w:val="20"/>
    <w:qFormat/>
    <w:uiPriority w:val="0"/>
    <w:rPr>
      <w:sz w:val="18"/>
      <w:szCs w:val="18"/>
    </w:rPr>
  </w:style>
  <w:style w:type="character" w:customStyle="1" w:styleId="44">
    <w:name w:val="正文文本 3 字符1"/>
    <w:link w:val="14"/>
    <w:qFormat/>
    <w:uiPriority w:val="0"/>
    <w:rPr>
      <w:rFonts w:cstheme="minorBidi"/>
      <w:kern w:val="2"/>
      <w:sz w:val="21"/>
      <w:szCs w:val="22"/>
    </w:rPr>
  </w:style>
  <w:style w:type="character" w:customStyle="1" w:styleId="45">
    <w:name w:val="标题 1 字符1"/>
    <w:link w:val="2"/>
    <w:qFormat/>
    <w:uiPriority w:val="0"/>
    <w:rPr>
      <w:rFonts w:eastAsia="黑体"/>
      <w:bCs/>
      <w:kern w:val="44"/>
      <w:sz w:val="30"/>
      <w:szCs w:val="30"/>
      <w:lang w:val="zh-CN"/>
    </w:rPr>
  </w:style>
  <w:style w:type="character" w:customStyle="1" w:styleId="46">
    <w:name w:val="纯文本 字符1"/>
    <w:link w:val="17"/>
    <w:qFormat/>
    <w:uiPriority w:val="0"/>
    <w:rPr>
      <w:rFonts w:ascii="宋体" w:hAnsi="Courier New" w:cs="Courier New"/>
      <w:szCs w:val="21"/>
    </w:rPr>
  </w:style>
  <w:style w:type="character" w:customStyle="1" w:styleId="47">
    <w:name w:val="HTML 预设格式 字符1"/>
    <w:link w:val="23"/>
    <w:qFormat/>
    <w:uiPriority w:val="0"/>
    <w:rPr>
      <w:rFonts w:ascii="宋体" w:hAnsi="宋体" w:cs="宋体"/>
      <w:sz w:val="24"/>
      <w:szCs w:val="24"/>
    </w:rPr>
  </w:style>
  <w:style w:type="character" w:customStyle="1" w:styleId="48">
    <w:name w:val="页脚 字符1"/>
    <w:link w:val="19"/>
    <w:qFormat/>
    <w:uiPriority w:val="99"/>
    <w:rPr>
      <w:sz w:val="18"/>
      <w:szCs w:val="18"/>
    </w:rPr>
  </w:style>
  <w:style w:type="character" w:customStyle="1" w:styleId="49">
    <w:name w:val="批注框文本 字符1"/>
    <w:link w:val="18"/>
    <w:qFormat/>
    <w:uiPriority w:val="0"/>
    <w:rPr>
      <w:sz w:val="18"/>
      <w:szCs w:val="18"/>
    </w:rPr>
  </w:style>
  <w:style w:type="character" w:customStyle="1" w:styleId="50">
    <w:name w:val="批注主题 字符1"/>
    <w:link w:val="25"/>
    <w:qFormat/>
    <w:uiPriority w:val="0"/>
    <w:rPr>
      <w:b/>
      <w:bCs/>
      <w:szCs w:val="24"/>
    </w:rPr>
  </w:style>
  <w:style w:type="character" w:customStyle="1" w:styleId="51">
    <w:name w:val="批注文字 字符"/>
    <w:basedOn w:val="28"/>
    <w:link w:val="13"/>
    <w:qFormat/>
    <w:uiPriority w:val="99"/>
    <w:rPr>
      <w:rFonts w:ascii="Times New Roman" w:hAnsi="Times New Roman" w:eastAsia="宋体" w:cs="Times New Roman"/>
      <w:szCs w:val="24"/>
    </w:rPr>
  </w:style>
  <w:style w:type="character" w:customStyle="1" w:styleId="52">
    <w:name w:val="批注主题 字符"/>
    <w:basedOn w:val="51"/>
    <w:semiHidden/>
    <w:qFormat/>
    <w:uiPriority w:val="99"/>
    <w:rPr>
      <w:rFonts w:ascii="Times New Roman" w:hAnsi="Times New Roman" w:eastAsia="宋体" w:cs="Times New Roman"/>
      <w:b/>
      <w:bCs/>
      <w:szCs w:val="24"/>
    </w:rPr>
  </w:style>
  <w:style w:type="character" w:customStyle="1" w:styleId="53">
    <w:name w:val="结束语 字符"/>
    <w:basedOn w:val="28"/>
    <w:semiHidden/>
    <w:qFormat/>
    <w:uiPriority w:val="99"/>
  </w:style>
  <w:style w:type="character" w:customStyle="1" w:styleId="54">
    <w:name w:val="正文文本 3 字符"/>
    <w:basedOn w:val="28"/>
    <w:semiHidden/>
    <w:qFormat/>
    <w:uiPriority w:val="99"/>
    <w:rPr>
      <w:sz w:val="16"/>
      <w:szCs w:val="16"/>
    </w:rPr>
  </w:style>
  <w:style w:type="character" w:customStyle="1" w:styleId="55">
    <w:name w:val="页眉 字符"/>
    <w:basedOn w:val="28"/>
    <w:semiHidden/>
    <w:qFormat/>
    <w:uiPriority w:val="99"/>
    <w:rPr>
      <w:sz w:val="18"/>
      <w:szCs w:val="18"/>
    </w:rPr>
  </w:style>
  <w:style w:type="character" w:customStyle="1" w:styleId="56">
    <w:name w:val="页脚 字符"/>
    <w:basedOn w:val="28"/>
    <w:semiHidden/>
    <w:qFormat/>
    <w:uiPriority w:val="99"/>
    <w:rPr>
      <w:sz w:val="18"/>
      <w:szCs w:val="18"/>
    </w:rPr>
  </w:style>
  <w:style w:type="character" w:customStyle="1" w:styleId="57">
    <w:name w:val="正文文本 字符"/>
    <w:basedOn w:val="28"/>
    <w:semiHidden/>
    <w:qFormat/>
    <w:uiPriority w:val="99"/>
  </w:style>
  <w:style w:type="character" w:customStyle="1" w:styleId="58">
    <w:name w:val="正文文本缩进 字符"/>
    <w:basedOn w:val="28"/>
    <w:semiHidden/>
    <w:qFormat/>
    <w:uiPriority w:val="99"/>
  </w:style>
  <w:style w:type="paragraph" w:customStyle="1" w:styleId="59">
    <w:name w:val="_Style 47"/>
    <w:basedOn w:val="1"/>
    <w:next w:val="1"/>
    <w:qFormat/>
    <w:uiPriority w:val="39"/>
    <w:pPr>
      <w:widowControl/>
      <w:spacing w:line="300" w:lineRule="auto"/>
    </w:pPr>
    <w:rPr>
      <w:rFonts w:cs="Times New Roman"/>
      <w:kern w:val="0"/>
      <w:sz w:val="24"/>
      <w:szCs w:val="24"/>
    </w:rPr>
  </w:style>
  <w:style w:type="character" w:customStyle="1" w:styleId="60">
    <w:name w:val="正文文本缩进 2 字符"/>
    <w:basedOn w:val="28"/>
    <w:semiHidden/>
    <w:qFormat/>
    <w:uiPriority w:val="99"/>
  </w:style>
  <w:style w:type="character" w:customStyle="1" w:styleId="61">
    <w:name w:val="纯文本 字符"/>
    <w:basedOn w:val="28"/>
    <w:semiHidden/>
    <w:qFormat/>
    <w:uiPriority w:val="99"/>
    <w:rPr>
      <w:rFonts w:hAnsi="Courier New" w:cs="Courier New" w:asciiTheme="minorEastAsia"/>
    </w:rPr>
  </w:style>
  <w:style w:type="character" w:customStyle="1" w:styleId="62">
    <w:name w:val="批注框文本 字符"/>
    <w:basedOn w:val="28"/>
    <w:semiHidden/>
    <w:qFormat/>
    <w:uiPriority w:val="99"/>
    <w:rPr>
      <w:sz w:val="18"/>
      <w:szCs w:val="18"/>
    </w:rPr>
  </w:style>
  <w:style w:type="character" w:customStyle="1" w:styleId="63">
    <w:name w:val="HTML 预设格式 字符"/>
    <w:basedOn w:val="28"/>
    <w:semiHidden/>
    <w:qFormat/>
    <w:uiPriority w:val="99"/>
    <w:rPr>
      <w:rFonts w:ascii="Courier New" w:hAnsi="Courier New" w:cs="Courier New"/>
      <w:sz w:val="20"/>
      <w:szCs w:val="20"/>
    </w:rPr>
  </w:style>
  <w:style w:type="paragraph" w:customStyle="1" w:styleId="64">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paragraph" w:customStyle="1" w:styleId="65">
    <w:name w:val="标题1-居中-无自动编号"/>
    <w:basedOn w:val="2"/>
    <w:next w:val="3"/>
    <w:link w:val="70"/>
    <w:qFormat/>
    <w:uiPriority w:val="0"/>
    <w:pPr>
      <w:numPr>
        <w:numId w:val="0"/>
      </w:numPr>
      <w:jc w:val="center"/>
    </w:pPr>
    <w:rPr>
      <w:rFonts w:hint="eastAsia"/>
    </w:rPr>
  </w:style>
  <w:style w:type="paragraph" w:customStyle="1" w:styleId="66">
    <w:name w:val="修订1"/>
    <w:hidden/>
    <w:unhideWhenUsed/>
    <w:qFormat/>
    <w:uiPriority w:val="99"/>
    <w:rPr>
      <w:rFonts w:ascii="Times New Roman" w:hAnsi="Times New Roman" w:eastAsia="宋体" w:cstheme="minorBidi"/>
      <w:kern w:val="2"/>
      <w:sz w:val="21"/>
      <w:szCs w:val="22"/>
      <w:lang w:val="en-US" w:eastAsia="zh-CN" w:bidi="ar-SA"/>
    </w:rPr>
  </w:style>
  <w:style w:type="paragraph" w:customStyle="1" w:styleId="67">
    <w:name w:val="修订2"/>
    <w:hidden/>
    <w:unhideWhenUsed/>
    <w:qFormat/>
    <w:uiPriority w:val="99"/>
    <w:rPr>
      <w:rFonts w:ascii="Times New Roman" w:hAnsi="Times New Roman" w:eastAsia="宋体" w:cstheme="minorBidi"/>
      <w:kern w:val="2"/>
      <w:sz w:val="21"/>
      <w:szCs w:val="22"/>
      <w:lang w:val="en-US" w:eastAsia="zh-CN" w:bidi="ar-SA"/>
    </w:rPr>
  </w:style>
  <w:style w:type="character" w:customStyle="1" w:styleId="68">
    <w:name w:val="论文正文 Char"/>
    <w:basedOn w:val="28"/>
    <w:link w:val="3"/>
    <w:qFormat/>
    <w:uiPriority w:val="0"/>
    <w:rPr>
      <w:rFonts w:eastAsia="宋体" w:cstheme="minorBidi"/>
      <w:kern w:val="2"/>
      <w:sz w:val="24"/>
      <w:szCs w:val="22"/>
    </w:rPr>
  </w:style>
  <w:style w:type="paragraph" w:customStyle="1" w:styleId="69">
    <w:name w:val="修订3"/>
    <w:hidden/>
    <w:unhideWhenUsed/>
    <w:qFormat/>
    <w:uiPriority w:val="99"/>
    <w:rPr>
      <w:rFonts w:ascii="Times New Roman" w:hAnsi="Times New Roman" w:eastAsia="宋体" w:cstheme="minorBidi"/>
      <w:kern w:val="2"/>
      <w:sz w:val="21"/>
      <w:szCs w:val="22"/>
      <w:lang w:val="en-US" w:eastAsia="zh-CN" w:bidi="ar-SA"/>
    </w:rPr>
  </w:style>
  <w:style w:type="character" w:customStyle="1" w:styleId="70">
    <w:name w:val="标题1-居中-无自动编号 字符"/>
    <w:basedOn w:val="45"/>
    <w:link w:val="65"/>
    <w:qFormat/>
    <w:uiPriority w:val="0"/>
    <w:rPr>
      <w:rFonts w:eastAsia="黑体"/>
      <w:kern w:val="44"/>
      <w:sz w:val="30"/>
      <w:szCs w:val="30"/>
      <w:lang w:val="zh-CN"/>
    </w:rPr>
  </w:style>
  <w:style w:type="paragraph" w:customStyle="1" w:styleId="71">
    <w:name w:val="修订4"/>
    <w:hidden/>
    <w:unhideWhenUsed/>
    <w:qFormat/>
    <w:uiPriority w:val="99"/>
    <w:rPr>
      <w:rFonts w:ascii="Times New Roman" w:hAnsi="Times New Roman" w:eastAsia="宋体" w:cstheme="minorBidi"/>
      <w:kern w:val="2"/>
      <w:sz w:val="21"/>
      <w:szCs w:val="22"/>
      <w:lang w:val="en-US" w:eastAsia="zh-CN" w:bidi="ar-SA"/>
    </w:rPr>
  </w:style>
  <w:style w:type="paragraph" w:customStyle="1" w:styleId="72">
    <w:name w:val="Revision"/>
    <w:hidden/>
    <w:unhideWhenUsed/>
    <w:qFormat/>
    <w:uiPriority w:val="99"/>
    <w:rPr>
      <w:rFonts w:ascii="Times New Roman" w:hAnsi="Times New Roman" w:eastAsia="宋体" w:cstheme="minorBidi"/>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footer" Target="footer1.xml"/><Relationship Id="rId40" Type="http://schemas.openxmlformats.org/officeDocument/2006/relationships/fontTable" Target="fontTable.xml"/><Relationship Id="rId4" Type="http://schemas.openxmlformats.org/officeDocument/2006/relationships/header" Target="header2.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HP</Company>
  <Pages>47</Pages>
  <Words>7095</Words>
  <Characters>9793</Characters>
  <Lines>128</Lines>
  <Paragraphs>36</Paragraphs>
  <TotalTime>33</TotalTime>
  <ScaleCrop>false</ScaleCrop>
  <LinksUpToDate>false</LinksUpToDate>
  <CharactersWithSpaces>10358</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2024-08-28T11:36:00Z</dcterms:created>
  <dc:creator>黄海平;张校玮</dc:creator>
  <cp:lastModifiedBy>张东庆</cp:lastModifiedBy>
  <cp:lastPrinted>2024-11-22T07:53:00Z</cp:lastPrinted>
  <dcterms:modified xsi:type="dcterms:W3CDTF">2025-03-26T12:11:00Z</dcterms:modified>
  <dc:title>SJQU-QR-JW-149（A2）本科毕业设计（论文）正文模板及格式</dc:title>
  <cp:revision>129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0AFC4FE5850157BEE8707B667156C21D_42</vt:lpwstr>
  </property>
  <property fmtid="{D5CDD505-2E9C-101B-9397-08002B2CF9AE}" pid="4" name="KSOTemplateDocerSaveRecord">
    <vt:lpwstr>eyJoZGlkIjoiNGU5YTk2NWU3OTRhNTU0YjZlNWE0ODExMjY4YzM0MTgiLCJ1c2VySWQiOiI4ODUwMTAxMzQifQ==</vt:lpwstr>
  </property>
</Properties>
</file>