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AAC" w:rsidRDefault="00B44AAC" w:rsidP="00B44AAC">
      <w:pPr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设计目的：</w:t>
      </w:r>
    </w:p>
    <w:p w:rsidR="00B44AAC" w:rsidRDefault="00B44AAC" w:rsidP="006B5752">
      <w:pPr>
        <w:ind w:firstLine="420"/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给所有客户提供一个标准全功能而又经济适用的体验平台！客户拿到手直接测试，而</w:t>
      </w:r>
    </w:p>
    <w:p w:rsidR="00B44AAC" w:rsidRDefault="00B44AAC" w:rsidP="00B44AAC">
      <w:pPr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没有任何争议的环节。</w:t>
      </w:r>
    </w:p>
    <w:p w:rsidR="00B44AAC" w:rsidRDefault="00B44AAC" w:rsidP="00B44AAC">
      <w:pPr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本测试板能完成什么：</w:t>
      </w:r>
    </w:p>
    <w:p w:rsidR="00B44AAC" w:rsidRDefault="00B44AAC" w:rsidP="006B5752">
      <w:pPr>
        <w:ind w:firstLine="420"/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拥有本测试板，你可以无需任何其他开发工具，对</w:t>
      </w:r>
      <w:r>
        <w:rPr>
          <w:rFonts w:ascii="Calibri" w:eastAsia="Calibri" w:hAnsi="Calibri"/>
        </w:rPr>
        <w:t xml:space="preserve">ESP8266 </w:t>
      </w:r>
      <w:r>
        <w:rPr>
          <w:rFonts w:ascii="F4" w:eastAsia="F4" w:hAnsi="F4" w:hint="eastAsia"/>
        </w:rPr>
        <w:t>模块进行</w:t>
      </w:r>
      <w:r>
        <w:rPr>
          <w:rFonts w:ascii="Calibri" w:eastAsia="Calibri" w:hAnsi="Calibri"/>
        </w:rPr>
        <w:t xml:space="preserve">AT </w:t>
      </w:r>
      <w:r>
        <w:rPr>
          <w:rFonts w:ascii="F4" w:eastAsia="F4" w:hAnsi="F4" w:hint="eastAsia"/>
        </w:rPr>
        <w:t>类应用与</w:t>
      </w:r>
      <w:r>
        <w:rPr>
          <w:rFonts w:ascii="Calibri" w:eastAsia="Calibri" w:hAnsi="Calibri"/>
        </w:rPr>
        <w:t>SDK</w:t>
      </w:r>
      <w:r>
        <w:rPr>
          <w:rFonts w:ascii="F4" w:eastAsia="F4" w:hAnsi="F4" w:hint="eastAsia"/>
        </w:rPr>
        <w:t>类应用开发。</w:t>
      </w:r>
    </w:p>
    <w:p w:rsidR="00B44AAC" w:rsidRDefault="00B44AAC" w:rsidP="00B44AAC">
      <w:pPr>
        <w:jc w:val="left"/>
        <w:rPr>
          <w:rFonts w:ascii="F4" w:eastAsia="F4" w:hAnsi="F4"/>
        </w:rPr>
      </w:pPr>
      <w:r>
        <w:rPr>
          <w:rFonts w:ascii="F4" w:eastAsia="F4" w:hAnsi="F4" w:hint="eastAsia"/>
        </w:rPr>
        <w:t>简单的演示功能：用安卓手机做的一个控制界面，用手机</w:t>
      </w:r>
      <w:r>
        <w:rPr>
          <w:rFonts w:ascii="Calibri" w:eastAsia="Calibri" w:hAnsi="Calibri"/>
        </w:rPr>
        <w:t xml:space="preserve">WIFI </w:t>
      </w:r>
      <w:r>
        <w:rPr>
          <w:rFonts w:ascii="F4" w:eastAsia="F4" w:hAnsi="F4" w:hint="eastAsia"/>
        </w:rPr>
        <w:t>和板载</w:t>
      </w:r>
      <w:r>
        <w:rPr>
          <w:rFonts w:ascii="Calibri" w:eastAsia="Calibri" w:hAnsi="Calibri"/>
        </w:rPr>
        <w:t xml:space="preserve">WIFI </w:t>
      </w:r>
      <w:r>
        <w:rPr>
          <w:rFonts w:ascii="F4" w:eastAsia="F4" w:hAnsi="F4" w:hint="eastAsia"/>
        </w:rPr>
        <w:t>进行数据交互，让手机控制 板载</w:t>
      </w:r>
      <w:r>
        <w:rPr>
          <w:rFonts w:ascii="Calibri" w:eastAsia="Calibri" w:hAnsi="Calibri"/>
        </w:rPr>
        <w:t xml:space="preserve">WIFI </w:t>
      </w:r>
      <w:r>
        <w:rPr>
          <w:rFonts w:ascii="F4" w:eastAsia="F4" w:hAnsi="F4" w:hint="eastAsia"/>
        </w:rPr>
        <w:t>输出数据，板载</w:t>
      </w:r>
      <w:r>
        <w:rPr>
          <w:rFonts w:ascii="Calibri" w:eastAsia="Calibri" w:hAnsi="Calibri"/>
        </w:rPr>
        <w:t xml:space="preserve">CPU </w:t>
      </w:r>
      <w:r>
        <w:rPr>
          <w:rFonts w:ascii="F4" w:eastAsia="F4" w:hAnsi="F4" w:hint="eastAsia"/>
        </w:rPr>
        <w:t>收到数据后控制板载L</w:t>
      </w:r>
      <w:r>
        <w:rPr>
          <w:rFonts w:ascii="F4" w:eastAsia="F4" w:hAnsi="F4"/>
        </w:rPr>
        <w:t>ED</w:t>
      </w:r>
      <w:r>
        <w:rPr>
          <w:rFonts w:ascii="F4" w:eastAsia="F4" w:hAnsi="F4" w:hint="eastAsia"/>
        </w:rPr>
        <w:t>，和蜂鸣器的动作！当然你还可以进过串口调试工具，直接对板载</w:t>
      </w:r>
      <w:r>
        <w:rPr>
          <w:rFonts w:ascii="Calibri" w:eastAsia="Calibri" w:hAnsi="Calibri"/>
        </w:rPr>
        <w:t xml:space="preserve">WIFI </w:t>
      </w:r>
      <w:r>
        <w:rPr>
          <w:rFonts w:ascii="F4" w:eastAsia="F4" w:hAnsi="F4" w:hint="eastAsia"/>
        </w:rPr>
        <w:t>模块进行手动测试！</w:t>
      </w:r>
    </w:p>
    <w:p w:rsidR="006B5752" w:rsidRDefault="006B5752" w:rsidP="00436697">
      <w:pPr>
        <w:ind w:firstLineChars="200" w:firstLine="420"/>
        <w:rPr>
          <w:rFonts w:ascii="F4" w:eastAsia="F4" w:hAnsi="F4"/>
        </w:rPr>
      </w:pPr>
      <w:r>
        <w:rPr>
          <w:rFonts w:ascii="F4" w:eastAsia="F4" w:hAnsi="F4" w:hint="eastAsia"/>
        </w:rPr>
        <w:t>测试版是</w:t>
      </w:r>
      <w:r>
        <w:rPr>
          <w:rFonts w:ascii="F4" w:eastAsia="F4" w:hAnsi="F4"/>
        </w:rPr>
        <w:t>一块</w:t>
      </w:r>
      <w:r>
        <w:rPr>
          <w:rFonts w:ascii="F4" w:eastAsia="F4" w:hAnsi="F4" w:hint="eastAsia"/>
        </w:rPr>
        <w:t>51</w:t>
      </w:r>
      <w:r>
        <w:rPr>
          <w:rFonts w:ascii="F4" w:eastAsia="F4" w:hAnsi="F4"/>
        </w:rPr>
        <w:t>/AVR</w:t>
      </w:r>
      <w:r>
        <w:rPr>
          <w:rFonts w:ascii="F4" w:eastAsia="F4" w:hAnsi="F4" w:hint="eastAsia"/>
        </w:rPr>
        <w:t>开发</w:t>
      </w:r>
      <w:r>
        <w:rPr>
          <w:rFonts w:ascii="F4" w:eastAsia="F4" w:hAnsi="F4"/>
        </w:rPr>
        <w:t>板，MCU可更换，</w:t>
      </w:r>
      <w:r>
        <w:rPr>
          <w:rFonts w:ascii="F4" w:eastAsia="F4" w:hAnsi="F4" w:hint="eastAsia"/>
        </w:rPr>
        <w:t>板上</w:t>
      </w:r>
      <w:r>
        <w:rPr>
          <w:rFonts w:ascii="F4" w:eastAsia="F4" w:hAnsi="F4"/>
        </w:rPr>
        <w:t>资源丰富</w:t>
      </w:r>
      <w:r>
        <w:rPr>
          <w:rFonts w:ascii="F4" w:eastAsia="F4" w:hAnsi="F4" w:hint="eastAsia"/>
        </w:rPr>
        <w:t>。</w:t>
      </w:r>
      <w:r>
        <w:rPr>
          <w:rFonts w:ascii="F4" w:eastAsia="F4" w:hAnsi="F4"/>
        </w:rPr>
        <w:t>既可以</w:t>
      </w:r>
      <w:r>
        <w:rPr>
          <w:rFonts w:ascii="F4" w:eastAsia="F4" w:hAnsi="F4" w:hint="eastAsia"/>
        </w:rPr>
        <w:t>学习</w:t>
      </w:r>
      <w:r>
        <w:rPr>
          <w:rFonts w:ascii="F4" w:eastAsia="F4" w:hAnsi="F4"/>
        </w:rPr>
        <w:t>WiFi</w:t>
      </w:r>
      <w:r>
        <w:rPr>
          <w:rFonts w:ascii="F4" w:eastAsia="F4" w:hAnsi="F4" w:hint="eastAsia"/>
        </w:rPr>
        <w:t>又能</w:t>
      </w:r>
      <w:r w:rsidR="00436697">
        <w:rPr>
          <w:rFonts w:ascii="F4" w:eastAsia="F4" w:hAnsi="F4" w:hint="eastAsia"/>
        </w:rPr>
        <w:t>学习</w:t>
      </w:r>
      <w:r w:rsidR="00436697">
        <w:rPr>
          <w:rFonts w:ascii="F4" w:eastAsia="F4" w:hAnsi="F4"/>
        </w:rPr>
        <w:t>单片机，一举两得</w:t>
      </w:r>
    </w:p>
    <w:p w:rsidR="00B44AAC" w:rsidRDefault="00B44AAC" w:rsidP="00B44AAC">
      <w:r>
        <w:rPr>
          <w:rFonts w:hint="eastAsia"/>
        </w:rPr>
        <w:t>下面是收到测试版后的简单说明：</w:t>
      </w:r>
    </w:p>
    <w:p w:rsidR="00B44AAC" w:rsidRDefault="00B44AAC" w:rsidP="00B44AAC">
      <w:r>
        <w:t>1.</w:t>
      </w:r>
      <w:r w:rsidR="00436697">
        <w:t xml:space="preserve"> </w:t>
      </w:r>
      <w:r>
        <w:rPr>
          <w:rFonts w:hint="eastAsia"/>
        </w:rPr>
        <w:t>默认收到的</w:t>
      </w:r>
      <w:r w:rsidR="00436697">
        <w:rPr>
          <w:rFonts w:hint="eastAsia"/>
        </w:rPr>
        <w:t>开发板</w:t>
      </w:r>
      <w:r>
        <w:rPr>
          <w:rFonts w:hint="eastAsia"/>
        </w:rPr>
        <w:t>内有</w:t>
      </w:r>
      <w:r w:rsidR="00436697">
        <w:rPr>
          <w:rFonts w:hint="eastAsia"/>
        </w:rPr>
        <w:t>开发板</w:t>
      </w:r>
      <w:r w:rsidR="00436697">
        <w:t>测试</w:t>
      </w:r>
      <w:r>
        <w:rPr>
          <w:rFonts w:hint="eastAsia"/>
        </w:rPr>
        <w:t>程序，</w:t>
      </w:r>
      <w:r w:rsidR="00436697">
        <w:rPr>
          <w:rFonts w:hint="eastAsia"/>
        </w:rPr>
        <w:t>使用</w:t>
      </w:r>
      <w:r w:rsidR="00436697">
        <w:t>WiFi</w:t>
      </w:r>
      <w:r w:rsidR="00436697">
        <w:t>功能</w:t>
      </w:r>
      <w:r w:rsidR="00436697">
        <w:rPr>
          <w:rFonts w:hint="eastAsia"/>
        </w:rPr>
        <w:t>时，需要用户把</w:t>
      </w:r>
      <w:r w:rsidR="00436697">
        <w:t>程序烧写到单片机</w:t>
      </w:r>
      <w:r w:rsidR="00436697">
        <w:rPr>
          <w:rFonts w:hint="eastAsia"/>
        </w:rPr>
        <w:t>（程序</w:t>
      </w:r>
      <w:r w:rsidR="00436697">
        <w:t>烧写见</w:t>
      </w:r>
      <w:r w:rsidR="00436697">
        <w:t>“KR-51</w:t>
      </w:r>
      <w:r w:rsidR="00436697">
        <w:rPr>
          <w:rFonts w:hint="eastAsia"/>
        </w:rPr>
        <w:t>程序</w:t>
      </w:r>
      <w:r w:rsidR="00436697">
        <w:t>烧写说明</w:t>
      </w:r>
      <w:r w:rsidR="00436697">
        <w:t>”</w:t>
      </w:r>
      <w:r w:rsidR="00436697">
        <w:t>）</w:t>
      </w:r>
      <w:r>
        <w:rPr>
          <w:rFonts w:hint="eastAsia"/>
        </w:rPr>
        <w:t>。</w:t>
      </w:r>
    </w:p>
    <w:p w:rsidR="00A45C61" w:rsidRDefault="00A45C61" w:rsidP="00B44AAC">
      <w:r>
        <w:rPr>
          <w:rFonts w:hint="eastAsia"/>
        </w:rPr>
        <w:t>2.</w:t>
      </w:r>
      <w:r>
        <w:rPr>
          <w:rFonts w:hint="eastAsia"/>
        </w:rPr>
        <w:t>烧写完</w:t>
      </w:r>
      <w:r>
        <w:t>程</w:t>
      </w:r>
      <w:r>
        <w:rPr>
          <w:rFonts w:hint="eastAsia"/>
        </w:rPr>
        <w:t>后</w:t>
      </w:r>
      <w:r>
        <w:t>，连接蓝牙模块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图</w:t>
      </w:r>
      <w:r>
        <w:t>；</w:t>
      </w:r>
    </w:p>
    <w:p w:rsidR="00B44AAC" w:rsidRDefault="001554FE" w:rsidP="00B44AAC">
      <w:r>
        <w:rPr>
          <w:noProof/>
        </w:rPr>
        <w:drawing>
          <wp:inline distT="0" distB="0" distL="0" distR="0">
            <wp:extent cx="5265420" cy="5265420"/>
            <wp:effectExtent l="0" t="0" r="0" b="0"/>
            <wp:docPr id="18" name="图片 18" descr="C:\Users\hao\Desktop\IMG_20150606_202051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o\Desktop\IMG_20150606_202051副本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AC" w:rsidRDefault="00B44AAC" w:rsidP="00B44AAC">
      <w:r>
        <w:rPr>
          <w:rFonts w:hint="eastAsia"/>
        </w:rPr>
        <w:t>上图为收到</w:t>
      </w:r>
      <w:r w:rsidR="001554FE">
        <w:rPr>
          <w:rFonts w:hint="eastAsia"/>
        </w:rPr>
        <w:t>开发板的跳线的</w:t>
      </w:r>
      <w:r w:rsidR="001554FE">
        <w:t>跳线帽位置</w:t>
      </w:r>
      <w:r>
        <w:rPr>
          <w:rFonts w:hint="eastAsia"/>
        </w:rPr>
        <w:t>，只需插</w:t>
      </w:r>
      <w:r>
        <w:t>USB</w:t>
      </w:r>
      <w:r w:rsidR="001554FE">
        <w:rPr>
          <w:rFonts w:hint="eastAsia"/>
        </w:rPr>
        <w:t>供电，或者</w:t>
      </w:r>
      <w:r w:rsidR="001554FE">
        <w:t>插上</w:t>
      </w:r>
      <w:r w:rsidR="001554FE">
        <w:rPr>
          <w:rFonts w:hint="eastAsia"/>
        </w:rPr>
        <w:t>独立</w:t>
      </w:r>
      <w:r w:rsidR="001554FE">
        <w:t>供电电源供电（</w:t>
      </w:r>
      <w:r w:rsidR="001554FE">
        <w:rPr>
          <w:rFonts w:hint="eastAsia"/>
        </w:rPr>
        <w:t>独立供电电源</w:t>
      </w:r>
      <w:r w:rsidR="001554FE">
        <w:t>不小于</w:t>
      </w:r>
      <w:r w:rsidR="001554FE">
        <w:rPr>
          <w:rFonts w:hint="eastAsia"/>
        </w:rPr>
        <w:t>5</w:t>
      </w:r>
      <w:r w:rsidR="001554FE">
        <w:t>V/600mA</w:t>
      </w:r>
      <w:r w:rsidR="001554FE">
        <w:t>）</w:t>
      </w:r>
      <w:r>
        <w:rPr>
          <w:rFonts w:hint="eastAsia"/>
        </w:rPr>
        <w:t>。上电后如果电源灯不亮，请尝试多次开关（左上角开关）。</w:t>
      </w:r>
      <w:r>
        <w:rPr>
          <w:rFonts w:hint="eastAsia"/>
        </w:rPr>
        <w:lastRenderedPageBreak/>
        <w:t>正常上电后可看到模块蓝灯在间歇性闪烁，这是</w:t>
      </w:r>
      <w:r>
        <w:t>MCU</w:t>
      </w:r>
      <w:r>
        <w:rPr>
          <w:rFonts w:hint="eastAsia"/>
        </w:rPr>
        <w:t>在配置模块作为服务端，在灯无闪烁后，可以在手机上搜索到</w:t>
      </w:r>
      <w:r>
        <w:t>ESP8266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名称，安卓手机设置里可以看到这个</w:t>
      </w:r>
      <w:r>
        <w:t>WIFI</w:t>
      </w:r>
      <w:r>
        <w:rPr>
          <w:rFonts w:hint="eastAsia"/>
        </w:rPr>
        <w:t>，如下图</w:t>
      </w:r>
    </w:p>
    <w:p w:rsidR="00B44AAC" w:rsidRDefault="00B037D8" w:rsidP="00BC49DC">
      <w:pPr>
        <w:jc w:val="center"/>
      </w:pPr>
      <w:r>
        <w:rPr>
          <w:noProof/>
        </w:rPr>
        <w:drawing>
          <wp:inline distT="0" distB="0" distL="0" distR="0" wp14:anchorId="5BEC47D5" wp14:editId="358865E3">
            <wp:extent cx="2567746" cy="448056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073" cy="44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AC" w:rsidRDefault="00B44AAC" w:rsidP="00B44AAC">
      <w:r>
        <w:rPr>
          <w:rFonts w:hint="eastAsia"/>
        </w:rPr>
        <w:t>连上这个</w:t>
      </w:r>
      <w:r>
        <w:t>WIFI</w:t>
      </w:r>
      <w:r>
        <w:rPr>
          <w:rFonts w:hint="eastAsia"/>
        </w:rPr>
        <w:t>，打开手机端</w:t>
      </w:r>
      <w:r>
        <w:t>APP</w:t>
      </w:r>
      <w:r>
        <w:rPr>
          <w:rFonts w:hint="eastAsia"/>
        </w:rPr>
        <w:t>（在测试版程序文件夹里），等待模块蓝灯停止闪烁，直接点连接，可以控制</w:t>
      </w:r>
      <w:r w:rsidR="00B037D8">
        <w:rPr>
          <w:rFonts w:hint="eastAsia"/>
        </w:rPr>
        <w:t>LED</w:t>
      </w:r>
      <w:r>
        <w:rPr>
          <w:rFonts w:hint="eastAsia"/>
        </w:rPr>
        <w:t>，蜂鸣器。</w:t>
      </w:r>
    </w:p>
    <w:p w:rsidR="00B44AAC" w:rsidRDefault="00B44AAC" w:rsidP="00BC49DC">
      <w:pPr>
        <w:jc w:val="center"/>
      </w:pPr>
      <w:r>
        <w:rPr>
          <w:noProof/>
        </w:rPr>
        <w:lastRenderedPageBreak/>
        <w:drawing>
          <wp:inline distT="0" distB="0" distL="0" distR="0">
            <wp:extent cx="3773820" cy="6172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05" cy="6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AC" w:rsidRDefault="00B44AAC" w:rsidP="00B44AAC">
      <w:pPr>
        <w:numPr>
          <w:ilvl w:val="0"/>
          <w:numId w:val="1"/>
        </w:numPr>
      </w:pPr>
      <w:r>
        <w:rPr>
          <w:rFonts w:hint="eastAsia"/>
        </w:rPr>
        <w:t>如果以上试过后无反应，依旧提示连接失败，请检查模块波特率和单片机是否一致。</w:t>
      </w:r>
    </w:p>
    <w:p w:rsidR="00BC49DC" w:rsidRDefault="00BC49DC" w:rsidP="00BC49D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707D2" wp14:editId="4AEC4D06">
            <wp:extent cx="4414021" cy="465582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171" cy="46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AC" w:rsidRDefault="00B44AAC" w:rsidP="00B44AAC">
      <w:r>
        <w:rPr>
          <w:rFonts w:hint="eastAsia"/>
        </w:rPr>
        <w:t>上图：（注：此</w:t>
      </w:r>
      <w:r w:rsidR="00BC49DC">
        <w:rPr>
          <w:rFonts w:hint="eastAsia"/>
        </w:rPr>
        <w:t>跳线用</w:t>
      </w:r>
      <w:r w:rsidR="00BC49DC">
        <w:t>跳线帽短接</w:t>
      </w:r>
      <w:r w:rsidR="00BC49DC">
        <w:rPr>
          <w:rFonts w:hint="eastAsia"/>
        </w:rPr>
        <w:t xml:space="preserve">3,5 </w:t>
      </w:r>
      <w:r w:rsidR="00BC49DC">
        <w:rPr>
          <w:rFonts w:hint="eastAsia"/>
        </w:rPr>
        <w:t>和</w:t>
      </w:r>
      <w:r w:rsidR="00BC49DC">
        <w:rPr>
          <w:rFonts w:hint="eastAsia"/>
        </w:rPr>
        <w:t>4,6</w:t>
      </w:r>
      <w:r>
        <w:rPr>
          <w:rFonts w:hint="eastAsia"/>
        </w:rPr>
        <w:t>，代表</w:t>
      </w:r>
      <w:r w:rsidR="00BC49DC">
        <w:t>USB_UART</w:t>
      </w:r>
      <w:r>
        <w:rPr>
          <w:rFonts w:hint="eastAsia"/>
        </w:rPr>
        <w:t>和模块的串口直连，）</w:t>
      </w:r>
    </w:p>
    <w:p w:rsidR="00B44AAC" w:rsidRDefault="00300597" w:rsidP="00B44AA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5DD7FD" wp14:editId="6C33D9A7">
            <wp:simplePos x="0" y="0"/>
            <wp:positionH relativeFrom="page">
              <wp:posOffset>2567940</wp:posOffset>
            </wp:positionH>
            <wp:positionV relativeFrom="page">
              <wp:posOffset>7284085</wp:posOffset>
            </wp:positionV>
            <wp:extent cx="2580640" cy="22383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AAC">
        <w:rPr>
          <w:rFonts w:hint="eastAsia"/>
        </w:rPr>
        <w:t>查看波特率方法：</w:t>
      </w:r>
      <w:r w:rsidR="00B44AAC">
        <w:rPr>
          <w:rFonts w:hint="eastAsia"/>
          <w:sz w:val="52"/>
          <w:szCs w:val="52"/>
        </w:rPr>
        <w:t>模块：</w:t>
      </w:r>
      <w:r w:rsidR="00B44AAC">
        <w:rPr>
          <w:rFonts w:hint="eastAsia"/>
        </w:rPr>
        <w:t>打开</w:t>
      </w:r>
      <w:r w:rsidR="00B44AAC">
        <w:t>03_</w:t>
      </w:r>
      <w:r w:rsidR="00B44AAC">
        <w:rPr>
          <w:rFonts w:hint="eastAsia"/>
        </w:rPr>
        <w:t>调试工具里的“</w:t>
      </w:r>
      <w:r w:rsidR="00B44AAC">
        <w:t>SSCOM</w:t>
      </w:r>
      <w:r w:rsidR="00B44AAC">
        <w:rPr>
          <w:rFonts w:hint="eastAsia"/>
        </w:rPr>
        <w:t>”串口调试助手，如果这样显示</w:t>
      </w:r>
      <w:r w:rsidR="00B44AAC">
        <w:t xml:space="preserve"> </w:t>
      </w:r>
      <w:r w:rsidR="00B44AAC">
        <w:rPr>
          <w:rFonts w:hint="eastAsia"/>
        </w:rPr>
        <w:t>代表模块工作在</w:t>
      </w:r>
      <w:r w:rsidR="00B44AAC">
        <w:t>115200</w:t>
      </w:r>
      <w:r w:rsidR="00B44AAC">
        <w:rPr>
          <w:rFonts w:hint="eastAsia"/>
        </w:rPr>
        <w:t>波特率下，如果不是，可调节波特率（一般是</w:t>
      </w:r>
      <w:r w:rsidR="00B44AAC">
        <w:t>115200</w:t>
      </w:r>
      <w:r w:rsidR="00B44AAC">
        <w:rPr>
          <w:rFonts w:hint="eastAsia"/>
        </w:rPr>
        <w:t>或者</w:t>
      </w:r>
      <w:r w:rsidR="00B44AAC">
        <w:t>9600</w:t>
      </w:r>
      <w:r w:rsidR="00B44AAC">
        <w:rPr>
          <w:rFonts w:hint="eastAsia"/>
        </w:rPr>
        <w:t>），直到输出正常字符。这时可通过</w:t>
      </w:r>
      <w:r w:rsidR="00B44AAC">
        <w:rPr>
          <w:sz w:val="32"/>
          <w:szCs w:val="32"/>
        </w:rPr>
        <w:t>AT+CIOBAUD=</w:t>
      </w:r>
      <w:r>
        <w:rPr>
          <w:sz w:val="32"/>
          <w:szCs w:val="32"/>
        </w:rPr>
        <w:t>9600</w:t>
      </w:r>
      <w:r w:rsidR="00B44AAC">
        <w:rPr>
          <w:rFonts w:hint="eastAsia"/>
        </w:rPr>
        <w:t>，改为</w:t>
      </w:r>
      <w:r>
        <w:t>9600</w:t>
      </w:r>
      <w:r w:rsidR="00B44AAC">
        <w:rPr>
          <w:rFonts w:hint="eastAsia"/>
        </w:rPr>
        <w:t>的波特率</w:t>
      </w:r>
      <w:r w:rsidR="00B44AAC">
        <w:t>.</w:t>
      </w:r>
      <w:r w:rsidRPr="00300597">
        <w:rPr>
          <w:noProof/>
        </w:rPr>
        <w:t xml:space="preserve"> </w:t>
      </w:r>
      <w:r>
        <w:rPr>
          <w:rFonts w:hint="eastAsia"/>
          <w:noProof/>
        </w:rPr>
        <w:t>（更多</w:t>
      </w:r>
      <w:r>
        <w:rPr>
          <w:noProof/>
        </w:rPr>
        <w:t>指令请参照指令说明设置）</w:t>
      </w:r>
    </w:p>
    <w:p w:rsidR="00B44AAC" w:rsidRDefault="00300597" w:rsidP="00B037D8">
      <w:pPr>
        <w:rPr>
          <w:rFonts w:ascii="Calibri-Bold" w:eastAsia="Calibri-Bold" w:hAnsi="Calibri-Bold"/>
          <w:b/>
          <w:sz w:val="32"/>
        </w:rPr>
      </w:pPr>
      <w:r>
        <w:rPr>
          <w:rFonts w:hint="eastAsia"/>
        </w:rPr>
        <w:t>恢复</w:t>
      </w:r>
      <w:r>
        <w:t>连接，插上模块，重新连接</w:t>
      </w:r>
      <w:r>
        <w:rPr>
          <w:rFonts w:hint="eastAsia"/>
        </w:rPr>
        <w:t>！</w:t>
      </w:r>
      <w:bookmarkStart w:id="0" w:name="_GoBack"/>
      <w:bookmarkEnd w:id="0"/>
      <w:r w:rsidR="00B44AAC">
        <w:t xml:space="preserve">                            </w:t>
      </w:r>
    </w:p>
    <w:sectPr w:rsidR="00B44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2E4" w:rsidRDefault="001F12E4" w:rsidP="00741FA4">
      <w:r>
        <w:separator/>
      </w:r>
    </w:p>
  </w:endnote>
  <w:endnote w:type="continuationSeparator" w:id="0">
    <w:p w:rsidR="001F12E4" w:rsidRDefault="001F12E4" w:rsidP="00741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4">
    <w:altName w:val="宋体"/>
    <w:charset w:val="86"/>
    <w:family w:val="auto"/>
    <w:pitch w:val="default"/>
    <w:sig w:usb0="00000000" w:usb1="00000000" w:usb2="00000000" w:usb3="00000000" w:csb0="00040000" w:csb1="00000000"/>
  </w:font>
  <w:font w:name="Calibri-Bold">
    <w:altName w:val="宋体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2E4" w:rsidRDefault="001F12E4" w:rsidP="00741FA4">
      <w:r>
        <w:separator/>
      </w:r>
    </w:p>
  </w:footnote>
  <w:footnote w:type="continuationSeparator" w:id="0">
    <w:p w:rsidR="001F12E4" w:rsidRDefault="001F12E4" w:rsidP="00741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3733F2"/>
    <w:multiLevelType w:val="singleLevel"/>
    <w:tmpl w:val="553733F2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1" w15:restartNumberingAfterBreak="0">
    <w:nsid w:val="5539A813"/>
    <w:multiLevelType w:val="singleLevel"/>
    <w:tmpl w:val="5539A813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2" w15:restartNumberingAfterBreak="0">
    <w:nsid w:val="5539A8A2"/>
    <w:multiLevelType w:val="singleLevel"/>
    <w:tmpl w:val="5539A8A2"/>
    <w:lvl w:ilvl="0">
      <w:start w:val="5"/>
      <w:numFmt w:val="decimal"/>
      <w:suff w:val="nothing"/>
      <w:lvlText w:val="%1."/>
      <w:lvlJc w:val="left"/>
      <w:pPr>
        <w:ind w:left="0" w:firstLine="0"/>
      </w:pPr>
    </w:lvl>
  </w:abstractNum>
  <w:abstractNum w:abstractNumId="3" w15:restartNumberingAfterBreak="0">
    <w:nsid w:val="5539A900"/>
    <w:multiLevelType w:val="singleLevel"/>
    <w:tmpl w:val="5539A900"/>
    <w:lvl w:ilvl="0">
      <w:start w:val="8"/>
      <w:numFmt w:val="decimal"/>
      <w:suff w:val="nothing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2"/>
    </w:lvlOverride>
  </w:num>
  <w:num w:numId="2">
    <w:abstractNumId w:val="1"/>
    <w:lvlOverride w:ilvl="0">
      <w:startOverride w:val="2"/>
    </w:lvlOverride>
  </w:num>
  <w:num w:numId="3">
    <w:abstractNumId w:val="2"/>
    <w:lvlOverride w:ilvl="0">
      <w:startOverride w:val="5"/>
    </w:lvlOverride>
  </w:num>
  <w:num w:numId="4">
    <w:abstractNumId w:val="3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7DF"/>
    <w:rsid w:val="001554FE"/>
    <w:rsid w:val="001D7D69"/>
    <w:rsid w:val="001F12E4"/>
    <w:rsid w:val="00300597"/>
    <w:rsid w:val="003050E5"/>
    <w:rsid w:val="003077DF"/>
    <w:rsid w:val="003E753A"/>
    <w:rsid w:val="00436697"/>
    <w:rsid w:val="006B5752"/>
    <w:rsid w:val="00723D25"/>
    <w:rsid w:val="00741FA4"/>
    <w:rsid w:val="00A45C61"/>
    <w:rsid w:val="00B037D8"/>
    <w:rsid w:val="00B44AAC"/>
    <w:rsid w:val="00BC49DC"/>
    <w:rsid w:val="00CB05A8"/>
    <w:rsid w:val="00CE0CD1"/>
    <w:rsid w:val="00F205B8"/>
    <w:rsid w:val="00FB369D"/>
    <w:rsid w:val="00FB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99F227-8C74-47EE-961A-332AA661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AA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69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41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41FA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41F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41FA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4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</dc:creator>
  <cp:keywords/>
  <dc:description/>
  <cp:lastModifiedBy>hao</cp:lastModifiedBy>
  <cp:revision>2</cp:revision>
  <dcterms:created xsi:type="dcterms:W3CDTF">2015-06-06T04:34:00Z</dcterms:created>
  <dcterms:modified xsi:type="dcterms:W3CDTF">2015-06-07T02:14:00Z</dcterms:modified>
</cp:coreProperties>
</file>