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BE4B5" w14:textId="0E3AB9DC" w:rsidR="006F796F" w:rsidRDefault="006F796F" w:rsidP="006F796F">
      <w:pPr>
        <w:rPr>
          <w:rFonts w:hint="eastAsia"/>
        </w:rPr>
      </w:pPr>
      <w:r>
        <w:rPr>
          <w:rFonts w:hint="eastAsia"/>
        </w:rPr>
        <w:t>PD</w:t>
      </w:r>
      <w:r>
        <w:rPr>
          <w:rFonts w:hint="eastAsia"/>
        </w:rPr>
        <w:t>控制公式：</w:t>
      </w:r>
    </w:p>
    <w:p w14:paraId="4918CEA4" w14:textId="37F79495" w:rsidR="006F796F" w:rsidRDefault="006F796F" w:rsidP="006F796F">
      <w:r>
        <w:rPr>
          <w:rFonts w:hint="eastAsia"/>
        </w:rPr>
        <w:t>计算控制输入（力矩或力）：</w:t>
      </w:r>
    </w:p>
    <w:p w14:paraId="65614545" w14:textId="57BC4943" w:rsidR="006F796F" w:rsidRDefault="006F796F" w:rsidP="006F796F">
      <w:pPr>
        <w:rPr>
          <w:rFonts w:hint="eastAsia"/>
        </w:rPr>
      </w:pPr>
      <w:r>
        <w:t xml:space="preserve">        tau = </w:t>
      </w:r>
      <w:proofErr w:type="spellStart"/>
      <w:r>
        <w:t>kp</w:t>
      </w:r>
      <w:proofErr w:type="spellEnd"/>
      <w:r>
        <w:t xml:space="preserve"> * (</w:t>
      </w:r>
      <w:proofErr w:type="spellStart"/>
      <w:r>
        <w:t>qd</w:t>
      </w:r>
      <w:proofErr w:type="spellEnd"/>
      <w:r>
        <w:t xml:space="preserve"> - q) + </w:t>
      </w:r>
      <w:proofErr w:type="spellStart"/>
      <w:r>
        <w:t>kd</w:t>
      </w:r>
      <w:proofErr w:type="spellEnd"/>
      <w:r>
        <w:t xml:space="preserve"> * (</w:t>
      </w:r>
      <w:proofErr w:type="spellStart"/>
      <w:r>
        <w:t>dqd</w:t>
      </w:r>
      <w:proofErr w:type="spellEnd"/>
      <w:r>
        <w:t xml:space="preserve"> - </w:t>
      </w:r>
      <w:proofErr w:type="spellStart"/>
      <w:r>
        <w:t>dq</w:t>
      </w:r>
      <w:proofErr w:type="spellEnd"/>
      <w:r>
        <w:t>)</w:t>
      </w:r>
    </w:p>
    <w:p w14:paraId="4CAC7DAC" w14:textId="105DFEFD" w:rsidR="006F796F" w:rsidRDefault="006F796F" w:rsidP="00A97ED9">
      <w:pPr>
        <w:ind w:left="420" w:hanging="420"/>
      </w:pPr>
    </w:p>
    <w:p w14:paraId="010BD8AD" w14:textId="77777777" w:rsidR="006F796F" w:rsidRDefault="006F796F" w:rsidP="00A97ED9">
      <w:pPr>
        <w:ind w:left="420" w:hanging="420"/>
        <w:rPr>
          <w:rFonts w:hint="eastAsia"/>
        </w:rPr>
      </w:pPr>
    </w:p>
    <w:p w14:paraId="5E462C50" w14:textId="045E643A" w:rsidR="00A97ED9" w:rsidRDefault="00A97ED9" w:rsidP="00A97ED9">
      <w:pPr>
        <w:pStyle w:val="2"/>
        <w:numPr>
          <w:ilvl w:val="0"/>
          <w:numId w:val="1"/>
        </w:numPr>
      </w:pPr>
      <w:r>
        <w:t>位置曲线是不是单调收敛，还是有超调？</w:t>
      </w:r>
    </w:p>
    <w:p w14:paraId="3437AF1B" w14:textId="67BE1A53" w:rsidR="00A97ED9" w:rsidRPr="00A97ED9" w:rsidRDefault="00A97ED9" w:rsidP="00A97ED9">
      <w:pPr>
        <w:rPr>
          <w:szCs w:val="28"/>
        </w:rPr>
      </w:pPr>
      <w:r>
        <w:rPr>
          <w:rFonts w:hint="eastAsia"/>
        </w:rPr>
        <w:t>简单模型，直接单调平滑收敛</w:t>
      </w:r>
    </w:p>
    <w:p w14:paraId="451EF1C6" w14:textId="1DE88AE5" w:rsidR="00A97ED9" w:rsidRDefault="00A97ED9" w:rsidP="00A97ED9">
      <w:pPr>
        <w:pStyle w:val="2"/>
        <w:numPr>
          <w:ilvl w:val="0"/>
          <w:numId w:val="1"/>
        </w:numPr>
      </w:pPr>
      <w:r>
        <w:t>最终误差大不大？</w:t>
      </w:r>
    </w:p>
    <w:p w14:paraId="7D253679" w14:textId="1A2A6F25" w:rsidR="00A97ED9" w:rsidRPr="00A97ED9" w:rsidRDefault="00A97ED9" w:rsidP="00A97ED9">
      <w:r>
        <w:rPr>
          <w:rFonts w:hint="eastAsia"/>
        </w:rPr>
        <w:t>无误差</w:t>
      </w:r>
    </w:p>
    <w:p w14:paraId="4F2E044F" w14:textId="31218577" w:rsidR="00A97ED9" w:rsidRDefault="00A97ED9" w:rsidP="00A97ED9">
      <w:pPr>
        <w:pStyle w:val="2"/>
        <w:numPr>
          <w:ilvl w:val="0"/>
          <w:numId w:val="1"/>
        </w:numPr>
      </w:pPr>
      <w:r>
        <w:t>力矩曲线一开始有多大？</w:t>
      </w:r>
    </w:p>
    <w:p w14:paraId="6E09F37B" w14:textId="77777777" w:rsidR="00A97ED9" w:rsidRPr="00A97ED9" w:rsidRDefault="00A97ED9" w:rsidP="00A97ED9"/>
    <w:p w14:paraId="33681A33" w14:textId="411B029E" w:rsidR="00A97ED9" w:rsidRDefault="00A97ED9" w:rsidP="00A97ED9">
      <w:pPr>
        <w:pStyle w:val="2"/>
        <w:numPr>
          <w:ilvl w:val="0"/>
          <w:numId w:val="1"/>
        </w:numPr>
      </w:pPr>
      <w:r>
        <w:t>力矩有没有明显震荡？</w:t>
      </w:r>
    </w:p>
    <w:p w14:paraId="44404A4E" w14:textId="716F632E" w:rsidR="00A97ED9" w:rsidRPr="00A97ED9" w:rsidRDefault="00A97ED9" w:rsidP="00A97ED9">
      <w:r>
        <w:rPr>
          <w:rFonts w:hint="eastAsia"/>
        </w:rPr>
        <w:t>没有震荡</w:t>
      </w:r>
    </w:p>
    <w:p w14:paraId="3BC1E5A7" w14:textId="5CD52FC4" w:rsidR="00A97ED9" w:rsidRDefault="00A97ED9" w:rsidP="00A97ED9">
      <w:pPr>
        <w:pStyle w:val="2"/>
        <w:numPr>
          <w:ilvl w:val="0"/>
          <w:numId w:val="1"/>
        </w:numPr>
      </w:pPr>
      <w:r>
        <w:t xml:space="preserve">现在这组 </w:t>
      </w:r>
      <w:proofErr w:type="spellStart"/>
      <w:r>
        <w:rPr>
          <w:rStyle w:val="HTML"/>
        </w:rPr>
        <w:t>kp</w:t>
      </w:r>
      <w:proofErr w:type="spellEnd"/>
      <w:r>
        <w:rPr>
          <w:rStyle w:val="HTML"/>
        </w:rPr>
        <w:t xml:space="preserve">=40, </w:t>
      </w:r>
      <w:proofErr w:type="spellStart"/>
      <w:r>
        <w:rPr>
          <w:rStyle w:val="HTML"/>
        </w:rPr>
        <w:t>kd</w:t>
      </w:r>
      <w:proofErr w:type="spellEnd"/>
      <w:r>
        <w:rPr>
          <w:rStyle w:val="HTML"/>
        </w:rPr>
        <w:t>=8</w:t>
      </w:r>
      <w:r>
        <w:t xml:space="preserve"> 给你的感觉是“偏快”“偏稳”还是“偏保守”？</w:t>
      </w:r>
    </w:p>
    <w:p w14:paraId="79965242" w14:textId="0B60B997" w:rsidR="00A97ED9" w:rsidRDefault="00A97ED9" w:rsidP="00A97ED9">
      <w:proofErr w:type="spellStart"/>
      <w:r>
        <w:t>K</w:t>
      </w:r>
      <w:r>
        <w:rPr>
          <w:rFonts w:hint="eastAsia"/>
        </w:rPr>
        <w:t>p</w:t>
      </w:r>
      <w:proofErr w:type="spellEnd"/>
      <w:r>
        <w:rPr>
          <w:rFonts w:hint="eastAsia"/>
        </w:rPr>
        <w:t>增大会加快收敛，体现在图像上会使τ</w:t>
      </w:r>
      <w:r>
        <w:rPr>
          <w:rFonts w:hint="eastAsia"/>
        </w:rPr>
        <w:t>q</w:t>
      </w:r>
      <w:r>
        <w:t>-</w:t>
      </w:r>
      <w:r>
        <w:rPr>
          <w:rFonts w:hint="eastAsia"/>
        </w:rPr>
        <w:t>时间曲线斜率变大，但可能出现震荡。</w:t>
      </w:r>
    </w:p>
    <w:p w14:paraId="18BC83B7" w14:textId="29921CA2" w:rsidR="006F796F" w:rsidRPr="00A97ED9" w:rsidRDefault="006F796F" w:rsidP="00A97ED9">
      <w:pPr>
        <w:rPr>
          <w:rFonts w:hint="eastAsia"/>
        </w:rPr>
      </w:pPr>
      <w:proofErr w:type="spellStart"/>
      <w:r>
        <w:rPr>
          <w:rFonts w:hint="eastAsia"/>
        </w:rPr>
        <w:t>Kd</w:t>
      </w:r>
      <w:proofErr w:type="spellEnd"/>
      <w:r>
        <w:rPr>
          <w:rFonts w:hint="eastAsia"/>
        </w:rPr>
        <w:t>增大会使在接近目标值时，变化率明显变小，以至于平滑收敛</w:t>
      </w:r>
    </w:p>
    <w:p w14:paraId="6719CA6E" w14:textId="577317CF" w:rsidR="00A97ED9" w:rsidRDefault="00A97ED9" w:rsidP="00A97ED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5979F5" wp14:editId="11A11809">
            <wp:extent cx="4320000" cy="2700000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7BD31" w14:textId="5B50EC6A" w:rsidR="00A97ED9" w:rsidRPr="00A97ED9" w:rsidRDefault="00A97ED9" w:rsidP="00A97ED9">
      <w:pPr>
        <w:pStyle w:val="a8"/>
        <w:jc w:val="center"/>
        <w:rPr>
          <w:rFonts w:ascii="黑体" w:hAnsi="黑体"/>
          <w:sz w:val="21"/>
          <w:szCs w:val="21"/>
        </w:rPr>
      </w:pPr>
      <w:r w:rsidRPr="00A97ED9">
        <w:rPr>
          <w:rFonts w:ascii="黑体" w:hAnsi="黑体"/>
          <w:sz w:val="21"/>
          <w:szCs w:val="21"/>
        </w:rPr>
        <w:t xml:space="preserve">Figure </w:t>
      </w:r>
      <w:r w:rsidRPr="00A97ED9">
        <w:rPr>
          <w:rFonts w:ascii="黑体" w:hAnsi="黑体"/>
          <w:sz w:val="21"/>
          <w:szCs w:val="21"/>
        </w:rPr>
        <w:fldChar w:fldCharType="begin"/>
      </w:r>
      <w:r w:rsidRPr="00A97ED9">
        <w:rPr>
          <w:rFonts w:ascii="黑体" w:hAnsi="黑体"/>
          <w:sz w:val="21"/>
          <w:szCs w:val="21"/>
        </w:rPr>
        <w:instrText xml:space="preserve"> SEQ Figure \* ARABIC </w:instrText>
      </w:r>
      <w:r w:rsidRPr="00A97ED9">
        <w:rPr>
          <w:rFonts w:ascii="黑体" w:hAnsi="黑体"/>
          <w:sz w:val="21"/>
          <w:szCs w:val="21"/>
        </w:rPr>
        <w:fldChar w:fldCharType="separate"/>
      </w:r>
      <w:r w:rsidRPr="00A97ED9">
        <w:rPr>
          <w:rFonts w:ascii="黑体" w:hAnsi="黑体"/>
          <w:noProof/>
          <w:sz w:val="21"/>
          <w:szCs w:val="21"/>
        </w:rPr>
        <w:t>1</w:t>
      </w:r>
      <w:r w:rsidRPr="00A97ED9">
        <w:rPr>
          <w:rFonts w:ascii="黑体" w:hAnsi="黑体"/>
          <w:sz w:val="21"/>
          <w:szCs w:val="21"/>
        </w:rPr>
        <w:fldChar w:fldCharType="end"/>
      </w:r>
      <w:r w:rsidRPr="00A97ED9">
        <w:rPr>
          <w:rFonts w:ascii="黑体" w:hAnsi="黑体" w:hint="eastAsia"/>
          <w:sz w:val="21"/>
          <w:szCs w:val="21"/>
        </w:rPr>
        <w:t>kp</w:t>
      </w:r>
      <w:r w:rsidRPr="00A97ED9">
        <w:rPr>
          <w:rFonts w:ascii="黑体" w:hAnsi="黑体"/>
          <w:sz w:val="21"/>
          <w:szCs w:val="21"/>
        </w:rPr>
        <w:t>=40</w:t>
      </w:r>
    </w:p>
    <w:p w14:paraId="11209FFE" w14:textId="77777777" w:rsidR="00A97ED9" w:rsidRDefault="00A97ED9" w:rsidP="00A97ED9">
      <w:pPr>
        <w:keepNext/>
        <w:jc w:val="center"/>
      </w:pPr>
      <w:r w:rsidRPr="00A97ED9">
        <w:rPr>
          <w:noProof/>
        </w:rPr>
        <w:drawing>
          <wp:inline distT="0" distB="0" distL="0" distR="0" wp14:anchorId="254AFF73" wp14:editId="5AE5E5D6">
            <wp:extent cx="4320000" cy="2699870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2D60" w14:textId="56E2553F" w:rsidR="006A21EE" w:rsidRPr="00A97ED9" w:rsidRDefault="00A97ED9" w:rsidP="00A97ED9">
      <w:pPr>
        <w:pStyle w:val="a8"/>
        <w:jc w:val="center"/>
        <w:rPr>
          <w:rFonts w:ascii="黑体" w:hAnsi="黑体"/>
          <w:sz w:val="21"/>
          <w:szCs w:val="21"/>
        </w:rPr>
      </w:pPr>
      <w:r w:rsidRPr="00A97ED9">
        <w:rPr>
          <w:rFonts w:ascii="黑体" w:hAnsi="黑体"/>
          <w:sz w:val="21"/>
          <w:szCs w:val="21"/>
        </w:rPr>
        <w:t xml:space="preserve">Figure </w:t>
      </w:r>
      <w:r w:rsidRPr="00A97ED9">
        <w:rPr>
          <w:rFonts w:ascii="黑体" w:hAnsi="黑体"/>
          <w:sz w:val="21"/>
          <w:szCs w:val="21"/>
        </w:rPr>
        <w:fldChar w:fldCharType="begin"/>
      </w:r>
      <w:r w:rsidRPr="00A97ED9">
        <w:rPr>
          <w:rFonts w:ascii="黑体" w:hAnsi="黑体"/>
          <w:sz w:val="21"/>
          <w:szCs w:val="21"/>
        </w:rPr>
        <w:instrText xml:space="preserve"> SEQ Figure \* ARABIC </w:instrText>
      </w:r>
      <w:r w:rsidRPr="00A97ED9">
        <w:rPr>
          <w:rFonts w:ascii="黑体" w:hAnsi="黑体"/>
          <w:sz w:val="21"/>
          <w:szCs w:val="21"/>
        </w:rPr>
        <w:fldChar w:fldCharType="separate"/>
      </w:r>
      <w:r w:rsidRPr="00A97ED9">
        <w:rPr>
          <w:rFonts w:ascii="黑体" w:hAnsi="黑体"/>
          <w:noProof/>
          <w:sz w:val="21"/>
          <w:szCs w:val="21"/>
        </w:rPr>
        <w:t>2</w:t>
      </w:r>
      <w:r w:rsidRPr="00A97ED9">
        <w:rPr>
          <w:rFonts w:ascii="黑体" w:hAnsi="黑体"/>
          <w:sz w:val="21"/>
          <w:szCs w:val="21"/>
        </w:rPr>
        <w:fldChar w:fldCharType="end"/>
      </w:r>
      <w:r w:rsidRPr="00A97ED9">
        <w:rPr>
          <w:rFonts w:ascii="黑体" w:hAnsi="黑体" w:hint="eastAsia"/>
          <w:sz w:val="21"/>
          <w:szCs w:val="21"/>
        </w:rPr>
        <w:t>kp</w:t>
      </w:r>
      <w:r w:rsidRPr="00A97ED9">
        <w:rPr>
          <w:rFonts w:ascii="黑体" w:hAnsi="黑体"/>
          <w:sz w:val="21"/>
          <w:szCs w:val="21"/>
        </w:rPr>
        <w:t>=80</w:t>
      </w:r>
    </w:p>
    <w:sectPr w:rsidR="006A21EE" w:rsidRPr="00A97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8E56A" w14:textId="77777777" w:rsidR="007616E5" w:rsidRDefault="007616E5" w:rsidP="00A97ED9">
      <w:r>
        <w:separator/>
      </w:r>
    </w:p>
  </w:endnote>
  <w:endnote w:type="continuationSeparator" w:id="0">
    <w:p w14:paraId="18B6E1B6" w14:textId="77777777" w:rsidR="007616E5" w:rsidRDefault="007616E5" w:rsidP="00A97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F61B3" w14:textId="77777777" w:rsidR="007616E5" w:rsidRDefault="007616E5" w:rsidP="00A97ED9">
      <w:r>
        <w:separator/>
      </w:r>
    </w:p>
  </w:footnote>
  <w:footnote w:type="continuationSeparator" w:id="0">
    <w:p w14:paraId="71B5F330" w14:textId="77777777" w:rsidR="007616E5" w:rsidRDefault="007616E5" w:rsidP="00A97E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24778"/>
    <w:multiLevelType w:val="hybridMultilevel"/>
    <w:tmpl w:val="1BBA1C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A168A7"/>
    <w:multiLevelType w:val="hybridMultilevel"/>
    <w:tmpl w:val="EC38A9A2"/>
    <w:lvl w:ilvl="0" w:tplc="B7605C1A">
      <w:numFmt w:val="bullet"/>
      <w:lvlText w:val=""/>
      <w:lvlJc w:val="left"/>
      <w:pPr>
        <w:ind w:left="480" w:hanging="48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335"/>
    <w:rsid w:val="004F5335"/>
    <w:rsid w:val="006A21EE"/>
    <w:rsid w:val="006F796F"/>
    <w:rsid w:val="007616E5"/>
    <w:rsid w:val="00A97ED9"/>
    <w:rsid w:val="00D57E62"/>
    <w:rsid w:val="00FF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D909EB"/>
  <w15:chartTrackingRefBased/>
  <w15:docId w15:val="{29E5CB59-489E-4211-8237-ECEE431A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ED9"/>
    <w:pPr>
      <w:widowControl w:val="0"/>
      <w:jc w:val="both"/>
    </w:pPr>
    <w:rPr>
      <w:rFonts w:eastAsia="宋体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7E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7E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7E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7E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7ED9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A97ED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97ED9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A97E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caption"/>
    <w:basedOn w:val="a"/>
    <w:next w:val="a"/>
    <w:uiPriority w:val="35"/>
    <w:unhideWhenUsed/>
    <w:qFormat/>
    <w:rsid w:val="00A97ED9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9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feifei jin</dc:creator>
  <cp:keywords/>
  <dc:description/>
  <cp:lastModifiedBy>feifei jin</cp:lastModifiedBy>
  <cp:revision>3</cp:revision>
  <dcterms:created xsi:type="dcterms:W3CDTF">2026-04-03T10:22:00Z</dcterms:created>
  <dcterms:modified xsi:type="dcterms:W3CDTF">2026-04-03T10:45:00Z</dcterms:modified>
</cp:coreProperties>
</file>