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C606" w14:textId="77777777" w:rsidR="003B5C46" w:rsidRPr="003B5C46" w:rsidRDefault="003B5C46" w:rsidP="003B5C46">
      <w:pPr>
        <w:rPr>
          <w:b/>
          <w:bCs/>
        </w:rPr>
      </w:pPr>
      <w:r w:rsidRPr="003B5C46">
        <w:rPr>
          <w:b/>
          <w:bCs/>
        </w:rPr>
        <w:t>差分放大电路</w:t>
      </w:r>
    </w:p>
    <w:p w14:paraId="2497B404" w14:textId="77777777" w:rsidR="003B5C46" w:rsidRPr="003B5C46" w:rsidRDefault="003B5C46" w:rsidP="003B5C46">
      <w:r w:rsidRPr="003B5C46">
        <w:t>差分放大电路</w:t>
      </w:r>
      <w:proofErr w:type="gramStart"/>
      <w:r w:rsidRPr="003B5C46">
        <w:t>实验让</w:t>
      </w:r>
      <w:proofErr w:type="gramEnd"/>
      <w:r w:rsidRPr="003B5C46">
        <w:t>我深刻认识到信号的共模干扰如何影响电路性能。在设计差分放大电路时，我遇到的第一个问题是输入信号的共模噪声较大，导致输出信号不清晰。经过反复调试，我发现输入端的电阻不匹配是造成共模干扰的主要原因。</w:t>
      </w:r>
    </w:p>
    <w:p w14:paraId="59B9C74C" w14:textId="42082830" w:rsidR="003B5C46" w:rsidRPr="003B5C46" w:rsidRDefault="003B5C46" w:rsidP="003B5C46">
      <w:pPr>
        <w:rPr>
          <w:rFonts w:hint="eastAsia"/>
        </w:rPr>
      </w:pPr>
      <w:r w:rsidRPr="003B5C46">
        <w:t>为了解决这个问题，我调整了输入电阻的匹配，并优化了反馈电阻的布局，逐步抑制了共模噪声，使差分信号得到了有效放大。最终，通过这次实验，学会了如何在实际设计中减小共模干扰，提高信号质量。</w:t>
      </w:r>
    </w:p>
    <w:p w14:paraId="3927F7DB" w14:textId="2D8B71E9" w:rsidR="003B5C46" w:rsidRPr="003B5C46" w:rsidRDefault="003B5C46" w:rsidP="003B5C46">
      <w:pPr>
        <w:rPr>
          <w:b/>
          <w:bCs/>
        </w:rPr>
      </w:pPr>
      <w:r w:rsidRPr="003B5C46">
        <w:rPr>
          <w:b/>
          <w:bCs/>
        </w:rPr>
        <w:t>集</w:t>
      </w:r>
      <w:r w:rsidRPr="003B5C46">
        <w:rPr>
          <w:b/>
          <w:bCs/>
        </w:rPr>
        <w:t>成运</w:t>
      </w:r>
      <w:proofErr w:type="gramStart"/>
      <w:r w:rsidRPr="003B5C46">
        <w:rPr>
          <w:b/>
          <w:bCs/>
        </w:rPr>
        <w:t>放构成</w:t>
      </w:r>
      <w:proofErr w:type="gramEnd"/>
      <w:r w:rsidRPr="003B5C46">
        <w:rPr>
          <w:b/>
          <w:bCs/>
        </w:rPr>
        <w:t>的三角波方波发生器</w:t>
      </w:r>
    </w:p>
    <w:p w14:paraId="4D5C61AD" w14:textId="77777777" w:rsidR="003B5C46" w:rsidRPr="003B5C46" w:rsidRDefault="003B5C46" w:rsidP="003B5C46">
      <w:r w:rsidRPr="003B5C46">
        <w:t>在三角波和方波发生器的设计中，使用了集成运放。在初步搭建电路时，发现输出波形并不稳定，经常出现畸变或没有稳定的周期。这时，我检查了电路的每一个细节，发现供电电压不稳定是导致波形失真的原因之一。</w:t>
      </w:r>
    </w:p>
    <w:p w14:paraId="6C1C10DF" w14:textId="77777777" w:rsidR="003B5C46" w:rsidRDefault="003B5C46" w:rsidP="003B5C46">
      <w:r w:rsidRPr="003B5C46">
        <w:t>为了解决这个问题，我尝试了加大电源滤波电容的容量，以保证电源的稳定性。经过几次调试，我成功得到了稳定的三角波和方波输</w:t>
      </w:r>
      <w:r w:rsidRPr="003B5C46">
        <w:rPr>
          <w:color w:val="FF0000"/>
        </w:rPr>
        <w:t>出</w:t>
      </w:r>
      <w:r w:rsidRPr="003B5C46">
        <w:t>，让我对运放的反馈特性有了更深刻的理解，也让我明白了电源稳定性对波形输出的重要性。</w:t>
      </w:r>
    </w:p>
    <w:p w14:paraId="662DA912" w14:textId="77777777" w:rsidR="003B5C46" w:rsidRPr="003B5C46" w:rsidRDefault="003B5C46" w:rsidP="003B5C46">
      <w:pPr>
        <w:rPr>
          <w:b/>
          <w:bCs/>
        </w:rPr>
      </w:pPr>
      <w:r w:rsidRPr="003B5C46">
        <w:rPr>
          <w:b/>
          <w:bCs/>
        </w:rPr>
        <w:t>总结</w:t>
      </w:r>
    </w:p>
    <w:p w14:paraId="47CE4964" w14:textId="77777777" w:rsidR="003B5C46" w:rsidRPr="003B5C46" w:rsidRDefault="003B5C46" w:rsidP="003B5C46">
      <w:r w:rsidRPr="003B5C46">
        <w:t>通过这些实验，我不仅巩固了电子电路的基础知识，还提升了我的动手能力和实际问题解决能力。未来，我希望能通过更多的实践，不断深化对电子电路的理解，同时也为今后从事更复杂的电路设计打下更加坚实的基础。</w:t>
      </w:r>
    </w:p>
    <w:p w14:paraId="215B9F02" w14:textId="77777777" w:rsidR="003B5C46" w:rsidRPr="003B5C46" w:rsidRDefault="003B5C46" w:rsidP="003B5C46">
      <w:pPr>
        <w:rPr>
          <w:rFonts w:hint="eastAsia"/>
        </w:rPr>
      </w:pPr>
    </w:p>
    <w:p w14:paraId="46C75F3C" w14:textId="77777777" w:rsidR="003B5C46" w:rsidRPr="003B5C46" w:rsidRDefault="003B5C46" w:rsidP="003B5C46">
      <w:pPr>
        <w:rPr>
          <w:rFonts w:hint="eastAsia"/>
          <w:b/>
          <w:bCs/>
        </w:rPr>
      </w:pPr>
    </w:p>
    <w:p w14:paraId="0FD785F6" w14:textId="57308BF6" w:rsidR="00B865FA" w:rsidRPr="00192925" w:rsidRDefault="00B865FA" w:rsidP="00192925">
      <w:pPr>
        <w:widowControl/>
        <w:jc w:val="left"/>
        <w:rPr>
          <w:rFonts w:hint="eastAsia"/>
          <w:b/>
          <w:bCs/>
        </w:rPr>
      </w:pPr>
    </w:p>
    <w:sectPr w:rsidR="00B865FA" w:rsidRPr="00192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66A47"/>
    <w:multiLevelType w:val="hybridMultilevel"/>
    <w:tmpl w:val="4884407A"/>
    <w:lvl w:ilvl="0" w:tplc="40D82770">
      <w:start w:val="1"/>
      <w:numFmt w:val="decimal"/>
      <w:lvlText w:val="1.%1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7684E17"/>
    <w:multiLevelType w:val="hybridMultilevel"/>
    <w:tmpl w:val="145EAE1C"/>
    <w:lvl w:ilvl="0" w:tplc="6CD495F0">
      <w:start w:val="1"/>
      <w:numFmt w:val="decimal"/>
      <w:pStyle w:val="a"/>
      <w:lvlText w:val="1.%1"/>
      <w:lvlJc w:val="left"/>
      <w:pPr>
        <w:ind w:left="54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40"/>
      </w:pPr>
    </w:lvl>
    <w:lvl w:ilvl="2" w:tplc="0409001B" w:tentative="1">
      <w:start w:val="1"/>
      <w:numFmt w:val="lowerRoman"/>
      <w:lvlText w:val="%3."/>
      <w:lvlJc w:val="right"/>
      <w:pPr>
        <w:ind w:left="1422" w:hanging="440"/>
      </w:pPr>
    </w:lvl>
    <w:lvl w:ilvl="3" w:tplc="0409000F" w:tentative="1">
      <w:start w:val="1"/>
      <w:numFmt w:val="decimal"/>
      <w:lvlText w:val="%4."/>
      <w:lvlJc w:val="left"/>
      <w:pPr>
        <w:ind w:left="1862" w:hanging="440"/>
      </w:pPr>
    </w:lvl>
    <w:lvl w:ilvl="4" w:tplc="04090019" w:tentative="1">
      <w:start w:val="1"/>
      <w:numFmt w:val="lowerLetter"/>
      <w:lvlText w:val="%5)"/>
      <w:lvlJc w:val="left"/>
      <w:pPr>
        <w:ind w:left="2302" w:hanging="440"/>
      </w:pPr>
    </w:lvl>
    <w:lvl w:ilvl="5" w:tplc="0409001B" w:tentative="1">
      <w:start w:val="1"/>
      <w:numFmt w:val="lowerRoman"/>
      <w:lvlText w:val="%6."/>
      <w:lvlJc w:val="right"/>
      <w:pPr>
        <w:ind w:left="2742" w:hanging="440"/>
      </w:pPr>
    </w:lvl>
    <w:lvl w:ilvl="6" w:tplc="0409000F" w:tentative="1">
      <w:start w:val="1"/>
      <w:numFmt w:val="decimal"/>
      <w:lvlText w:val="%7."/>
      <w:lvlJc w:val="left"/>
      <w:pPr>
        <w:ind w:left="3182" w:hanging="440"/>
      </w:pPr>
    </w:lvl>
    <w:lvl w:ilvl="7" w:tplc="04090019" w:tentative="1">
      <w:start w:val="1"/>
      <w:numFmt w:val="lowerLetter"/>
      <w:lvlText w:val="%8)"/>
      <w:lvlJc w:val="left"/>
      <w:pPr>
        <w:ind w:left="3622" w:hanging="440"/>
      </w:pPr>
    </w:lvl>
    <w:lvl w:ilvl="8" w:tplc="0409001B" w:tentative="1">
      <w:start w:val="1"/>
      <w:numFmt w:val="lowerRoman"/>
      <w:lvlText w:val="%9."/>
      <w:lvlJc w:val="right"/>
      <w:pPr>
        <w:ind w:left="4062" w:hanging="440"/>
      </w:pPr>
    </w:lvl>
  </w:abstractNum>
  <w:abstractNum w:abstractNumId="2" w15:restartNumberingAfterBreak="0">
    <w:nsid w:val="45AC089E"/>
    <w:multiLevelType w:val="multilevel"/>
    <w:tmpl w:val="8DB0330E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9834D90"/>
    <w:multiLevelType w:val="hybridMultilevel"/>
    <w:tmpl w:val="2528DFBE"/>
    <w:lvl w:ilvl="0" w:tplc="CDC0D702">
      <w:start w:val="1"/>
      <w:numFmt w:val="decimal"/>
      <w:pStyle w:val="a0"/>
      <w:lvlText w:val="%1."/>
      <w:lvlJc w:val="left"/>
      <w:pPr>
        <w:ind w:left="5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num w:numId="1" w16cid:durableId="2040550595">
    <w:abstractNumId w:val="3"/>
  </w:num>
  <w:num w:numId="2" w16cid:durableId="765612590">
    <w:abstractNumId w:val="1"/>
  </w:num>
  <w:num w:numId="3" w16cid:durableId="1781605617">
    <w:abstractNumId w:val="0"/>
  </w:num>
  <w:num w:numId="4" w16cid:durableId="39718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46"/>
    <w:rsid w:val="00192925"/>
    <w:rsid w:val="003B5C46"/>
    <w:rsid w:val="00421897"/>
    <w:rsid w:val="005720CE"/>
    <w:rsid w:val="005B645E"/>
    <w:rsid w:val="005F3F41"/>
    <w:rsid w:val="006027BF"/>
    <w:rsid w:val="006C073F"/>
    <w:rsid w:val="00825AF1"/>
    <w:rsid w:val="008A0C24"/>
    <w:rsid w:val="00977D89"/>
    <w:rsid w:val="009A5292"/>
    <w:rsid w:val="009E5323"/>
    <w:rsid w:val="00AC23EC"/>
    <w:rsid w:val="00AE53FB"/>
    <w:rsid w:val="00B865FA"/>
    <w:rsid w:val="00C12CCD"/>
    <w:rsid w:val="00F8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E1DE"/>
  <w15:chartTrackingRefBased/>
  <w15:docId w15:val="{0A7452DA-37A9-4730-BA4A-05B182E2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F85E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C12C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3B5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B5C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B5C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B5C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B5C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B5C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B5C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1"/>
    <w:next w:val="1"/>
    <w:link w:val="a5"/>
    <w:qFormat/>
    <w:rsid w:val="00F85E11"/>
    <w:pPr>
      <w:keepNext w:val="0"/>
      <w:keepLines w:val="0"/>
      <w:numPr>
        <w:numId w:val="1"/>
      </w:numPr>
      <w:tabs>
        <w:tab w:val="left" w:pos="2277"/>
      </w:tabs>
      <w:spacing w:before="0" w:after="0" w:line="440" w:lineRule="exact"/>
      <w:ind w:rightChars="100" w:right="100"/>
      <w:jc w:val="left"/>
    </w:pPr>
    <w:rPr>
      <w:rFonts w:ascii="宋体" w:eastAsia="黑体" w:hAnsi="宋体"/>
      <w:b w:val="0"/>
      <w:kern w:val="0"/>
      <w:sz w:val="30"/>
      <w:szCs w:val="24"/>
      <w:lang w:eastAsia="en-US"/>
    </w:rPr>
  </w:style>
  <w:style w:type="character" w:customStyle="1" w:styleId="a5">
    <w:name w:val="一级标题 字符"/>
    <w:basedOn w:val="10"/>
    <w:link w:val="a0"/>
    <w:rsid w:val="00F85E11"/>
    <w:rPr>
      <w:rFonts w:ascii="宋体" w:eastAsia="黑体" w:hAnsi="宋体"/>
      <w:b w:val="0"/>
      <w:bCs/>
      <w:kern w:val="0"/>
      <w:sz w:val="30"/>
      <w:szCs w:val="24"/>
      <w:lang w:eastAsia="en-US"/>
    </w:rPr>
  </w:style>
  <w:style w:type="character" w:customStyle="1" w:styleId="10">
    <w:name w:val="标题 1 字符"/>
    <w:basedOn w:val="a2"/>
    <w:link w:val="1"/>
    <w:uiPriority w:val="9"/>
    <w:rsid w:val="00F85E11"/>
    <w:rPr>
      <w:b/>
      <w:bCs/>
      <w:kern w:val="44"/>
      <w:sz w:val="44"/>
      <w:szCs w:val="44"/>
    </w:rPr>
  </w:style>
  <w:style w:type="paragraph" w:customStyle="1" w:styleId="a">
    <w:name w:val="二级标题"/>
    <w:basedOn w:val="a0"/>
    <w:link w:val="a6"/>
    <w:qFormat/>
    <w:rsid w:val="00F85E11"/>
    <w:pPr>
      <w:numPr>
        <w:numId w:val="2"/>
      </w:numPr>
    </w:pPr>
    <w:rPr>
      <w:sz w:val="24"/>
    </w:rPr>
  </w:style>
  <w:style w:type="character" w:customStyle="1" w:styleId="a6">
    <w:name w:val="二级标题 字符"/>
    <w:basedOn w:val="a5"/>
    <w:link w:val="a"/>
    <w:rsid w:val="00F85E11"/>
    <w:rPr>
      <w:rFonts w:ascii="宋体" w:eastAsia="黑体" w:hAnsi="宋体"/>
      <w:b w:val="0"/>
      <w:bCs/>
      <w:kern w:val="0"/>
      <w:sz w:val="24"/>
      <w:szCs w:val="24"/>
      <w:lang w:eastAsia="en-US"/>
    </w:rPr>
  </w:style>
  <w:style w:type="paragraph" w:customStyle="1" w:styleId="11">
    <w:name w:val="1.1二级"/>
    <w:basedOn w:val="2"/>
    <w:link w:val="110"/>
    <w:autoRedefine/>
    <w:qFormat/>
    <w:rsid w:val="00C12CCD"/>
    <w:pPr>
      <w:keepNext w:val="0"/>
      <w:keepLines w:val="0"/>
      <w:numPr>
        <w:numId w:val="4"/>
      </w:numPr>
      <w:spacing w:before="0" w:after="0" w:line="240" w:lineRule="auto"/>
      <w:ind w:left="920" w:hanging="440"/>
      <w:jc w:val="left"/>
    </w:pPr>
    <w:rPr>
      <w:rFonts w:ascii="微软雅黑" w:eastAsia="微软雅黑" w:hAnsi="微软雅黑" w:cstheme="minorBidi"/>
      <w:kern w:val="0"/>
      <w:sz w:val="24"/>
      <w:szCs w:val="30"/>
      <w:lang w:eastAsia="en-US"/>
    </w:rPr>
  </w:style>
  <w:style w:type="character" w:customStyle="1" w:styleId="110">
    <w:name w:val="1.1二级 字符"/>
    <w:basedOn w:val="20"/>
    <w:link w:val="11"/>
    <w:rsid w:val="00C12CCD"/>
    <w:rPr>
      <w:rFonts w:ascii="微软雅黑" w:eastAsia="微软雅黑" w:hAnsi="微软雅黑" w:cstheme="majorBidi"/>
      <w:b/>
      <w:bCs/>
      <w:kern w:val="0"/>
      <w:sz w:val="24"/>
      <w:szCs w:val="30"/>
      <w:lang w:eastAsia="en-US"/>
    </w:rPr>
  </w:style>
  <w:style w:type="character" w:customStyle="1" w:styleId="20">
    <w:name w:val="标题 2 字符"/>
    <w:basedOn w:val="a2"/>
    <w:link w:val="2"/>
    <w:uiPriority w:val="9"/>
    <w:semiHidden/>
    <w:rsid w:val="00C12C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2">
    <w:name w:val="文档标题1"/>
    <w:next w:val="a1"/>
    <w:link w:val="13"/>
    <w:qFormat/>
    <w:rsid w:val="008A0C24"/>
    <w:rPr>
      <w:rFonts w:ascii="微软雅黑" w:eastAsia="黑体" w:hAnsi="微软雅黑"/>
      <w:b/>
      <w:bCs/>
      <w:sz w:val="30"/>
      <w:szCs w:val="30"/>
    </w:rPr>
  </w:style>
  <w:style w:type="character" w:customStyle="1" w:styleId="13">
    <w:name w:val="文档标题1 字符"/>
    <w:basedOn w:val="a2"/>
    <w:link w:val="12"/>
    <w:rsid w:val="008A0C24"/>
    <w:rPr>
      <w:rFonts w:ascii="微软雅黑" w:eastAsia="黑体" w:hAnsi="微软雅黑"/>
      <w:b/>
      <w:bCs/>
      <w:sz w:val="30"/>
      <w:szCs w:val="30"/>
    </w:rPr>
  </w:style>
  <w:style w:type="character" w:customStyle="1" w:styleId="30">
    <w:name w:val="标题 3 字符"/>
    <w:basedOn w:val="a2"/>
    <w:link w:val="3"/>
    <w:uiPriority w:val="9"/>
    <w:semiHidden/>
    <w:rsid w:val="003B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3B5C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3B5C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3B5C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3B5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3B5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3B5C46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1"/>
    <w:next w:val="a1"/>
    <w:link w:val="a8"/>
    <w:uiPriority w:val="10"/>
    <w:qFormat/>
    <w:rsid w:val="003B5C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2"/>
    <w:link w:val="a7"/>
    <w:uiPriority w:val="10"/>
    <w:rsid w:val="003B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3B5C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2"/>
    <w:link w:val="a9"/>
    <w:uiPriority w:val="11"/>
    <w:rsid w:val="003B5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1"/>
    <w:next w:val="a1"/>
    <w:link w:val="ac"/>
    <w:uiPriority w:val="29"/>
    <w:qFormat/>
    <w:rsid w:val="003B5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2"/>
    <w:link w:val="ab"/>
    <w:uiPriority w:val="29"/>
    <w:rsid w:val="003B5C46"/>
    <w:rPr>
      <w:i/>
      <w:iCs/>
      <w:color w:val="404040" w:themeColor="text1" w:themeTint="BF"/>
    </w:rPr>
  </w:style>
  <w:style w:type="paragraph" w:styleId="ad">
    <w:name w:val="List Paragraph"/>
    <w:basedOn w:val="a1"/>
    <w:uiPriority w:val="34"/>
    <w:qFormat/>
    <w:rsid w:val="003B5C46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3B5C46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3B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2"/>
    <w:link w:val="af"/>
    <w:uiPriority w:val="30"/>
    <w:rsid w:val="003B5C46"/>
    <w:rPr>
      <w:i/>
      <w:iCs/>
      <w:color w:val="0F4761" w:themeColor="accent1" w:themeShade="BF"/>
    </w:rPr>
  </w:style>
  <w:style w:type="character" w:styleId="af1">
    <w:name w:val="Intense Reference"/>
    <w:basedOn w:val="a2"/>
    <w:uiPriority w:val="32"/>
    <w:qFormat/>
    <w:rsid w:val="003B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 邱</dc:creator>
  <cp:keywords/>
  <dc:description/>
  <cp:lastModifiedBy>云 邱</cp:lastModifiedBy>
  <cp:revision>2</cp:revision>
  <dcterms:created xsi:type="dcterms:W3CDTF">2024-12-21T02:14:00Z</dcterms:created>
  <dcterms:modified xsi:type="dcterms:W3CDTF">2024-12-21T02:14:00Z</dcterms:modified>
</cp:coreProperties>
</file>