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42E8" w14:textId="77777777" w:rsidR="00680EB2" w:rsidRDefault="00000000">
      <w:pPr>
        <w:spacing w:after="0" w:line="259" w:lineRule="auto"/>
        <w:ind w:left="0" w:right="5" w:firstLine="0"/>
        <w:jc w:val="center"/>
      </w:pPr>
      <w:r>
        <w:rPr>
          <w:b/>
          <w:sz w:val="48"/>
        </w:rPr>
        <w:t>ECE 385</w:t>
      </w:r>
      <w:r>
        <w:rPr>
          <w:sz w:val="48"/>
        </w:rPr>
        <w:t xml:space="preserve"> </w:t>
      </w:r>
    </w:p>
    <w:p w14:paraId="672280AA" w14:textId="77777777" w:rsidR="00680EB2" w:rsidRDefault="00000000">
      <w:pPr>
        <w:spacing w:after="0" w:line="259" w:lineRule="auto"/>
        <w:ind w:left="0" w:right="7" w:firstLine="0"/>
        <w:jc w:val="center"/>
      </w:pPr>
      <w:r>
        <w:rPr>
          <w:sz w:val="36"/>
        </w:rPr>
        <w:t xml:space="preserve">Fall 2023 </w:t>
      </w:r>
    </w:p>
    <w:p w14:paraId="31AEF76A" w14:textId="77777777" w:rsidR="00680EB2" w:rsidRDefault="00000000">
      <w:pPr>
        <w:spacing w:after="3461" w:line="259" w:lineRule="auto"/>
        <w:ind w:left="0" w:right="7" w:firstLine="0"/>
        <w:jc w:val="center"/>
      </w:pPr>
      <w:r>
        <w:rPr>
          <w:sz w:val="28"/>
        </w:rPr>
        <w:t>Experiment #1</w:t>
      </w:r>
    </w:p>
    <w:p w14:paraId="20566870" w14:textId="36483956" w:rsidR="00680EB2" w:rsidRDefault="00000000" w:rsidP="00B63A5B">
      <w:pPr>
        <w:spacing w:after="5808" w:line="259" w:lineRule="auto"/>
        <w:ind w:left="1707" w:right="0" w:firstLine="0"/>
        <w:jc w:val="left"/>
      </w:pPr>
      <w:r>
        <w:rPr>
          <w:b/>
          <w:sz w:val="48"/>
        </w:rPr>
        <w:t>Introductory Experiment</w:t>
      </w:r>
    </w:p>
    <w:p w14:paraId="2DF15CBE" w14:textId="77777777" w:rsidR="00680EB2" w:rsidRDefault="00000000">
      <w:pPr>
        <w:spacing w:after="0" w:line="259" w:lineRule="auto"/>
        <w:ind w:left="0" w:right="4" w:firstLine="0"/>
        <w:jc w:val="center"/>
      </w:pPr>
      <w:r>
        <w:t>Yunxuan Yang</w:t>
      </w:r>
    </w:p>
    <w:p w14:paraId="2A87C974" w14:textId="36709EBE" w:rsidR="00B63A5B" w:rsidRPr="00B63A5B" w:rsidRDefault="00B63A5B">
      <w:pPr>
        <w:spacing w:after="0" w:line="259" w:lineRule="auto"/>
        <w:ind w:left="0" w:right="4" w:firstLine="0"/>
        <w:jc w:val="center"/>
        <w:rPr>
          <w:rFonts w:eastAsiaTheme="minorEastAsia"/>
        </w:rPr>
      </w:pPr>
      <w:r>
        <w:rPr>
          <w:rFonts w:eastAsiaTheme="minorEastAsia" w:hint="eastAsia"/>
        </w:rPr>
        <w:t>2</w:t>
      </w:r>
      <w:r>
        <w:rPr>
          <w:rFonts w:eastAsiaTheme="minorEastAsia"/>
        </w:rPr>
        <w:t>023/8/29</w:t>
      </w:r>
    </w:p>
    <w:p w14:paraId="1F7FA683" w14:textId="77777777" w:rsidR="00680EB2" w:rsidRDefault="00000000">
      <w:pPr>
        <w:pStyle w:val="1"/>
        <w:ind w:left="-5"/>
      </w:pPr>
      <w:r>
        <w:lastRenderedPageBreak/>
        <w:t>Purpose of Circuit</w:t>
      </w:r>
      <w:r>
        <w:rPr>
          <w:b w:val="0"/>
        </w:rPr>
        <w:t xml:space="preserve"> </w:t>
      </w:r>
    </w:p>
    <w:p w14:paraId="3655CA34" w14:textId="143AEC82" w:rsidR="00A71007" w:rsidRPr="00A71007" w:rsidRDefault="00B63A5B" w:rsidP="00A71007">
      <w:pPr>
        <w:spacing w:after="274"/>
        <w:ind w:left="-5" w:right="0"/>
        <w:rPr>
          <w:rFonts w:eastAsiaTheme="minorEastAsia"/>
        </w:rPr>
      </w:pPr>
      <w:r>
        <w:t>We want to build a 2 to 1 mu</w:t>
      </w:r>
      <w:r>
        <w:rPr>
          <w:rFonts w:eastAsiaTheme="minorEastAsia" w:hint="eastAsia"/>
        </w:rPr>
        <w:t>lti</w:t>
      </w:r>
      <w:r>
        <w:rPr>
          <w:rFonts w:eastAsiaTheme="minorEastAsia"/>
        </w:rPr>
        <w:t xml:space="preserve">plexer using only NAND gates. </w:t>
      </w:r>
      <w:r>
        <w:t>The purpose of this Lab is to understand what static hazard is and try to find out a possible solution to fix the problem.</w:t>
      </w:r>
    </w:p>
    <w:p w14:paraId="198922EE" w14:textId="77777777" w:rsidR="00680EB2" w:rsidRDefault="00000000">
      <w:pPr>
        <w:pStyle w:val="1"/>
        <w:ind w:left="-5"/>
        <w:rPr>
          <w:b w:val="0"/>
        </w:rPr>
      </w:pPr>
      <w:r>
        <w:t>Written Description of Circuit</w:t>
      </w:r>
      <w:r>
        <w:rPr>
          <w:b w:val="0"/>
        </w:rPr>
        <w:t xml:space="preserve"> </w:t>
      </w:r>
    </w:p>
    <w:p w14:paraId="442D0302" w14:textId="7CED2914" w:rsidR="00680EB2" w:rsidRDefault="0004480A" w:rsidP="00A71007">
      <w:r w:rsidRPr="0004480A">
        <w:rPr>
          <w:rFonts w:eastAsiaTheme="minorEastAsia" w:hint="eastAsia"/>
          <w:b/>
          <w:bCs/>
        </w:rPr>
        <w:t>P</w:t>
      </w:r>
      <w:r w:rsidRPr="0004480A">
        <w:rPr>
          <w:rFonts w:eastAsiaTheme="minorEastAsia"/>
          <w:b/>
          <w:bCs/>
        </w:rPr>
        <w:t>art A:</w:t>
      </w:r>
      <w:r w:rsidR="00A71007">
        <w:rPr>
          <w:rFonts w:eastAsiaTheme="minorEastAsia" w:hint="eastAsia"/>
          <w:b/>
          <w:bCs/>
        </w:rPr>
        <w:t xml:space="preserve"> </w:t>
      </w:r>
      <w:r w:rsidR="00826F6F" w:rsidRPr="00826F6F">
        <w:t>In this part we are using one single 7400 chip</w:t>
      </w:r>
      <w:r w:rsidR="00826F6F">
        <w:t>, which contains four NAND gates</w:t>
      </w:r>
      <w:r w:rsidR="00826F6F" w:rsidRPr="00826F6F">
        <w:t xml:space="preserve"> to perform the experiment. </w:t>
      </w:r>
      <w:r w:rsidR="00826F6F">
        <w:t xml:space="preserve">Inputs A and C are set to high, and we drive input B with a 1 MHz, 0-to-5-volt square wave from the pulse generator. We connect the circuit as Figure 17 from GG. </w:t>
      </w:r>
      <w:r w:rsidR="00826F6F" w:rsidRPr="00826F6F">
        <w:t xml:space="preserve"> Output of the circuit is connected to the oscilloscope. It </w:t>
      </w:r>
      <w:r w:rsidR="00826F6F">
        <w:t>acts</w:t>
      </w:r>
      <w:r w:rsidR="00826F6F" w:rsidRPr="00826F6F">
        <w:t xml:space="preserve"> like a 2 to1 MUX, </w:t>
      </w:r>
      <w:r>
        <w:t xml:space="preserve">the </w:t>
      </w:r>
      <w:r w:rsidR="00826F6F" w:rsidRPr="00826F6F">
        <w:t xml:space="preserve">output will be </w:t>
      </w:r>
      <w:r w:rsidR="00A71007">
        <w:t>A</w:t>
      </w:r>
      <w:r>
        <w:t xml:space="preserve"> when B is high, and the</w:t>
      </w:r>
      <w:r w:rsidR="00826F6F" w:rsidRPr="00826F6F">
        <w:t xml:space="preserve"> output will be </w:t>
      </w:r>
      <w:r w:rsidR="00A71007">
        <w:t>C</w:t>
      </w:r>
      <w:r>
        <w:t xml:space="preserve"> when B is low.</w:t>
      </w:r>
    </w:p>
    <w:p w14:paraId="3C98A5AE" w14:textId="0FC5976D" w:rsidR="00A01896" w:rsidRDefault="00A01896" w:rsidP="00A01896">
      <w:pPr>
        <w:jc w:val="center"/>
      </w:pPr>
      <w:r w:rsidRPr="00A01896">
        <w:rPr>
          <w:noProof/>
        </w:rPr>
        <w:drawing>
          <wp:inline distT="0" distB="0" distL="0" distR="0" wp14:anchorId="2A4EFA8E" wp14:editId="086D3017">
            <wp:extent cx="1890508" cy="1197978"/>
            <wp:effectExtent l="0" t="0" r="0" b="2540"/>
            <wp:docPr id="450853312"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53312" name="图片 1" descr="形状&#10;&#10;描述已自动生成"/>
                    <pic:cNvPicPr/>
                  </pic:nvPicPr>
                  <pic:blipFill>
                    <a:blip r:embed="rId7"/>
                    <a:stretch>
                      <a:fillRect/>
                    </a:stretch>
                  </pic:blipFill>
                  <pic:spPr>
                    <a:xfrm>
                      <a:off x="0" y="0"/>
                      <a:ext cx="1902270" cy="1205431"/>
                    </a:xfrm>
                    <a:prstGeom prst="rect">
                      <a:avLst/>
                    </a:prstGeom>
                  </pic:spPr>
                </pic:pic>
              </a:graphicData>
            </a:graphic>
          </wp:inline>
        </w:drawing>
      </w:r>
    </w:p>
    <w:p w14:paraId="69B50EBB" w14:textId="06410BAB" w:rsidR="006E6C9D" w:rsidRDefault="006E6C9D" w:rsidP="006E6C9D">
      <w:pPr>
        <w:jc w:val="center"/>
      </w:pPr>
      <w:r w:rsidRPr="006E6C9D">
        <w:rPr>
          <w:rFonts w:eastAsiaTheme="minorEastAsia" w:hint="eastAsia"/>
          <w:i/>
          <w:iCs/>
        </w:rPr>
        <w:t>Z</w:t>
      </w:r>
      <w:r w:rsidRPr="006E6C9D">
        <w:rPr>
          <w:rFonts w:eastAsiaTheme="minorEastAsia"/>
          <w:i/>
          <w:iCs/>
        </w:rPr>
        <w:t xml:space="preserve"> = BA + B’C</w:t>
      </w:r>
    </w:p>
    <w:p w14:paraId="13CCC6B9" w14:textId="77777777" w:rsidR="00A71007" w:rsidRPr="00A71007" w:rsidRDefault="00A71007" w:rsidP="00A71007">
      <w:pPr>
        <w:rPr>
          <w:rFonts w:eastAsiaTheme="minorEastAsia"/>
          <w:b/>
          <w:bCs/>
        </w:rPr>
      </w:pPr>
    </w:p>
    <w:p w14:paraId="6C9FCCA8" w14:textId="43C6D451" w:rsidR="00A71007" w:rsidRDefault="00A71007" w:rsidP="006E6C9D">
      <w:r w:rsidRPr="0004480A">
        <w:rPr>
          <w:rFonts w:eastAsiaTheme="minorEastAsia" w:hint="eastAsia"/>
          <w:b/>
          <w:bCs/>
        </w:rPr>
        <w:t>P</w:t>
      </w:r>
      <w:r w:rsidRPr="0004480A">
        <w:rPr>
          <w:rFonts w:eastAsiaTheme="minorEastAsia"/>
          <w:b/>
          <w:bCs/>
        </w:rPr>
        <w:t xml:space="preserve">art </w:t>
      </w:r>
      <w:r>
        <w:rPr>
          <w:rFonts w:eastAsiaTheme="minorEastAsia"/>
          <w:b/>
          <w:bCs/>
        </w:rPr>
        <w:t>B</w:t>
      </w:r>
      <w:r w:rsidRPr="0004480A">
        <w:rPr>
          <w:rFonts w:eastAsiaTheme="minorEastAsia"/>
          <w:b/>
          <w:bCs/>
        </w:rPr>
        <w:t>:</w:t>
      </w:r>
      <w:r>
        <w:rPr>
          <w:rFonts w:eastAsiaTheme="minorEastAsia" w:hint="eastAsia"/>
          <w:b/>
          <w:bCs/>
        </w:rPr>
        <w:t xml:space="preserve"> </w:t>
      </w:r>
      <w:r>
        <w:t>In this part of the experiment, we design a circuit base on the first part in order to avoid static hazards. Since, glitches are caused by delay of gates, we want to minimize the delays.</w:t>
      </w:r>
      <w:r w:rsidR="006E6C9D">
        <w:t xml:space="preserve"> To avoid Static-1 hazard in an</w:t>
      </w:r>
      <w:r w:rsidR="006E6C9D">
        <w:rPr>
          <w:rFonts w:eastAsiaTheme="minorEastAsia" w:hint="eastAsia"/>
        </w:rPr>
        <w:t xml:space="preserve"> </w:t>
      </w:r>
      <w:r w:rsidR="006E6C9D">
        <w:t>AND-OR (SOP) circuit, we need to cover all adjacent min-terms in the K-map. In this example, we add the term AC.</w:t>
      </w:r>
      <w:r>
        <w:t xml:space="preserve"> We add another 7400 chip to </w:t>
      </w:r>
      <w:r w:rsidR="006E6C9D">
        <w:t>achieve this goal.</w:t>
      </w:r>
    </w:p>
    <w:p w14:paraId="5DE13300" w14:textId="1C324C23" w:rsidR="00A01896" w:rsidRDefault="00A01896" w:rsidP="00A01896">
      <w:pPr>
        <w:jc w:val="center"/>
      </w:pPr>
      <w:r w:rsidRPr="00A01896">
        <w:rPr>
          <w:noProof/>
        </w:rPr>
        <w:drawing>
          <wp:inline distT="0" distB="0" distL="0" distR="0" wp14:anchorId="509F90AA" wp14:editId="7D931D60">
            <wp:extent cx="1811971" cy="1291511"/>
            <wp:effectExtent l="0" t="0" r="0" b="4445"/>
            <wp:docPr id="121085664" name="图片 1" descr="图示,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5664" name="图片 1" descr="图示, 形状&#10;&#10;描述已自动生成"/>
                    <pic:cNvPicPr/>
                  </pic:nvPicPr>
                  <pic:blipFill>
                    <a:blip r:embed="rId8"/>
                    <a:stretch>
                      <a:fillRect/>
                    </a:stretch>
                  </pic:blipFill>
                  <pic:spPr>
                    <a:xfrm>
                      <a:off x="0" y="0"/>
                      <a:ext cx="1841413" cy="1312496"/>
                    </a:xfrm>
                    <a:prstGeom prst="rect">
                      <a:avLst/>
                    </a:prstGeom>
                  </pic:spPr>
                </pic:pic>
              </a:graphicData>
            </a:graphic>
          </wp:inline>
        </w:drawing>
      </w:r>
    </w:p>
    <w:p w14:paraId="555C6AC1" w14:textId="2419CF82" w:rsidR="006E6C9D" w:rsidRPr="006E6C9D" w:rsidRDefault="006E6C9D" w:rsidP="006E6C9D">
      <w:pPr>
        <w:jc w:val="center"/>
        <w:rPr>
          <w:rFonts w:eastAsiaTheme="minorEastAsia"/>
          <w:i/>
          <w:iCs/>
        </w:rPr>
      </w:pPr>
      <w:r w:rsidRPr="006E6C9D">
        <w:rPr>
          <w:rFonts w:eastAsiaTheme="minorEastAsia" w:hint="eastAsia"/>
          <w:i/>
          <w:iCs/>
        </w:rPr>
        <w:t>Z</w:t>
      </w:r>
      <w:r w:rsidRPr="006E6C9D">
        <w:rPr>
          <w:rFonts w:eastAsiaTheme="minorEastAsia"/>
          <w:i/>
          <w:iCs/>
        </w:rPr>
        <w:t xml:space="preserve"> = BA + B’C + AC</w:t>
      </w:r>
    </w:p>
    <w:p w14:paraId="6CB18FAB" w14:textId="77777777" w:rsidR="00A71007" w:rsidRPr="006E6C9D" w:rsidRDefault="00A71007" w:rsidP="00A71007">
      <w:pPr>
        <w:rPr>
          <w:rFonts w:eastAsiaTheme="minorEastAsia"/>
          <w:b/>
          <w:bCs/>
        </w:rPr>
      </w:pPr>
    </w:p>
    <w:p w14:paraId="3651891F" w14:textId="77777777" w:rsidR="00680EB2" w:rsidRDefault="00000000">
      <w:pPr>
        <w:pStyle w:val="1"/>
        <w:ind w:left="-5"/>
        <w:rPr>
          <w:b w:val="0"/>
        </w:rPr>
      </w:pPr>
      <w:r>
        <w:t>Logic Diagrams</w:t>
      </w:r>
      <w:r>
        <w:rPr>
          <w:b w:val="0"/>
        </w:rPr>
        <w:t xml:space="preserve"> </w:t>
      </w:r>
    </w:p>
    <w:p w14:paraId="01153689" w14:textId="3C0C6FF0" w:rsidR="00843849" w:rsidRPr="00843849" w:rsidRDefault="00843849" w:rsidP="00843849">
      <w:pPr>
        <w:rPr>
          <w:rFonts w:eastAsiaTheme="minorEastAsia"/>
          <w:b/>
          <w:bCs/>
        </w:rPr>
      </w:pPr>
      <w:r w:rsidRPr="00843849">
        <w:rPr>
          <w:rFonts w:eastAsiaTheme="minorEastAsia"/>
          <w:b/>
          <w:bCs/>
        </w:rPr>
        <w:t>Part A:</w:t>
      </w:r>
    </w:p>
    <w:p w14:paraId="586C89B2" w14:textId="668B4B9D" w:rsidR="00843849" w:rsidRDefault="00843849">
      <w:pPr>
        <w:ind w:left="-5" w:right="0"/>
      </w:pPr>
      <w:r w:rsidRPr="00843849">
        <w:rPr>
          <w:noProof/>
        </w:rPr>
        <w:drawing>
          <wp:inline distT="0" distB="0" distL="0" distR="0" wp14:anchorId="08E0A426" wp14:editId="2BCBF6E4">
            <wp:extent cx="2776859" cy="1396777"/>
            <wp:effectExtent l="0" t="0" r="4445" b="0"/>
            <wp:docPr id="124881170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11709" name="图片 1" descr="图示&#10;&#10;描述已自动生成"/>
                    <pic:cNvPicPr/>
                  </pic:nvPicPr>
                  <pic:blipFill>
                    <a:blip r:embed="rId9"/>
                    <a:stretch>
                      <a:fillRect/>
                    </a:stretch>
                  </pic:blipFill>
                  <pic:spPr>
                    <a:xfrm>
                      <a:off x="0" y="0"/>
                      <a:ext cx="2796334" cy="1406573"/>
                    </a:xfrm>
                    <a:prstGeom prst="rect">
                      <a:avLst/>
                    </a:prstGeom>
                  </pic:spPr>
                </pic:pic>
              </a:graphicData>
            </a:graphic>
          </wp:inline>
        </w:drawing>
      </w:r>
    </w:p>
    <w:p w14:paraId="69301403" w14:textId="77777777" w:rsidR="00843849" w:rsidRDefault="00843849">
      <w:pPr>
        <w:ind w:left="-5" w:right="0"/>
        <w:rPr>
          <w:rFonts w:eastAsiaTheme="minorEastAsia"/>
        </w:rPr>
      </w:pPr>
    </w:p>
    <w:p w14:paraId="4B506C3A" w14:textId="73179377" w:rsidR="006E6C9D" w:rsidRPr="00843849" w:rsidRDefault="00843849">
      <w:pPr>
        <w:ind w:left="-5" w:right="0"/>
        <w:rPr>
          <w:rFonts w:eastAsiaTheme="minorEastAsia"/>
          <w:b/>
          <w:bCs/>
        </w:rPr>
      </w:pPr>
      <w:r w:rsidRPr="00843849">
        <w:rPr>
          <w:rFonts w:eastAsiaTheme="minorEastAsia" w:hint="eastAsia"/>
          <w:b/>
          <w:bCs/>
        </w:rPr>
        <w:lastRenderedPageBreak/>
        <w:t>P</w:t>
      </w:r>
      <w:r w:rsidRPr="00843849">
        <w:rPr>
          <w:rFonts w:eastAsiaTheme="minorEastAsia"/>
          <w:b/>
          <w:bCs/>
        </w:rPr>
        <w:t>art B:</w:t>
      </w:r>
    </w:p>
    <w:p w14:paraId="5FF04D6E" w14:textId="2A9DFDF9" w:rsidR="00843849" w:rsidRDefault="00843849">
      <w:pPr>
        <w:ind w:left="-5" w:right="0"/>
        <w:rPr>
          <w:rFonts w:eastAsiaTheme="minorEastAsia"/>
        </w:rPr>
      </w:pPr>
      <w:r w:rsidRPr="00843849">
        <w:rPr>
          <w:rFonts w:eastAsiaTheme="minorEastAsia"/>
          <w:noProof/>
        </w:rPr>
        <w:drawing>
          <wp:inline distT="0" distB="0" distL="0" distR="0" wp14:anchorId="0A250CDB" wp14:editId="24BAA9E0">
            <wp:extent cx="3124667" cy="1295558"/>
            <wp:effectExtent l="0" t="0" r="0" b="0"/>
            <wp:docPr id="60653442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34428" name="图片 1" descr="图示&#10;&#10;描述已自动生成"/>
                    <pic:cNvPicPr/>
                  </pic:nvPicPr>
                  <pic:blipFill>
                    <a:blip r:embed="rId10"/>
                    <a:stretch>
                      <a:fillRect/>
                    </a:stretch>
                  </pic:blipFill>
                  <pic:spPr>
                    <a:xfrm>
                      <a:off x="0" y="0"/>
                      <a:ext cx="3163377" cy="1311608"/>
                    </a:xfrm>
                    <a:prstGeom prst="rect">
                      <a:avLst/>
                    </a:prstGeom>
                  </pic:spPr>
                </pic:pic>
              </a:graphicData>
            </a:graphic>
          </wp:inline>
        </w:drawing>
      </w:r>
    </w:p>
    <w:p w14:paraId="7871B445" w14:textId="2813C92C" w:rsidR="00680EB2" w:rsidRPr="00A01896" w:rsidRDefault="00680EB2">
      <w:pPr>
        <w:spacing w:after="0" w:line="259" w:lineRule="auto"/>
        <w:ind w:left="0" w:right="0" w:firstLine="0"/>
        <w:jc w:val="left"/>
        <w:rPr>
          <w:rFonts w:eastAsiaTheme="minorEastAsia"/>
        </w:rPr>
      </w:pPr>
    </w:p>
    <w:p w14:paraId="3D1DB9EC" w14:textId="77777777" w:rsidR="00680EB2" w:rsidRDefault="00000000">
      <w:pPr>
        <w:pStyle w:val="1"/>
        <w:ind w:left="-5"/>
        <w:rPr>
          <w:b w:val="0"/>
        </w:rPr>
      </w:pPr>
      <w:r>
        <w:t>Component Layout</w:t>
      </w:r>
      <w:r>
        <w:rPr>
          <w:b w:val="0"/>
        </w:rPr>
        <w:t xml:space="preserve"> </w:t>
      </w:r>
    </w:p>
    <w:p w14:paraId="54BAB614" w14:textId="4736BDF7" w:rsidR="00CA0304" w:rsidRPr="00CA0304" w:rsidRDefault="00CA0304" w:rsidP="00CA0304">
      <w:pPr>
        <w:rPr>
          <w:rFonts w:eastAsiaTheme="minorEastAsia"/>
          <w:b/>
          <w:bCs/>
        </w:rPr>
      </w:pPr>
      <w:r w:rsidRPr="00CA0304">
        <w:rPr>
          <w:rFonts w:eastAsiaTheme="minorEastAsia" w:hint="eastAsia"/>
          <w:b/>
          <w:bCs/>
        </w:rPr>
        <w:t>Part</w:t>
      </w:r>
      <w:r w:rsidRPr="00CA0304">
        <w:rPr>
          <w:rFonts w:eastAsiaTheme="minorEastAsia"/>
          <w:b/>
          <w:bCs/>
        </w:rPr>
        <w:t xml:space="preserve"> A:</w:t>
      </w:r>
    </w:p>
    <w:p w14:paraId="0B102098" w14:textId="44063547" w:rsidR="00680EB2" w:rsidRDefault="00CA0304">
      <w:pPr>
        <w:spacing w:after="0" w:line="259" w:lineRule="auto"/>
        <w:ind w:left="0" w:right="0" w:firstLine="0"/>
        <w:jc w:val="left"/>
        <w:rPr>
          <w:rFonts w:eastAsiaTheme="minorEastAsia"/>
        </w:rPr>
      </w:pPr>
      <w:r w:rsidRPr="00CA0304">
        <w:rPr>
          <w:noProof/>
        </w:rPr>
        <w:drawing>
          <wp:inline distT="0" distB="0" distL="0" distR="0" wp14:anchorId="250C9B7C" wp14:editId="146EA527">
            <wp:extent cx="1747599" cy="2667558"/>
            <wp:effectExtent l="0" t="0" r="5080" b="0"/>
            <wp:docPr id="1607089598"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89598" name="图片 1" descr="图表&#10;&#10;描述已自动生成"/>
                    <pic:cNvPicPr/>
                  </pic:nvPicPr>
                  <pic:blipFill>
                    <a:blip r:embed="rId11"/>
                    <a:stretch>
                      <a:fillRect/>
                    </a:stretch>
                  </pic:blipFill>
                  <pic:spPr>
                    <a:xfrm>
                      <a:off x="0" y="0"/>
                      <a:ext cx="1800546" cy="2748377"/>
                    </a:xfrm>
                    <a:prstGeom prst="rect">
                      <a:avLst/>
                    </a:prstGeom>
                  </pic:spPr>
                </pic:pic>
              </a:graphicData>
            </a:graphic>
          </wp:inline>
        </w:drawing>
      </w:r>
      <w:r w:rsidR="00D21366">
        <w:rPr>
          <w:rFonts w:eastAsiaTheme="minorEastAsia"/>
        </w:rPr>
        <w:tab/>
      </w:r>
      <w:r w:rsidR="00880D02">
        <w:rPr>
          <w:rFonts w:eastAsiaTheme="minorEastAsia"/>
          <w:noProof/>
        </w:rPr>
        <w:drawing>
          <wp:inline distT="0" distB="0" distL="0" distR="0" wp14:anchorId="35FCF76B" wp14:editId="03308927">
            <wp:extent cx="1398761" cy="2681186"/>
            <wp:effectExtent l="0" t="0" r="0" b="5080"/>
            <wp:docPr id="17470518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541" cy="2717183"/>
                    </a:xfrm>
                    <a:prstGeom prst="rect">
                      <a:avLst/>
                    </a:prstGeom>
                    <a:noFill/>
                    <a:ln>
                      <a:noFill/>
                    </a:ln>
                  </pic:spPr>
                </pic:pic>
              </a:graphicData>
            </a:graphic>
          </wp:inline>
        </w:drawing>
      </w:r>
    </w:p>
    <w:p w14:paraId="37AF8C58" w14:textId="77777777" w:rsidR="00CA0304" w:rsidRDefault="00CA0304">
      <w:pPr>
        <w:spacing w:after="0" w:line="259" w:lineRule="auto"/>
        <w:ind w:left="0" w:right="0" w:firstLine="0"/>
        <w:jc w:val="left"/>
        <w:rPr>
          <w:rFonts w:eastAsiaTheme="minorEastAsia"/>
        </w:rPr>
      </w:pPr>
    </w:p>
    <w:p w14:paraId="15174B2E" w14:textId="263F773B" w:rsidR="00CA0304" w:rsidRDefault="00CA0304">
      <w:pPr>
        <w:spacing w:after="0" w:line="259" w:lineRule="auto"/>
        <w:ind w:left="0" w:right="0" w:firstLine="0"/>
        <w:jc w:val="left"/>
        <w:rPr>
          <w:rFonts w:eastAsiaTheme="minorEastAsia"/>
          <w:b/>
          <w:bCs/>
        </w:rPr>
      </w:pPr>
      <w:r w:rsidRPr="00CA0304">
        <w:rPr>
          <w:rFonts w:eastAsiaTheme="minorEastAsia" w:hint="eastAsia"/>
          <w:b/>
          <w:bCs/>
        </w:rPr>
        <w:t>P</w:t>
      </w:r>
      <w:r w:rsidRPr="00CA0304">
        <w:rPr>
          <w:rFonts w:eastAsiaTheme="minorEastAsia"/>
          <w:b/>
          <w:bCs/>
        </w:rPr>
        <w:t>art B:</w:t>
      </w:r>
    </w:p>
    <w:p w14:paraId="072785D2" w14:textId="01143DC4" w:rsidR="00CA0304" w:rsidRPr="00CA0304" w:rsidRDefault="00CA0304">
      <w:pPr>
        <w:spacing w:after="0" w:line="259" w:lineRule="auto"/>
        <w:ind w:left="0" w:right="0" w:firstLine="0"/>
        <w:jc w:val="left"/>
        <w:rPr>
          <w:rFonts w:eastAsiaTheme="minorEastAsia"/>
          <w:b/>
          <w:bCs/>
        </w:rPr>
      </w:pPr>
      <w:r w:rsidRPr="00CA0304">
        <w:rPr>
          <w:rFonts w:eastAsiaTheme="minorEastAsia"/>
          <w:b/>
          <w:bCs/>
          <w:noProof/>
        </w:rPr>
        <w:drawing>
          <wp:inline distT="0" distB="0" distL="0" distR="0" wp14:anchorId="3E753B5D" wp14:editId="0B4BBEE7">
            <wp:extent cx="2028768" cy="2457100"/>
            <wp:effectExtent l="0" t="0" r="0" b="635"/>
            <wp:docPr id="1474456531" name="图片 1"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56531" name="图片 1" descr="图表, 图示&#10;&#10;描述已自动生成"/>
                    <pic:cNvPicPr/>
                  </pic:nvPicPr>
                  <pic:blipFill>
                    <a:blip r:embed="rId13"/>
                    <a:stretch>
                      <a:fillRect/>
                    </a:stretch>
                  </pic:blipFill>
                  <pic:spPr>
                    <a:xfrm>
                      <a:off x="0" y="0"/>
                      <a:ext cx="2039174" cy="2469703"/>
                    </a:xfrm>
                    <a:prstGeom prst="rect">
                      <a:avLst/>
                    </a:prstGeom>
                  </pic:spPr>
                </pic:pic>
              </a:graphicData>
            </a:graphic>
          </wp:inline>
        </w:drawing>
      </w:r>
      <w:r w:rsidR="00880D02">
        <w:rPr>
          <w:rFonts w:eastAsiaTheme="minorEastAsia"/>
          <w:noProof/>
        </w:rPr>
        <w:drawing>
          <wp:inline distT="0" distB="0" distL="0" distR="0" wp14:anchorId="5FB8FD77" wp14:editId="5708AF0E">
            <wp:extent cx="1304284" cy="2448963"/>
            <wp:effectExtent l="0" t="0" r="0" b="0"/>
            <wp:docPr id="1870551112" name="图片 1" descr="电子计算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51112" name="图片 1" descr="电子计算机&#10;&#10;低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5871" cy="2508272"/>
                    </a:xfrm>
                    <a:prstGeom prst="rect">
                      <a:avLst/>
                    </a:prstGeom>
                    <a:noFill/>
                    <a:ln>
                      <a:noFill/>
                    </a:ln>
                  </pic:spPr>
                </pic:pic>
              </a:graphicData>
            </a:graphic>
          </wp:inline>
        </w:drawing>
      </w:r>
    </w:p>
    <w:p w14:paraId="1239E94A" w14:textId="77777777" w:rsidR="00CA0304" w:rsidRPr="00CA0304" w:rsidRDefault="00CA0304">
      <w:pPr>
        <w:spacing w:after="0" w:line="259" w:lineRule="auto"/>
        <w:ind w:left="0" w:right="0" w:firstLine="0"/>
        <w:jc w:val="left"/>
        <w:rPr>
          <w:rFonts w:eastAsiaTheme="minorEastAsia"/>
        </w:rPr>
      </w:pPr>
    </w:p>
    <w:p w14:paraId="33AC221C" w14:textId="6D31245D" w:rsidR="00680EB2" w:rsidRDefault="00000000" w:rsidP="008F2A8C">
      <w:pPr>
        <w:pStyle w:val="1"/>
        <w:ind w:left="-5"/>
        <w:rPr>
          <w:b w:val="0"/>
        </w:rPr>
      </w:pPr>
      <w:r>
        <w:lastRenderedPageBreak/>
        <w:t>Answers to Pre-Lab Questions</w:t>
      </w:r>
      <w:r>
        <w:rPr>
          <w:b w:val="0"/>
        </w:rPr>
        <w:t xml:space="preserve"> </w:t>
      </w:r>
    </w:p>
    <w:p w14:paraId="0819653B" w14:textId="77777777" w:rsidR="00F45BEB" w:rsidRDefault="00F45BEB" w:rsidP="00F45BEB">
      <w:pPr>
        <w:pStyle w:val="a7"/>
        <w:numPr>
          <w:ilvl w:val="0"/>
          <w:numId w:val="1"/>
        </w:numPr>
        <w:ind w:firstLineChars="0"/>
        <w:rPr>
          <w:rFonts w:eastAsiaTheme="minorEastAsia"/>
        </w:rPr>
      </w:pPr>
      <w:r w:rsidRPr="00F45BEB">
        <w:rPr>
          <w:rFonts w:eastAsiaTheme="minorEastAsia"/>
        </w:rPr>
        <w:t>Why does the hazard appear when you chain an odd number of inverters together or add a small capacitor to the output of the inverter?</w:t>
      </w:r>
    </w:p>
    <w:p w14:paraId="57F86B0F" w14:textId="13F0632D" w:rsidR="008F2A8C" w:rsidRPr="00F45BEB" w:rsidRDefault="00F45BEB" w:rsidP="00693D85">
      <w:pPr>
        <w:pStyle w:val="a7"/>
        <w:ind w:left="360" w:firstLineChars="0" w:firstLine="60"/>
        <w:rPr>
          <w:rFonts w:eastAsiaTheme="minorEastAsia"/>
        </w:rPr>
      </w:pPr>
      <w:r w:rsidRPr="00F45BEB">
        <w:rPr>
          <w:rFonts w:eastAsiaTheme="minorEastAsia"/>
        </w:rPr>
        <w:t>Because the delay of one inverter is too minute to determine, adding more inverters will make the phenomenon more obvious.</w:t>
      </w:r>
    </w:p>
    <w:p w14:paraId="056AB26F" w14:textId="77777777" w:rsidR="008F2A8C" w:rsidRPr="008F2A8C" w:rsidRDefault="008F2A8C" w:rsidP="008F2A8C">
      <w:pPr>
        <w:rPr>
          <w:rFonts w:eastAsiaTheme="minorEastAsia"/>
        </w:rPr>
      </w:pPr>
    </w:p>
    <w:p w14:paraId="0CD4E352" w14:textId="7643C20F" w:rsidR="00680EB2" w:rsidRDefault="008F2A8C" w:rsidP="008F2A8C">
      <w:pPr>
        <w:pStyle w:val="1"/>
        <w:ind w:left="-5"/>
        <w:rPr>
          <w:b w:val="0"/>
        </w:rPr>
      </w:pPr>
      <w:r>
        <w:t>Answers to Lab Questions</w:t>
      </w:r>
      <w:r>
        <w:rPr>
          <w:b w:val="0"/>
        </w:rPr>
        <w:t xml:space="preserve"> </w:t>
      </w:r>
    </w:p>
    <w:p w14:paraId="03446F13" w14:textId="1B951D9B" w:rsidR="00A439B3" w:rsidRDefault="00F45BEB" w:rsidP="00A439B3">
      <w:pPr>
        <w:pStyle w:val="a7"/>
        <w:numPr>
          <w:ilvl w:val="0"/>
          <w:numId w:val="2"/>
        </w:numPr>
        <w:ind w:firstLineChars="0"/>
        <w:rPr>
          <w:rFonts w:eastAsiaTheme="minorEastAsia"/>
        </w:rPr>
      </w:pPr>
      <w:r>
        <w:rPr>
          <w:rFonts w:eastAsiaTheme="minorEastAsia"/>
        </w:rPr>
        <w:t>F</w:t>
      </w:r>
      <w:r w:rsidRPr="00F45BEB">
        <w:rPr>
          <w:rFonts w:eastAsiaTheme="minorEastAsia"/>
        </w:rPr>
        <w:t xml:space="preserve">or the circuit of </w:t>
      </w:r>
      <w:r w:rsidR="00A439B3" w:rsidRPr="00F45BEB">
        <w:rPr>
          <w:rFonts w:eastAsiaTheme="minorEastAsia"/>
        </w:rPr>
        <w:t>part</w:t>
      </w:r>
      <w:r w:rsidRPr="00F45BEB">
        <w:rPr>
          <w:rFonts w:eastAsiaTheme="minorEastAsia"/>
        </w:rPr>
        <w:t xml:space="preserve"> A of the pre-lab, at which edge (rising/falling) of the input B are we more likely to observe a glitch at the output?</w:t>
      </w:r>
    </w:p>
    <w:p w14:paraId="2D5EB7E8" w14:textId="39D6DF61" w:rsidR="00F45BEB" w:rsidRPr="00A439B3" w:rsidRDefault="00A439B3" w:rsidP="00A439B3">
      <w:pPr>
        <w:pStyle w:val="a7"/>
        <w:ind w:left="360" w:firstLineChars="0" w:firstLine="0"/>
        <w:rPr>
          <w:rFonts w:eastAsiaTheme="minorEastAsia"/>
        </w:rPr>
      </w:pPr>
      <w:r w:rsidRPr="00A439B3">
        <w:rPr>
          <w:rFonts w:eastAsiaTheme="minorEastAsia"/>
        </w:rPr>
        <w:t>For part A, we are more likely to observe a glitch at the falling edge of the input B at the output.</w:t>
      </w:r>
    </w:p>
    <w:p w14:paraId="4B132901" w14:textId="77777777" w:rsidR="008F2A8C" w:rsidRPr="008F2A8C" w:rsidRDefault="008F2A8C" w:rsidP="008F2A8C">
      <w:pPr>
        <w:rPr>
          <w:rFonts w:eastAsiaTheme="minorEastAsia"/>
        </w:rPr>
      </w:pPr>
    </w:p>
    <w:p w14:paraId="55E77668" w14:textId="0386E4D0" w:rsidR="008F2A8C" w:rsidRDefault="008F2A8C" w:rsidP="008F2A8C">
      <w:pPr>
        <w:pStyle w:val="1"/>
        <w:ind w:left="-5"/>
        <w:rPr>
          <w:b w:val="0"/>
        </w:rPr>
      </w:pPr>
      <w:r>
        <w:t>Answers to Post-Lab Questions</w:t>
      </w:r>
      <w:r>
        <w:rPr>
          <w:b w:val="0"/>
        </w:rPr>
        <w:t xml:space="preserve"> </w:t>
      </w:r>
    </w:p>
    <w:p w14:paraId="1FBBA421" w14:textId="5517B587" w:rsidR="00F45BEB" w:rsidRPr="00693D85" w:rsidRDefault="00F45BEB" w:rsidP="00693D85">
      <w:pPr>
        <w:pStyle w:val="a7"/>
        <w:numPr>
          <w:ilvl w:val="0"/>
          <w:numId w:val="3"/>
        </w:numPr>
        <w:ind w:firstLineChars="0"/>
        <w:rPr>
          <w:rFonts w:eastAsiaTheme="minorEastAsia"/>
        </w:rPr>
      </w:pPr>
      <w:r>
        <w:rPr>
          <w:sz w:val="23"/>
          <w:szCs w:val="23"/>
        </w:rPr>
        <w:t>Complete the timing diagram below for the circuit of part A.</w:t>
      </w:r>
    </w:p>
    <w:p w14:paraId="3E5CE340" w14:textId="3A0B5607" w:rsidR="00693D85" w:rsidRPr="00693D85" w:rsidRDefault="0058239B" w:rsidP="00693D85">
      <w:pPr>
        <w:ind w:left="430"/>
        <w:rPr>
          <w:rFonts w:eastAsiaTheme="minorEastAsia"/>
        </w:rPr>
      </w:pPr>
      <w:r>
        <w:rPr>
          <w:rFonts w:eastAsiaTheme="minorEastAsia" w:hint="eastAsia"/>
          <w:noProof/>
        </w:rPr>
        <w:drawing>
          <wp:inline distT="0" distB="0" distL="0" distR="0" wp14:anchorId="0ED29D0E" wp14:editId="1557D910">
            <wp:extent cx="2633344" cy="3096618"/>
            <wp:effectExtent l="0" t="0" r="0" b="8890"/>
            <wp:docPr id="761160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9850" cy="3104268"/>
                    </a:xfrm>
                    <a:prstGeom prst="rect">
                      <a:avLst/>
                    </a:prstGeom>
                    <a:noFill/>
                    <a:ln>
                      <a:noFill/>
                    </a:ln>
                  </pic:spPr>
                </pic:pic>
              </a:graphicData>
            </a:graphic>
          </wp:inline>
        </w:drawing>
      </w:r>
    </w:p>
    <w:p w14:paraId="2ED10766" w14:textId="77777777" w:rsidR="00693D85" w:rsidRPr="00693D85" w:rsidRDefault="00693D85" w:rsidP="00693D85">
      <w:pPr>
        <w:rPr>
          <w:rFonts w:eastAsiaTheme="minorEastAsia"/>
        </w:rPr>
      </w:pPr>
    </w:p>
    <w:p w14:paraId="32BAD91A" w14:textId="5CA14D71" w:rsidR="00F45BEB" w:rsidRPr="00693D85" w:rsidRDefault="00693D85" w:rsidP="00F45BEB">
      <w:pPr>
        <w:pStyle w:val="a7"/>
        <w:numPr>
          <w:ilvl w:val="0"/>
          <w:numId w:val="3"/>
        </w:numPr>
        <w:ind w:firstLineChars="0"/>
        <w:rPr>
          <w:rFonts w:eastAsiaTheme="minorEastAsia"/>
        </w:rPr>
      </w:pPr>
      <w:r>
        <w:rPr>
          <w:sz w:val="23"/>
          <w:szCs w:val="23"/>
        </w:rPr>
        <w:t>How long does it take the output Z to stabilize on the falling edge of B (in ns)?</w:t>
      </w:r>
    </w:p>
    <w:p w14:paraId="2734A2BB" w14:textId="489031E2" w:rsidR="00693D85" w:rsidRPr="0058239B" w:rsidRDefault="0058239B" w:rsidP="0058239B">
      <w:pPr>
        <w:ind w:firstLine="350"/>
        <w:rPr>
          <w:rFonts w:eastAsiaTheme="minorEastAsia"/>
        </w:rPr>
      </w:pPr>
      <w:r w:rsidRPr="0058239B">
        <w:rPr>
          <w:rFonts w:eastAsiaTheme="minorEastAsia"/>
        </w:rPr>
        <w:t>60 ns.</w:t>
      </w:r>
    </w:p>
    <w:p w14:paraId="39FDB0E1" w14:textId="77777777" w:rsidR="0058239B" w:rsidRPr="0058239B" w:rsidRDefault="0058239B" w:rsidP="0058239B">
      <w:pPr>
        <w:pStyle w:val="a7"/>
        <w:ind w:left="360" w:firstLineChars="0" w:firstLine="0"/>
        <w:rPr>
          <w:rFonts w:eastAsiaTheme="minorEastAsia"/>
        </w:rPr>
      </w:pPr>
    </w:p>
    <w:p w14:paraId="5C4FA8A1" w14:textId="770FE799" w:rsidR="00693D85" w:rsidRPr="0058239B" w:rsidRDefault="00693D85" w:rsidP="0058239B">
      <w:pPr>
        <w:pStyle w:val="a7"/>
        <w:numPr>
          <w:ilvl w:val="0"/>
          <w:numId w:val="3"/>
        </w:numPr>
        <w:ind w:firstLineChars="0"/>
        <w:rPr>
          <w:rFonts w:eastAsiaTheme="minorEastAsia"/>
        </w:rPr>
      </w:pPr>
      <w:r>
        <w:rPr>
          <w:sz w:val="23"/>
          <w:szCs w:val="23"/>
        </w:rPr>
        <w:t>How long does it take on the rising edge (in ns)?</w:t>
      </w:r>
    </w:p>
    <w:p w14:paraId="3C7BF755" w14:textId="77777777" w:rsidR="0058239B" w:rsidRPr="0058239B" w:rsidRDefault="0058239B" w:rsidP="0058239B">
      <w:pPr>
        <w:pStyle w:val="a7"/>
        <w:ind w:left="360" w:firstLineChars="0" w:firstLine="0"/>
        <w:rPr>
          <w:rFonts w:eastAsiaTheme="minorEastAsia"/>
        </w:rPr>
      </w:pPr>
      <w:r w:rsidRPr="0058239B">
        <w:rPr>
          <w:rFonts w:eastAsiaTheme="minorEastAsia"/>
        </w:rPr>
        <w:t>60 ns.</w:t>
      </w:r>
    </w:p>
    <w:p w14:paraId="5B93499D" w14:textId="77777777" w:rsidR="0058239B" w:rsidRPr="0058239B" w:rsidRDefault="0058239B" w:rsidP="0058239B">
      <w:pPr>
        <w:pStyle w:val="a7"/>
        <w:ind w:left="360" w:firstLineChars="0" w:firstLine="0"/>
        <w:rPr>
          <w:rFonts w:eastAsiaTheme="minorEastAsia"/>
        </w:rPr>
      </w:pPr>
    </w:p>
    <w:p w14:paraId="6F45D062" w14:textId="2935738C" w:rsidR="00693D85" w:rsidRPr="0058239B" w:rsidRDefault="00693D85" w:rsidP="0058239B">
      <w:pPr>
        <w:pStyle w:val="a7"/>
        <w:numPr>
          <w:ilvl w:val="0"/>
          <w:numId w:val="3"/>
        </w:numPr>
        <w:ind w:firstLineChars="0"/>
        <w:rPr>
          <w:rFonts w:eastAsiaTheme="minorEastAsia"/>
        </w:rPr>
      </w:pPr>
      <w:r>
        <w:rPr>
          <w:sz w:val="23"/>
          <w:szCs w:val="23"/>
        </w:rPr>
        <w:t>Are there any potential glitches in the output, Z? If so, explain what makes these glitches occur.</w:t>
      </w:r>
    </w:p>
    <w:p w14:paraId="1960785C" w14:textId="3D159195" w:rsidR="0058239B" w:rsidRPr="0058239B" w:rsidRDefault="0058239B" w:rsidP="0058239B">
      <w:pPr>
        <w:pStyle w:val="a7"/>
        <w:ind w:left="360" w:firstLineChars="0" w:firstLine="0"/>
        <w:rPr>
          <w:rFonts w:eastAsiaTheme="minorEastAsia"/>
          <w:i/>
          <w:sz w:val="23"/>
          <w:szCs w:val="23"/>
        </w:rPr>
      </w:pPr>
      <w:r>
        <w:rPr>
          <w:rFonts w:eastAsiaTheme="minorEastAsia"/>
          <w:sz w:val="23"/>
          <w:szCs w:val="23"/>
        </w:rPr>
        <w:t>There are two possible glitches in the output. The first glitch is from 0 ns to 60 ns, and the second glitch is from 100 ns to 140 ns. Glitches occur when there is delay of gates and changes of input values.</w:t>
      </w:r>
    </w:p>
    <w:p w14:paraId="0EB7EDCE" w14:textId="77777777" w:rsidR="0058239B" w:rsidRPr="0058239B" w:rsidRDefault="0058239B" w:rsidP="0058239B">
      <w:pPr>
        <w:pStyle w:val="a7"/>
        <w:ind w:left="360" w:firstLineChars="0" w:firstLine="0"/>
        <w:rPr>
          <w:rFonts w:eastAsiaTheme="minorEastAsia"/>
        </w:rPr>
      </w:pPr>
    </w:p>
    <w:p w14:paraId="7E070B34" w14:textId="4CA6E9FA" w:rsidR="00693D85" w:rsidRPr="00F45BEB" w:rsidRDefault="00693D85" w:rsidP="00F45BEB">
      <w:pPr>
        <w:pStyle w:val="a7"/>
        <w:numPr>
          <w:ilvl w:val="0"/>
          <w:numId w:val="3"/>
        </w:numPr>
        <w:ind w:firstLineChars="0"/>
        <w:rPr>
          <w:rFonts w:eastAsiaTheme="minorEastAsia"/>
        </w:rPr>
      </w:pPr>
      <w:r>
        <w:rPr>
          <w:sz w:val="23"/>
          <w:szCs w:val="23"/>
        </w:rPr>
        <w:t>Explain how and why the debouncer circuit given in General Guide (Figure 22) works. Specifically, what makes it behave like a switch and how the ill effect of mechanical contact bounces is eliminated?</w:t>
      </w:r>
    </w:p>
    <w:p w14:paraId="228F88D5" w14:textId="0DD6849C" w:rsidR="00F45BEB" w:rsidRDefault="0058239B" w:rsidP="008F2A8C">
      <w:pPr>
        <w:rPr>
          <w:rFonts w:eastAsiaTheme="minorEastAsia"/>
        </w:rPr>
      </w:pPr>
      <w:r w:rsidRPr="0058239B">
        <w:rPr>
          <w:rFonts w:eastAsiaTheme="minorEastAsia"/>
          <w:noProof/>
        </w:rPr>
        <w:drawing>
          <wp:inline distT="0" distB="0" distL="0" distR="0" wp14:anchorId="716AD91D" wp14:editId="2333EC22">
            <wp:extent cx="1801112" cy="1183671"/>
            <wp:effectExtent l="0" t="0" r="8890" b="0"/>
            <wp:docPr id="1601810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1226" cy="1190318"/>
                    </a:xfrm>
                    <a:prstGeom prst="rect">
                      <a:avLst/>
                    </a:prstGeom>
                    <a:noFill/>
                    <a:ln>
                      <a:noFill/>
                    </a:ln>
                  </pic:spPr>
                </pic:pic>
              </a:graphicData>
            </a:graphic>
          </wp:inline>
        </w:drawing>
      </w:r>
      <w:r w:rsidR="00CB0FCE">
        <w:rPr>
          <w:rFonts w:eastAsiaTheme="minorEastAsia" w:hint="eastAsia"/>
        </w:rPr>
        <w:t xml:space="preserve"> </w:t>
      </w:r>
    </w:p>
    <w:p w14:paraId="1CFEDD60" w14:textId="56BD2D8A" w:rsidR="000364B0" w:rsidRPr="000364B0" w:rsidRDefault="000364B0" w:rsidP="000364B0">
      <w:pPr>
        <w:pStyle w:val="a7"/>
        <w:numPr>
          <w:ilvl w:val="0"/>
          <w:numId w:val="4"/>
        </w:numPr>
        <w:ind w:firstLineChars="0"/>
        <w:rPr>
          <w:rFonts w:eastAsiaTheme="minorEastAsia"/>
        </w:rPr>
      </w:pPr>
      <w:r w:rsidRPr="000364B0">
        <w:rPr>
          <w:rFonts w:eastAsiaTheme="minorEastAsia"/>
        </w:rPr>
        <w:t xml:space="preserve">Initial Condition: Let's assume the switch is open (not pressed) initially. In this case, </w:t>
      </w:r>
      <w:r>
        <w:rPr>
          <w:rFonts w:eastAsiaTheme="minorEastAsia"/>
        </w:rPr>
        <w:t>A</w:t>
      </w:r>
      <w:r w:rsidRPr="000364B0">
        <w:rPr>
          <w:rFonts w:eastAsiaTheme="minorEastAsia"/>
        </w:rPr>
        <w:t xml:space="preserve">is low (0), and we can force </w:t>
      </w:r>
      <w:r>
        <w:rPr>
          <w:rFonts w:eastAsiaTheme="minorEastAsia"/>
        </w:rPr>
        <w:t>B</w:t>
      </w:r>
      <w:r w:rsidRPr="000364B0">
        <w:rPr>
          <w:rFonts w:eastAsiaTheme="minorEastAsia"/>
        </w:rPr>
        <w:t xml:space="preserve"> to be high (1) to ensure the latch is in the RESET state. So, Q is low, indicating the button is not pressed.</w:t>
      </w:r>
    </w:p>
    <w:p w14:paraId="787F7E25" w14:textId="46E6B0BE" w:rsidR="000364B0" w:rsidRPr="000364B0" w:rsidRDefault="000364B0" w:rsidP="000364B0">
      <w:pPr>
        <w:pStyle w:val="a7"/>
        <w:numPr>
          <w:ilvl w:val="0"/>
          <w:numId w:val="4"/>
        </w:numPr>
        <w:ind w:firstLineChars="0"/>
        <w:rPr>
          <w:rFonts w:eastAsiaTheme="minorEastAsia"/>
        </w:rPr>
      </w:pPr>
      <w:r w:rsidRPr="000364B0">
        <w:rPr>
          <w:rFonts w:eastAsiaTheme="minorEastAsia"/>
        </w:rPr>
        <w:t xml:space="preserve">Button Pressed: As the button gets pressed, even if there's a bounce, the very first "ON" signal will SET the latch because </w:t>
      </w:r>
      <w:r>
        <w:rPr>
          <w:rFonts w:eastAsiaTheme="minorEastAsia"/>
        </w:rPr>
        <w:t>A</w:t>
      </w:r>
      <w:r w:rsidRPr="000364B0">
        <w:rPr>
          <w:rFonts w:eastAsiaTheme="minorEastAsia"/>
        </w:rPr>
        <w:t xml:space="preserve"> becomes high momentarily. After this initial setting, any further bounces won't matter because the latch has already registered the button press and Q remains high.</w:t>
      </w:r>
    </w:p>
    <w:p w14:paraId="4E173C37" w14:textId="76FA9025" w:rsidR="000364B0" w:rsidRPr="000364B0" w:rsidRDefault="000364B0" w:rsidP="000364B0">
      <w:pPr>
        <w:pStyle w:val="a7"/>
        <w:numPr>
          <w:ilvl w:val="0"/>
          <w:numId w:val="4"/>
        </w:numPr>
        <w:ind w:firstLineChars="0"/>
        <w:rPr>
          <w:rFonts w:eastAsiaTheme="minorEastAsia"/>
        </w:rPr>
      </w:pPr>
      <w:r w:rsidRPr="000364B0">
        <w:rPr>
          <w:rFonts w:eastAsiaTheme="minorEastAsia"/>
        </w:rPr>
        <w:t xml:space="preserve">Button Released: When the button is released, </w:t>
      </w:r>
      <w:r>
        <w:rPr>
          <w:rFonts w:eastAsiaTheme="minorEastAsia"/>
        </w:rPr>
        <w:t>A</w:t>
      </w:r>
      <w:r w:rsidRPr="000364B0">
        <w:rPr>
          <w:rFonts w:eastAsiaTheme="minorEastAsia"/>
        </w:rPr>
        <w:t xml:space="preserve"> returns to low. The latch retains its previous state, which means Q stays high. If we want Q to return to low, indicating the button is no longer pressed, we </w:t>
      </w:r>
      <w:r w:rsidR="00A439B3" w:rsidRPr="000364B0">
        <w:rPr>
          <w:rFonts w:eastAsiaTheme="minorEastAsia"/>
        </w:rPr>
        <w:t>will</w:t>
      </w:r>
      <w:r w:rsidRPr="000364B0">
        <w:rPr>
          <w:rFonts w:eastAsiaTheme="minorEastAsia"/>
        </w:rPr>
        <w:t xml:space="preserve"> need an external signal or mechanism to trigger the </w:t>
      </w:r>
      <w:r>
        <w:rPr>
          <w:rFonts w:eastAsiaTheme="minorEastAsia"/>
        </w:rPr>
        <w:t>B</w:t>
      </w:r>
      <w:r w:rsidRPr="000364B0">
        <w:rPr>
          <w:rFonts w:eastAsiaTheme="minorEastAsia"/>
        </w:rPr>
        <w:t xml:space="preserve"> input and reset the latch.</w:t>
      </w:r>
    </w:p>
    <w:p w14:paraId="7A4AFDB3" w14:textId="600B4483" w:rsidR="000364B0" w:rsidRPr="000364B0" w:rsidRDefault="000364B0" w:rsidP="000364B0">
      <w:pPr>
        <w:pStyle w:val="a7"/>
        <w:numPr>
          <w:ilvl w:val="0"/>
          <w:numId w:val="4"/>
        </w:numPr>
        <w:ind w:firstLineChars="0"/>
        <w:rPr>
          <w:rFonts w:eastAsiaTheme="minorEastAsia"/>
        </w:rPr>
      </w:pPr>
      <w:r w:rsidRPr="000364B0">
        <w:rPr>
          <w:rFonts w:eastAsiaTheme="minorEastAsia"/>
        </w:rPr>
        <w:t>Benefit: The advantage here is that once the latch is set due to a button press, all subsequent bounces are effectively ignored. The latch output remains stable and unaffected by any bouncing of the switch.</w:t>
      </w:r>
    </w:p>
    <w:p w14:paraId="7A2EDF3F" w14:textId="77777777" w:rsidR="00F45BEB" w:rsidRDefault="00F45BEB" w:rsidP="008F2A8C">
      <w:pPr>
        <w:rPr>
          <w:rFonts w:eastAsiaTheme="minorEastAsia"/>
        </w:rPr>
      </w:pPr>
    </w:p>
    <w:p w14:paraId="32105FC9" w14:textId="1E916C56" w:rsidR="006820B6" w:rsidRDefault="006820B6" w:rsidP="006820B6">
      <w:pPr>
        <w:pStyle w:val="1"/>
        <w:ind w:left="-5"/>
        <w:rPr>
          <w:b w:val="0"/>
        </w:rPr>
      </w:pPr>
      <w:r>
        <w:t xml:space="preserve">Answers to </w:t>
      </w:r>
      <w:r>
        <w:t>General Guide</w:t>
      </w:r>
      <w:r>
        <w:t xml:space="preserve"> Questions</w:t>
      </w:r>
      <w:r>
        <w:rPr>
          <w:b w:val="0"/>
        </w:rPr>
        <w:t xml:space="preserve"> </w:t>
      </w:r>
    </w:p>
    <w:p w14:paraId="3D753BA2" w14:textId="0C3A4A55" w:rsidR="006820B6" w:rsidRPr="006820B6" w:rsidRDefault="006820B6" w:rsidP="006820B6">
      <w:pPr>
        <w:pStyle w:val="a7"/>
        <w:numPr>
          <w:ilvl w:val="0"/>
          <w:numId w:val="6"/>
        </w:numPr>
        <w:ind w:firstLineChars="0"/>
        <w:rPr>
          <w:rFonts w:eastAsiaTheme="minorEastAsia"/>
          <w:sz w:val="23"/>
          <w:szCs w:val="23"/>
        </w:rPr>
      </w:pPr>
      <w:r w:rsidRPr="006820B6">
        <w:rPr>
          <w:rFonts w:eastAsiaTheme="minorEastAsia"/>
          <w:sz w:val="23"/>
          <w:szCs w:val="23"/>
        </w:rPr>
        <w:t>The Noise Immunity of a gate is defined as the maximum amplitude of a positive-going (noise) pulse added to the nominal logic "0" voltage level or a negative-going (noise)</w:t>
      </w:r>
      <w:r w:rsidRPr="006820B6">
        <w:rPr>
          <w:rFonts w:eastAsiaTheme="minorEastAsia"/>
          <w:sz w:val="23"/>
          <w:szCs w:val="23"/>
        </w:rPr>
        <w:t xml:space="preserve"> </w:t>
      </w:r>
      <w:r w:rsidRPr="006820B6">
        <w:rPr>
          <w:rFonts w:eastAsiaTheme="minorEastAsia"/>
          <w:sz w:val="23"/>
          <w:szCs w:val="23"/>
        </w:rPr>
        <w:t>pulse added to the logic "1" voltage level at the input of a gate which does not cause the</w:t>
      </w:r>
      <w:r w:rsidRPr="006820B6">
        <w:rPr>
          <w:rFonts w:eastAsiaTheme="minorEastAsia"/>
          <w:sz w:val="23"/>
          <w:szCs w:val="23"/>
        </w:rPr>
        <w:t xml:space="preserve"> </w:t>
      </w:r>
      <w:r w:rsidRPr="006820B6">
        <w:rPr>
          <w:rFonts w:eastAsiaTheme="minorEastAsia"/>
          <w:sz w:val="23"/>
          <w:szCs w:val="23"/>
        </w:rPr>
        <w:t>output of that gate to change its logic value. The nominal logic "0" and "1" voltage levels</w:t>
      </w:r>
      <w:r w:rsidRPr="006820B6">
        <w:rPr>
          <w:rFonts w:eastAsiaTheme="minorEastAsia"/>
          <w:sz w:val="23"/>
          <w:szCs w:val="23"/>
        </w:rPr>
        <w:t xml:space="preserve"> </w:t>
      </w:r>
      <w:r w:rsidRPr="006820B6">
        <w:rPr>
          <w:rFonts w:eastAsiaTheme="minorEastAsia"/>
          <w:sz w:val="23"/>
          <w:szCs w:val="23"/>
        </w:rPr>
        <w:t>can be determined by connecting several inverter gates (e.g., 7404) in series and observing</w:t>
      </w:r>
      <w:r w:rsidRPr="006820B6">
        <w:rPr>
          <w:rFonts w:eastAsiaTheme="minorEastAsia"/>
          <w:sz w:val="23"/>
          <w:szCs w:val="23"/>
        </w:rPr>
        <w:t xml:space="preserve"> </w:t>
      </w:r>
      <w:r w:rsidRPr="006820B6">
        <w:rPr>
          <w:rFonts w:eastAsiaTheme="minorEastAsia"/>
          <w:sz w:val="23"/>
          <w:szCs w:val="23"/>
        </w:rPr>
        <w:t>the voltage levels at the output of the last inverter when the input to the first inverter is at</w:t>
      </w:r>
      <w:r w:rsidRPr="006820B6">
        <w:rPr>
          <w:rFonts w:eastAsiaTheme="minorEastAsia"/>
          <w:sz w:val="23"/>
          <w:szCs w:val="23"/>
        </w:rPr>
        <w:t xml:space="preserve"> </w:t>
      </w:r>
      <w:r w:rsidRPr="006820B6">
        <w:rPr>
          <w:rFonts w:eastAsiaTheme="minorEastAsia"/>
          <w:sz w:val="23"/>
          <w:szCs w:val="23"/>
        </w:rPr>
        <w:t>GND and at +5v. What is the advantage of a larger noise immunity? Why is the last inverter</w:t>
      </w:r>
      <w:r w:rsidRPr="006820B6">
        <w:rPr>
          <w:rFonts w:eastAsiaTheme="minorEastAsia"/>
          <w:sz w:val="23"/>
          <w:szCs w:val="23"/>
        </w:rPr>
        <w:t xml:space="preserve"> </w:t>
      </w:r>
      <w:r w:rsidRPr="006820B6">
        <w:rPr>
          <w:rFonts w:eastAsiaTheme="minorEastAsia"/>
          <w:sz w:val="23"/>
          <w:szCs w:val="23"/>
        </w:rPr>
        <w:t>observed rather than simply the first? Given a graph of output voltage (VOUT) vs. input</w:t>
      </w:r>
      <w:r w:rsidRPr="006820B6">
        <w:rPr>
          <w:rFonts w:eastAsiaTheme="minorEastAsia"/>
          <w:sz w:val="23"/>
          <w:szCs w:val="23"/>
        </w:rPr>
        <w:t xml:space="preserve"> </w:t>
      </w:r>
      <w:r w:rsidRPr="006820B6">
        <w:rPr>
          <w:rFonts w:eastAsiaTheme="minorEastAsia"/>
          <w:sz w:val="23"/>
          <w:szCs w:val="23"/>
        </w:rPr>
        <w:t>voltage (VIN) for an inverter, how would you calculate the noise immunity for the inverter?</w:t>
      </w:r>
      <w:r w:rsidR="00A20B88">
        <w:rPr>
          <w:rFonts w:eastAsiaTheme="minorEastAsia"/>
          <w:sz w:val="23"/>
          <w:szCs w:val="23"/>
        </w:rPr>
        <w:t xml:space="preserve"> (GG.7)</w:t>
      </w:r>
    </w:p>
    <w:p w14:paraId="3122C9C2" w14:textId="5A6A2650" w:rsidR="0094496E" w:rsidRDefault="0094496E" w:rsidP="0094496E">
      <w:pPr>
        <w:pStyle w:val="a7"/>
        <w:numPr>
          <w:ilvl w:val="0"/>
          <w:numId w:val="8"/>
        </w:numPr>
        <w:ind w:firstLineChars="0"/>
        <w:rPr>
          <w:rFonts w:eastAsiaTheme="minorEastAsia"/>
          <w:sz w:val="23"/>
          <w:szCs w:val="23"/>
        </w:rPr>
      </w:pPr>
      <w:r w:rsidRPr="0094496E">
        <w:rPr>
          <w:rFonts w:eastAsiaTheme="minorEastAsia"/>
          <w:sz w:val="23"/>
          <w:szCs w:val="23"/>
        </w:rPr>
        <w:t>A higher noise immunity is crucial for reliable logic gate operation, especially in noisy environments.</w:t>
      </w:r>
    </w:p>
    <w:p w14:paraId="59563877" w14:textId="3C663350" w:rsidR="0094496E" w:rsidRDefault="0094496E" w:rsidP="0094496E">
      <w:pPr>
        <w:pStyle w:val="a7"/>
        <w:numPr>
          <w:ilvl w:val="0"/>
          <w:numId w:val="8"/>
        </w:numPr>
        <w:ind w:firstLineChars="0"/>
        <w:rPr>
          <w:rFonts w:eastAsiaTheme="minorEastAsia"/>
          <w:sz w:val="23"/>
          <w:szCs w:val="23"/>
        </w:rPr>
      </w:pPr>
      <w:r w:rsidRPr="0094496E">
        <w:rPr>
          <w:rFonts w:eastAsiaTheme="minorEastAsia"/>
          <w:sz w:val="23"/>
          <w:szCs w:val="23"/>
        </w:rPr>
        <w:t>Observing the last inverter is practical as it would show the cumulative effects of noise and signal degradation, providing a kind of worst-case analysis for the circuit's noise immunity.</w:t>
      </w:r>
    </w:p>
    <w:p w14:paraId="0FC459C2" w14:textId="4EDA585B" w:rsidR="0094496E" w:rsidRDefault="0094496E" w:rsidP="0094496E">
      <w:pPr>
        <w:pStyle w:val="a7"/>
        <w:numPr>
          <w:ilvl w:val="0"/>
          <w:numId w:val="8"/>
        </w:numPr>
        <w:ind w:firstLineChars="0"/>
        <w:rPr>
          <w:rFonts w:eastAsiaTheme="minorEastAsia"/>
          <w:sz w:val="23"/>
          <w:szCs w:val="23"/>
        </w:rPr>
      </w:pPr>
      <w:r w:rsidRPr="0094496E">
        <w:rPr>
          <w:rFonts w:eastAsiaTheme="minorEastAsia"/>
          <w:sz w:val="23"/>
          <w:szCs w:val="23"/>
        </w:rPr>
        <w:t>The smallest of the ranges X and Y determines the overall noise immunity of the device, as this represents the worst-case noise the device can tolerate without a logic level change.</w:t>
      </w:r>
    </w:p>
    <w:p w14:paraId="48DA9916" w14:textId="1330F1D4" w:rsidR="0094496E" w:rsidRDefault="0094496E" w:rsidP="0094496E">
      <w:pPr>
        <w:pStyle w:val="a7"/>
        <w:numPr>
          <w:ilvl w:val="0"/>
          <w:numId w:val="8"/>
        </w:numPr>
        <w:ind w:firstLineChars="0"/>
        <w:rPr>
          <w:rFonts w:eastAsiaTheme="minorEastAsia"/>
          <w:sz w:val="23"/>
          <w:szCs w:val="23"/>
        </w:rPr>
      </w:pPr>
      <w:r w:rsidRPr="0094496E">
        <w:rPr>
          <w:rFonts w:eastAsiaTheme="minorEastAsia"/>
          <w:sz w:val="23"/>
          <w:szCs w:val="23"/>
        </w:rPr>
        <w:lastRenderedPageBreak/>
        <w:t xml:space="preserve">To calculate X: </w:t>
      </w:r>
      <w:r>
        <w:rPr>
          <w:rFonts w:eastAsiaTheme="minorEastAsia"/>
          <w:sz w:val="23"/>
          <w:szCs w:val="23"/>
        </w:rPr>
        <w:t>I</w:t>
      </w:r>
      <w:r w:rsidRPr="0094496E">
        <w:rPr>
          <w:rFonts w:eastAsiaTheme="minorEastAsia"/>
          <w:sz w:val="23"/>
          <w:szCs w:val="23"/>
        </w:rPr>
        <w:t>dentify the input voltage that leads to the lowest logic 1 output. Then subtract half the nominal range for input logic 0</w:t>
      </w:r>
      <w:r>
        <w:rPr>
          <w:rFonts w:eastAsiaTheme="minorEastAsia"/>
          <w:sz w:val="23"/>
          <w:szCs w:val="23"/>
        </w:rPr>
        <w:t xml:space="preserve">. </w:t>
      </w:r>
      <w:r w:rsidRPr="0094496E">
        <w:rPr>
          <w:rFonts w:eastAsiaTheme="minorEastAsia"/>
          <w:sz w:val="23"/>
          <w:szCs w:val="23"/>
        </w:rPr>
        <w:t>To calculate Y: You take half the nominal range for input logic 1 and subtract from it the lowest input voltage that results in a logic 0 output</w:t>
      </w:r>
      <w:r>
        <w:rPr>
          <w:rFonts w:eastAsiaTheme="minorEastAsia"/>
          <w:sz w:val="23"/>
          <w:szCs w:val="23"/>
        </w:rPr>
        <w:t>. T</w:t>
      </w:r>
      <w:r w:rsidRPr="0094496E">
        <w:rPr>
          <w:rFonts w:eastAsiaTheme="minorEastAsia"/>
          <w:sz w:val="23"/>
          <w:szCs w:val="23"/>
        </w:rPr>
        <w:t>hen take the minimum of X and Y to find the overall noise immunity.</w:t>
      </w:r>
    </w:p>
    <w:p w14:paraId="155D90DD" w14:textId="77777777" w:rsidR="0094496E" w:rsidRPr="0094496E" w:rsidRDefault="0094496E" w:rsidP="0094496E">
      <w:pPr>
        <w:rPr>
          <w:rFonts w:eastAsiaTheme="minorEastAsia" w:hint="eastAsia"/>
          <w:sz w:val="23"/>
          <w:szCs w:val="23"/>
        </w:rPr>
      </w:pPr>
    </w:p>
    <w:p w14:paraId="18B847E7" w14:textId="69297A69" w:rsidR="006820B6" w:rsidRDefault="006820B6" w:rsidP="006820B6">
      <w:pPr>
        <w:pStyle w:val="a7"/>
        <w:numPr>
          <w:ilvl w:val="0"/>
          <w:numId w:val="6"/>
        </w:numPr>
        <w:ind w:firstLineChars="0"/>
        <w:rPr>
          <w:sz w:val="23"/>
          <w:szCs w:val="23"/>
        </w:rPr>
      </w:pPr>
      <w:r w:rsidRPr="006820B6">
        <w:rPr>
          <w:sz w:val="23"/>
          <w:szCs w:val="23"/>
        </w:rPr>
        <w:t>If we have two or more LEDs to monitor several signals, why is it bad</w:t>
      </w:r>
      <w:r>
        <w:rPr>
          <w:sz w:val="23"/>
          <w:szCs w:val="23"/>
        </w:rPr>
        <w:t xml:space="preserve"> </w:t>
      </w:r>
      <w:r w:rsidRPr="006820B6">
        <w:rPr>
          <w:sz w:val="23"/>
          <w:szCs w:val="23"/>
        </w:rPr>
        <w:t>practice to share resistors?</w:t>
      </w:r>
      <w:r>
        <w:rPr>
          <w:sz w:val="23"/>
          <w:szCs w:val="23"/>
        </w:rPr>
        <w:t xml:space="preserve"> (GG.23)</w:t>
      </w:r>
    </w:p>
    <w:p w14:paraId="0ACB40F6" w14:textId="642E1A4F" w:rsidR="0094496E" w:rsidRPr="0094496E" w:rsidRDefault="0094496E" w:rsidP="002D18AA">
      <w:pPr>
        <w:pStyle w:val="a7"/>
        <w:numPr>
          <w:ilvl w:val="0"/>
          <w:numId w:val="11"/>
        </w:numPr>
        <w:ind w:firstLineChars="0"/>
        <w:rPr>
          <w:rFonts w:eastAsiaTheme="minorEastAsia"/>
          <w:sz w:val="23"/>
          <w:szCs w:val="23"/>
        </w:rPr>
      </w:pPr>
      <w:r w:rsidRPr="0094496E">
        <w:rPr>
          <w:rFonts w:eastAsiaTheme="minorEastAsia"/>
          <w:sz w:val="23"/>
          <w:szCs w:val="23"/>
        </w:rPr>
        <w:t xml:space="preserve">Forward Voltage Variation: Different LEDs, even of the same color or type, can have different forward voltage drops. </w:t>
      </w:r>
    </w:p>
    <w:p w14:paraId="3524F3BA" w14:textId="3C31E58E" w:rsidR="0094496E" w:rsidRPr="0094496E" w:rsidRDefault="0094496E" w:rsidP="0094496E">
      <w:pPr>
        <w:pStyle w:val="a7"/>
        <w:numPr>
          <w:ilvl w:val="0"/>
          <w:numId w:val="11"/>
        </w:numPr>
        <w:ind w:firstLineChars="0"/>
        <w:rPr>
          <w:rFonts w:eastAsiaTheme="minorEastAsia"/>
          <w:sz w:val="23"/>
          <w:szCs w:val="23"/>
        </w:rPr>
      </w:pPr>
      <w:r w:rsidRPr="0094496E">
        <w:rPr>
          <w:rFonts w:eastAsiaTheme="minorEastAsia"/>
          <w:sz w:val="23"/>
          <w:szCs w:val="23"/>
        </w:rPr>
        <w:t>Current Imbalance: Because of the variance in</w:t>
      </w:r>
      <w:r w:rsidRPr="0094496E">
        <w:rPr>
          <w:rFonts w:eastAsiaTheme="minorEastAsia"/>
          <w:sz w:val="23"/>
          <w:szCs w:val="23"/>
        </w:rPr>
        <w:t xml:space="preserve"> voltage drop</w:t>
      </w:r>
      <w:r w:rsidRPr="0094496E">
        <w:rPr>
          <w:rFonts w:eastAsiaTheme="minorEastAsia"/>
          <w:sz w:val="23"/>
          <w:szCs w:val="23"/>
        </w:rPr>
        <w:t>, different LEDs in parallel will have different current flows through them. This could lead to uneven brightness and potential overheating of some LEDs.</w:t>
      </w:r>
    </w:p>
    <w:p w14:paraId="023FDDC7" w14:textId="058A31BF" w:rsidR="0094496E" w:rsidRPr="0094496E" w:rsidRDefault="0094496E" w:rsidP="0094496E">
      <w:pPr>
        <w:pStyle w:val="a7"/>
        <w:numPr>
          <w:ilvl w:val="0"/>
          <w:numId w:val="11"/>
        </w:numPr>
        <w:ind w:firstLineChars="0"/>
        <w:rPr>
          <w:rFonts w:eastAsiaTheme="minorEastAsia" w:hint="eastAsia"/>
          <w:sz w:val="23"/>
          <w:szCs w:val="23"/>
        </w:rPr>
      </w:pPr>
      <w:r w:rsidRPr="0094496E">
        <w:rPr>
          <w:rFonts w:eastAsiaTheme="minorEastAsia"/>
          <w:sz w:val="23"/>
          <w:szCs w:val="23"/>
        </w:rPr>
        <w:t>Unequal Brightness: The brightness of an LED is proportional to the current flowing through it. When LEDs share a resistor, the one with the lowest</w:t>
      </w:r>
      <w:r w:rsidRPr="0094496E">
        <w:rPr>
          <w:rFonts w:eastAsiaTheme="minorEastAsia"/>
          <w:sz w:val="23"/>
          <w:szCs w:val="23"/>
        </w:rPr>
        <w:t xml:space="preserve"> voltage drop</w:t>
      </w:r>
      <w:r w:rsidRPr="0094496E">
        <w:rPr>
          <w:rFonts w:eastAsiaTheme="minorEastAsia"/>
          <w:sz w:val="23"/>
          <w:szCs w:val="23"/>
        </w:rPr>
        <w:t xml:space="preserve"> will hog most of the current, making it brighter than the others</w:t>
      </w:r>
      <w:r>
        <w:rPr>
          <w:rFonts w:eastAsiaTheme="minorEastAsia"/>
          <w:sz w:val="23"/>
          <w:szCs w:val="23"/>
        </w:rPr>
        <w:t>.</w:t>
      </w:r>
    </w:p>
    <w:p w14:paraId="6FFFB9C4" w14:textId="77777777" w:rsidR="006820B6" w:rsidRPr="0094496E" w:rsidRDefault="006820B6" w:rsidP="008F2A8C">
      <w:pPr>
        <w:rPr>
          <w:rFonts w:eastAsiaTheme="minorEastAsia" w:hint="eastAsia"/>
        </w:rPr>
      </w:pPr>
    </w:p>
    <w:p w14:paraId="444D4711" w14:textId="7F7ED785" w:rsidR="00680EB2" w:rsidRDefault="00000000">
      <w:pPr>
        <w:pStyle w:val="1"/>
        <w:ind w:left="-5"/>
      </w:pPr>
      <w:r>
        <w:t>Conclusions</w:t>
      </w:r>
      <w:r>
        <w:rPr>
          <w:b w:val="0"/>
        </w:rPr>
        <w:t xml:space="preserve"> </w:t>
      </w:r>
    </w:p>
    <w:p w14:paraId="139B086F" w14:textId="58B249E6" w:rsidR="00680EB2" w:rsidRDefault="00000000" w:rsidP="008A6D1F">
      <w:pPr>
        <w:ind w:left="-5" w:right="0"/>
        <w:rPr>
          <w:b/>
        </w:rPr>
      </w:pPr>
      <w:r>
        <w:t xml:space="preserve">What have you learned?  What worked?  What didn’t?  What can you possibility do to enhance/simplify/fix your circuit to make it better? </w:t>
      </w:r>
      <w:r>
        <w:rPr>
          <w:b/>
        </w:rPr>
        <w:t xml:space="preserve"> </w:t>
      </w:r>
    </w:p>
    <w:p w14:paraId="1BD58E53" w14:textId="42244135" w:rsidR="00B6238C" w:rsidRPr="00B6238C" w:rsidRDefault="00B6238C" w:rsidP="008A6D1F">
      <w:pPr>
        <w:ind w:left="-5" w:right="0"/>
        <w:rPr>
          <w:rFonts w:eastAsiaTheme="minorEastAsia"/>
          <w:bCs/>
        </w:rPr>
      </w:pPr>
      <w:r>
        <w:rPr>
          <w:rFonts w:eastAsiaTheme="minorEastAsia"/>
          <w:bCs/>
        </w:rPr>
        <w:t>This lab is about static hazard. This kind of problem may happen when there are delays of gates in the circuit. We can add additional terms to cover all adjacent min-terms in K-map to eliminate static hazard. However, eliminating static hazard is not easy for most circuits.</w:t>
      </w:r>
    </w:p>
    <w:sectPr w:rsidR="00B6238C" w:rsidRPr="00B6238C">
      <w:pgSz w:w="12240" w:h="15840"/>
      <w:pgMar w:top="1490" w:right="1796" w:bottom="171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01495" w14:textId="77777777" w:rsidR="00366133" w:rsidRDefault="00366133" w:rsidP="00B63A5B">
      <w:pPr>
        <w:spacing w:after="0" w:line="240" w:lineRule="auto"/>
      </w:pPr>
      <w:r>
        <w:separator/>
      </w:r>
    </w:p>
  </w:endnote>
  <w:endnote w:type="continuationSeparator" w:id="0">
    <w:p w14:paraId="2744B5F1" w14:textId="77777777" w:rsidR="00366133" w:rsidRDefault="00366133" w:rsidP="00B63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820EB" w14:textId="77777777" w:rsidR="00366133" w:rsidRDefault="00366133" w:rsidP="00B63A5B">
      <w:pPr>
        <w:spacing w:after="0" w:line="240" w:lineRule="auto"/>
      </w:pPr>
      <w:r>
        <w:separator/>
      </w:r>
    </w:p>
  </w:footnote>
  <w:footnote w:type="continuationSeparator" w:id="0">
    <w:p w14:paraId="2A8AD1A7" w14:textId="77777777" w:rsidR="00366133" w:rsidRDefault="00366133" w:rsidP="00B63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5335D"/>
    <w:multiLevelType w:val="hybridMultilevel"/>
    <w:tmpl w:val="952E766C"/>
    <w:lvl w:ilvl="0" w:tplc="9ADA2E5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E040CA6"/>
    <w:multiLevelType w:val="hybridMultilevel"/>
    <w:tmpl w:val="F73A0896"/>
    <w:lvl w:ilvl="0" w:tplc="CC3465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2614BB2"/>
    <w:multiLevelType w:val="hybridMultilevel"/>
    <w:tmpl w:val="489296E6"/>
    <w:lvl w:ilvl="0" w:tplc="6A301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1245A6"/>
    <w:multiLevelType w:val="hybridMultilevel"/>
    <w:tmpl w:val="7B4EF79A"/>
    <w:lvl w:ilvl="0" w:tplc="A81813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74F4126"/>
    <w:multiLevelType w:val="hybridMultilevel"/>
    <w:tmpl w:val="2676F16E"/>
    <w:lvl w:ilvl="0" w:tplc="E98E9A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85F3F81"/>
    <w:multiLevelType w:val="hybridMultilevel"/>
    <w:tmpl w:val="98C8D060"/>
    <w:lvl w:ilvl="0" w:tplc="0F7EB1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E4B70FB"/>
    <w:multiLevelType w:val="hybridMultilevel"/>
    <w:tmpl w:val="31A049D8"/>
    <w:lvl w:ilvl="0" w:tplc="E7E28C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E946C6F"/>
    <w:multiLevelType w:val="hybridMultilevel"/>
    <w:tmpl w:val="6CDA5374"/>
    <w:lvl w:ilvl="0" w:tplc="8438C52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702217EE"/>
    <w:multiLevelType w:val="hybridMultilevel"/>
    <w:tmpl w:val="29760078"/>
    <w:lvl w:ilvl="0" w:tplc="7304002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76700AE1"/>
    <w:multiLevelType w:val="hybridMultilevel"/>
    <w:tmpl w:val="E592B18E"/>
    <w:lvl w:ilvl="0" w:tplc="D536187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7CED6366"/>
    <w:multiLevelType w:val="hybridMultilevel"/>
    <w:tmpl w:val="849CC3A2"/>
    <w:lvl w:ilvl="0" w:tplc="F39078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09467829">
    <w:abstractNumId w:val="1"/>
  </w:num>
  <w:num w:numId="2" w16cid:durableId="1892768496">
    <w:abstractNumId w:val="10"/>
  </w:num>
  <w:num w:numId="3" w16cid:durableId="996877733">
    <w:abstractNumId w:val="4"/>
  </w:num>
  <w:num w:numId="4" w16cid:durableId="70470133">
    <w:abstractNumId w:val="6"/>
  </w:num>
  <w:num w:numId="5" w16cid:durableId="1525439362">
    <w:abstractNumId w:val="3"/>
  </w:num>
  <w:num w:numId="6" w16cid:durableId="1483887497">
    <w:abstractNumId w:val="5"/>
  </w:num>
  <w:num w:numId="7" w16cid:durableId="1224219675">
    <w:abstractNumId w:val="9"/>
  </w:num>
  <w:num w:numId="8" w16cid:durableId="1417824656">
    <w:abstractNumId w:val="0"/>
  </w:num>
  <w:num w:numId="9" w16cid:durableId="2139252690">
    <w:abstractNumId w:val="2"/>
  </w:num>
  <w:num w:numId="10" w16cid:durableId="685793497">
    <w:abstractNumId w:val="8"/>
  </w:num>
  <w:num w:numId="11" w16cid:durableId="10245528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EB2"/>
    <w:rsid w:val="000364B0"/>
    <w:rsid w:val="0004480A"/>
    <w:rsid w:val="002D606F"/>
    <w:rsid w:val="00366133"/>
    <w:rsid w:val="004C305A"/>
    <w:rsid w:val="004F333C"/>
    <w:rsid w:val="00577A57"/>
    <w:rsid w:val="0058239B"/>
    <w:rsid w:val="00680EB2"/>
    <w:rsid w:val="006820B6"/>
    <w:rsid w:val="00693D85"/>
    <w:rsid w:val="006E6C9D"/>
    <w:rsid w:val="00741515"/>
    <w:rsid w:val="007A1606"/>
    <w:rsid w:val="00826F6F"/>
    <w:rsid w:val="00843849"/>
    <w:rsid w:val="00880D02"/>
    <w:rsid w:val="008A6D1F"/>
    <w:rsid w:val="008F2A8C"/>
    <w:rsid w:val="0094496E"/>
    <w:rsid w:val="00A01896"/>
    <w:rsid w:val="00A20B88"/>
    <w:rsid w:val="00A439B3"/>
    <w:rsid w:val="00A71007"/>
    <w:rsid w:val="00B6238C"/>
    <w:rsid w:val="00B63A5B"/>
    <w:rsid w:val="00CA0304"/>
    <w:rsid w:val="00CB0FCE"/>
    <w:rsid w:val="00D21366"/>
    <w:rsid w:val="00F4305D"/>
    <w:rsid w:val="00F45BEB"/>
    <w:rsid w:val="00F73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E999B"/>
  <w15:docId w15:val="{12488DEB-2FDF-4216-80D4-9F2A7182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9" w:lineRule="auto"/>
      <w:ind w:left="10" w:right="1"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left="10" w:hanging="10"/>
      <w:outlineLvl w:val="0"/>
    </w:pPr>
    <w:rPr>
      <w:rFonts w:ascii="Times New Roman" w:eastAsia="Times New Roman" w:hAnsi="Times New Roman" w:cs="Times New Roman"/>
      <w:b/>
      <w:color w:val="000000"/>
      <w:sz w:val="24"/>
    </w:rPr>
  </w:style>
  <w:style w:type="paragraph" w:styleId="3">
    <w:name w:val="heading 3"/>
    <w:basedOn w:val="a"/>
    <w:next w:val="a"/>
    <w:link w:val="30"/>
    <w:uiPriority w:val="9"/>
    <w:semiHidden/>
    <w:unhideWhenUsed/>
    <w:qFormat/>
    <w:rsid w:val="006820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4"/>
    </w:rPr>
  </w:style>
  <w:style w:type="paragraph" w:styleId="a3">
    <w:name w:val="header"/>
    <w:basedOn w:val="a"/>
    <w:link w:val="a4"/>
    <w:uiPriority w:val="99"/>
    <w:unhideWhenUsed/>
    <w:rsid w:val="00B63A5B"/>
    <w:pPr>
      <w:tabs>
        <w:tab w:val="center" w:pos="4513"/>
        <w:tab w:val="right" w:pos="9026"/>
      </w:tabs>
      <w:snapToGrid w:val="0"/>
      <w:spacing w:line="240" w:lineRule="auto"/>
      <w:jc w:val="center"/>
    </w:pPr>
    <w:rPr>
      <w:sz w:val="18"/>
      <w:szCs w:val="18"/>
    </w:rPr>
  </w:style>
  <w:style w:type="character" w:customStyle="1" w:styleId="a4">
    <w:name w:val="页眉 字符"/>
    <w:basedOn w:val="a0"/>
    <w:link w:val="a3"/>
    <w:uiPriority w:val="99"/>
    <w:rsid w:val="00B63A5B"/>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B63A5B"/>
    <w:pPr>
      <w:tabs>
        <w:tab w:val="center" w:pos="4513"/>
        <w:tab w:val="right" w:pos="9026"/>
      </w:tabs>
      <w:snapToGrid w:val="0"/>
      <w:spacing w:line="240" w:lineRule="auto"/>
      <w:jc w:val="left"/>
    </w:pPr>
    <w:rPr>
      <w:sz w:val="18"/>
      <w:szCs w:val="18"/>
    </w:rPr>
  </w:style>
  <w:style w:type="character" w:customStyle="1" w:styleId="a6">
    <w:name w:val="页脚 字符"/>
    <w:basedOn w:val="a0"/>
    <w:link w:val="a5"/>
    <w:uiPriority w:val="99"/>
    <w:rsid w:val="00B63A5B"/>
    <w:rPr>
      <w:rFonts w:ascii="Times New Roman" w:eastAsia="Times New Roman" w:hAnsi="Times New Roman" w:cs="Times New Roman"/>
      <w:color w:val="000000"/>
      <w:sz w:val="18"/>
      <w:szCs w:val="18"/>
    </w:rPr>
  </w:style>
  <w:style w:type="paragraph" w:styleId="a7">
    <w:name w:val="List Paragraph"/>
    <w:basedOn w:val="a"/>
    <w:uiPriority w:val="34"/>
    <w:qFormat/>
    <w:rsid w:val="00F45BEB"/>
    <w:pPr>
      <w:ind w:firstLineChars="200" w:firstLine="420"/>
    </w:pPr>
  </w:style>
  <w:style w:type="character" w:customStyle="1" w:styleId="textlayer--absolute">
    <w:name w:val="textlayer--absolute"/>
    <w:basedOn w:val="a0"/>
    <w:rsid w:val="006820B6"/>
  </w:style>
  <w:style w:type="character" w:customStyle="1" w:styleId="30">
    <w:name w:val="标题 3 字符"/>
    <w:basedOn w:val="a0"/>
    <w:link w:val="3"/>
    <w:uiPriority w:val="9"/>
    <w:semiHidden/>
    <w:rsid w:val="006820B6"/>
    <w:rPr>
      <w:rFonts w:ascii="Times New Roman" w:eastAsia="Times New Roman" w:hAnsi="Times New Roman" w:cs="Times New Roman"/>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69159">
      <w:bodyDiv w:val="1"/>
      <w:marLeft w:val="0"/>
      <w:marRight w:val="0"/>
      <w:marTop w:val="0"/>
      <w:marBottom w:val="0"/>
      <w:divBdr>
        <w:top w:val="none" w:sz="0" w:space="0" w:color="auto"/>
        <w:left w:val="none" w:sz="0" w:space="0" w:color="auto"/>
        <w:bottom w:val="none" w:sz="0" w:space="0" w:color="auto"/>
        <w:right w:val="none" w:sz="0" w:space="0" w:color="auto"/>
      </w:divBdr>
      <w:divsChild>
        <w:div w:id="1837109244">
          <w:marLeft w:val="0"/>
          <w:marRight w:val="0"/>
          <w:marTop w:val="100"/>
          <w:marBottom w:val="100"/>
          <w:divBdr>
            <w:top w:val="dashed" w:sz="6" w:space="0" w:color="A8A8A8"/>
            <w:left w:val="none" w:sz="0" w:space="0" w:color="auto"/>
            <w:bottom w:val="none" w:sz="0" w:space="0" w:color="auto"/>
            <w:right w:val="none" w:sz="0" w:space="0" w:color="auto"/>
          </w:divBdr>
          <w:divsChild>
            <w:div w:id="1251309279">
              <w:marLeft w:val="0"/>
              <w:marRight w:val="0"/>
              <w:marTop w:val="750"/>
              <w:marBottom w:val="750"/>
              <w:divBdr>
                <w:top w:val="none" w:sz="0" w:space="0" w:color="auto"/>
                <w:left w:val="none" w:sz="0" w:space="0" w:color="auto"/>
                <w:bottom w:val="none" w:sz="0" w:space="0" w:color="auto"/>
                <w:right w:val="none" w:sz="0" w:space="0" w:color="auto"/>
              </w:divBdr>
              <w:divsChild>
                <w:div w:id="2134513464">
                  <w:marLeft w:val="0"/>
                  <w:marRight w:val="0"/>
                  <w:marTop w:val="0"/>
                  <w:marBottom w:val="0"/>
                  <w:divBdr>
                    <w:top w:val="none" w:sz="0" w:space="0" w:color="auto"/>
                    <w:left w:val="none" w:sz="0" w:space="0" w:color="auto"/>
                    <w:bottom w:val="none" w:sz="0" w:space="0" w:color="auto"/>
                    <w:right w:val="none" w:sz="0" w:space="0" w:color="auto"/>
                  </w:divBdr>
                  <w:divsChild>
                    <w:div w:id="1715696818">
                      <w:marLeft w:val="0"/>
                      <w:marRight w:val="0"/>
                      <w:marTop w:val="0"/>
                      <w:marBottom w:val="0"/>
                      <w:divBdr>
                        <w:top w:val="none" w:sz="0" w:space="0" w:color="auto"/>
                        <w:left w:val="none" w:sz="0" w:space="0" w:color="auto"/>
                        <w:bottom w:val="none" w:sz="0" w:space="0" w:color="auto"/>
                        <w:right w:val="none" w:sz="0" w:space="0" w:color="auto"/>
                      </w:divBdr>
                      <w:divsChild>
                        <w:div w:id="11485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18119">
          <w:marLeft w:val="0"/>
          <w:marRight w:val="0"/>
          <w:marTop w:val="100"/>
          <w:marBottom w:val="100"/>
          <w:divBdr>
            <w:top w:val="dashed" w:sz="6" w:space="0" w:color="A8A8A8"/>
            <w:left w:val="none" w:sz="0" w:space="0" w:color="auto"/>
            <w:bottom w:val="none" w:sz="0" w:space="0" w:color="auto"/>
            <w:right w:val="none" w:sz="0" w:space="0" w:color="auto"/>
          </w:divBdr>
          <w:divsChild>
            <w:div w:id="2005425617">
              <w:marLeft w:val="0"/>
              <w:marRight w:val="0"/>
              <w:marTop w:val="750"/>
              <w:marBottom w:val="750"/>
              <w:divBdr>
                <w:top w:val="none" w:sz="0" w:space="0" w:color="auto"/>
                <w:left w:val="none" w:sz="0" w:space="0" w:color="auto"/>
                <w:bottom w:val="none" w:sz="0" w:space="0" w:color="auto"/>
                <w:right w:val="none" w:sz="0" w:space="0" w:color="auto"/>
              </w:divBdr>
              <w:divsChild>
                <w:div w:id="1665015096">
                  <w:marLeft w:val="0"/>
                  <w:marRight w:val="0"/>
                  <w:marTop w:val="0"/>
                  <w:marBottom w:val="0"/>
                  <w:divBdr>
                    <w:top w:val="none" w:sz="0" w:space="0" w:color="auto"/>
                    <w:left w:val="none" w:sz="0" w:space="0" w:color="auto"/>
                    <w:bottom w:val="none" w:sz="0" w:space="0" w:color="auto"/>
                    <w:right w:val="none" w:sz="0" w:space="0" w:color="auto"/>
                  </w:divBdr>
                  <w:divsChild>
                    <w:div w:id="1964922074">
                      <w:marLeft w:val="0"/>
                      <w:marRight w:val="0"/>
                      <w:marTop w:val="0"/>
                      <w:marBottom w:val="0"/>
                      <w:divBdr>
                        <w:top w:val="none" w:sz="0" w:space="0" w:color="auto"/>
                        <w:left w:val="none" w:sz="0" w:space="0" w:color="auto"/>
                        <w:bottom w:val="none" w:sz="0" w:space="0" w:color="auto"/>
                        <w:right w:val="none" w:sz="0" w:space="0" w:color="auto"/>
                      </w:divBdr>
                      <w:divsChild>
                        <w:div w:id="12495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808189">
      <w:bodyDiv w:val="1"/>
      <w:marLeft w:val="0"/>
      <w:marRight w:val="0"/>
      <w:marTop w:val="0"/>
      <w:marBottom w:val="0"/>
      <w:divBdr>
        <w:top w:val="none" w:sz="0" w:space="0" w:color="auto"/>
        <w:left w:val="none" w:sz="0" w:space="0" w:color="auto"/>
        <w:bottom w:val="none" w:sz="0" w:space="0" w:color="auto"/>
        <w:right w:val="none" w:sz="0" w:space="0" w:color="auto"/>
      </w:divBdr>
      <w:divsChild>
        <w:div w:id="307563269">
          <w:marLeft w:val="0"/>
          <w:marRight w:val="0"/>
          <w:marTop w:val="100"/>
          <w:marBottom w:val="100"/>
          <w:divBdr>
            <w:top w:val="dashed" w:sz="6" w:space="0" w:color="A8A8A8"/>
            <w:left w:val="none" w:sz="0" w:space="0" w:color="auto"/>
            <w:bottom w:val="none" w:sz="0" w:space="0" w:color="auto"/>
            <w:right w:val="none" w:sz="0" w:space="0" w:color="auto"/>
          </w:divBdr>
          <w:divsChild>
            <w:div w:id="433475473">
              <w:marLeft w:val="0"/>
              <w:marRight w:val="0"/>
              <w:marTop w:val="750"/>
              <w:marBottom w:val="750"/>
              <w:divBdr>
                <w:top w:val="none" w:sz="0" w:space="0" w:color="auto"/>
                <w:left w:val="none" w:sz="0" w:space="0" w:color="auto"/>
                <w:bottom w:val="none" w:sz="0" w:space="0" w:color="auto"/>
                <w:right w:val="none" w:sz="0" w:space="0" w:color="auto"/>
              </w:divBdr>
              <w:divsChild>
                <w:div w:id="627275061">
                  <w:marLeft w:val="0"/>
                  <w:marRight w:val="0"/>
                  <w:marTop w:val="0"/>
                  <w:marBottom w:val="0"/>
                  <w:divBdr>
                    <w:top w:val="none" w:sz="0" w:space="0" w:color="auto"/>
                    <w:left w:val="none" w:sz="0" w:space="0" w:color="auto"/>
                    <w:bottom w:val="none" w:sz="0" w:space="0" w:color="auto"/>
                    <w:right w:val="none" w:sz="0" w:space="0" w:color="auto"/>
                  </w:divBdr>
                  <w:divsChild>
                    <w:div w:id="1374619379">
                      <w:marLeft w:val="0"/>
                      <w:marRight w:val="0"/>
                      <w:marTop w:val="0"/>
                      <w:marBottom w:val="0"/>
                      <w:divBdr>
                        <w:top w:val="none" w:sz="0" w:space="0" w:color="auto"/>
                        <w:left w:val="none" w:sz="0" w:space="0" w:color="auto"/>
                        <w:bottom w:val="none" w:sz="0" w:space="0" w:color="auto"/>
                        <w:right w:val="none" w:sz="0" w:space="0" w:color="auto"/>
                      </w:divBdr>
                      <w:divsChild>
                        <w:div w:id="870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773452">
          <w:marLeft w:val="0"/>
          <w:marRight w:val="0"/>
          <w:marTop w:val="100"/>
          <w:marBottom w:val="100"/>
          <w:divBdr>
            <w:top w:val="dashed" w:sz="6" w:space="0" w:color="A8A8A8"/>
            <w:left w:val="none" w:sz="0" w:space="0" w:color="auto"/>
            <w:bottom w:val="none" w:sz="0" w:space="0" w:color="auto"/>
            <w:right w:val="none" w:sz="0" w:space="0" w:color="auto"/>
          </w:divBdr>
          <w:divsChild>
            <w:div w:id="1874072268">
              <w:marLeft w:val="0"/>
              <w:marRight w:val="0"/>
              <w:marTop w:val="750"/>
              <w:marBottom w:val="750"/>
              <w:divBdr>
                <w:top w:val="none" w:sz="0" w:space="0" w:color="auto"/>
                <w:left w:val="none" w:sz="0" w:space="0" w:color="auto"/>
                <w:bottom w:val="none" w:sz="0" w:space="0" w:color="auto"/>
                <w:right w:val="none" w:sz="0" w:space="0" w:color="auto"/>
              </w:divBdr>
              <w:divsChild>
                <w:div w:id="1390228186">
                  <w:marLeft w:val="0"/>
                  <w:marRight w:val="0"/>
                  <w:marTop w:val="0"/>
                  <w:marBottom w:val="0"/>
                  <w:divBdr>
                    <w:top w:val="none" w:sz="0" w:space="0" w:color="auto"/>
                    <w:left w:val="none" w:sz="0" w:space="0" w:color="auto"/>
                    <w:bottom w:val="none" w:sz="0" w:space="0" w:color="auto"/>
                    <w:right w:val="none" w:sz="0" w:space="0" w:color="auto"/>
                  </w:divBdr>
                  <w:divsChild>
                    <w:div w:id="792555456">
                      <w:marLeft w:val="0"/>
                      <w:marRight w:val="0"/>
                      <w:marTop w:val="0"/>
                      <w:marBottom w:val="0"/>
                      <w:divBdr>
                        <w:top w:val="none" w:sz="0" w:space="0" w:color="auto"/>
                        <w:left w:val="none" w:sz="0" w:space="0" w:color="auto"/>
                        <w:bottom w:val="none" w:sz="0" w:space="0" w:color="auto"/>
                        <w:right w:val="none" w:sz="0" w:space="0" w:color="auto"/>
                      </w:divBdr>
                      <w:divsChild>
                        <w:div w:id="1454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369003">
      <w:bodyDiv w:val="1"/>
      <w:marLeft w:val="0"/>
      <w:marRight w:val="0"/>
      <w:marTop w:val="0"/>
      <w:marBottom w:val="0"/>
      <w:divBdr>
        <w:top w:val="none" w:sz="0" w:space="0" w:color="auto"/>
        <w:left w:val="none" w:sz="0" w:space="0" w:color="auto"/>
        <w:bottom w:val="none" w:sz="0" w:space="0" w:color="auto"/>
        <w:right w:val="none" w:sz="0" w:space="0" w:color="auto"/>
      </w:divBdr>
    </w:div>
    <w:div w:id="1679188938">
      <w:bodyDiv w:val="1"/>
      <w:marLeft w:val="0"/>
      <w:marRight w:val="0"/>
      <w:marTop w:val="0"/>
      <w:marBottom w:val="0"/>
      <w:divBdr>
        <w:top w:val="none" w:sz="0" w:space="0" w:color="auto"/>
        <w:left w:val="none" w:sz="0" w:space="0" w:color="auto"/>
        <w:bottom w:val="none" w:sz="0" w:space="0" w:color="auto"/>
        <w:right w:val="none" w:sz="0" w:space="0" w:color="auto"/>
      </w:divBdr>
    </w:div>
    <w:div w:id="1963804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6</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following is just a sample lab report for ECE 385; by no means do you need to follow the outline exactly</dc:title>
  <dc:subject/>
  <dc:creator>Swamy</dc:creator>
  <cp:keywords/>
  <cp:lastModifiedBy>Yunxuan Yang</cp:lastModifiedBy>
  <cp:revision>8</cp:revision>
  <dcterms:created xsi:type="dcterms:W3CDTF">2023-08-29T06:37:00Z</dcterms:created>
  <dcterms:modified xsi:type="dcterms:W3CDTF">2023-09-05T07:23:00Z</dcterms:modified>
</cp:coreProperties>
</file>