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D272C2" w14:textId="0A0B2760" w:rsidR="00912260" w:rsidRPr="00893651" w:rsidRDefault="00912260" w:rsidP="003E3B9B">
      <w:pPr>
        <w:pStyle w:val="1"/>
        <w:suppressAutoHyphens/>
        <w:contextualSpacing/>
        <w:rPr>
          <w:rStyle w:val="normaltextrun"/>
          <w:sz w:val="30"/>
          <w:szCs w:val="30"/>
          <w:lang w:eastAsia="zh-CN"/>
        </w:rPr>
      </w:pPr>
      <w:r w:rsidRPr="00893651">
        <w:rPr>
          <w:rStyle w:val="normaltextrun"/>
          <w:sz w:val="30"/>
          <w:szCs w:val="30"/>
        </w:rPr>
        <w:t xml:space="preserve">CS 499 </w:t>
      </w:r>
      <w:r w:rsidR="00584A7B" w:rsidRPr="00893651">
        <w:rPr>
          <w:rStyle w:val="normaltextrun"/>
          <w:sz w:val="30"/>
          <w:szCs w:val="30"/>
        </w:rPr>
        <w:t>Milestone Two Narrative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57E4547" w14:textId="77777777" w:rsidR="00893651" w:rsidRPr="00893651" w:rsidRDefault="00893651" w:rsidP="00893651">
      <w:pPr>
        <w:widowControl w:val="0"/>
        <w:autoSpaceDE w:val="0"/>
        <w:autoSpaceDN w:val="0"/>
        <w:adjustRightInd w:val="0"/>
        <w:spacing w:after="0" w:line="480" w:lineRule="auto"/>
        <w:jc w:val="center"/>
        <w:rPr>
          <w:rFonts w:ascii="Times New Roman" w:hAnsi="Times New Roman" w:cs="Times New Roman"/>
          <w:b/>
          <w:bCs/>
          <w:kern w:val="0"/>
          <w:sz w:val="24"/>
          <w:szCs w:val="24"/>
        </w:rPr>
      </w:pPr>
      <w:r w:rsidRPr="00893651">
        <w:rPr>
          <w:rFonts w:ascii="Times New Roman" w:hAnsi="Times New Roman" w:cs="Times New Roman"/>
          <w:b/>
          <w:bCs/>
          <w:kern w:val="0"/>
          <w:sz w:val="24"/>
          <w:szCs w:val="24"/>
        </w:rPr>
        <w:t>Enhancement One: Software Engineering and Design</w:t>
      </w:r>
    </w:p>
    <w:p w14:paraId="3FF96454"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0834A7A9"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Briefly describe the artifact. What is it? When was it created?</w:t>
      </w:r>
    </w:p>
    <w:p w14:paraId="6710C367"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 xml:space="preserve">The artifact I selected is the </w:t>
      </w:r>
      <w:proofErr w:type="spellStart"/>
      <w:r w:rsidRPr="00893651">
        <w:rPr>
          <w:rFonts w:ascii="Times New Roman" w:hAnsi="Times New Roman" w:cs="Times New Roman"/>
          <w:kern w:val="0"/>
          <w:sz w:val="24"/>
          <w:szCs w:val="24"/>
        </w:rPr>
        <w:t>Travlr</w:t>
      </w:r>
      <w:proofErr w:type="spellEnd"/>
      <w:r w:rsidRPr="00893651">
        <w:rPr>
          <w:rFonts w:ascii="Times New Roman" w:hAnsi="Times New Roman" w:cs="Times New Roman"/>
          <w:kern w:val="0"/>
          <w:sz w:val="24"/>
          <w:szCs w:val="24"/>
        </w:rPr>
        <w:t xml:space="preserve"> Getaways full-stack web application that I created in CS 465: Full Stack Development. It was the final project for the course. The application includes a customer website, an Angular application for administrators, an Express REST API, and a MongoDB database. Administrators can manage trip information, and customers can view available trips. I selected this artifact because it demonstrates both front-end and back-end development and provides a good opportunity to improve the software.</w:t>
      </w:r>
    </w:p>
    <w:p w14:paraId="09252B6D"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71FFA260"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 xml:space="preserve">Justify the inclusion of the artifact in your </w:t>
      </w:r>
      <w:proofErr w:type="spellStart"/>
      <w:r w:rsidRPr="00893651">
        <w:rPr>
          <w:rFonts w:ascii="Times New Roman" w:hAnsi="Times New Roman" w:cs="Times New Roman"/>
          <w:b/>
          <w:bCs/>
          <w:kern w:val="0"/>
          <w:sz w:val="24"/>
          <w:szCs w:val="24"/>
        </w:rPr>
        <w:t>ePortfolio</w:t>
      </w:r>
      <w:proofErr w:type="spellEnd"/>
      <w:r w:rsidRPr="00893651">
        <w:rPr>
          <w:rFonts w:ascii="Times New Roman" w:hAnsi="Times New Roman" w:cs="Times New Roman"/>
          <w:b/>
          <w:bCs/>
          <w:kern w:val="0"/>
          <w:sz w:val="24"/>
          <w:szCs w:val="24"/>
        </w:rPr>
        <w:t>. Why did you select this item? What specific components of the artifact showcase your skills and abilities in software development? How was the artifact improved?</w:t>
      </w:r>
    </w:p>
    <w:p w14:paraId="77053C66"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I selected this artifact because it is a complete full-stack application. It uses Angular for the front end, Express for the back end, MongoDB for the database, and REST APIs to connect the different parts of the application. This project allowed me to demonstrate my skills in full-stack development and software engineering.</w:t>
      </w:r>
    </w:p>
    <w:p w14:paraId="1EEB1B1B"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For this enhancement, I focused on improving the administrator side of the application. I added stronger input validation to the trip forms and provided clearer validation messages. This helps users understand what information is required and how to correct invalid input.</w:t>
      </w:r>
    </w:p>
    <w:p w14:paraId="3C7B8CA3"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 xml:space="preserve">I also improved the user experience by adding success and error messages after saving data. The Save button is disabled while the request is being processed, which helps prevent duplicate </w:t>
      </w:r>
      <w:r w:rsidRPr="00893651">
        <w:rPr>
          <w:rFonts w:ascii="Times New Roman" w:hAnsi="Times New Roman" w:cs="Times New Roman"/>
          <w:kern w:val="0"/>
          <w:sz w:val="24"/>
          <w:szCs w:val="24"/>
        </w:rPr>
        <w:lastRenderedPageBreak/>
        <w:t>submissions.</w:t>
      </w:r>
    </w:p>
    <w:p w14:paraId="6ACF1B09"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On the back end, I improved error handling by returning consistent JSON error responses instead of incomplete error messages. I also removed unnecessary debugging code to make the project cleaner and easier to maintain. These improvements made the application more reliable, easier to use, and easier to maintain.</w:t>
      </w:r>
    </w:p>
    <w:p w14:paraId="264D0F99"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755C26A3"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Did you meet the course outcomes you planned to meet with this enhancement in Module One? Do you have any updates to your outcome-coverage plans?</w:t>
      </w:r>
    </w:p>
    <w:p w14:paraId="6B43350C"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Yes, I believe I met the goals that I planned in Module One. My plan was to improve input validation, error handling, user experience, and the overall quality of the application. During this enhancement, I completed these goals by strengthening validation, improving user feedback, and making the back-end error handling more consistent.</w:t>
      </w:r>
    </w:p>
    <w:p w14:paraId="0C56F48A"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 xml:space="preserve">This enhancement also helped me work toward the course outcomes that I selected in Module One. I improved an existing application by applying software engineering practices and documenting my design decisions through this narrative. I also improved data validation, which helps reduce invalid input and improves the reliability of the application. </w:t>
      </w:r>
      <w:proofErr w:type="gramStart"/>
      <w:r w:rsidRPr="00893651">
        <w:rPr>
          <w:rFonts w:ascii="Times New Roman" w:hAnsi="Times New Roman" w:cs="Times New Roman"/>
          <w:kern w:val="0"/>
          <w:sz w:val="24"/>
          <w:szCs w:val="24"/>
        </w:rPr>
        <w:t>At this time</w:t>
      </w:r>
      <w:proofErr w:type="gramEnd"/>
      <w:r w:rsidRPr="00893651">
        <w:rPr>
          <w:rFonts w:ascii="Times New Roman" w:hAnsi="Times New Roman" w:cs="Times New Roman"/>
          <w:kern w:val="0"/>
          <w:sz w:val="24"/>
          <w:szCs w:val="24"/>
        </w:rPr>
        <w:t>, I do not have any changes to my original enhancement plan.</w:t>
      </w:r>
    </w:p>
    <w:p w14:paraId="7EF00A40"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59C63B53"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Reflect on the process of enhancing and modifying the artifact. What did you learn as you were creating it and improving it? What challenges did you face?</w:t>
      </w:r>
    </w:p>
    <w:p w14:paraId="24DEC595"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t>This enhancement helped me understand that software engineering is not only about adding new features. It is also about improving the quality of existing software. Better validation, clearer error messages, and cleaner code can make an application easier to use and easier to maintain.</w:t>
      </w:r>
    </w:p>
    <w:p w14:paraId="114EA439"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r w:rsidRPr="00893651">
        <w:rPr>
          <w:rFonts w:ascii="Times New Roman" w:hAnsi="Times New Roman" w:cs="Times New Roman"/>
          <w:kern w:val="0"/>
          <w:sz w:val="24"/>
          <w:szCs w:val="24"/>
        </w:rPr>
        <w:lastRenderedPageBreak/>
        <w:t>One challenge I faced was deciding which improvements were the most important. I wanted to make meaningful improvements without changing the original design too much. After reviewing my enhancement plan, I decided to focus on improving the existing functions instead of adding new features. This helped me complete the goals that I planned in Module One.</w:t>
      </w:r>
    </w:p>
    <w:p w14:paraId="6806B963" w14:textId="10FECFF0" w:rsidR="00FD7E85" w:rsidRPr="00893651" w:rsidRDefault="00893651" w:rsidP="00893651">
      <w:pPr>
        <w:suppressAutoHyphens/>
        <w:spacing w:after="0" w:line="480" w:lineRule="auto"/>
        <w:contextualSpacing/>
        <w:rPr>
          <w:rStyle w:val="normaltextrun"/>
          <w:rFonts w:ascii="Times New Roman" w:eastAsia="Times New Roman" w:hAnsi="Times New Roman" w:cs="Times New Roman"/>
          <w:kern w:val="0"/>
          <w:sz w:val="24"/>
          <w:szCs w:val="24"/>
          <w:lang w:val="en-IN"/>
          <w14:ligatures w14:val="none"/>
        </w:rPr>
      </w:pPr>
      <w:r w:rsidRPr="00893651">
        <w:rPr>
          <w:rFonts w:ascii="Times New Roman" w:hAnsi="Times New Roman" w:cs="Times New Roman"/>
          <w:kern w:val="0"/>
          <w:sz w:val="24"/>
          <w:szCs w:val="24"/>
        </w:rPr>
        <w:t xml:space="preserve">During this project, I became more comfortable working with both the Angular front end and the Express back end. I also learned that small improvements </w:t>
      </w:r>
      <w:proofErr w:type="gramStart"/>
      <w:r w:rsidRPr="00893651">
        <w:rPr>
          <w:rFonts w:ascii="Times New Roman" w:hAnsi="Times New Roman" w:cs="Times New Roman"/>
          <w:kern w:val="0"/>
          <w:sz w:val="24"/>
          <w:szCs w:val="24"/>
        </w:rPr>
        <w:t>can</w:t>
      </w:r>
      <w:proofErr w:type="gramEnd"/>
      <w:r w:rsidRPr="00893651">
        <w:rPr>
          <w:rFonts w:ascii="Times New Roman" w:hAnsi="Times New Roman" w:cs="Times New Roman"/>
          <w:kern w:val="0"/>
          <w:sz w:val="24"/>
          <w:szCs w:val="24"/>
        </w:rPr>
        <w:t xml:space="preserve"> make a big difference. Even though I did not add many new features, the application became more reliable, easier to use, and easier to maintain.</w:t>
      </w:r>
    </w:p>
    <w:sectPr w:rsidR="00FD7E85" w:rsidRPr="0089365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8775A1" w14:textId="77777777" w:rsidR="009B7B8D" w:rsidRDefault="009B7B8D" w:rsidP="007504F2">
      <w:pPr>
        <w:spacing w:after="0" w:line="240" w:lineRule="auto"/>
      </w:pPr>
      <w:r>
        <w:separator/>
      </w:r>
    </w:p>
  </w:endnote>
  <w:endnote w:type="continuationSeparator" w:id="0">
    <w:p w14:paraId="44574C11" w14:textId="77777777" w:rsidR="009B7B8D" w:rsidRDefault="009B7B8D"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F0308" w14:textId="77777777" w:rsidR="009B7B8D" w:rsidRDefault="009B7B8D" w:rsidP="007504F2">
      <w:pPr>
        <w:spacing w:after="0" w:line="240" w:lineRule="auto"/>
      </w:pPr>
      <w:r>
        <w:separator/>
      </w:r>
    </w:p>
  </w:footnote>
  <w:footnote w:type="continuationSeparator" w:id="0">
    <w:p w14:paraId="55741B87" w14:textId="77777777" w:rsidR="009B7B8D" w:rsidRDefault="009B7B8D"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62D44" w14:textId="6FC975C2" w:rsidR="00AF52AC" w:rsidRPr="00AF52AC" w:rsidRDefault="00AF52AC" w:rsidP="00AF52AC">
    <w:pPr>
      <w:pStyle w:val="ab"/>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2"/>
  </w:num>
  <w:num w:numId="4" w16cid:durableId="1458599039">
    <w:abstractNumId w:val="8"/>
  </w:num>
  <w:num w:numId="5" w16cid:durableId="2032800791">
    <w:abstractNumId w:val="7"/>
  </w:num>
  <w:num w:numId="6" w16cid:durableId="2011367868">
    <w:abstractNumId w:val="18"/>
  </w:num>
  <w:num w:numId="7" w16cid:durableId="1541211341">
    <w:abstractNumId w:val="29"/>
  </w:num>
  <w:num w:numId="8" w16cid:durableId="47806488">
    <w:abstractNumId w:val="28"/>
  </w:num>
  <w:num w:numId="9" w16cid:durableId="360863054">
    <w:abstractNumId w:val="3"/>
  </w:num>
  <w:num w:numId="10" w16cid:durableId="1558971533">
    <w:abstractNumId w:val="34"/>
  </w:num>
  <w:num w:numId="11" w16cid:durableId="1415975192">
    <w:abstractNumId w:val="17"/>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0"/>
  </w:num>
  <w:num w:numId="21" w16cid:durableId="1812475640">
    <w:abstractNumId w:val="27"/>
  </w:num>
  <w:num w:numId="22" w16cid:durableId="492186890">
    <w:abstractNumId w:val="13"/>
  </w:num>
  <w:num w:numId="23" w16cid:durableId="132910771">
    <w:abstractNumId w:val="30"/>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10"/>
  </w:num>
  <w:num w:numId="29" w16cid:durableId="1118186265">
    <w:abstractNumId w:val="6"/>
  </w:num>
  <w:num w:numId="30" w16cid:durableId="2051178205">
    <w:abstractNumId w:val="11"/>
  </w:num>
  <w:num w:numId="31" w16cid:durableId="1931504579">
    <w:abstractNumId w:val="15"/>
  </w:num>
  <w:num w:numId="32" w16cid:durableId="758328915">
    <w:abstractNumId w:val="16"/>
  </w:num>
  <w:num w:numId="33" w16cid:durableId="709493199">
    <w:abstractNumId w:val="9"/>
  </w:num>
  <w:num w:numId="34" w16cid:durableId="1377388066">
    <w:abstractNumId w:val="33"/>
  </w:num>
  <w:num w:numId="35" w16cid:durableId="1848517295">
    <w:abstractNumId w:val="0"/>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A7F06"/>
    <w:rsid w:val="001B56E5"/>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461B61"/>
    <w:rsid w:val="004C1509"/>
    <w:rsid w:val="00577C3C"/>
    <w:rsid w:val="00584A7B"/>
    <w:rsid w:val="005C63A0"/>
    <w:rsid w:val="005D3C36"/>
    <w:rsid w:val="00616571"/>
    <w:rsid w:val="0062701A"/>
    <w:rsid w:val="00650308"/>
    <w:rsid w:val="006A77CF"/>
    <w:rsid w:val="006D39D9"/>
    <w:rsid w:val="0072751B"/>
    <w:rsid w:val="007504F2"/>
    <w:rsid w:val="00750AAC"/>
    <w:rsid w:val="00766825"/>
    <w:rsid w:val="007743C1"/>
    <w:rsid w:val="0077640C"/>
    <w:rsid w:val="007802B2"/>
    <w:rsid w:val="00795245"/>
    <w:rsid w:val="007B5EC7"/>
    <w:rsid w:val="007E34E4"/>
    <w:rsid w:val="007E5339"/>
    <w:rsid w:val="008338F6"/>
    <w:rsid w:val="00850E4B"/>
    <w:rsid w:val="00854736"/>
    <w:rsid w:val="0085FEED"/>
    <w:rsid w:val="00891640"/>
    <w:rsid w:val="00893651"/>
    <w:rsid w:val="008A413C"/>
    <w:rsid w:val="008A5264"/>
    <w:rsid w:val="008B5166"/>
    <w:rsid w:val="008C3D5E"/>
    <w:rsid w:val="008C46D8"/>
    <w:rsid w:val="008C7EAC"/>
    <w:rsid w:val="008D5EC7"/>
    <w:rsid w:val="00912260"/>
    <w:rsid w:val="00941F59"/>
    <w:rsid w:val="00962BB8"/>
    <w:rsid w:val="009630A6"/>
    <w:rsid w:val="009B7B8D"/>
    <w:rsid w:val="009F0CE8"/>
    <w:rsid w:val="00A4448A"/>
    <w:rsid w:val="00A65D8D"/>
    <w:rsid w:val="00AA408C"/>
    <w:rsid w:val="00AD3E89"/>
    <w:rsid w:val="00AF52AC"/>
    <w:rsid w:val="00B0306B"/>
    <w:rsid w:val="00B10772"/>
    <w:rsid w:val="00B11CED"/>
    <w:rsid w:val="00B324F5"/>
    <w:rsid w:val="00B4316C"/>
    <w:rsid w:val="00B51BAC"/>
    <w:rsid w:val="00B85295"/>
    <w:rsid w:val="00B87492"/>
    <w:rsid w:val="00BA681C"/>
    <w:rsid w:val="00BE5028"/>
    <w:rsid w:val="00BF1AA5"/>
    <w:rsid w:val="00C03877"/>
    <w:rsid w:val="00C14C21"/>
    <w:rsid w:val="00C215F8"/>
    <w:rsid w:val="00C45B97"/>
    <w:rsid w:val="00C60695"/>
    <w:rsid w:val="00C65635"/>
    <w:rsid w:val="00C93F6C"/>
    <w:rsid w:val="00CC016F"/>
    <w:rsid w:val="00D15938"/>
    <w:rsid w:val="00D40C77"/>
    <w:rsid w:val="00DD4839"/>
    <w:rsid w:val="00E16B00"/>
    <w:rsid w:val="00E319BE"/>
    <w:rsid w:val="00E77557"/>
    <w:rsid w:val="00E93BA3"/>
    <w:rsid w:val="00E94BC4"/>
    <w:rsid w:val="00E973D0"/>
    <w:rsid w:val="00EC6E9E"/>
    <w:rsid w:val="00EF6B66"/>
    <w:rsid w:val="00EF7146"/>
    <w:rsid w:val="00EF7569"/>
    <w:rsid w:val="00F00F34"/>
    <w:rsid w:val="00F07CCE"/>
    <w:rsid w:val="00F17DC5"/>
    <w:rsid w:val="00F22AA6"/>
    <w:rsid w:val="00F65D4B"/>
    <w:rsid w:val="00F70B7C"/>
    <w:rsid w:val="00FB180F"/>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6B66"/>
  </w:style>
  <w:style w:type="paragraph" w:styleId="1">
    <w:name w:val="heading 1"/>
    <w:basedOn w:val="paragraph"/>
    <w:next w:val="a"/>
    <w:link w:val="10"/>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2">
    <w:name w:val="heading 2"/>
    <w:basedOn w:val="a"/>
    <w:next w:val="a"/>
    <w:link w:val="20"/>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a0"/>
    <w:rsid w:val="00912260"/>
  </w:style>
  <w:style w:type="character" w:customStyle="1" w:styleId="eop">
    <w:name w:val="eop"/>
    <w:basedOn w:val="a0"/>
    <w:rsid w:val="00912260"/>
  </w:style>
  <w:style w:type="character" w:customStyle="1" w:styleId="scxw162086498">
    <w:name w:val="scxw162086498"/>
    <w:basedOn w:val="a0"/>
    <w:rsid w:val="00912260"/>
  </w:style>
  <w:style w:type="paragraph" w:styleId="a3">
    <w:name w:val="List Paragraph"/>
    <w:basedOn w:val="a"/>
    <w:uiPriority w:val="34"/>
    <w:qFormat/>
    <w:pPr>
      <w:ind w:left="720"/>
      <w:contextualSpacing/>
    </w:pPr>
  </w:style>
  <w:style w:type="paragraph" w:styleId="a4">
    <w:name w:val="Revision"/>
    <w:hidden/>
    <w:uiPriority w:val="99"/>
    <w:semiHidden/>
    <w:rsid w:val="00B87492"/>
    <w:pPr>
      <w:spacing w:after="0" w:line="240" w:lineRule="auto"/>
    </w:pPr>
  </w:style>
  <w:style w:type="character" w:styleId="a5">
    <w:name w:val="annotation reference"/>
    <w:basedOn w:val="a0"/>
    <w:uiPriority w:val="99"/>
    <w:semiHidden/>
    <w:unhideWhenUsed/>
    <w:rsid w:val="00B87492"/>
    <w:rPr>
      <w:sz w:val="16"/>
      <w:szCs w:val="16"/>
    </w:rPr>
  </w:style>
  <w:style w:type="paragraph" w:styleId="a6">
    <w:name w:val="annotation text"/>
    <w:basedOn w:val="a"/>
    <w:link w:val="a7"/>
    <w:uiPriority w:val="99"/>
    <w:unhideWhenUsed/>
    <w:rsid w:val="00B87492"/>
    <w:pPr>
      <w:spacing w:line="240" w:lineRule="auto"/>
    </w:pPr>
    <w:rPr>
      <w:sz w:val="20"/>
      <w:szCs w:val="20"/>
    </w:rPr>
  </w:style>
  <w:style w:type="character" w:customStyle="1" w:styleId="a7">
    <w:name w:val="批注文字 字符"/>
    <w:basedOn w:val="a0"/>
    <w:link w:val="a6"/>
    <w:uiPriority w:val="99"/>
    <w:rsid w:val="00B87492"/>
    <w:rPr>
      <w:sz w:val="20"/>
      <w:szCs w:val="20"/>
    </w:rPr>
  </w:style>
  <w:style w:type="paragraph" w:styleId="a8">
    <w:name w:val="annotation subject"/>
    <w:basedOn w:val="a6"/>
    <w:next w:val="a6"/>
    <w:link w:val="a9"/>
    <w:uiPriority w:val="99"/>
    <w:semiHidden/>
    <w:unhideWhenUsed/>
    <w:rsid w:val="00B87492"/>
    <w:rPr>
      <w:b/>
      <w:bCs/>
    </w:rPr>
  </w:style>
  <w:style w:type="character" w:customStyle="1" w:styleId="a9">
    <w:name w:val="批注主题 字符"/>
    <w:basedOn w:val="a7"/>
    <w:link w:val="a8"/>
    <w:uiPriority w:val="99"/>
    <w:semiHidden/>
    <w:rsid w:val="00B87492"/>
    <w:rPr>
      <w:b/>
      <w:bCs/>
      <w:sz w:val="20"/>
      <w:szCs w:val="20"/>
    </w:rPr>
  </w:style>
  <w:style w:type="character" w:customStyle="1" w:styleId="10">
    <w:name w:val="标题 1 字符"/>
    <w:basedOn w:val="a0"/>
    <w:link w:val="1"/>
    <w:uiPriority w:val="9"/>
    <w:rsid w:val="00941F59"/>
    <w:rPr>
      <w:rFonts w:ascii="Calibri" w:eastAsia="Times New Roman" w:hAnsi="Calibri" w:cs="Calibri"/>
      <w:b/>
      <w:bCs/>
      <w:kern w:val="0"/>
      <w:sz w:val="24"/>
      <w:szCs w:val="24"/>
      <w14:ligatures w14:val="none"/>
    </w:rPr>
  </w:style>
  <w:style w:type="character" w:customStyle="1" w:styleId="20">
    <w:name w:val="标题 2 字符"/>
    <w:basedOn w:val="a0"/>
    <w:link w:val="2"/>
    <w:uiPriority w:val="9"/>
    <w:rsid w:val="003175E4"/>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40">
    <w:name w:val="标题 4 字符"/>
    <w:basedOn w:val="a0"/>
    <w:link w:val="4"/>
    <w:uiPriority w:val="9"/>
    <w:semiHidden/>
    <w:rsid w:val="003175E4"/>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semiHidden/>
    <w:rsid w:val="003175E4"/>
    <w:rPr>
      <w:rFonts w:asciiTheme="majorHAnsi" w:eastAsiaTheme="majorEastAsia" w:hAnsiTheme="majorHAnsi" w:cstheme="majorBidi"/>
      <w:color w:val="2F5496" w:themeColor="accent1" w:themeShade="BF"/>
    </w:rPr>
  </w:style>
  <w:style w:type="character" w:customStyle="1" w:styleId="60">
    <w:name w:val="标题 6 字符"/>
    <w:basedOn w:val="a0"/>
    <w:link w:val="6"/>
    <w:uiPriority w:val="9"/>
    <w:semiHidden/>
    <w:rsid w:val="003175E4"/>
    <w:rPr>
      <w:rFonts w:asciiTheme="majorHAnsi" w:eastAsiaTheme="majorEastAsia" w:hAnsiTheme="majorHAnsi" w:cstheme="majorBidi"/>
      <w:color w:val="1F3763" w:themeColor="accent1" w:themeShade="7F"/>
    </w:rPr>
  </w:style>
  <w:style w:type="character" w:customStyle="1" w:styleId="70">
    <w:name w:val="标题 7 字符"/>
    <w:basedOn w:val="a0"/>
    <w:link w:val="7"/>
    <w:uiPriority w:val="9"/>
    <w:semiHidden/>
    <w:rsid w:val="003175E4"/>
    <w:rPr>
      <w:rFonts w:asciiTheme="majorHAnsi" w:eastAsiaTheme="majorEastAsia" w:hAnsiTheme="majorHAnsi" w:cstheme="majorBidi"/>
      <w:i/>
      <w:iCs/>
      <w:color w:val="1F3763" w:themeColor="accent1" w:themeShade="7F"/>
    </w:rPr>
  </w:style>
  <w:style w:type="character" w:customStyle="1" w:styleId="80">
    <w:name w:val="标题 8 字符"/>
    <w:basedOn w:val="a0"/>
    <w:link w:val="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3175E4"/>
    <w:rPr>
      <w:rFonts w:asciiTheme="majorHAnsi" w:eastAsiaTheme="majorEastAsia" w:hAnsiTheme="majorHAnsi" w:cstheme="majorBidi"/>
      <w:i/>
      <w:iCs/>
      <w:color w:val="272727" w:themeColor="text1" w:themeTint="D8"/>
      <w:sz w:val="21"/>
      <w:szCs w:val="21"/>
    </w:rPr>
  </w:style>
  <w:style w:type="paragraph" w:styleId="aa">
    <w:name w:val="No Spacing"/>
    <w:uiPriority w:val="1"/>
    <w:qFormat/>
    <w:rsid w:val="008D5EC7"/>
    <w:pPr>
      <w:spacing w:after="0" w:line="240" w:lineRule="auto"/>
    </w:pPr>
  </w:style>
  <w:style w:type="paragraph" w:styleId="ab">
    <w:name w:val="header"/>
    <w:basedOn w:val="a"/>
    <w:link w:val="ac"/>
    <w:uiPriority w:val="99"/>
    <w:unhideWhenUsed/>
    <w:rsid w:val="007504F2"/>
    <w:pPr>
      <w:tabs>
        <w:tab w:val="center" w:pos="4680"/>
        <w:tab w:val="right" w:pos="9360"/>
      </w:tabs>
      <w:spacing w:after="0" w:line="240" w:lineRule="auto"/>
    </w:pPr>
  </w:style>
  <w:style w:type="character" w:customStyle="1" w:styleId="ac">
    <w:name w:val="页眉 字符"/>
    <w:basedOn w:val="a0"/>
    <w:link w:val="ab"/>
    <w:uiPriority w:val="99"/>
    <w:rsid w:val="007504F2"/>
  </w:style>
  <w:style w:type="paragraph" w:styleId="ad">
    <w:name w:val="footer"/>
    <w:basedOn w:val="a"/>
    <w:link w:val="ae"/>
    <w:uiPriority w:val="99"/>
    <w:unhideWhenUsed/>
    <w:rsid w:val="007504F2"/>
    <w:pPr>
      <w:tabs>
        <w:tab w:val="center" w:pos="4680"/>
        <w:tab w:val="right" w:pos="9360"/>
      </w:tabs>
      <w:spacing w:after="0" w:line="240" w:lineRule="auto"/>
    </w:pPr>
  </w:style>
  <w:style w:type="character" w:customStyle="1" w:styleId="ae">
    <w:name w:val="页脚 字符"/>
    <w:basedOn w:val="a0"/>
    <w:link w:val="ad"/>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Zheng, Yun</cp:lastModifiedBy>
  <cp:revision>4</cp:revision>
  <dcterms:created xsi:type="dcterms:W3CDTF">2026-07-19T13:18:00Z</dcterms:created>
  <dcterms:modified xsi:type="dcterms:W3CDTF">2026-07-19T13:21:00Z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