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TalentHub 系統規格書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版本：v1.0（定稿）｜建立：2026-09-01｜最後更新：2026-09-01</w:t>
      </w:r>
      <w:r>
        <w:br/>
      </w:r>
      <w:r>
        <w:rPr>
          <w:color w:val="404040"/>
        </w:rPr>
        <w:t xml:space="preserve">基準：</w:t>
      </w:r>
      <w:r>
        <w:rPr>
          <w:color w:val="404040"/>
          <w:rFonts w:ascii="Consolas" w:cs="Consolas" w:eastAsia="Consolas" w:hAnsi="Consolas"/>
        </w:rPr>
        <w:t xml:space="preserve">main</w:t>
      </w:r>
      <w:r>
        <w:rPr>
          <w:color w:val="404040"/>
        </w:rPr>
        <w:t xml:space="preserve"> @ 600d6b9（功能分支 agent/role-scoped-interview-questions 已於 2026-09-01 合併）</w:t>
      </w:r>
      <w:r>
        <w:br/>
      </w:r>
      <w:r>
        <w:rPr>
          <w:color w:val="404040"/>
        </w:rPr>
        <w:t xml:space="preserve">內容：系統概述 × 初步設計 × 細部設計 × 需求追溯 × 附錄</w:t>
      </w:r>
    </w:p>
    <w:p>
      <w:pPr>
        <w:pBdr>
          <w:bottom w:val="single" w:color="D0D7DE" w:sz="6"/>
        </w:pBdr>
        <w:spacing w:before="120" w:after="240"/>
      </w:pPr>
    </w:p>
    <w:p>
      <w:pPr>
        <w:pStyle w:val="Heading1"/>
        <w:pageBreakBefore/>
      </w:pPr>
      <w:r>
        <w:t xml:space="preserve">目錄</w:t>
      </w:r>
    </w:p>
    <w:p>
      <w:r>
        <w:rPr>
          <w:b/>
          <w:bCs/>
        </w:rPr>
        <w:t xml:space="preserve">1. 簡介</w:t>
      </w:r>
      <w:r>
        <w:br/>
      </w:r>
      <w:r>
        <w:t xml:space="preserve">　　1.1 文件目的</w:t>
      </w:r>
      <w:r>
        <w:br/>
      </w:r>
      <w:r>
        <w:t xml:space="preserve">　　1.2 文件範圍</w:t>
      </w:r>
      <w:r>
        <w:br/>
      </w:r>
      <w:r>
        <w:t xml:space="preserve">　　1.3 現況註記標註</w:t>
      </w:r>
      <w:r>
        <w:br/>
      </w:r>
      <w:r>
        <w:rPr>
          <w:b/>
          <w:bCs/>
        </w:rPr>
        <w:t xml:space="preserve">2. 系統概述</w:t>
      </w:r>
      <w:r>
        <w:br/>
      </w:r>
      <w:r>
        <w:t xml:space="preserve">　　2.1 系統目標</w:t>
      </w:r>
      <w:r>
        <w:br/>
      </w:r>
      <w:r>
        <w:t xml:space="preserve">　　2.2 系統範圍</w:t>
      </w:r>
      <w:r>
        <w:br/>
      </w:r>
      <w:r>
        <w:t xml:space="preserve">　　2.3 系統架構</w:t>
      </w:r>
      <w:r>
        <w:br/>
      </w:r>
      <w:r>
        <w:t xml:space="preserve">　　2.4 軟體需求概述</w:t>
      </w:r>
      <w:r>
        <w:br/>
      </w:r>
      <w:r>
        <w:t xml:space="preserve">　　2.5 軟體環境需求</w:t>
      </w:r>
      <w:r>
        <w:br/>
      </w:r>
      <w:r>
        <w:t xml:space="preserve">　　2.6 設計限制</w:t>
      </w:r>
      <w:r>
        <w:br/>
      </w:r>
      <w:r>
        <w:rPr>
          <w:b/>
          <w:bCs/>
        </w:rPr>
        <w:t xml:space="preserve">3. 系統初步設計</w:t>
      </w:r>
      <w:r>
        <w:br/>
      </w:r>
      <w:r>
        <w:t xml:space="preserve">　　3.1 使用者介面結構層次圖</w:t>
      </w:r>
      <w:r>
        <w:br/>
      </w:r>
      <w:r>
        <w:t xml:space="preserve">　　3.2 模組功能架構圖</w:t>
      </w:r>
      <w:r>
        <w:br/>
      </w:r>
      <w:r>
        <w:t xml:space="preserve">　　3.3 類別初步描述</w:t>
      </w:r>
      <w:r>
        <w:br/>
      </w:r>
      <w:r>
        <w:rPr>
          <w:b/>
          <w:bCs/>
        </w:rPr>
        <w:t xml:space="preserve">4. 系統細部設計</w:t>
      </w:r>
      <w:r>
        <w:br/>
      </w:r>
      <w:r>
        <w:t xml:space="preserve">　　4.1 使用者介面流程</w:t>
      </w:r>
      <w:r>
        <w:br/>
      </w:r>
      <w:r>
        <w:t xml:space="preserve">　　4.2 模組功能</w:t>
      </w:r>
      <w:r>
        <w:br/>
      </w:r>
      <w:r>
        <w:t xml:space="preserve">　　4.3 類別細部描述</w:t>
      </w:r>
      <w:r>
        <w:br/>
      </w:r>
      <w:r>
        <w:t xml:space="preserve">　　4.4 資料結構</w:t>
      </w:r>
      <w:r>
        <w:br/>
      </w:r>
      <w:r>
        <w:t xml:space="preserve">　　4.5 成員函數（關鍵服務函式與公開介面）</w:t>
      </w:r>
      <w:r>
        <w:br/>
      </w:r>
      <w:r>
        <w:rPr>
          <w:b/>
          <w:bCs/>
        </w:rPr>
        <w:t xml:space="preserve">5. 系統需求至系統設計之追溯</w:t>
      </w:r>
      <w:r>
        <w:br/>
      </w:r>
      <w:r>
        <w:t xml:space="preserve">　　5.1 追溯工具（GitHub）</w:t>
      </w:r>
      <w:r>
        <w:br/>
      </w:r>
      <w:r>
        <w:t xml:space="preserve">　　5.2 需求 ↔ 設計 ↔ 驗證追溯表</w:t>
      </w:r>
      <w:r>
        <w:br/>
      </w:r>
      <w:r>
        <w:rPr>
          <w:b/>
          <w:bCs/>
        </w:rPr>
        <w:t xml:space="preserve">6. 附錄</w:t>
      </w:r>
      <w:r>
        <w:br/>
      </w:r>
      <w:r>
        <w:t xml:space="preserve">　　6.1 參考書目</w:t>
      </w:r>
      <w:r>
        <w:br/>
      </w:r>
      <w:r>
        <w:t xml:space="preserve">　　6.2 專有名詞解釋</w:t>
      </w:r>
      <w:r>
        <w:br/>
      </w:r>
      <w:r>
        <w:t xml:space="preserve">　　6.3 中英對照</w:t>
      </w:r>
    </w:p>
    <w:p>
      <w:pPr>
        <w:pStyle w:val="Heading1"/>
        <w:pageBreakBefore/>
      </w:pPr>
      <w:r>
        <w:t xml:space="preserve">1. 簡介</w:t>
      </w:r>
    </w:p>
    <w:p>
      <w:pPr>
        <w:pStyle w:val="Heading2"/>
      </w:pPr>
      <w:r>
        <w:t xml:space="preserve">1.1 文件目的</w:t>
      </w:r>
    </w:p>
    <w:p>
      <w:r>
        <w:t xml:space="preserve">本文件為 TalentHub 系統之軟體系統規格書（SDD），涵蓋系統之初步設計與細部設計，使系統開發者、維護者與交接者得以確認系統的實際需求與設計決策，並作為後續開發與維運時遵循的準繩。本文件內容整理自《TalentHub 系統文件與交接手冊》（docs/TalentHub_交接手冊.docx，2026-08-27 定版）並與 2026-09-01 之程式碼現況核對。</w:t>
      </w:r>
    </w:p>
    <w:p>
      <w:pPr>
        <w:pStyle w:val="Heading2"/>
      </w:pPr>
      <w:r>
        <w:t xml:space="preserve">1.2 文件範圍</w:t>
      </w:r>
    </w:p>
    <w:p>
      <w:r>
        <w:t xml:space="preserve">本文件範圍包含：系統目標與範圍、系統架構、前後端模組設計、資料庫類別設計、核心流程（履歷解析、智慧配對、結構化面試評分）、需求至設計之追溯方式。</w:t>
      </w:r>
      <w:r>
        <w:rPr>
          <w:b/>
          <w:bCs/>
        </w:rPr>
        <w:t xml:space="preserve">不含</w:t>
      </w:r>
      <w:r>
        <w:t xml:space="preserve">：操作手冊等級的維運指令（見交接手冊第 10 章）、個資法遵細節（見交接手冊第 08 章）、逐端點 API 契約（以 FastAPI OpenAPI 為準）。</w:t>
      </w:r>
    </w:p>
    <w:p>
      <w:pPr>
        <w:pStyle w:val="Heading2"/>
      </w:pPr>
      <w:r>
        <w:t xml:space="preserve">1.3 現況註記標註</w:t>
      </w:r>
    </w:p>
    <w:p>
      <w:r>
        <w:t xml:space="preserve">全文以「⚪【現況註記】」引言區塊標示</w:t>
      </w:r>
      <w:r>
        <w:rPr>
          <w:b/>
          <w:bCs/>
        </w:rPr>
        <w:t xml:space="preserve">設計與目前實作的已查證落差</w:t>
      </w:r>
      <w:r>
        <w:t xml:space="preserve">（例如規劃保留但尚未建置的能力）。內容均已對照程式碼查證屬實，交接後若實作補齊，更新對應註記即可。</w:t>
      </w:r>
    </w:p>
    <w:p>
      <w:pPr>
        <w:pStyle w:val="Heading1"/>
        <w:pageBreakBefore/>
      </w:pPr>
      <w:r>
        <w:t xml:space="preserve">2. 系統概述</w:t>
      </w:r>
    </w:p>
    <w:p>
      <w:pPr>
        <w:pStyle w:val="Heading2"/>
      </w:pPr>
      <w:r>
        <w:t xml:space="preserve">2.1 系統目標</w:t>
      </w:r>
    </w:p>
    <w:p>
      <w:r>
        <w:t xml:space="preserve">TalentHub 是公司內網的人才庫與招募系統，把招募從收履歷到錄用討論做成一條線上作業：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建立公司自有人才資料庫</w:t>
      </w:r>
      <w:r>
        <w:t xml:space="preserve">：所有接觸過的求職者集中管理，可搜尋、可標籤、可追蹤狀態。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履歷匯入自動化</w:t>
      </w:r>
      <w:r>
        <w:t xml:space="preserve">：104／1111 下載的履歷檔自動解析欄位入庫，免人工重複輸入。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職缺需求數位化</w:t>
      </w:r>
      <w:r>
        <w:t xml:space="preserve">：主管線上填寫需求單，簽核與招募進度全程可追蹤。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智慧配對</w:t>
      </w:r>
      <w:r>
        <w:t xml:space="preserve">：職缺成立即自動從人才庫產生可解釋的推薦名單，並持續累積主管回饋。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結構化面試與綜合評分</w:t>
      </w:r>
      <w:r>
        <w:t xml:space="preserve">：HR／主管兩關獨立盲評，雙方交卷後彙整六個分數輔助錄用討論。</w:t>
      </w:r>
    </w:p>
    <w:p>
      <w:r>
        <w:t xml:space="preserve">效益指標（KPI）：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現況（估）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目標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單份履歷建檔時間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10–15 分鐘/份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&amp;lt; 30 秒/份（自動解析＋快速校對）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開缺到取得首批候選名單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3–7 天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&amp;lt; 1 小時（人才庫即時配對）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人才庫累積筆數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0（分散各處）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上線第一年 ≥ 5,000 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庫內人才再聯繫比例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≥ 15%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主管需求單線上化率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100%（需求單為開缺唯一入口）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KPI 現況欄為立項時的估計值；依交接手冊第 01 章之程序，正式驗收（UAT）時由 HR 抽 10 份履歷實測計時校正基準，再據以追蹤各指標達成率。</w:t>
      </w:r>
    </w:p>
    <w:p>
      <w:pPr>
        <w:pStyle w:val="Heading2"/>
      </w:pPr>
      <w:r>
        <w:t xml:space="preserve">2.2 系統範圍</w:t>
      </w:r>
    </w:p>
    <w:p>
      <w:r>
        <w:rPr>
          <w:b/>
          <w:bCs/>
        </w:rPr>
        <w:t xml:space="preserve">本期範圍（In Scope）</w:t>
      </w:r>
      <w:r>
        <w:t xml:space="preserve">：人才資料庫（建檔、複合搜尋、標籤、狀態機、聯繫紀錄）；履歷匯入（104／1111／一般 PDF／DOCX，批次上傳）；解析校對介面與去重；職缺需求單＋簽核流；配對引擎（硬條件過濾＋加權計分）；RBAC 角色權限與欄位遮罩；稽核日誌；基礎報表（招募漏斗、time-to-fill、來源成效、人才庫組成）；公開職涯站本人投遞＋版本化告知同意；HR／主管兩階段結構化面試評分與盲評；保存期限到期清理。</w:t>
      </w:r>
    </w:p>
    <w:p>
      <w:r>
        <w:rPr>
          <w:b/>
          <w:bCs/>
        </w:rPr>
        <w:t xml:space="preserve">本期不做（Out of Scope）</w:t>
      </w:r>
      <w:r>
        <w:t xml:space="preserve">：自動登入 104／1111 爬取履歷（違反平台條款、個資法高風險——採企業會員合法下載後上傳）；面試排程／行事曆整合；Offer／薪資核定流程；與現有 eHR／薪資系統介接。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⚪【現況註記】原規劃列為範圍內但</w:t>
      </w:r>
      <w:r>
        <w:rPr>
          <w:b/>
          <w:bCs/>
          <w:color w:val="404040"/>
        </w:rPr>
        <w:t xml:space="preserve">尚未實作</w:t>
      </w:r>
      <w:r>
        <w:rPr>
          <w:color w:val="404040"/>
        </w:rPr>
        <w:t xml:space="preserve">：監控資料夾自動匯入（Watcher）、站內通知＋Email 通知（SMTP）。原列 Phase 2／範圍外但</w:t>
      </w:r>
      <w:r>
        <w:rPr>
          <w:b/>
          <w:bCs/>
          <w:color w:val="404040"/>
        </w:rPr>
        <w:t xml:space="preserve">已提前交付</w:t>
      </w:r>
      <w:r>
        <w:rPr>
          <w:color w:val="404040"/>
        </w:rPr>
        <w:t xml:space="preserve">：求職者自助入口（career-frontend）、面試官評語回填（結構化面試評分）。</w:t>
      </w:r>
    </w:p>
    <w:p>
      <w:pPr>
        <w:pStyle w:val="Heading2"/>
      </w:pPr>
      <w:r>
        <w:t xml:space="preserve">2.3 系統架構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┌──────────────────────── 使用者看到的畫面 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求職者 → 公開職涯站（career-frontend，免登入）   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HR／主管／Admin／IT → HR 管理後台（frontend，登入）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│ /api/v1/public/*　·　Bearer JWT /api/v1/*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┌──────────────────────── 系統處理中心 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Backend API（Python 3.12＋FastAPI＋SQLAlchemy 2）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驗證身分與權限 → 檢查欄位 → 解析履歷／OCR → 去重／配對／報表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└───────────────────────┬───────────────────┬──────────────────────┘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│ 結構化資料        │ PDF／DOC／DOCX 原檔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▼           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┌──────────────────┐  ┌──────────────────────────┐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│ PostgreSQL 16    │  │ Local volume／S3·MinIO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│ 人才、職缺、權限 │  │ 履歷原始檔＋大頭照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│ 配對、稽核紀錄   │  │ 隔離區＋ClamAV 掃毒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│（測試用 SQLite） │  │（正式環境 fail-closed）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└──────────────────┘  └──────────────────────────┘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元件一覽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元件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目錄／服務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公開人才前端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career-frontend/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求職者查看公開職缺、應徵或直接留下履歷；免註冊登入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 管理後台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frontend/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HR、主管、Admin、IT 登入後的工作台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Backend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backend/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驗證、權限、履歷處理、配對、報表與資料庫存取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資料庫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PostgreSQL 16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結構化人才、職缺、流程、權限與稽核資料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檔案儲存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Local volume／S3·MinIO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履歷原始檔與大頭照；DB 只存 key、hash 與解析結果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掃毒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ClamAV（clamd）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所有上傳先隔離掃描；正式環境掃不出結果即拒收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程式碼目錄結構</w:t>
      </w:r>
      <w:r>
        <w:t xml:space="preserve">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Human-resources/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backend/                 # FastAPI 應用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├── app/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├── api/             # 路由（依模組分檔，統一掛載於 /api/v1）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├── models/          # SQLAlchemy 資料模型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├── schemas/         # Pydantic 請求/回應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├── services/        # 商業邏輯（matching、interview_scoring、resume_parser…）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├── parsers/         # Parser104 / Parser1111 / GenericParser（策略模式）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│   └── dependencies/    # 認證與 RBAC 依賴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├── tests/               # 自動測試（含解析器 golden tests）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├── scripts/             # postgres_schema_smoke、seed 腳本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└── alembic/             # DB migration（head：a9e3d51c7b82）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frontend/                # HR 管理後台（Vue 3 SPA，dev port 5173）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career-frontend/         # 公開職涯站（Vue 3 SPA，dev port 5174）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e2e/                     # Playwright 端對端測試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deploy/                  # docker-compose.yml、compose.storage.yml、windows-lan/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docs/                    # 交接手冊 docx、本文件（src/ 為 Markdown 原始檔）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 scripts/                 # convert-docs.mjs（docs/src → docs 的 Word 產生器）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 samples/                 # 虛構種子資料（db-seed/）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2.4 軟體需求概述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功能需求摘要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人才資料庫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集中管理求職者：搜尋、標籤、狀態追蹤、聯繫紀錄、原始履歷檔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履歷自動匯入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104／1111／一般履歷自動解析欄位，低信心欄位進人工校對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職缺需求管理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主管填寫需求單 → 簽核 → 職缺看板全程追蹤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智慧配對引擎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硬條件過濾＋加權計分（0–100 分附原因），自動產生推薦名單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公開投遞與同意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候選人本人填寫，綁定版本化告知／同意；撤回後停止正式媒合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面試協作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 初談與主管面談分權盲評；依職位與核准工作證據產生可追溯題目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核心使用情境（User Stories，驗收條件見交接手冊第 01 章 §5）：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身分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情境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批次拖入 104 下載的履歷 PDF，自動解析並標示重複人才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US-02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以「技能＋年資＋地點＋期望薪資」複合搜尋人才庫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線上填寫職缺需求單並送審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US-04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需求單核准後自動取得 Top N 推薦名單（附各面向得分原因）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對推薦人選標記「安排面試／不合適（結構化原因）」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US-06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保存期限到期資料 dry-run 覆核後完整清除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建帳號、指派角色，權限即刻生效並留稽核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US-08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同一人二次投遞時自動比對並提示「更新既有檔案」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2.5 軟體環境需求</w:t>
      </w:r>
    </w:p>
    <w:p>
      <w:r>
        <w:rPr>
          <w:b/>
          <w:bCs/>
        </w:rPr>
        <w:t xml:space="preserve">開發／執行環境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需求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Python 3.12+、FastAPI、SQLAlchemy 2、Alembic、pypdf／PyMuPDF、Tesseract OCR（掃描 PDF 用）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前端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Node.js＋npm（Vue 3、TypeScript、Vite；vite preview 供 LAN 正式服務）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資料庫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PostgreSQL 16（正式）；SQLite（單元測試與本機驗證）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掃毒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ClamAV 1.5.x（clamd，loopback 3310）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容器化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Docker Compose（deploy/docker-compose.yml；選配 compose.storage.yml 疊加 MinIO＋ClamAV）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作業系統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Windows Server（現行內網 LAN 主機）／Linux（建議正式部署）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瀏覽器支援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Chrome／Edge 最新兩個版本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Node.js 版本現況：</w:t>
      </w:r>
      <w:r>
        <w:rPr>
          <w:color w:val="24292F"/>
          <w:rFonts w:ascii="Consolas" w:cs="Consolas" w:eastAsia="Consolas" w:hAnsi="Consolas"/>
          <w:shd w:fill="EFF1F4"/>
        </w:rPr>
        <w:t xml:space="preserve">frontend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career-frontend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e2e</w:t>
      </w:r>
      <w:r>
        <w:t xml:space="preserve"> 三個 package.json 均未以 </w:t>
      </w:r>
      <w:r>
        <w:rPr>
          <w:color w:val="24292F"/>
          <w:rFonts w:ascii="Consolas" w:cs="Consolas" w:eastAsia="Consolas" w:hAnsi="Consolas"/>
          <w:shd w:fill="EFF1F4"/>
        </w:rPr>
        <w:t xml:space="preserve">engines</w:t>
      </w:r>
      <w:r>
        <w:t xml:space="preserve"> 鎖定；實測相容版本為 </w:t>
      </w:r>
      <w:r>
        <w:rPr>
          <w:b/>
          <w:bCs/>
        </w:rPr>
        <w:t xml:space="preserve">Node 22</w:t>
      </w:r>
      <w:r>
        <w:t xml:space="preserve">（CI 的 e2e workflow 指定 </w:t>
      </w:r>
      <w:r>
        <w:rPr>
          <w:color w:val="24292F"/>
          <w:rFonts w:ascii="Consolas" w:cs="Consolas" w:eastAsia="Consolas" w:hAnsi="Consolas"/>
          <w:shd w:fill="EFF1F4"/>
        </w:rPr>
        <w:t xml:space="preserve">node-version: &amp;quot;22&amp;quot;</w:t>
      </w:r>
      <w:r>
        <w:t xml:space="preserve">）與 </w:t>
      </w:r>
      <w:r>
        <w:rPr>
          <w:b/>
          <w:bCs/>
        </w:rPr>
        <w:t xml:space="preserve">Node 24</w:t>
      </w:r>
      <w:r>
        <w:t xml:space="preserve">（內網 LAN 主機實測 v24.14.1、npm 11）。交接後建議以 Node 22 LTS 為開發基準。</w:t>
      </w:r>
    </w:p>
    <w:p>
      <w:r>
        <w:rPr>
          <w:b/>
          <w:bCs/>
        </w:rPr>
        <w:t xml:space="preserve">連接埠規劃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情境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服務與埠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本機開發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API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127.0.0.1:8010</w:t>
            </w:r>
            <w:r>
              <w:t xml:space="preserve">（run_backend.py）、HR 後台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5173</w:t>
            </w:r>
            <w:r>
              <w:t xml:space="preserve">、公開站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5174</w:t>
            </w:r>
            <w:r>
              <w:t xml:space="preserve">（兩者 dev proxy 預設指向 8010）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Docker Compose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API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127.0.0.1:8000</w:t>
            </w:r>
            <w:r>
              <w:t xml:space="preserve">（僅 loopback）、HR 後台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8080</w:t>
            </w:r>
            <w:r>
              <w:t xml:space="preserve">、公開站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8081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Windows LAN 部署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同本機開發埠；防火牆僅對內網段開 5173／5174，8010 與 clamd 3310 維持 loopback；另有獨立去識別工具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8765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組態管理</w:t>
      </w:r>
      <w:r>
        <w:t xml:space="preserve">：所有設定走 </w:t>
      </w:r>
      <w:r>
        <w:rPr>
          <w:color w:val="24292F"/>
          <w:rFonts w:ascii="Consolas" w:cs="Consolas" w:eastAsia="Consolas" w:hAnsi="Consolas"/>
          <w:shd w:fill="EFF1F4"/>
        </w:rPr>
        <w:t xml:space="preserve">.env</w:t>
      </w:r>
      <w:r>
        <w:t xml:space="preserve"> 環境變數（範本 </w:t>
      </w:r>
      <w:r>
        <w:rPr>
          <w:color w:val="24292F"/>
          <w:rFonts w:ascii="Consolas" w:cs="Consolas" w:eastAsia="Consolas" w:hAnsi="Consolas"/>
          <w:shd w:fill="EFF1F4"/>
        </w:rPr>
        <w:t xml:space="preserve">.env.example</w:t>
      </w:r>
      <w:r>
        <w:t xml:space="preserve">）；機密（DB 密碼、</w:t>
      </w:r>
      <w:r>
        <w:rPr>
          <w:color w:val="24292F"/>
          <w:rFonts w:ascii="Consolas" w:cs="Consolas" w:eastAsia="Consolas" w:hAnsi="Consolas"/>
          <w:shd w:fill="EFF1F4"/>
        </w:rPr>
        <w:t xml:space="preserve">AUTH_SECRET_KEY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GEMINI_API_KEY</w:t>
      </w:r>
      <w:r>
        <w:t xml:space="preserve">）不進版控。</w:t>
      </w:r>
      <w:r>
        <w:rPr>
          <w:color w:val="24292F"/>
          <w:rFonts w:ascii="Consolas" w:cs="Consolas" w:eastAsia="Consolas" w:hAnsi="Consolas"/>
          <w:shd w:fill="EFF1F4"/>
        </w:rPr>
        <w:t xml:space="preserve">APP_ENV</w:t>
      </w:r>
      <w:r>
        <w:t xml:space="preserve"> 非 development 時自動停用 </w:t>
      </w:r>
      <w:r>
        <w:rPr>
          <w:color w:val="24292F"/>
          <w:rFonts w:ascii="Consolas" w:cs="Consolas" w:eastAsia="Consolas" w:hAnsi="Consolas"/>
          <w:shd w:fill="EFF1F4"/>
        </w:rPr>
        <w:t xml:space="preserve">/docs</w:t>
      </w:r>
      <w:r>
        <w:t xml:space="preserve">；production／staging 拒絕 demo seeding；掃毒政策依環境切換——正式環境一律 fail-closed，僅 development／test／local 且明確設定 </w:t>
      </w:r>
      <w:r>
        <w:rPr>
          <w:color w:val="24292F"/>
          <w:rFonts w:ascii="Consolas" w:cs="Consolas" w:eastAsia="Consolas" w:hAnsi="Consolas"/>
          <w:shd w:fill="EFF1F4"/>
        </w:rPr>
        <w:t xml:space="preserve">RESUME_SCAN_POLICY=allow_unavailable</w:t>
      </w:r>
      <w:r>
        <w:t xml:space="preserve"> 時放行未掃描檔。</w:t>
      </w:r>
    </w:p>
    <w:p>
      <w:pPr>
        <w:pStyle w:val="Heading2"/>
      </w:pPr>
      <w:r>
        <w:t xml:space="preserve">2.6 設計限制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法遵限制</w:t>
      </w:r>
      <w:r>
        <w:t xml:space="preserve">：不自動登入 104／1111 爬取履歷（平台條款＋個資法風險）；履歷僅由候選人本人投遞或 HR 以企業會員身分合法下載後上傳。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個資保護</w:t>
      </w:r>
      <w:r>
        <w:t xml:space="preserve">：版本化告知同意（撤回即停止正式媒合）、保存期限 1–20 年到期完整清除、主管僅見遮罩聯絡資訊與核准後的去識別化履歷、個資讀取全量稽核。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安全</w:t>
      </w:r>
      <w:r>
        <w:t xml:space="preserve">：scrypt 密碼雜湊；JWT access 15 分鐘＋refresh 7 天輪替（登出撤銷）；連續失敗登入鎖定（429）；上傳一律掃毒、掃描器不可用回 503 拒收（環境政策見 §2.5）；API 綁 loopback、僅前端對外。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AI 使用限制</w:t>
      </w:r>
      <w:r>
        <w:t xml:space="preserve">：Gemini 產題預設關閉；輸入僅採去識別的結構化工作證據白名單；每人每日產題配額；AI 僅輔助不做錄取決策。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非功能需求</w:t>
      </w:r>
      <w:r>
        <w:t xml:space="preserve">：人才庫 10 萬筆規模複合查詢 &amp;lt; 2 秒；批次解析 ≥ 10 份/分鐘；上班時間可用性 99.5%（LAN 部署有 5 分鐘 watchdog 自動復活）；每日備份 RPO ≤ 24h、RTO ≤ 4h。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⚪【現況註記】全站 TLS 為正式上線目標；LAN 試行階段仍為內網 HTTP。正式承載真實個資前須完成：三角色 UAT、法務定稿告知文字與保存政策、HTTPS／正式 PostgreSQL／加密備份／集中監控（主線合併已於 2026-09-01 完成）。</w:t>
      </w:r>
    </w:p>
    <w:p>
      <w:pPr>
        <w:pStyle w:val="Heading1"/>
        <w:pageBreakBefore/>
      </w:pPr>
      <w:r>
        <w:t xml:space="preserve">3. 系統初步設計</w:t>
      </w:r>
    </w:p>
    <w:p>
      <w:pPr>
        <w:pStyle w:val="Heading2"/>
      </w:pPr>
      <w:r>
        <w:t xml:space="preserve">3.1 使用者介面結構層次圖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TalentHub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 公開職涯站（免登入）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├─ 加入人才庫表單（預設唯一入口）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└─ 公開職缺列表／詳情（VITE_PUBLIC_ONLY_APPLY=false 時開放）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 HR 管理後台（登入）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工作總覽（依角色顯示導覽）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部門後台（僅主管）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人才庫（Admin／HR）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新增人才：履歷匯入與校對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職缺管理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人才評估與面試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│   ├─ 人才評估（配對工作區）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│   └─ 面試流程（結構化評分工作區）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├─ 招募分析（報表）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└─ 帳號與權限（系統後台）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角色 × 頁面權限矩陣（權限由後端強制，前端僅隱藏入口）：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頁面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IT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HR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主管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工作總覽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部門後台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✔（本部門）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✖（於媒合頁看遮罩後應徵者）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新增人才（匯入校對）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僅「送交履歷並指派職缺」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職缺管理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唯讀「我的職缺」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人才評估與面試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✔（本部門）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招募分析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 全公司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 全公司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 本部門（後端自動限縮）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帳號與權限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 全部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✔ 全部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僅使用者＋告知同意條款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✖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關鍵畫面版面示意</w:t>
      </w:r>
      <w:r>
        <w:t xml:space="preserve">（取自交接手冊第 06 章；欄位值皆為虛構樣本）：</w:t>
      </w:r>
    </w:p>
    <w:p>
      <w:r>
        <w:t xml:space="preserve">校對介面（履歷匯入第三步，本系統關鍵畫面）——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3. 人工校對 ｜檔名.pdf ｜狀態:需人工確認 ｜ [重新解析]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指定應徵職缺：R2026-0012 資深後端工程師（確認後自動建應徵）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逐檔來源判別：疑似 104 匯出格式 · 62%（依據：版面簽章…）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來源待確認 → [104] [1111] [自製] [無法驗證]（人工指定）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姓名* [王小明]  Email [ming@x.com]  電話 [0912345678]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居住地 [台北市] 目前職稱 [後端工程師] 總年資 [6]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技能（逗號分隔）[Python, FastAPI, PostgreSQL] 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解析原文（唯讀，供對照）┆ 解析錯誤訊息（如有） 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         [儲存校對]        [確認並寫入人才庫] 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人才評估（配對工作區）——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┌─ 職缺選單：資深後端工程師 (R2026-0012)｜ [重新配對] 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來源切換：實際應徵者｜人才庫推薦    進階設定（權重/必要條件）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▸ 92.5 王○明｜ABC 後端｜排名 #1｜通過必要條件｜[安排面試]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▸ 87.0 林○華｜XYZ 全端｜排名 #2｜未過門檻（可例外覆核）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…點列展開：六面向 breakdown（技能命中/缺少、年資、薪資…）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│   near-miss 標示、人工婉拒／例外覆核紀錄、按需 AI 分析…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3.2 模組功能架構圖</w:t>
      </w:r>
    </w:p>
    <w:p>
      <w:r>
        <w:t xml:space="preserve">後端模組（backend/app）與其呼叫關係：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resumes ──► parsers（p104／p1111／generic 策略模式解析）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resumes ──► candidates（校對確認後入庫）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requisitions ──► matching（Gate＋加權計分、基準評估）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matching ──► applications／interview_records（應徵、兩階段面試、題組版本、綜合分）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consent／public ──► candidates（公開投遞＋版本化同意）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talent_retention ──► candidates（保存政策、到期清理 worker）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candidates ──► reports（漏斗、time-to-fill、來源、組成；DB 即時聚合）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auth ──(RBAC 依賴鏈)──► 所有招募與管理模組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各模組 ──(個資事件)──► audit（write_audit 稽核寫入）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admin：帳號、部門、技能／標籤字典、系統設定、稽核查詢、系統問題追蹤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模組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職責摘要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登入、JWT 發放／輪替、RBAC 檢核、連續失敗鎖定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candidates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 CRUD、複合搜尋、狀態、聯繫紀錄、去重比對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resumes＋parsers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上傳接收（掃毒＋檔頭驗證）、同步解析與 OCR、來源覆核、校對確認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requisitions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需求單 CRUD、簽核狀態機、盲評與綜合評分權重設定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硬條件過濾＋加權計分、名單快照、主管回饋、成效評估與小樣本基準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applications／interview_records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應徵流程、兩階段結構化面試、版本化題組、綜合評分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consent／public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版本化告知同意、求職者公開投遞端點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talent_retention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保存期限政策、dry-run、到期清理與檔案刪除 outbox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招募漏斗、time-to-fill、來源成效、人才庫組成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admin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使用者／部門／字典／參數、稽核查詢、系統問題追蹤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稽核日誌統一寫入（含原始履歷下載／預覽等個資讀取事件）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⚪【現況註記】背景工作（解析、保存期限 worker）於 API 程序內執行，無 Redis／Celery 佇列；通知模組未實作（見 §2.2 註記）。</w:t>
      </w:r>
    </w:p>
    <w:p>
      <w:pPr>
        <w:pStyle w:val="Heading2"/>
      </w:pPr>
      <w:r>
        <w:t xml:space="preserve">3.3 類別初步描述</w:t>
      </w:r>
    </w:p>
    <w:p>
      <w:r>
        <w:t xml:space="preserve">系統共 27 張應用資料表（SQLAlchemy models，另有 Alembic 自管的 </w:t>
      </w:r>
      <w:r>
        <w:rPr>
          <w:color w:val="24292F"/>
          <w:rFonts w:ascii="Consolas" w:cs="Consolas" w:eastAsia="Consolas" w:hAnsi="Consolas"/>
          <w:shd w:fill="EFF1F4"/>
        </w:rPr>
        <w:t xml:space="preserve">alembic_version</w:t>
      </w:r>
      <w:r>
        <w:t xml:space="preserve">），依領域分四群：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群組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類別（資料表）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組織與帳號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departments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users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refresh_tokens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部門階層；四種角色（admin/it/hr/manager）帳號與安全欄位；refresh token 輪替（只存 jti 雜湊）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人才資料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candidate_educations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candidate_experiences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candidate_skills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candidate_activities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consent_notices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candidate_consents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人才主檔＋學經歷技能子表＋聯繫歷程；版本化告知條款與不可變同意存證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招募、履歷與配對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job_requisitions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resume_files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job_applications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match_results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deidentified_resume_documents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interview_question_plans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interview_records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matching_benchmark_suites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matching_benchmark_cases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matching_benchmark_ratings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semantic_shadow_evaluations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職缺需求與狀態機；履歷檔 metadata 與解析結果；應徵（含綜合評分快照）；可重算配對結果；去識別履歷衍生檔；版本化面試題組與面試紀錄；媒合小樣本基準與語意影子評估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管理與稽核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skill_catalog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tags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system_settings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audit_logs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system_issues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retention_storage_deletions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技能／標籤字典；系統參數；全量稽核；IT 問題追蹤；到期清檔失敗重試 outbox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left w:val="single" w:color="1F4E79" w:sz="18" w:space="8"/>
        </w:pBdr>
        <w:shd w:fill="F7FAFC"/>
        <w:spacing w:after="80"/>
        <w:ind w:left="240"/>
      </w:pPr>
      <w:r>
        <w:rPr>
          <w:color w:val="404040"/>
        </w:rPr>
        <w:t xml:space="preserve">⚪【現況註記】規劃保留、</w:t>
      </w:r>
      <w:r>
        <w:rPr>
          <w:b/>
          <w:bCs/>
          <w:color w:val="404040"/>
        </w:rPr>
        <w:t xml:space="preserve">尚未建表</w:t>
      </w:r>
      <w:r>
        <w:rPr>
          <w:color w:val="404040"/>
        </w:rPr>
        <w:t xml:space="preserve">：</w:t>
      </w:r>
      <w:r>
        <w:rPr>
          <w:color w:val="404040"/>
          <w:rFonts w:ascii="Consolas" w:cs="Consolas" w:eastAsia="Consolas" w:hAnsi="Consolas"/>
        </w:rPr>
        <w:t xml:space="preserve">candidate_languages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candidate_certifications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candidate_tags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requisition_skills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saved_searches</w:t>
      </w:r>
      <w:r>
        <w:rPr>
          <w:color w:val="404040"/>
        </w:rPr>
        <w:t xml:space="preserve">、</w:t>
      </w:r>
      <w:r>
        <w:rPr>
          <w:color w:val="404040"/>
          <w:rFonts w:ascii="Consolas" w:cs="Consolas" w:eastAsia="Consolas" w:hAnsi="Consolas"/>
        </w:rPr>
        <w:t xml:space="preserve">notifications</w:t>
      </w:r>
      <w:r>
        <w:rPr>
          <w:color w:val="404040"/>
        </w:rPr>
        <w:t xml:space="preserve">。技能字典 </w:t>
      </w:r>
      <w:r>
        <w:rPr>
          <w:color w:val="404040"/>
          <w:rFonts w:ascii="Consolas" w:cs="Consolas" w:eastAsia="Consolas" w:hAnsi="Consolas"/>
        </w:rPr>
        <w:t xml:space="preserve">skill_catalog</w:t>
      </w:r>
      <w:r>
        <w:rPr>
          <w:color w:val="404040"/>
        </w:rPr>
        <w:t xml:space="preserve"> 與 </w:t>
      </w:r>
      <w:r>
        <w:rPr>
          <w:color w:val="404040"/>
          <w:rFonts w:ascii="Consolas" w:cs="Consolas" w:eastAsia="Consolas" w:hAnsi="Consolas"/>
        </w:rPr>
        <w:t xml:space="preserve">candidate_skills</w:t>
      </w:r>
      <w:r>
        <w:rPr>
          <w:color w:val="404040"/>
        </w:rPr>
        <w:t xml:space="preserve"> 間目前無 FK。</w:t>
      </w:r>
    </w:p>
    <w:p>
      <w:pPr>
        <w:pStyle w:val="Heading1"/>
        <w:pageBreakBefore/>
      </w:pPr>
      <w:r>
        <w:t xml:space="preserve">4. 系統細部設計</w:t>
      </w:r>
    </w:p>
    <w:p>
      <w:pPr>
        <w:pStyle w:val="Heading2"/>
      </w:pPr>
      <w:r>
        <w:t xml:space="preserve">4.1 使用者介面流程</w:t>
      </w:r>
    </w:p>
    <w:p>
      <w:pPr>
        <w:pStyle w:val="Heading3"/>
      </w:pPr>
      <w:r>
        <w:t xml:space="preserve">流程一：公開投遞 → 建檔（求職者）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瀏覽公開職涯站 → 閱讀現行版個資告知並勾選同意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填表：姓名＋至少一種聯絡方式；履歷檔選填（PDF/DOC/DOCX ≤10MB）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Backend 驗證＋掃毒 → 送出即建檔（來源 career_site，綁定同意版本）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顯示參考編號；履歷進解析佇列供 HR 校對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流程二：HR 履歷匯入 → 校對 → 入庫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批次上傳（拖放多檔） → 掃毒＋檔頭驗證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同步解析：來源判別 → 文字抽取（OCR 後援） → 欄位抽取 → 去重 → 信心計分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├─ 信心足夠（parsed）──────────────────────────┐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└─ 不足（needs_review）→ 人工校對（欄位表單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　　　　　　　　　　　vs 解析原文對照）─────┤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確認並寫入人才庫（email/電話命中既有人才 → 自動改為更新）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（管線各步驟的完整細節見 §4.2.1。）</w:t>
      </w:r>
    </w:p>
    <w:p>
      <w:pPr>
        <w:pStyle w:val="Heading3"/>
      </w:pPr>
      <w:r>
        <w:t xml:space="preserve">流程三：開缺 → 配對 → 面試 → 綜合分（主管＋HR）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主管填需求單（送出即 submitted） → HR 核准（approved；再轉 sourcing 開始媒合）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重新配對（Gate 過濾＋加權計分） → 推薦名單（分數＋breakdown＋near-miss）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安排面試（建立應徵紀錄）─┬─► HR 初談評分（盲評）──┐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             └─► 主管面談評分（盲評）─┴─► 雙方皆正式提交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→ 互相釋出＋計算綜合參考分 → 錄用討論（人做決定，系統不自動錄取）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認證流程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t xml:space="preserve">使用者輸入帳密 → </w:t>
      </w:r>
      <w:r>
        <w:rPr>
          <w:color w:val="24292F"/>
          <w:rFonts w:ascii="Consolas" w:cs="Consolas" w:eastAsia="Consolas" w:hAnsi="Consolas"/>
          <w:shd w:fill="EFF1F4"/>
        </w:rPr>
        <w:t xml:space="preserve">POST /api/v1/auth/login</w:t>
      </w:r>
      <w:r>
        <w:t xml:space="preserve">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t xml:space="preserve">取得 access token（15 分鐘）＋refresh token（7 天）；token 存 browser session storage。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t xml:space="preserve">之後每個請求帶 </w:t>
      </w:r>
      <w:r>
        <w:rPr>
          <w:color w:val="24292F"/>
          <w:rFonts w:ascii="Consolas" w:cs="Consolas" w:eastAsia="Consolas" w:hAnsi="Consolas"/>
          <w:shd w:fill="EFF1F4"/>
        </w:rPr>
        <w:t xml:space="preserve">Authorization: Bearer &amp;lt;access&amp;gt;</w:t>
      </w:r>
      <w:r>
        <w:t xml:space="preserve">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t xml:space="preserve">access 過期收到 401 → </w:t>
      </w:r>
      <w:r>
        <w:rPr>
          <w:color w:val="24292F"/>
          <w:rFonts w:ascii="Consolas" w:cs="Consolas" w:eastAsia="Consolas" w:hAnsi="Consolas"/>
          <w:shd w:fill="EFF1F4"/>
        </w:rPr>
        <w:t xml:space="preserve">POST /auth/refresh</w:t>
      </w:r>
      <w:r>
        <w:t xml:space="preserve"> 輪替（舊 refresh 作廢、換發新的一對）。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5. </w:t>
      </w:r>
      <w:r>
        <w:t xml:space="preserve">登出 → </w:t>
      </w:r>
      <w:r>
        <w:rPr>
          <w:color w:val="24292F"/>
          <w:rFonts w:ascii="Consolas" w:cs="Consolas" w:eastAsia="Consolas" w:hAnsi="Consolas"/>
          <w:shd w:fill="EFF1F4"/>
        </w:rPr>
        <w:t xml:space="preserve">POST /auth/logout</w:t>
      </w:r>
      <w:r>
        <w:t xml:space="preserve"> 撤銷所持 refresh token。</w:t>
      </w:r>
    </w:p>
    <w:p>
      <w:pPr>
        <w:pStyle w:val="Heading2"/>
      </w:pPr>
      <w:r>
        <w:t xml:space="preserve">4.2 模組功能</w:t>
      </w:r>
    </w:p>
    <w:p>
      <w:pPr>
        <w:pStyle w:val="Heading3"/>
      </w:pPr>
      <w:r>
        <w:t xml:space="preserve">4.2.1 履歷解析管線（resumes＋parsers）</w:t>
      </w:r>
    </w:p>
    <w:p>
      <w:r>
        <w:t xml:space="preserve">四種入口——公開職涯站投遞（免登入）、HR／管理員批次上傳、部門主管送交（必選本部門職缺）、手動建檔（無檔案，不經解析管線）。前三種共用：掃毒與簽章驗證 → 同步解析（threadpool）→ ①來源/版型判別（文字特徵簽章計分 p104/p1111/generic，分數不足標 </w:t>
      </w:r>
      <w:r>
        <w:rPr>
          <w:color w:val="24292F"/>
          <w:rFonts w:ascii="Consolas" w:cs="Consolas" w:eastAsia="Consolas" w:hAnsi="Consolas"/>
          <w:shd w:fill="EFF1F4"/>
        </w:rPr>
        <w:t xml:space="preserve">source_review_required</w:t>
      </w:r>
      <w:r>
        <w:t xml:space="preserve"> 由 HR 人工指定）→ ②文字抽取（pypdf 文字層；空則 PyMuPDF 渲染＋本地 Tesseract OCR，45 秒／20 頁上限，不外送雲端；.docx 用 python-docx）→ ③欄位抽取（標籤錨點＋regex＋啟發式；現行 adapters-2.2 自動帶入：姓名、Email、電話、居住地、目前職稱、總年資、技能）→ ④去重（file_hash 相同＝重複檔案；email_norm／phone_norm 命中＝更新既有人才不覆蓋）→ ⑤信心計分（OCR 欄位一律 ×0.78 並強制人工校對）。HR 上傳一律人工確認才入庫；公開站例外（送出即建檔）。解析器版本化＋golden tests（backend/tests/test_parser_calibration.py）。</w:t>
      </w:r>
    </w:p>
    <w:p>
      <w:pPr>
        <w:pStyle w:val="Heading3"/>
      </w:pPr>
      <w:r>
        <w:t xml:space="preserve">4.2.2 配對引擎（matching）</w:t>
      </w:r>
    </w:p>
    <w:p>
      <w:r>
        <w:t xml:space="preserve">兩階段計算：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階段一 Gate（硬條件過濾）</w:t>
      </w:r>
      <w:r>
        <w:t xml:space="preserve">：地點（含鄰近城市放寬）、最低年資、學歷門檻、必備技能（</w:t>
      </w:r>
      <w:r>
        <w:rPr>
          <w:color w:val="24292F"/>
          <w:rFonts w:ascii="Consolas" w:cs="Consolas" w:eastAsia="Consolas" w:hAnsi="Consolas"/>
          <w:shd w:fill="EFF1F4"/>
        </w:rPr>
        <w:t xml:space="preserve">required_skill_ratio</w:t>
      </w:r>
      <w:r>
        <w:t xml:space="preserve"> 可軟化）、狀態排除（黑名單／已刪除／撤回同意／hired 等）。各 gate 可逐張需求單開關；些微未達者標 </w:t>
      </w:r>
      <w:r>
        <w:rPr>
          <w:color w:val="24292F"/>
          <w:rFonts w:ascii="Consolas" w:cs="Consolas" w:eastAsia="Consolas" w:hAnsi="Consolas"/>
          <w:shd w:fill="EFF1F4"/>
        </w:rPr>
        <w:t xml:space="preserve">near_miss</w:t>
      </w:r>
      <w:r>
        <w:t xml:space="preserve"> 保留於名單供 HR 判讀。</w:t>
      </w:r>
    </w:p>
    <w:p>
      <w:pPr>
        <w:spacing w:after="60"/>
        <w:ind w:left="360" w:hanging="200"/>
      </w:pPr>
      <w:r>
        <w:rPr>
          <w:b w:val="false"/>
          <w:bCs w:val="false"/>
          <w:color w:val="1F4E79"/>
        </w:rPr>
        <w:t xml:space="preserve">• </w:t>
      </w:r>
      <w:r>
        <w:rPr>
          <w:b/>
          <w:bCs/>
        </w:rPr>
        <w:t xml:space="preserve">階段二 加權計分（0–100）</w:t>
      </w:r>
      <w:r>
        <w:t xml:space="preserve">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面向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預設權重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計分方式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技能符合度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必備 2 倍加權；字典正規化＋同義詞＋保守模糊比對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職務相關性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20%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雙語職稱 role-token 比對，無詞元退回字串相似度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年資契合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達下限滿分、不足按比例；未提供給中性分 0.5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期望薪資重疊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10%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區間重疊比例；未填中性分 0.5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學歷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達門檻滿分；不明中性分 0.5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地點通勤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5%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同縣市 1.0／鄰近 0.6／其餘 0.2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每筆結果保留 </w:t>
      </w:r>
      <w:r>
        <w:rPr>
          <w:color w:val="24292F"/>
          <w:rFonts w:ascii="Consolas" w:cs="Consolas" w:eastAsia="Consolas" w:hAnsi="Consolas"/>
          <w:shd w:fill="EFF1F4"/>
        </w:rPr>
        <w:t xml:space="preserve">score_breakdown</w:t>
      </w:r>
      <w:r>
        <w:t xml:space="preserve"> JSON（逐面向證據＋near_miss＋資料完整度），前端可展開「為什麼是這個分數」。權重可逐需求單覆寫（</w:t>
      </w:r>
      <w:r>
        <w:rPr>
          <w:color w:val="24292F"/>
          <w:rFonts w:ascii="Consolas" w:cs="Consolas" w:eastAsia="Consolas" w:hAnsi="Consolas"/>
          <w:shd w:fill="EFF1F4"/>
        </w:rPr>
        <w:t xml:space="preserve">match_weights</w:t>
      </w:r>
      <w:r>
        <w:t xml:space="preserve">），變更入稽核並自動重算；重算不覆蓋人工操作過的名單狀態。配對品質有兩套量測：</w:t>
      </w:r>
      <w:r>
        <w:rPr>
          <w:b/>
          <w:bCs/>
        </w:rPr>
        <w:t xml:space="preserve">媒合評估報表</w:t>
      </w:r>
      <w:r>
        <w:t xml:space="preserve">以 match_results 的人工標記回饋計算 Precision@K／Recall@K／Gate 誤殺率／分數校準／排名有效性（需累積約 30 筆標記結果）；另有 </w:t>
      </w:r>
      <w:r>
        <w:rPr>
          <w:b/>
          <w:bCs/>
        </w:rPr>
        <w:t xml:space="preserve">50 案例合成盲評基準</w:t>
      </w:r>
      <w:r>
        <w:t xml:space="preserve">——HR／主管先人工盲評再對照系統排序（Top-5 overlap／Top-5 false negative／Gate miss／角色一致率／資料完整度），屬小樣本流程基準、不是錄取預測模型。</w:t>
      </w:r>
    </w:p>
    <w:p>
      <w:pPr>
        <w:pStyle w:val="Heading3"/>
      </w:pPr>
      <w:r>
        <w:t xml:space="preserve">4.2.3 結構化面試評分與綜合分（applications／interview_records＋interview_scoring）</w:t>
      </w:r>
    </w:p>
    <w:p>
      <w:r>
        <w:t xml:space="preserve">HR 初談與主管面談兩階段分權：每題 1–5 分或「未詢問＋原因」；正式提交必填 0–100 總分、錄用建議與非空總評；完成後鎖定（一般修改回 409），帶原因重開則遞增修訂編號。雙方盲評：兩邊最新紀錄都完成前互看不到評分結論，任一方重開即恢復遮罩；HR 私人備註永不釋出。題組版本化（Gemini 或規則式產生，逐題重產建新版本不覆蓋；每題出處上限 200 字元）。</w:t>
      </w:r>
      <w:r>
        <w:rPr>
          <w:b/>
          <w:bCs/>
        </w:rPr>
        <w:t xml:space="preserve">綜合參考分</w:t>
      </w:r>
      <w:r>
        <w:t xml:space="preserve">＝履歷媒合分＋HR 逐題平均＋HR 總分＋主管逐題平均＋主管總分五分量加權（預設 20/15/25/15/25，需求單層級 </w:t>
      </w:r>
      <w:r>
        <w:rPr>
          <w:color w:val="24292F"/>
          <w:rFonts w:ascii="Consolas" w:cs="Consolas" w:eastAsia="Consolas" w:hAnsi="Consolas"/>
          <w:shd w:fill="EFF1F4"/>
        </w:rPr>
        <w:t xml:space="preserve">composite_score_weights</w:t>
      </w:r>
      <w:r>
        <w:t xml:space="preserve"> 可由 HR 覆寫，讀取時正規化為總和 1）；兩階段皆提交才有值、缺項不以 0 分計；調權重或重新配對即同交易重算整張職缺。</w:t>
      </w:r>
    </w:p>
    <w:p>
      <w:pPr>
        <w:pStyle w:val="Heading3"/>
      </w:pPr>
      <w:r>
        <w:t xml:space="preserve">4.2.4 同意與保存期限（consent／talent_retention）</w:t>
      </w:r>
    </w:p>
    <w:p>
      <w:r>
        <w:t xml:space="preserve">告知條款版本化（同一時間僅一版生效）；公開投遞必須綁定所見版本（版本過期回 409 要求重新同意）；撤回即停止正式媒合並使保存期限改為當日到期。保存期限預設 2 年（1–20 年可調、可逐人覆寫），到期由 worker（預設停用，PostgreSQL advisory lock 防重複）完整刪除人才、關聯資料與實體檔案（檔案刪除失敗進 </w:t>
      </w:r>
      <w:r>
        <w:rPr>
          <w:color w:val="24292F"/>
          <w:rFonts w:ascii="Consolas" w:cs="Consolas" w:eastAsia="Consolas" w:hAnsi="Consolas"/>
          <w:shd w:fill="EFF1F4"/>
        </w:rPr>
        <w:t xml:space="preserve">retention_storage_deletions</w:t>
      </w:r>
      <w:r>
        <w:t xml:space="preserve"> outbox 重試），只留不含個資的稽核；HR 後台可先 dry-run 覆核。</w:t>
      </w:r>
    </w:p>
    <w:p>
      <w:pPr>
        <w:pStyle w:val="Heading3"/>
      </w:pPr>
      <w:r>
        <w:t xml:space="preserve">4.2.5 稽核與 RBAC（audit＋dependencies/auth）</w:t>
      </w:r>
    </w:p>
    <w:p>
      <w:r>
        <w:t xml:space="preserve">四種角色：admin（相容管理員，跨部門）、it（僅系統維運與診斷，不觸招募個資）、hr（全公司招募）、manager（僅本部門實際應徵者，聯絡資訊遮罩、不可讀原始履歷）。權限由後端依賴鏈強制（</w:t>
      </w:r>
      <w:r>
        <w:rPr>
          <w:color w:val="24292F"/>
          <w:rFonts w:ascii="Consolas" w:cs="Consolas" w:eastAsia="Consolas" w:hAnsi="Consolas"/>
          <w:shd w:fill="EFF1F4"/>
        </w:rPr>
        <w:t xml:space="preserve">require_recruiting_user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enforce_candidate_scope</w:t>
      </w:r>
      <w:r>
        <w:t xml:space="preserve"> 等）。稽核 </w:t>
      </w:r>
      <w:r>
        <w:rPr>
          <w:color w:val="24292F"/>
          <w:rFonts w:ascii="Consolas" w:cs="Consolas" w:eastAsia="Consolas" w:hAnsi="Consolas"/>
          <w:shd w:fill="EFF1F4"/>
        </w:rPr>
        <w:t xml:space="preserve">write_audit</w:t>
      </w:r>
      <w:r>
        <w:t xml:space="preserve"> 記錄登入、管理異動與 PII 讀取（履歷下載／預覽、資料庫瀏覽揭示個資需填理由）；來源 IP 一律經 proxy-aware </w:t>
      </w:r>
      <w:r>
        <w:rPr>
          <w:color w:val="24292F"/>
          <w:rFonts w:ascii="Consolas" w:cs="Consolas" w:eastAsia="Consolas" w:hAnsi="Consolas"/>
          <w:shd w:fill="EFF1F4"/>
        </w:rPr>
        <w:t xml:space="preserve">client_ip()</w:t>
      </w:r>
      <w:r>
        <w:t xml:space="preserve"> 解析 X-Forwarded-For。</w:t>
      </w:r>
    </w:p>
    <w:p>
      <w:pPr>
        <w:pStyle w:val="Heading2"/>
      </w:pPr>
      <w:r>
        <w:t xml:space="preserve">4.3 類別細部描述</w:t>
      </w:r>
    </w:p>
    <w:p>
      <w:r>
        <w:t xml:space="preserve">以下為核心類別（資料表）的欄位級設計；完整 27 表以 </w:t>
      </w:r>
      <w:r>
        <w:rPr>
          <w:color w:val="24292F"/>
          <w:rFonts w:ascii="Consolas" w:cs="Consolas" w:eastAsia="Consolas" w:hAnsi="Consolas"/>
          <w:shd w:fill="EFF1F4"/>
        </w:rPr>
        <w:t xml:space="preserve">backend/app/models/</w:t>
      </w:r>
      <w:r>
        <w:t xml:space="preserve"> 與 Alembic migrations 為準。</w:t>
      </w:r>
    </w:p>
    <w:p>
      <w:pPr>
        <w:pStyle w:val="Heading3"/>
      </w:pPr>
      <w:r>
        <w:t xml:space="preserve">candidates（人才主檔）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欄位群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主要欄位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識別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id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code</w:t>
            </w:r>
            <w:r>
              <w:t xml:space="preserve"> UNIQUE、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人才編號如 T2026-00001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聯絡（去重鍵）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email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email_norm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phone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phone_norm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正規化欄位供去重與索引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條件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city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highest_education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total_years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current_title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expected_*</w:t>
            </w:r>
            <w:r>
              <w:t xml:space="preserve">（職稱/類別 JSON/城市 JSON/薪資區間）、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availability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job_type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配對引擎輸入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來源與狀態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source</w:t>
            </w:r>
            <w:r>
              <w:t xml:space="preserve">（manual/hr_upload/manager_upload/career_site/demo）、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status</w:t>
            </w:r>
            <w:r>
              <w:t xml:space="preserve">（狀態機見 §4.4）、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owner_id</w:t>
            </w:r>
            <w:r>
              <w:t xml:space="preserve">→users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個資治理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consent_status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consent_at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retention_until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retention_years_override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is_blacklisted</w:t>
            </w:r>
            <w:r>
              <w:t xml:space="preserve">＋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blacklist_reason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撤回／黑名單連動 gate 排除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生命週期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dedup_hash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created_at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updated_at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deleted_at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deleted_at</w:t>
            </w:r>
            <w:r>
              <w:t xml:space="preserve">＝軟刪除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job_requisitions（職缺需求單）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req_no</w:t>
      </w:r>
      <w:r>
        <w:t xml:space="preserve"> UNIQUE、</w:t>
      </w:r>
      <w:r>
        <w:rPr>
          <w:color w:val="24292F"/>
          <w:rFonts w:ascii="Consolas" w:cs="Consolas" w:eastAsia="Consolas" w:hAnsi="Consolas"/>
          <w:shd w:fill="EFF1F4"/>
        </w:rPr>
        <w:t xml:space="preserve">title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department_id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requested_by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headcount</w:t>
      </w:r>
      <w:r>
        <w:t xml:space="preserve">、工作地點／薪資區間、</w:t>
      </w:r>
      <w:r>
        <w:rPr>
          <w:color w:val="24292F"/>
          <w:rFonts w:ascii="Consolas" w:cs="Consolas" w:eastAsia="Consolas" w:hAnsi="Consolas"/>
          <w:shd w:fill="EFF1F4"/>
        </w:rPr>
        <w:t xml:space="preserve">min_years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education_req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jd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skills</w:t>
      </w:r>
      <w:r>
        <w:t xml:space="preserve"> JSON（技能快照）、</w:t>
      </w:r>
      <w:r>
        <w:rPr>
          <w:color w:val="24292F"/>
          <w:rFonts w:ascii="Consolas" w:cs="Consolas" w:eastAsia="Consolas" w:hAnsi="Consolas"/>
          <w:shd w:fill="EFF1F4"/>
        </w:rPr>
        <w:t xml:space="preserve">match_weights</w:t>
      </w:r>
      <w:r>
        <w:t xml:space="preserve"> JSONB（見 §4.4）、</w:t>
      </w:r>
      <w:r>
        <w:rPr>
          <w:color w:val="24292F"/>
          <w:rFonts w:ascii="Consolas" w:cs="Consolas" w:eastAsia="Consolas" w:hAnsi="Consolas"/>
          <w:shd w:fill="EFF1F4"/>
        </w:rPr>
        <w:t xml:space="preserve">composite_score_weights</w:t>
      </w:r>
      <w:r>
        <w:t xml:space="preserve"> JSONB（NULL＝用內建預設，見 §4.2.3；僅 HR 可改）、</w:t>
      </w:r>
      <w:r>
        <w:rPr>
          <w:color w:val="24292F"/>
          <w:rFonts w:ascii="Consolas" w:cs="Consolas" w:eastAsia="Consolas" w:hAnsi="Consolas"/>
          <w:shd w:fill="EFF1F4"/>
        </w:rPr>
        <w:t xml:space="preserve">blind_review_enabled</w:t>
      </w:r>
      <w:r>
        <w:t xml:space="preserve">（任一面試正式提交後鎖定）、</w:t>
      </w:r>
      <w:r>
        <w:rPr>
          <w:color w:val="24292F"/>
          <w:rFonts w:ascii="Consolas" w:cs="Consolas" w:eastAsia="Consolas" w:hAnsi="Consolas"/>
          <w:shd w:fill="EFF1F4"/>
        </w:rPr>
        <w:t xml:space="preserve">status</w:t>
      </w:r>
      <w:r>
        <w:t xml:space="preserve">＋簽核時間欄位。</w:t>
      </w:r>
    </w:p>
    <w:p>
      <w:pPr>
        <w:pStyle w:val="Heading3"/>
      </w:pPr>
      <w:r>
        <w:t xml:space="preserve">resume_files（履歷檔案）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candidate_id</w:t>
      </w:r>
      <w:r>
        <w:t xml:space="preserve"> NULL（校對前可空）、</w:t>
      </w:r>
      <w:r>
        <w:rPr>
          <w:color w:val="24292F"/>
          <w:rFonts w:ascii="Consolas" w:cs="Consolas" w:eastAsia="Consolas" w:hAnsi="Consolas"/>
          <w:shd w:fill="EFF1F4"/>
        </w:rPr>
        <w:t xml:space="preserve">target_requisition_id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storage_key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file_hash</w:t>
      </w:r>
      <w:r>
        <w:t xml:space="preserve"> sha256 UNIQUE（重複檔不建新列）、</w:t>
      </w:r>
      <w:r>
        <w:rPr>
          <w:color w:val="24292F"/>
          <w:rFonts w:ascii="Consolas" w:cs="Consolas" w:eastAsia="Consolas" w:hAnsi="Consolas"/>
          <w:shd w:fill="EFF1F4"/>
        </w:rPr>
        <w:t xml:space="preserve">source_platform</w:t>
      </w:r>
      <w:r>
        <w:t xml:space="preserve">（direct/p104/p1111/generic）＋自動判定信心與人工覆核欄位、</w:t>
      </w:r>
      <w:r>
        <w:rPr>
          <w:color w:val="24292F"/>
          <w:rFonts w:ascii="Consolas" w:cs="Consolas" w:eastAsia="Consolas" w:hAnsi="Consolas"/>
          <w:shd w:fill="EFF1F4"/>
        </w:rPr>
        <w:t xml:space="preserve">parse_status</w:t>
      </w:r>
      <w:r>
        <w:t xml:space="preserve">（pending/parsed/needs_review/confirmed/failed）、</w:t>
      </w:r>
      <w:r>
        <w:rPr>
          <w:color w:val="24292F"/>
          <w:rFonts w:ascii="Consolas" w:cs="Consolas" w:eastAsia="Consolas" w:hAnsi="Consolas"/>
          <w:shd w:fill="EFF1F4"/>
        </w:rPr>
        <w:t xml:space="preserve">parsed_payload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field_confidence</w:t>
      </w:r>
      <w:r>
        <w:t xml:space="preserve"> JSONB（見 §4.4）、</w:t>
      </w:r>
      <w:r>
        <w:rPr>
          <w:color w:val="24292F"/>
          <w:rFonts w:ascii="Consolas" w:cs="Consolas" w:eastAsia="Consolas" w:hAnsi="Consolas"/>
          <w:shd w:fill="EFF1F4"/>
        </w:rPr>
        <w:t xml:space="preserve">overall_confidence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parser_version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resume_text</w:t>
      </w:r>
      <w:r>
        <w:t xml:space="preserve">（含 OCR 全文）。不存檔案 binary。</w:t>
      </w:r>
    </w:p>
    <w:p>
      <w:pPr>
        <w:pStyle w:val="Heading3"/>
      </w:pPr>
      <w:r>
        <w:t xml:space="preserve">match_results（配對結果）</w:t>
      </w:r>
    </w:p>
    <w:p>
      <w:r>
        <w:t xml:space="preserve">(</w:t>
      </w:r>
      <w:r>
        <w:rPr>
          <w:color w:val="24292F"/>
          <w:rFonts w:ascii="Consolas" w:cs="Consolas" w:eastAsia="Consolas" w:hAnsi="Consolas"/>
          <w:shd w:fill="EFF1F4"/>
        </w:rPr>
        <w:t xml:space="preserve">requisition_id</w:t>
      </w:r>
      <w:r>
        <w:t xml:space="preserve">,</w:t>
      </w:r>
      <w:r>
        <w:rPr>
          <w:color w:val="24292F"/>
          <w:rFonts w:ascii="Consolas" w:cs="Consolas" w:eastAsia="Consolas" w:hAnsi="Consolas"/>
          <w:shd w:fill="EFF1F4"/>
        </w:rPr>
        <w:t xml:space="preserve">candidate_id</w:t>
      </w:r>
      <w:r>
        <w:t xml:space="preserve">) UNIQUE、</w:t>
      </w:r>
      <w:r>
        <w:rPr>
          <w:color w:val="24292F"/>
          <w:rFonts w:ascii="Consolas" w:cs="Consolas" w:eastAsia="Consolas" w:hAnsi="Consolas"/>
          <w:shd w:fill="EFF1F4"/>
        </w:rPr>
        <w:t xml:space="preserve">gate_passed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total_score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score_breakdown</w:t>
      </w:r>
      <w:r>
        <w:t xml:space="preserve"> JSONB、</w:t>
      </w:r>
      <w:r>
        <w:rPr>
          <w:color w:val="24292F"/>
          <w:rFonts w:ascii="Consolas" w:cs="Consolas" w:eastAsia="Consolas" w:hAnsi="Consolas"/>
          <w:shd w:fill="EFF1F4"/>
        </w:rPr>
        <w:t xml:space="preserve">rank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status</w:t>
      </w:r>
      <w:r>
        <w:t xml:space="preserve">（人工階段不被重算覆蓋）、</w:t>
      </w:r>
      <w:r>
        <w:rPr>
          <w:color w:val="24292F"/>
          <w:rFonts w:ascii="Consolas" w:cs="Consolas" w:eastAsia="Consolas" w:hAnsi="Consolas"/>
          <w:shd w:fill="EFF1F4"/>
        </w:rPr>
        <w:t xml:space="preserve">manual_override_*</w:t>
      </w:r>
      <w:r>
        <w:t xml:space="preserve">（gate 誤殺放行覆核）、</w:t>
      </w:r>
      <w:r>
        <w:rPr>
          <w:color w:val="24292F"/>
          <w:rFonts w:ascii="Consolas" w:cs="Consolas" w:eastAsia="Consolas" w:hAnsi="Consolas"/>
          <w:shd w:fill="EFF1F4"/>
        </w:rPr>
        <w:t xml:space="preserve">feedback_*</w:t>
      </w:r>
      <w:r>
        <w:t xml:space="preserve">（主管不合適原因）、</w:t>
      </w:r>
      <w:r>
        <w:rPr>
          <w:color w:val="24292F"/>
          <w:rFonts w:ascii="Consolas" w:cs="Consolas" w:eastAsia="Consolas" w:hAnsi="Consolas"/>
          <w:shd w:fill="EFF1F4"/>
        </w:rPr>
        <w:t xml:space="preserve">computed_at</w:t>
      </w:r>
      <w:r>
        <w:t xml:space="preserve">。</w:t>
      </w:r>
    </w:p>
    <w:p>
      <w:pPr>
        <w:pStyle w:val="Heading3"/>
      </w:pPr>
      <w:r>
        <w:t xml:space="preserve">job_applications（應徵）</w:t>
      </w:r>
    </w:p>
    <w:p>
      <w:r>
        <w:t xml:space="preserve">requisition＋candidate 必填且組合唯一、resume 可空、流程狀態、來源；綜合分快照 </w:t>
      </w:r>
      <w:r>
        <w:rPr>
          <w:color w:val="24292F"/>
          <w:rFonts w:ascii="Consolas" w:cs="Consolas" w:eastAsia="Consolas" w:hAnsi="Consolas"/>
          <w:shd w:fill="EFF1F4"/>
        </w:rPr>
        <w:t xml:space="preserve">composite_score</w:t>
      </w:r>
      <w:r>
        <w:t xml:space="preserve"> Numeric(5,2)＋</w:t>
      </w:r>
      <w:r>
        <w:rPr>
          <w:color w:val="24292F"/>
          <w:rFonts w:ascii="Consolas" w:cs="Consolas" w:eastAsia="Consolas" w:hAnsi="Consolas"/>
          <w:shd w:fill="EFF1F4"/>
        </w:rPr>
        <w:t xml:space="preserve">composite_score_breakdown</w:t>
      </w:r>
      <w:r>
        <w:t xml:space="preserve"> JSONB（見 §4.4）。</w:t>
      </w:r>
    </w:p>
    <w:p>
      <w:pPr>
        <w:pStyle w:val="Heading3"/>
      </w:pPr>
      <w:r>
        <w:t xml:space="preserve">interview_question_plans（面試題組）</w:t>
      </w:r>
    </w:p>
    <w:p>
      <w:r>
        <w:t xml:space="preserve">(</w:t>
      </w:r>
      <w:r>
        <w:rPr>
          <w:color w:val="24292F"/>
          <w:rFonts w:ascii="Consolas" w:cs="Consolas" w:eastAsia="Consolas" w:hAnsi="Consolas"/>
          <w:shd w:fill="EFF1F4"/>
        </w:rPr>
        <w:t xml:space="preserve">application_id</w:t>
      </w:r>
      <w:r>
        <w:t xml:space="preserve">,</w:t>
      </w:r>
      <w:r>
        <w:rPr>
          <w:color w:val="24292F"/>
          <w:rFonts w:ascii="Consolas" w:cs="Consolas" w:eastAsia="Consolas" w:hAnsi="Consolas"/>
          <w:shd w:fill="EFF1F4"/>
        </w:rPr>
        <w:t xml:space="preserve">stage</w:t>
      </w:r>
      <w:r>
        <w:t xml:space="preserve">,</w:t>
      </w:r>
      <w:r>
        <w:rPr>
          <w:color w:val="24292F"/>
          <w:rFonts w:ascii="Consolas" w:cs="Consolas" w:eastAsia="Consolas" w:hAnsi="Consolas"/>
          <w:shd w:fill="EFF1F4"/>
        </w:rPr>
        <w:t xml:space="preserve">version</w:t>
      </w:r>
      <w:r>
        <w:t xml:space="preserve">) 唯一；</w:t>
      </w:r>
      <w:r>
        <w:rPr>
          <w:color w:val="24292F"/>
          <w:rFonts w:ascii="Consolas" w:cs="Consolas" w:eastAsia="Consolas" w:hAnsi="Consolas"/>
          <w:shd w:fill="EFF1F4"/>
        </w:rPr>
        <w:t xml:space="preserve">context_hash</w:t>
      </w:r>
      <w:r>
        <w:t xml:space="preserve">（去識別產題輸入雜湊）；</w:t>
      </w:r>
      <w:r>
        <w:rPr>
          <w:color w:val="24292F"/>
          <w:rFonts w:ascii="Consolas" w:cs="Consolas" w:eastAsia="Consolas" w:hAnsi="Consolas"/>
          <w:shd w:fill="EFF1F4"/>
        </w:rPr>
        <w:t xml:space="preserve">questions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personalization_basis</w:t>
      </w:r>
      <w:r>
        <w:t xml:space="preserve"> JSON（每題 source ≤ 200 字元）；</w:t>
      </w:r>
      <w:r>
        <w:rPr>
          <w:color w:val="24292F"/>
          <w:rFonts w:ascii="Consolas" w:cs="Consolas" w:eastAsia="Consolas" w:hAnsi="Consolas"/>
          <w:shd w:fill="EFF1F4"/>
        </w:rPr>
        <w:t xml:space="preserve">generation_mode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provider</w:t>
      </w:r>
      <w:r>
        <w:t xml:space="preserve">／token 用量稽核。重產一律建新版本。</w:t>
      </w:r>
    </w:p>
    <w:p>
      <w:pPr>
        <w:pStyle w:val="Heading3"/>
      </w:pPr>
      <w:r>
        <w:t xml:space="preserve">interview_records（面試紀錄）</w:t>
      </w:r>
    </w:p>
    <w:p>
      <w:r>
        <w:t xml:space="preserve">application＋stage；綁定題組版本（不可換綁）；逐題 </w:t>
      </w:r>
      <w:r>
        <w:rPr>
          <w:color w:val="24292F"/>
          <w:rFonts w:ascii="Consolas" w:cs="Consolas" w:eastAsia="Consolas" w:hAnsi="Consolas"/>
          <w:shd w:fill="EFF1F4"/>
        </w:rPr>
        <w:t xml:space="preserve">rating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not_asked_reason</w:t>
      </w:r>
      <w:r>
        <w:t xml:space="preserve">；</w:t>
      </w:r>
      <w:r>
        <w:rPr>
          <w:color w:val="24292F"/>
          <w:rFonts w:ascii="Consolas" w:cs="Consolas" w:eastAsia="Consolas" w:hAnsi="Consolas"/>
          <w:shd w:fill="EFF1F4"/>
        </w:rPr>
        <w:t xml:space="preserve">summary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recommendation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overall_rating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overall_score</w:t>
      </w:r>
      <w:r>
        <w:t xml:space="preserve">；</w:t>
      </w:r>
      <w:r>
        <w:rPr>
          <w:color w:val="24292F"/>
          <w:rFonts w:ascii="Consolas" w:cs="Consolas" w:eastAsia="Consolas" w:hAnsi="Consolas"/>
          <w:shd w:fill="EFF1F4"/>
        </w:rPr>
        <w:t xml:space="preserve">private_notes</w:t>
      </w:r>
      <w:r>
        <w:t xml:space="preserve">（HR 限定）；</w:t>
      </w:r>
      <w:r>
        <w:rPr>
          <w:color w:val="24292F"/>
          <w:rFonts w:ascii="Consolas" w:cs="Consolas" w:eastAsia="Consolas" w:hAnsi="Consolas"/>
          <w:shd w:fill="EFF1F4"/>
        </w:rPr>
        <w:t xml:space="preserve">submitted_at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submitted_by_*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revision_number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last_reopen_reason</w:t>
      </w:r>
      <w:r>
        <w:t xml:space="preserve">。盲評遮罩由 API 層執行，資料庫保存完整內容（備份與 DB 權限須同等受控）。</w:t>
      </w:r>
    </w:p>
    <w:p>
      <w:pPr>
        <w:pStyle w:val="Heading3"/>
      </w:pPr>
      <w:r>
        <w:t xml:space="preserve">users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username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email</w:t>
      </w:r>
      <w:r>
        <w:t xml:space="preserve"> UNIQUE、</w:t>
      </w:r>
      <w:r>
        <w:rPr>
          <w:color w:val="24292F"/>
          <w:rFonts w:ascii="Consolas" w:cs="Consolas" w:eastAsia="Consolas" w:hAnsi="Consolas"/>
          <w:shd w:fill="EFF1F4"/>
        </w:rPr>
        <w:t xml:space="preserve">password_hash</w:t>
      </w:r>
      <w:r>
        <w:t xml:space="preserve">（scrypt）、</w:t>
      </w:r>
      <w:r>
        <w:rPr>
          <w:color w:val="24292F"/>
          <w:rFonts w:ascii="Consolas" w:cs="Consolas" w:eastAsia="Consolas" w:hAnsi="Consolas"/>
          <w:shd w:fill="EFF1F4"/>
        </w:rPr>
        <w:t xml:space="preserve">role</w:t>
      </w:r>
      <w:r>
        <w:t xml:space="preserve">（admin/it/hr/manager 單一角色欄位）、</w:t>
      </w:r>
      <w:r>
        <w:rPr>
          <w:color w:val="24292F"/>
          <w:rFonts w:ascii="Consolas" w:cs="Consolas" w:eastAsia="Consolas" w:hAnsi="Consolas"/>
          <w:shd w:fill="EFF1F4"/>
        </w:rPr>
        <w:t xml:space="preserve">department_id</w:t>
      </w:r>
      <w:r>
        <w:t xml:space="preserve">；帳號安全欄位 </w:t>
      </w:r>
      <w:r>
        <w:rPr>
          <w:color w:val="24292F"/>
          <w:rFonts w:ascii="Consolas" w:cs="Consolas" w:eastAsia="Consolas" w:hAnsi="Consolas"/>
          <w:shd w:fill="EFF1F4"/>
        </w:rPr>
        <w:t xml:space="preserve">tokens_valid_after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must_change_password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failed_login_count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locked_until</w:t>
      </w:r>
      <w:r>
        <w:t xml:space="preserve">。</w:t>
      </w:r>
    </w:p>
    <w:p>
      <w:pPr>
        <w:pStyle w:val="Heading3"/>
      </w:pPr>
      <w:r>
        <w:t xml:space="preserve">consent_notices／candidate_consents</w:t>
      </w:r>
    </w:p>
    <w:p>
      <w:r>
        <w:t xml:space="preserve">版本化告知內容與生效狀態；同意存證含管道、時間與撤回；同意當下版本由 </w:t>
      </w:r>
      <w:r>
        <w:rPr>
          <w:color w:val="24292F"/>
          <w:rFonts w:ascii="Consolas" w:cs="Consolas" w:eastAsia="Consolas" w:hAnsi="Consolas"/>
          <w:shd w:fill="EFF1F4"/>
        </w:rPr>
        <w:t xml:space="preserve">candidate_consents.notice_version</w:t>
      </w:r>
      <w:r>
        <w:t xml:space="preserve"> 冗餘保存以供追溯。</w:t>
      </w:r>
    </w:p>
    <w:p>
      <w:pPr>
        <w:pStyle w:val="Heading3"/>
      </w:pPr>
      <w:r>
        <w:t xml:space="preserve">deidentified_resume_documents</w:t>
      </w:r>
    </w:p>
    <w:p>
      <w:r>
        <w:t xml:space="preserve">去識別履歷衍生檔的版本、儲存、驗證與核准狀態；FK 僅 </w:t>
      </w:r>
      <w:r>
        <w:rPr>
          <w:color w:val="24292F"/>
          <w:rFonts w:ascii="Consolas" w:cs="Consolas" w:eastAsia="Consolas" w:hAnsi="Consolas"/>
          <w:shd w:fill="EFF1F4"/>
        </w:rPr>
        <w:t xml:space="preserve">source_resume_id</w:t>
      </w:r>
      <w:r>
        <w:t xml:space="preserve">→resume_files 與建立／核准者——</w:t>
      </w:r>
      <w:r>
        <w:rPr>
          <w:b/>
          <w:bCs/>
        </w:rPr>
        <w:t xml:space="preserve">刻意不存 candidate 參照</w:t>
      </w:r>
      <w:r>
        <w:t xml:space="preserve">，僅能經 source resume 回溯。</w:t>
      </w:r>
    </w:p>
    <w:p>
      <w:pPr>
        <w:pStyle w:val="Heading2"/>
      </w:pPr>
      <w:r>
        <w:t xml:space="preserve">4.4 資料結構</w:t>
      </w:r>
    </w:p>
    <w:p>
      <w:pPr>
        <w:pStyle w:val="Heading3"/>
      </w:pPr>
      <w:r>
        <w:t xml:space="preserve">核心 ER 關聯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departments ─┬──&lt; users ──&lt; refresh_tokens（登入工作階段）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└──&lt; job_requisitions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candidates ──&lt; candidate_educations／candidate_experiences／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candidate_skills／candidate_activities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candidates ──&lt; candidate_consents &gt;── consent_notices（版本）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candidates ──&lt; resume_files（校對後連結）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resume_files ──&lt; deidentified_resume_documents（唯一回溯路徑）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resume_files ──&lt; job_applications（使用履歷，可空）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job_requisitions ──&lt; job_applications &gt;── candidates（組合唯一）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job_requisitions ──&lt; match_results &gt;── candidates（組合唯一）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job_applications ──&lt; interview_question_plans（版本化題組）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job_applications ──&lt; interview_records（HR／主管兩階段）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interview_question_plans ──&lt; interview_records（題目快照）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match_results ──&lt; semantic_shadow_evaluations（刪除時 CASCADE）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matching_benchmark_suites ──&lt; matching_benchmark_cases ──&lt; matching_benchmark_ratings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（──&lt; ＝一對多；&gt;── ＝多對一）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人才狀態機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new → contacted → interviewing → hired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│             │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└──────┬──────┘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             ▼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   declined（婉拒）／withdrawn（撤回）／archived（歸檔）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黑名單非狀態：以 </w:t>
      </w:r>
      <w:r>
        <w:rPr>
          <w:color w:val="24292F"/>
          <w:rFonts w:ascii="Consolas" w:cs="Consolas" w:eastAsia="Consolas" w:hAnsi="Consolas"/>
          <w:shd w:fill="EFF1F4"/>
        </w:rPr>
        <w:t xml:space="preserve">is_blacklisted</w:t>
      </w:r>
      <w:r>
        <w:t xml:space="preserve"> 旗標標記，任一狀態可設定並連動配對 gate 排除。</w:t>
      </w:r>
    </w:p>
    <w:p>
      <w:pPr>
        <w:pStyle w:val="Heading3"/>
      </w:pPr>
      <w:r>
        <w:t xml:space="preserve">需求單狀態機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draft → submitted → approved → sourcing ⇄ interviewing → filled → closed</w:t>
      </w:r>
      <w:r>
        <w:t xml:space="preserve">；submitted 可退回 </w:t>
      </w:r>
      <w:r>
        <w:rPr>
          <w:color w:val="24292F"/>
          <w:rFonts w:ascii="Consolas" w:cs="Consolas" w:eastAsia="Consolas" w:hAnsi="Consolas"/>
          <w:shd w:fill="EFF1F4"/>
        </w:rPr>
        <w:t xml:space="preserve">returned</w:t>
      </w:r>
      <w:r>
        <w:t xml:space="preserve">（修改後重送）；任一狀態可 </w:t>
      </w:r>
      <w:r>
        <w:rPr>
          <w:color w:val="24292F"/>
          <w:rFonts w:ascii="Consolas" w:cs="Consolas" w:eastAsia="Consolas" w:hAnsi="Consolas"/>
          <w:shd w:fill="EFF1F4"/>
        </w:rPr>
        <w:t xml:space="preserve">closed</w:t>
      </w:r>
      <w:r>
        <w:t xml:space="preserve"> 結案。合法轉換由後端 </w:t>
      </w:r>
      <w:r>
        <w:rPr>
          <w:color w:val="24292F"/>
          <w:rFonts w:ascii="Consolas" w:cs="Consolas" w:eastAsia="Consolas" w:hAnsi="Consolas"/>
          <w:shd w:fill="EFF1F4"/>
        </w:rPr>
        <w:t xml:space="preserve">ALLOWED_REQUISITION_TRANSITIONS</w:t>
      </w:r>
      <w:r>
        <w:t xml:space="preserve"> 統一檢核，不合法轉換回 409；轉入 filled／closed 時寫入 </w:t>
      </w:r>
      <w:r>
        <w:rPr>
          <w:color w:val="24292F"/>
          <w:rFonts w:ascii="Consolas" w:cs="Consolas" w:eastAsia="Consolas" w:hAnsi="Consolas"/>
          <w:shd w:fill="EFF1F4"/>
        </w:rPr>
        <w:t xml:space="preserve">filled_at</w:t>
      </w:r>
      <w:r>
        <w:t xml:space="preserve">／</w:t>
      </w:r>
      <w:r>
        <w:rPr>
          <w:color w:val="24292F"/>
          <w:rFonts w:ascii="Consolas" w:cs="Consolas" w:eastAsia="Consolas" w:hAnsi="Consolas"/>
          <w:shd w:fill="EFF1F4"/>
        </w:rPr>
        <w:t xml:space="preserve">closed_at</w:t>
      </w:r>
      <w:r>
        <w:t xml:space="preserve">（time-to-fill 報表基礎）。</w:t>
      </w:r>
    </w:p>
    <w:p>
      <w:pPr>
        <w:pStyle w:val="Heading3"/>
      </w:pPr>
      <w:r>
        <w:t xml:space="preserve">關鍵 JSON 結構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結構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所在欄位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score_breakdown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match_results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{&amp;quot;skill&amp;quot;:{&amp;quot;score&amp;quot;:0.8,&amp;quot;hit&amp;quot;:[&amp;quot;Python&amp;quot;],&amp;quot;miss&amp;quot;:[&amp;quot;K8s&amp;quot;]},&amp;quot;years&amp;quot;:…}</w:t>
            </w:r>
            <w:r>
              <w:t xml:space="preserve"> 逐面向證據＋near_miss＋信心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composite_score_breakdown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job_applications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五分項分數、實際套用權重、缺項原因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parsed_payload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resume_files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解析完整結構化結果（校對與回溯用原始快照）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field_confidence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resume_files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{&amp;quot;name&amp;quot;:0.99,&amp;quot;email&amp;quot;:0.62,…}</w:t>
            </w:r>
            <w:r>
              <w:t xml:space="preserve"> 逐欄位信心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match_weights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job_requisitions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required/preferred_skills、required_skill_ratio、require_* gate 開關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主要索引</w:t>
      </w:r>
    </w:p>
    <w:p>
      <w:r>
        <w:t xml:space="preserve">candidates：</w:t>
      </w:r>
      <w:r>
        <w:rPr>
          <w:color w:val="24292F"/>
          <w:rFonts w:ascii="Consolas" w:cs="Consolas" w:eastAsia="Consolas" w:hAnsi="Consolas"/>
          <w:shd w:fill="EFF1F4"/>
        </w:rPr>
        <w:t xml:space="preserve">email_norm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phone_norm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status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city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retention_until</w:t>
      </w:r>
      <w:r>
        <w:t xml:space="preserve">、</w:t>
      </w:r>
      <w:r>
        <w:rPr>
          <w:color w:val="24292F"/>
          <w:rFonts w:ascii="Consolas" w:cs="Consolas" w:eastAsia="Consolas" w:hAnsi="Consolas"/>
          <w:shd w:fill="EFF1F4"/>
        </w:rPr>
        <w:t xml:space="preserve">dedup_hash</w:t>
      </w:r>
      <w:r>
        <w:t xml:space="preserve">。模糊搜尋以 ILIKE 複合查詢實作，量級成長後再評估 pg_trgm。</w:t>
      </w:r>
    </w:p>
    <w:p>
      <w:pPr>
        <w:pStyle w:val="Heading2"/>
      </w:pPr>
      <w:r>
        <w:t xml:space="preserve">4.5 成員函數（關鍵服務函式與公開介面）</w:t>
      </w:r>
    </w:p>
    <w:p>
      <w:pPr>
        <w:pStyle w:val="Heading3"/>
      </w:pPr>
      <w:r>
        <w:t xml:space="preserve">API 公開介面（摘要）</w:t>
      </w:r>
    </w:p>
    <w:p>
      <w:r>
        <w:t xml:space="preserve">完整契約以開發環境 </w:t>
      </w:r>
      <w:r>
        <w:rPr>
          <w:color w:val="24292F"/>
          <w:rFonts w:ascii="Consolas" w:cs="Consolas" w:eastAsia="Consolas" w:hAnsi="Consolas"/>
          <w:shd w:fill="EFF1F4"/>
        </w:rPr>
        <w:t xml:space="preserve">/docs</w:t>
      </w:r>
      <w:r>
        <w:t xml:space="preserve">（OpenAPI）為準，導覽見交接手冊第 05 章：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路由群組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權限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/auth/*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登入、refresh 輪替、登出撤銷、改密、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/auth/me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公開／登入者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/public/*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公開職缺、現行告知條款、應徵／加入人才庫（multipart）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免認證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/candidates*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 CRUD、活動、照片、同意紀錄、軟刪除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H（部分 M 範圍內）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/resumes*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批次上傳、解析佇列、校對、重解析、確認入庫、原檔串流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H（上傳另開放 M，限本部門職缺）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/requisitions*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/department/*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職缺 CRUD、狀態機轉換、主管部門端點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H／M 本部門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/matches*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配對重算、名單、狀態、主管回饋、例外覆核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 M(自己職缺)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/applications*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應徵、兩階段面試紀錄、題組產生與逐題重產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H／M 各自階段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/reports/*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漏斗、time-to-fill、來源、人才庫組成（DB 即時聚合）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H／M 自動限縮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/talent-retention/*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保存政策、逐人覆寫、dry-run 與清理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 H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/admin/*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使用者、部門、字典、設定、稽核、系統問題、DB 瀏覽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IT A（部分開放 HR）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（權限代號：A=相容管理員、H=HR、M=主管、IT=資訊管理員。）</w:t>
      </w:r>
    </w:p>
    <w:p>
      <w:pPr>
        <w:pStyle w:val="Heading3"/>
      </w:pPr>
      <w:r>
        <w:t xml:space="preserve">逐模組服務函式一覽</w:t>
      </w:r>
    </w:p>
    <w:p>
      <w:r>
        <w:t xml:space="preserve">以下自 </w:t>
      </w:r>
      <w:r>
        <w:rPr>
          <w:color w:val="24292F"/>
          <w:rFonts w:ascii="Consolas" w:cs="Consolas" w:eastAsia="Consolas" w:hAnsi="Consolas"/>
          <w:shd w:fill="EFF1F4"/>
        </w:rPr>
        <w:t xml:space="preserve">backend/app/services/</w:t>
      </w:r>
      <w:r>
        <w:t xml:space="preserve"> 程式碼逐字抽取（2026-09-01）；僅列公開函式與核心機制、私有輔助函式略過，完整簽章以程式碼為準。</w:t>
      </w:r>
    </w:p>
    <w:p>
      <w:pPr>
        <w:pStyle w:val="Heading3"/>
      </w:pPr>
      <w:r>
        <w:t xml:space="preserve">matching.py — 履歷—職缺媒合計分引擎</w:t>
      </w:r>
    </w:p>
    <w:p>
      <w:r>
        <w:t xml:space="preserve">技能／相關性／年資／薪資／學歷／地點六維加權評分、批次重算與成效評估。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ScoreResult</w:t>
            </w:r>
            <w:r>
              <w:t xml:space="preserve">（dataclass）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單筆計分結果：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gate_passed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total_score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breakdown</w:t>
            </w:r>
            <w:r>
              <w:t xml:space="preserve"> 三欄凍結資料類別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resolve_weights(overrides)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將職缺自訂權重併入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DEFAULT_WEIGHTS</w:t>
            </w:r>
            <w:r>
              <w:t xml:space="preserve"> 並正規化為總和 1；非數值／負值／總和非正時回退預設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score_candidate(requisition, candidate, candidate_skills)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核心計分：比對必備／加分技能、學歷、年資、薪資、地點，產出門檻判定與完整 breakdown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rematch_requisition(db, requisition)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對單一職缺重跑全體未刪除人選，更新／新建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MatchResult</w:t>
            </w:r>
            <w:r>
              <w:t xml:space="preserve">、重排名次並連動重算綜合分數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assess_matching_readiness(results)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彙整目前結果是否具備「技能優先」試辦條件（前五名精確率、資料完整度、平均分等）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evaluate_matching(results)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以人工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status</w:t>
            </w:r>
            <w:r>
              <w:t xml:space="preserve"> 標註為 ground truth 評估精確率／召回率／校準度；資料不足回 None 而非 0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resume_parser.py — 履歷文字擷取與結構化解析</w:t>
      </w:r>
    </w:p>
    <w:p>
      <w:r>
        <w:t xml:space="preserve">PDF／DOCX 取文、OCR 雜訊正規化、平台版型辨識與信心度評級。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normalize_ocr_text(text)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整理 OCR 文字：還原異體標點、移除中文字間被插入的空白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ParserResult</w:t>
            </w:r>
            <w:r>
              <w:t xml:space="preserve">（dataclass）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解析輸出：平台、狀態、原文、payload、逐欄位信心度、來源信心與是否需人工複核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extract_text(path)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依副檔名取文：PDF 走 OCR 管線、DOCX 取段落與表格；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.doc</w:t>
            </w:r>
            <w:r>
              <w:t xml:space="preserve"> 與其他格式拋錯要求人工處理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parse_text(text, requested_platform=&amp;quot;generic&amp;quot;)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選 adapter 解析純文字；僅以有值欄位平均計算 overall 信心，判定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parsed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needs_review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parse_resume(path, requested_platform)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端到端解析：先試簽章式結構化 PDF payload，否則取文後走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parse_text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_structured_pdf_payload(path)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偵測並解出 PDF 內嵌的 THR1 結構化 payload，回傳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(payload, verified)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_verify_structured_signature(...)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HMAC 驗章；偽造的 THR1 前綴不得繞過複核，未驗過僅給 0.75 信心並強制人工審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interview_scoring.py — 綜合分數推導</w:t>
      </w:r>
    </w:p>
    <w:p>
      <w:r>
        <w:t xml:space="preserve">由履歷媒合分與兩階段面談的五項分數推導加權「綜合分數」並存回應徵；嚴禁碰觸 </w:t>
      </w:r>
      <w:r>
        <w:rPr>
          <w:color w:val="24292F"/>
          <w:rFonts w:ascii="Consolas" w:cs="Consolas" w:eastAsia="Consolas" w:hAnsi="Consolas"/>
          <w:shd w:fill="EFF1F4"/>
        </w:rPr>
        <w:t xml:space="preserve">JobApplication.status</w:t>
      </w:r>
      <w:r>
        <w:t xml:space="preserve">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resolve_composite_weights(overrides)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權重正規化為總和 1；未知鍵／非數值／負值忽略，總和非正回退預設 20/15/25/15/25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question_score(questions)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逐題評分換算 0–100：評分總和 ÷（已評題數×5）×100；未詢問題排除於分母，全無有效評分回 None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latest_records_by_stage(records)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從新到舊的紀錄中挑出每階段的當前紀錄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both_stages_submitted(records)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判定 HR 與主管兩階段當前紀錄是否皆已提交（盲評解鎖條件）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application_interview_records(db, application_id)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取單一應徵的面談紀錄（新到舊）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_apply_missing_component_rules(values, weights)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重新分配缺值分項的權重，使同階段另一載體吸收其比重（缺項不以 0 分計的機制）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compute_composite_score(...)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五分數加權合成並產出解釋用 breakdown；兩階段未齊或無可計分回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(None, breakdown)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recompute_application_composite_score(db, application, requisition)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重算並寫回單筆應徵的綜合分與 breakdown，不動其他欄位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recompute_requisition_composite_scores(db, requisition)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權重變更或重新媒合後以現行權重重推整張職缺，確保同一名單同尺規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storage.py（含 file_scanning.py）— 儲存抽象層與上傳安全管線</w:t>
      </w:r>
    </w:p>
    <w:p>
      <w:r>
        <w:t xml:space="preserve">路徑防穿越、檔案魔數驗證、掃毒政策與隔離區暫存；掃描實作在 file_scanning.py。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validate_storage_key(key)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拒絕反斜線、絕對路徑與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..</w:t>
            </w:r>
            <w:r>
              <w:t xml:space="preserve"> 片段，回傳正規化 POSIX 儲存鍵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StorageProvider</w:t>
            </w:r>
            <w:r>
              <w:t xml:space="preserve">（ABC）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儲存後端契約：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put_file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delete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exists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materialize</w:t>
            </w:r>
            <w:r>
              <w:t xml:space="preserve"> 四個抽象方法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LocalStorageProvider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.path_for(key)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本機檔案系統實作；解析後檢查未逸出設定根目錄，否則拋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ValueError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S3StorageProvider(...)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S3 相容物件儲存實作；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materialize</w:t>
            </w:r>
            <w:r>
              <w:t xml:space="preserve"> 下載至隔離暫存目錄後產出本機路徑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PreparedResumeUpload.promote()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.finish()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.discard()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隔離區檔案正式推入儲存（失敗回滾）／成功收尾清理／放棄上傳並清除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validate_file_signature(path, suffix)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魔數驗證：PDF 檢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%PDF-</w:t>
            </w:r>
            <w:r>
              <w:t xml:space="preserve">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.doc</w:t>
            </w:r>
            <w:r>
              <w:t xml:space="preserve"> 檢 OLE2＋WordDocument 串流、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.docx</w:t>
            </w:r>
            <w:r>
              <w:t xml:space="preserve"> 檢 zip 必要條目；不符回 415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get_storage_provider(settings)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get_file_scanner(settings)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依設定產生 local／s3 provider 與 ClamAV／Unavailable 掃描器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enforce_scan_policy(scan_status, detail, settings)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掃描放行政策：感染回 422；無法掃描預設 fail-closed，僅開發環境且明確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allow_unavailable</w:t>
            </w:r>
            <w:r>
              <w:t xml:space="preserve"> 才放行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prepare_resume_upload(upload, ...)</w:t>
            </w:r>
            <w:r>
              <w:t xml:space="preserve">（async）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上傳主流程：白名單驗證、串流寫入隔離區限制大小、計 SHA-256、驗簽章與掃毒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（file_scanning.py）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ClamAVScanner.scan(path)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clamd instream 掃描：OK→CLEAN、FOUND→INFECTED、連線錯誤→UNAVAILABLE；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UnavailableScanner</w:t>
            </w:r>
            <w:r>
              <w:t xml:space="preserve"> 為開發用空掃描器，另定義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ScanStatus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ScanResult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FileScanner</w:t>
            </w:r>
            <w:r>
              <w:t xml:space="preserve"> 型別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talent_retention.py — 保存年限政策與到期清除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get_retention_policy(db)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set_retention_policy(db, years)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讀寫公司預設年限（預設 2 年）；變更僅重算「跟隨預設」的人選，個別指定者不動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set_candidate_retention(db, candidate, years)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套用人選專屬年限或還原預設，依同意／建檔日錨點推算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retention_until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candidate_retention_until(db, anchor)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以指定錨點加公司政策年限回傳到期日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_try_retention_lock(db)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PostgreSQL advisory xact lock 防多實例併行清除；非 PG 直接回 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_queue_storage_deletions(db,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履歷鍵與照片路徑去重後寫入 outbox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process_pending_storage_deletions(db, 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批次消化 outbox 實際刪檔；失敗僅記例外類別名（不外洩 locator）並保留重試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purge_expired_candidates(db, dry_run=True,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不可逆清除到期人選，同一交易內建立檔案刪除任務；支援 dry-run 覆核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security.py — 認證授權基礎設施</w:t>
      </w:r>
    </w:p>
    <w:p>
      <w:r>
        <w:t xml:space="preserve">scrypt 密碼雜湊、HS256 JWT 簽發驗證、refresh token 輪替與稽核。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hash_password(password)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verify_password(...)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scrypt（N=2^14, r=8, p=1）雜湊與定時比對驗證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validate_auth_secret(settings)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快速失敗守衛：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AUTH_SECRET_KEY</w:t>
            </w:r>
            <w:r>
              <w:t xml:space="preserve"> 至少 32 bytes 且不得為範例值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encode_token(...)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decode_token(...)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HS256 JWT 簽發（sub/type/role/exp/jti）與驗證（失敗一律 401）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authenticate_login(db, username, password)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帶帳號級鎖定計數的登入驗證，回傳 ok／invalid／locked 與 retry_after；帳號不存在也跑 dummy 驗證拉平回應時間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issue_token_pair(db, user)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簽發 access/refresh 配對；refresh 的 jti 以 SHA-256 雜湊落庫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rotate_refresh_token(db, token)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refresh 輪替；偵測重用即作廢該使用者所有 token、寫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refresh.reuse</w:t>
            </w:r>
            <w:r>
              <w:t xml:space="preserve"> 稽核並拋 401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revoke_user_refresh_tokens(...)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revoke_refresh_token_jti(...)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作廢某使用者全部／單一 refresh token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client_ip(request)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盡力取出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X-Forwarded-For</w:t>
            </w:r>
            <w:r>
              <w:t xml:space="preserve"> 最左側真實客戶端 IP（proxy-aware）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write_audit(db, actor, action, resource_type,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寫入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AuditLog</w:t>
            </w:r>
            <w:r>
              <w:t xml:space="preserve"> 稽核列（僅 add，不 commit）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bootstrap_admin(db)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僅依環境設定冪等建立首位管理員；密碼少於 12 字元拋錯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consent.py — 版本化告知同意</w:t>
      </w:r>
    </w:p>
    <w:p>
      <w:r>
        <w:t xml:space="preserve">個資法 §8／§9 的業務規則，維護「同時僅一份生效告知」不變量。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next_version(db)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active_notice(db)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下一個遞增版本號／目前唯一生效告知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selected_active_notice(db, notice_id, notice_version)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同時比對不可變 id 與抄錄版本，防過期或被竄改的公開表單誤同意到另一份告知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record_consent(db, candidate, notice,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冪等記錄同意並同步人選投影欄位；新版本或撤回後再同意建立新的不可變事件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record_public_consent(db, candidate, notice, 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公開表單同意：僅允許新人選首次同意或冪等重用；續簽已撤回或新版須走認證流程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withdraw_consent(db, consent,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撤回所有未結案同意，並把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retention_until</w:t>
            </w:r>
            <w:r>
              <w:t xml:space="preserve"> 設為當日以立即停止下游使用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activate_notice(db, notice)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使指定告知成為唯一生效版本，其餘一律停用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deidentification.py — 履歷去識別化</w:t>
      </w:r>
    </w:p>
    <w:p>
      <w:r>
        <w:t xml:space="preserve">允許清單重組安全欄位、產出去識別 PDF、殘留個資掃描驗證與人工上傳／審核流程。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build_analysis_payload(candidate, resume)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依允許清單組出結構化 payload，回傳遮蔽計數與待掃描敏感值清單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render_deidentified_pdf(payload)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以 CJK 字型將 payload 重排渲染為 A4 PDF，回傳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(pdf_bytes, text)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validate_outputs(...)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檢查非預期欄位、PDF 可讀性與字數，掃 email／電話／身分證／URL／精確日期，輸出含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blocker_count</w:t>
            </w:r>
            <w:r>
              <w:t xml:space="preserve"> 的驗證摘要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create_deidentified_document(db, resume, actor, 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系統產製新版去識別文件：驗來源雜湊、遞增版本、置為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review_required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create_manual_deidentified_document(...)</w:t>
            </w:r>
            <w:r>
              <w:t xml:space="preserve">（async）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收 HR 自行上傳的去識別檔為新版本；套用與原始履歷相同的型別／大小／魔數／掃毒檢查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scan_uploaded_file_for_leaks(...)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人工上傳的安全骨幹：掃出殘留個資即回非零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blocker_count</w:t>
            </w:r>
            <w:r>
              <w:t xml:space="preserve">，阻擋核准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approve_deidentified_document(db, document, reviewer)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核准為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analysis_ready</w:t>
            </w:r>
            <w:r>
              <w:t xml:space="preserve">：需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blocker_count</w:t>
            </w:r>
            <w:r>
              <w:t xml:space="preserve">=0 且 payload 通過驗證；同來源舊版標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superseded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reject_deidentified_document(db, document, reviewer)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review_required</w:t>
            </w:r>
            <w:r>
              <w:t xml:space="preserve"> 版本退回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failed</w:t>
            </w:r>
            <w:r>
              <w:t xml:space="preserve"> 並記錄審核者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read_verified_deidentified_file(document, storage)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僅在大小與 SHA-256 仍符合不可變 metadata 時讀出衍生檔，否則拋完整性錯誤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3"/>
      </w:pPr>
      <w:r>
        <w:t xml:space="preserve">reports.py — 招募營運報表查詢</w:t>
      </w:r>
    </w:p>
    <w:p>
      <w:r>
        <w:t xml:space="preserve">漏斗、補實天數、來源成效與人才庫分布，一致排除示範資料。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函式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_formal_candidate_filters()</w:t>
            </w:r>
            <w:r>
              <w:t xml:space="preserve">／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_formal_requisition_filter()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排除 demo 來源人選與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DEMO-</w:t>
            </w:r>
            <w:r>
              <w:t xml:space="preserve"> 職缺，使各報表口徑一致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date_bounds(from_date, to_date)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日期區間轉 UTC 半開區間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[start, end)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funnel_report(db,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依階段統計人數與逐階段轉換率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time_to_fill_report(db, 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發布日到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filled_at</w:t>
            </w:r>
            <w:r>
              <w:t xml:space="preserve"> 的補實天數：筆數、平均與逐筆明細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sources_report(db, ...)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依來源統計投遞數、錄取數與錄取率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talent_pool_report(db, ...)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熱門技能、年資級距、城市、學歷分布與逐月新增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另註：上表之外的兩個關鍵函式——</w:t>
      </w:r>
      <w:r>
        <w:rPr>
          <w:color w:val="24292F"/>
          <w:rFonts w:ascii="Consolas" w:cs="Consolas" w:eastAsia="Consolas" w:hAnsi="Consolas"/>
          <w:shd w:fill="EFF1F4"/>
        </w:rPr>
        <w:t xml:space="preserve">services/initial_data.py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seed_initial_data()</w:t>
      </w:r>
      <w:r>
        <w:t xml:space="preserve">（production／staging 一律拒絕載入種子資料）、</w:t>
      </w:r>
      <w:r>
        <w:rPr>
          <w:color w:val="24292F"/>
          <w:rFonts w:ascii="Consolas" w:cs="Consolas" w:eastAsia="Consolas" w:hAnsi="Consolas"/>
          <w:shd w:fill="EFF1F4"/>
        </w:rPr>
        <w:t xml:space="preserve">backend/run_backend.py</w:t>
      </w:r>
      <w:r>
        <w:t xml:space="preserve"> 的 </w:t>
      </w:r>
      <w:r>
        <w:rPr>
          <w:color w:val="24292F"/>
          <w:rFonts w:ascii="Consolas" w:cs="Consolas" w:eastAsia="Consolas" w:hAnsi="Consolas"/>
          <w:shd w:fill="EFF1F4"/>
        </w:rPr>
        <w:t xml:space="preserve">reload_enabled()</w:t>
      </w:r>
      <w:r>
        <w:t xml:space="preserve">（依 </w:t>
      </w:r>
      <w:r>
        <w:rPr>
          <w:color w:val="24292F"/>
          <w:rFonts w:ascii="Consolas" w:cs="Consolas" w:eastAsia="Consolas" w:hAnsi="Consolas"/>
          <w:shd w:fill="EFF1F4"/>
        </w:rPr>
        <w:t xml:space="preserve">BACKEND_RELOAD</w:t>
      </w:r>
      <w:r>
        <w:t xml:space="preserve"> 控制 uvicorn 自動重載，服務部署設 0）。</w:t>
      </w:r>
    </w:p>
    <w:p>
      <w:pPr>
        <w:pStyle w:val="Heading1"/>
        <w:pageBreakBefore/>
      </w:pPr>
      <w:r>
        <w:t xml:space="preserve">5. 系統需求至系統設計之追溯</w:t>
      </w:r>
    </w:p>
    <w:p>
      <w:pPr>
        <w:pStyle w:val="Heading2"/>
      </w:pPr>
      <w:r>
        <w:t xml:space="preserve">5.1 追溯工具（GitHub）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Repository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github.com/yunzhenz-chainwin/Human-resources</w:t>
            </w:r>
            <w:r>
              <w:t xml:space="preserve">（origin）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主線分支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main</w:t>
            </w:r>
            <w:r>
              <w:t xml:space="preserve">；功能分支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agent/&amp;lt;feature&amp;gt;</w:t>
            </w:r>
            <w:r>
              <w:t xml:space="preserve">（本輪：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agent/role-scoped-interview-questions</w:t>
            </w:r>
            <w:r>
              <w:t xml:space="preserve">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GitHub Actions：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.github/workflows/backend-postgres.yml</w:t>
            </w:r>
            <w:r>
              <w:t xml:space="preserve">（後端＋PostgreSQL）、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.github/workflows/e2e.yml</w:t>
            </w:r>
            <w:r>
              <w:t xml:space="preserve">（Playwright）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自動驗證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CI 內容：後端 pytest＋ruff（PostgreSQL）、雙前端 build、Playwright e2e；本機驗證另含雙前端 typecheck。2026-09-01 實測：後端 313 項、e2e 13 條、ruff、typecheck＋build 全數通過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b/>
          <w:bCs/>
        </w:rPr>
        <w:t xml:space="preserve">Commit 訊息格式</w:t>
      </w:r>
      <w:r>
        <w:t xml:space="preserve">（Conventional Commits）：</w:t>
      </w:r>
    </w:p>
    <w:p>
      <w:r>
        <w:t xml:space="preserve">格式：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&lt;type&gt;: &lt;subject&gt;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rPr>
          <w:color w:val="24292F"/>
          <w:rFonts w:ascii="Consolas" w:cs="Consolas" w:eastAsia="Consolas" w:hAnsi="Consolas"/>
          <w:shd w:fill="EFF1F4"/>
        </w:rPr>
        <w:t xml:space="preserve">type</w:t>
      </w:r>
      <w:r>
        <w:t xml:space="preserve"> 使用：</w:t>
      </w:r>
      <w:r>
        <w:rPr>
          <w:color w:val="24292F"/>
          <w:rFonts w:ascii="Consolas" w:cs="Consolas" w:eastAsia="Consolas" w:hAnsi="Consolas"/>
          <w:shd w:fill="EFF1F4"/>
        </w:rPr>
        <w:t xml:space="preserve">feat</w:t>
      </w:r>
      <w:r>
        <w:t xml:space="preserve">（功能）、</w:t>
      </w:r>
      <w:r>
        <w:rPr>
          <w:color w:val="24292F"/>
          <w:rFonts w:ascii="Consolas" w:cs="Consolas" w:eastAsia="Consolas" w:hAnsi="Consolas"/>
          <w:shd w:fill="EFF1F4"/>
        </w:rPr>
        <w:t xml:space="preserve">fix</w:t>
      </w:r>
      <w:r>
        <w:t xml:space="preserve">（修正）、</w:t>
      </w:r>
      <w:r>
        <w:rPr>
          <w:color w:val="24292F"/>
          <w:rFonts w:ascii="Consolas" w:cs="Consolas" w:eastAsia="Consolas" w:hAnsi="Consolas"/>
          <w:shd w:fill="EFF1F4"/>
        </w:rPr>
        <w:t xml:space="preserve">docs</w:t>
      </w:r>
      <w:r>
        <w:t xml:space="preserve">（文件）、</w:t>
      </w:r>
      <w:r>
        <w:rPr>
          <w:color w:val="24292F"/>
          <w:rFonts w:ascii="Consolas" w:cs="Consolas" w:eastAsia="Consolas" w:hAnsi="Consolas"/>
          <w:shd w:fill="EFF1F4"/>
        </w:rPr>
        <w:t xml:space="preserve">test</w:t>
      </w:r>
      <w:r>
        <w:t xml:space="preserve">（測試）、</w:t>
      </w:r>
      <w:r>
        <w:rPr>
          <w:color w:val="24292F"/>
          <w:rFonts w:ascii="Consolas" w:cs="Consolas" w:eastAsia="Consolas" w:hAnsi="Consolas"/>
          <w:shd w:fill="EFF1F4"/>
        </w:rPr>
        <w:t xml:space="preserve">ci</w:t>
      </w:r>
      <w:r>
        <w:t xml:space="preserve">（持續整合）、</w:t>
      </w:r>
      <w:r>
        <w:rPr>
          <w:color w:val="24292F"/>
          <w:rFonts w:ascii="Consolas" w:cs="Consolas" w:eastAsia="Consolas" w:hAnsi="Consolas"/>
          <w:shd w:fill="EFF1F4"/>
        </w:rPr>
        <w:t xml:space="preserve">build</w:t>
      </w:r>
      <w:r>
        <w:t xml:space="preserve">（建置）。</w:t>
      </w:r>
    </w:p>
    <w:p>
      <w:r>
        <w:t xml:space="preserve">範例（取自實際 git 歷史）：</w:t>
      </w:r>
    </w:p>
    <w:tbl>
      <w:tblPr>
        <w:tblW w:type="pct" w:w="100%"/>
        <w:tblBorders>
          <w:top w:val="single" w:color="E1E4E8" w:sz="4"/>
          <w:left w:val="single" w:color="E1E4E8" w:sz="4"/>
          <w:bottom w:val="single" w:color="E1E4E8" w:sz="4"/>
          <w:right w:val="single" w:color="E1E4E8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8F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feat: make the project run on macOS as well as the Windows LAN host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fix: keep the anonymized text instead of reading it back out of the PDF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docs: lead the handbook with a one-page executive summary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test: cover the interview scoring arithmetic with unit tests</w:t>
            </w:r>
          </w:p>
          <w:p>
            <w:pPr>
              <w:spacing w:before="0" w:after="0"/>
            </w:pP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ci: install the CJK font and OCR toolchain the backend tests need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r>
        <w:t xml:space="preserve">本輪成果已於 2026-09-01 以 fast-forward 直接併入 main（</w:t>
      </w:r>
      <w:r>
        <w:rPr>
          <w:color w:val="24292F"/>
          <w:rFonts w:ascii="Consolas" w:cs="Consolas" w:eastAsia="Consolas" w:hAnsi="Consolas"/>
          <w:shd w:fill="EFF1F4"/>
        </w:rPr>
        <w:t xml:space="preserve">8170f92..f5a7227</w:t>
      </w:r>
      <w:r>
        <w:t xml:space="preserve">）。未走 PR：單人開發無第二審查者，由 repo 權責者決定直接合併；全量 CI 於 push to main 自動觸發（兩個 workflow 均設 </w:t>
      </w:r>
      <w:r>
        <w:rPr>
          <w:color w:val="24292F"/>
          <w:rFonts w:ascii="Consolas" w:cs="Consolas" w:eastAsia="Consolas" w:hAnsi="Consolas"/>
          <w:shd w:fill="EFF1F4"/>
        </w:rPr>
        <w:t xml:space="preserve">on: push: branches: [main]</w:t>
      </w:r>
      <w:r>
        <w:t xml:space="preserve">），本機驗證（後端 313 項、e2e 13 條、ruff、雙前端 typecheck＋build）已先行全綠。</w:t>
      </w:r>
    </w:p>
    <w:p>
      <w:pPr>
        <w:pStyle w:val="Heading2"/>
      </w:pPr>
      <w:r>
        <w:t xml:space="preserve">5.2 需求 ↔ 設計 ↔ 驗證追溯表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需求（US／能力）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設計落點（本文件）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實作模組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驗證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US-01 批次匯入解析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resumes＋parsers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test_parser_calibration.py</w:t>
            </w:r>
            <w:r>
              <w:t xml:space="preserve"> golden tests；e2e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talent-flow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US-02 複合搜尋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§4.3 candidates 索引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candidates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後端搜尋測試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US-03 需求單線上化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§4.4 需求單狀態機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requisitions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e2e「主管開缺→全域招募可見」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US-04 推薦名單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§4.2.2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matching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test_matching.py</w:t>
            </w:r>
            <w:r>
              <w:t xml:space="preserve">；50 案例盲評基準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US-05 主管回饋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matches feedback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test_matching.py</w:t>
            </w:r>
            <w:r>
              <w:t xml:space="preserve"> 主管範圍測試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US-06 保存期限清理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§4.2.4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talent_retention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retention 相關測試（dry-run／outbox）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US-07 帳號與權限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auth＋admin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RBAC 測試（越權 403）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US-08 重複投遞合併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§4.2.1 去重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resumes 去重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去重測試；重複檔 duplicate=true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公開投遞＋版本化同意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§4.1 流程一、§4.2.4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consent／public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e2e「免認證投遞」；後端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test_public_api.py</w:t>
            </w:r>
            <w:r>
              <w:t xml:space="preserve">（同意版本 409）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兩階段盲評＋綜合分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§4.2.3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interview_records＋interview_scoring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評分算術單元測試；e2e </w:t>
            </w:r>
            <w:r>
              <w:rPr>
                <w:color w:val="24292F"/>
                <w:rFonts w:ascii="Consolas" w:cs="Consolas" w:eastAsia="Consolas" w:hAnsi="Consolas"/>
                <w:shd w:fill="EFF1F4"/>
              </w:rPr>
              <w:t xml:space="preserve">interview-scoring</w:t>
            </w:r>
            <w:r>
              <w:t xml:space="preserve"> 6 條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1"/>
        <w:pageBreakBefore/>
      </w:pPr>
      <w:r>
        <w:t xml:space="preserve">6. 附錄</w:t>
      </w:r>
    </w:p>
    <w:p>
      <w:pPr>
        <w:pStyle w:val="Heading2"/>
      </w:pPr>
      <w:r>
        <w:t xml:space="preserve">6.1 參考書目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1. </w:t>
      </w:r>
      <w:r>
        <w:t xml:space="preserve">《TalentHub 系統文件與交接手冊》docs/TalentHub_交接手冊.docx（2026-08-27，本文件主要來源；主管摘要＋導讀＋編號章 01–08、10–13（09 刻意從缺）＋附錄 A–D）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2. </w:t>
      </w:r>
      <w:r>
        <w:t xml:space="preserve">《TalentHub Windows LAN deployment》deploy/windows-lan/README.md（2026-08-27，內網部署現況）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3. </w:t>
      </w:r>
      <w:r>
        <w:t xml:space="preserve">FastAPI 官方文件（fastapi.tiangolo.com）、Vue 3 官方文件（vuejs.org）、SQLAlchemy 2 文件、PostgreSQL 16 文件、Playwright 文件</w:t>
      </w:r>
    </w:p>
    <w:p>
      <w:pPr>
        <w:spacing w:after="60"/>
        <w:ind w:left="360" w:hanging="280"/>
      </w:pPr>
      <w:r>
        <w:rPr>
          <w:b/>
          <w:bCs/>
          <w:color w:val="1F4E79"/>
        </w:rPr>
        <w:t xml:space="preserve">4. </w:t>
      </w:r>
      <w:r>
        <w:t xml:space="preserve">《個人資料保護法》及其施行細則（全國法規資料庫 law.moj.gov.tw）——個資蒐集、處理、利用、保存與當事人權利之法遵依據；系統對應設計見交接手冊第 08 章</w:t>
      </w:r>
    </w:p>
    <w:p>
      <w:pPr>
        <w:pStyle w:val="Heading2"/>
      </w:pPr>
      <w:r>
        <w:t xml:space="preserve">6.2 專有名詞解釋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名詞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意思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盲評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HR 與主管評分階段互看不到對方分數與建議；雙方都正式提交才互相公開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綜合參考分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履歷匹配、HR 逐題與總評、主管逐題與總評五個分數的加權平均；權重 HR 可調，僅供排序參考不自動決定錄取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去識別化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移除姓名、聯絡方式、生日等可識別資訊後的履歷版本，供主管評估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Gate（硬門檻）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配對第一階段的硬條件過濾；不符者不進入計分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near-miss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僅些微未達 gate 門檻的人選，不淘汰改標旗保留供 HR 判讀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fail-closed 掃毒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掃描器無法給出結果就拒收上傳，寧可擋下也不放行未掃描檔案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User Acceptance Test，使用者實機驗收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PR／CI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Pull Request 送審＋自動測試把關後合併主線的工程流程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Watchdog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每 5 分鐘檢查服務健康、離線即自動重啟的排程機制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Outbox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刪除實體檔案失敗時的持久化重試佇列（retention_storage_deletions）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Style w:val="Heading2"/>
      </w:pPr>
      <w:r>
        <w:t xml:space="preserve">6.3 中英對照</w:t>
      </w:r>
    </w:p>
    <w:tbl>
      <w:tblPr>
        <w:tblW w:type="pct" w:w="100%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中文</w:t>
            </w:r>
          </w:p>
        </w:tc>
        <w:tc>
          <w:tcPr>
            <w:shd w:fill="1F4E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人才庫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Talent Pool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職缺需求單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Job Requisition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履歷解析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Resume Parsing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人工校對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Manual Review / Proofreading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去重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Deduplication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智慧配對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Smart Matching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硬條件過濾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Hard-gate Filtering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加權計分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Weighted Scoring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結構化面試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Structured Interview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盲評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Blind Review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綜合參考分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Composite Reference Score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版本化同意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Versioned Consent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保存期限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Retention Period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軟刪除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Soft 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稽核日誌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Audit Log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角色權限控管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Role-Based Access Control (RBAC)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欄位遮罩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Field Masking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去識別化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De-identification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端對端測試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End-to-End (E2E) Testing</w:t>
            </w:r>
          </w:p>
        </w:tc>
      </w:tr>
      <w:tr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發布閘門</w:t>
            </w:r>
          </w:p>
        </w:tc>
        <w:tc>
          <w:tcPr>
            <w:shd w:fill="F2F6FA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t xml:space="preserve">Release Gate</w:t>
            </w:r>
          </w:p>
        </w:tc>
      </w:tr>
    </w:tbl>
    <w:p>
      <w:pPr>
        <w:spacing w:before="0" w:after="60"/>
      </w:pPr>
      <w:r>
        <w:rPr>
          <w:sz w:val="8"/>
          <w:szCs w:val="8"/>
        </w:rPr>
        <w:t xml:space="preserve"> </w:t>
      </w:r>
    </w:p>
    <w:p>
      <w:pPr>
        <w:pBdr>
          <w:bottom w:val="single" w:color="D0D7DE" w:sz="6"/>
        </w:pBdr>
        <w:spacing w:before="120" w:after="240"/>
      </w:pPr>
    </w:p>
    <w:p>
      <w:r>
        <w:rPr>
          <w:i/>
          <w:iCs/>
        </w:rPr>
        <w:t xml:space="preserve">本文件由交接手冊內容重組而成；與程式碼或手冊不一致時，以程式碼與 OpenAPI 為準，並請回報修正本文件。Word 版由 </w:t>
      </w:r>
      <w:r>
        <w:rPr>
          <w:i/>
          <w:iCs/>
          <w:color w:val="24292F"/>
          <w:rFonts w:ascii="Consolas" w:cs="Consolas" w:eastAsia="Consolas" w:hAnsi="Consolas"/>
          <w:shd w:fill="EFF1F4"/>
        </w:rPr>
        <w:t xml:space="preserve">node scripts/convert-docs.mjs</w:t>
      </w:r>
      <w:r>
        <w:rPr>
          <w:i/>
          <w:iCs/>
        </w:rPr>
        <w:t xml:space="preserve"> 自 </w:t>
      </w:r>
      <w:r>
        <w:rPr>
          <w:i/>
          <w:iCs/>
          <w:color w:val="24292F"/>
          <w:rFonts w:ascii="Consolas" w:cs="Consolas" w:eastAsia="Consolas" w:hAnsi="Consolas"/>
          <w:shd w:fill="EFF1F4"/>
        </w:rPr>
        <w:t xml:space="preserve">docs/src/</w:t>
      </w:r>
      <w:r>
        <w:rPr>
          <w:i/>
          <w:iCs/>
        </w:rPr>
        <w:t xml:space="preserve"> 產生。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spacing w:before="0" w:after="0"/>
      <w:jc w:val="center"/>
    </w:pPr>
    <w:r>
      <w:rPr>
        <w:color w:val="595959"/>
        <w:sz w:val="16"/>
        <w:szCs w:val="16"/>
      </w:rPr>
      <w:t xml:space="preserve">TalentHub_系統規格書　·　</w:t>
    </w:r>
    <w:r>
      <w:rPr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頁／共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33333"/>
        <w:sz w:val="21"/>
        <w:szCs w:val="21"/>
        <w:rFonts w:ascii="Microsoft JhengHei" w:cs="Microsoft JhengHei" w:eastAsia="Microsoft JhengHei" w:hAnsi="Microsoft JhengHei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next w:val="Normal"/>
    <w:pPr>
      <w:pBdr>
        <w:bottom w:val="single" w:color="1F4E79" w:sz="12" w:space="6"/>
      </w:pBdr>
      <w:spacing w:before="120" w:after="24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4E79" w:sz="8" w:space="4"/>
      </w:pBdr>
      <w:spacing w:before="240" w:after="2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20"/>
    </w:pPr>
    <w:rPr>
      <w:b/>
      <w:bCs/>
      <w:color w:val="2E6DA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100"/>
    </w:pPr>
    <w:rPr>
      <w:b/>
      <w:bCs/>
      <w:color w:val="2D3748"/>
      <w:sz w:val="23"/>
      <w:szCs w:val="23"/>
    </w:rPr>
  </w:style>
  <w:style w:type="paragraph" w:styleId="Heading5">
    <w:name w:val="Heading 5"/>
    <w:basedOn w:val="Normal"/>
    <w:next w:val="Normal"/>
    <w:pPr>
      <w:keepNext/>
      <w:keepLines/>
      <w:spacing w:before="160" w:after="80"/>
    </w:pPr>
    <w:rPr>
      <w:b/>
      <w:bCs/>
      <w:color w:val="595959"/>
      <w:sz w:val="21"/>
      <w:szCs w:val="21"/>
    </w:rPr>
  </w:style>
  <w:style w:type="paragraph" w:styleId="Heading6">
    <w:name w:val="Heading 6"/>
    <w:basedOn w:val="Normal"/>
    <w:next w:val="Normal"/>
    <w:pPr>
      <w:keepNext/>
      <w:keepLines/>
      <w:spacing w:before="160" w:after="80"/>
    </w:pPr>
    <w:rPr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TalentHub_系統規格書</dc:title>
  <dc:creator>TalentHub docs converter</dc:creator>
  <cp:lastModifiedBy>Un-named</cp:lastModifiedBy>
  <cp:revision>1</cp:revision>
  <dcterms:created xsi:type="dcterms:W3CDTF">2026-09-02T02:41:43.427Z</dcterms:created>
  <dcterms:modified xsi:type="dcterms:W3CDTF">2026-09-02T02:41:43.428Z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