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5c24bce37a394b45941f6ef5044c6a692cf01f"/>
    <w:p>
      <w:pPr>
        <w:pStyle w:val="Heading1"/>
      </w:pPr>
      <w:r>
        <w:t xml:space="preserve">02. </w:t>
      </w:r>
      <w:r>
        <w:rPr>
          <w:rFonts w:hint="eastAsia"/>
        </w:rPr>
        <w:t xml:space="preserve">系統架構設計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：v1.2（2026-08-27）</w:t>
      </w:r>
    </w:p>
    <w:p>
      <w:pPr>
        <w:pStyle w:val="BlockText"/>
      </w:pPr>
      <w:r>
        <w:rPr>
          <w:rFonts w:hint="eastAsia"/>
        </w:rPr>
        <w:t xml:space="preserve">文件定位：保留架構原則與技術決策。實際已存在的元件、資料表與啟動／部署方式，以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10-系統元件與資料庫使用手冊</w:t>
        </w:r>
      </w:hyperlink>
      <w:r>
        <w:t xml:space="preserve"> </w:t>
      </w:r>
      <w:r>
        <w:rPr>
          <w:rFonts w:hint="eastAsia"/>
        </w:rPr>
        <w:t xml:space="preserve">及目前程式碼為準。</w:t>
      </w:r>
    </w:p>
    <w:p>
      <w:r>
        <w:pict>
          <v:rect style="width:0;height:1.5pt" o:hralign="center" o:hrstd="t" o:hr="t"/>
        </w:pict>
      </w:r>
    </w:p>
    <w:bookmarkStart w:id="13" w:name="X6f22015b7f8a751039a5e6ad4593d1aa28dd003"/>
    <w:p>
      <w:pPr>
        <w:pStyle w:val="Heading2"/>
      </w:pPr>
      <w:r>
        <w:t xml:space="preserve">1. </w:t>
      </w:r>
      <w:r>
        <w:rPr>
          <w:rFonts w:hint="eastAsia"/>
        </w:rPr>
        <w:t xml:space="preserve">架構總覽</w:t>
      </w:r>
    </w:p>
    <w:p>
      <w:pPr>
        <w:pStyle w:val="FirstParagraph"/>
      </w:pPr>
      <w:r>
        <w:drawing>
          <wp:inline>
            <wp:extent cx="5334000" cy="1802946"/>
            <wp:effectExtent b="0" l="0" r="0" t="0"/>
            <wp:docPr descr="02-系統架構設計 圖 1" title="" id="11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02-系統架構設計-diagram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現況：Redis／Celery</w:t>
      </w:r>
      <w:r>
        <w:t xml:space="preserve"> </w:t>
      </w:r>
      <w:r>
        <w:rPr>
          <w:rFonts w:hint="eastAsia"/>
        </w:rPr>
        <w:t xml:space="preserve">佇列與</w:t>
      </w:r>
      <w:r>
        <w:t xml:space="preserve"> SMTP </w:t>
      </w:r>
      <w:r>
        <w:rPr>
          <w:rFonts w:hint="eastAsia"/>
        </w:rPr>
        <w:t xml:space="preserve">通知未使用（Redis</w:t>
      </w:r>
      <w:r>
        <w:t xml:space="preserve"> </w:t>
      </w:r>
      <w:r>
        <w:rPr>
          <w:rFonts w:hint="eastAsia"/>
        </w:rPr>
        <w:t xml:space="preserve">已自</w:t>
      </w:r>
      <w:r>
        <w:t xml:space="preserve"> docker-compose </w:t>
      </w:r>
      <w:r>
        <w:rPr>
          <w:rFonts w:hint="eastAsia"/>
        </w:rPr>
        <w:t xml:space="preserve">移除）；解析於</w:t>
      </w:r>
      <w:r>
        <w:t xml:space="preserve"> API </w:t>
      </w:r>
      <w:r>
        <w:rPr>
          <w:rFonts w:hint="eastAsia"/>
        </w:rPr>
        <w:t xml:space="preserve">程序內同步執行，通知功能尚未建置。</w:t>
      </w:r>
    </w:p>
    <w:bookmarkEnd w:id="13"/>
    <w:bookmarkStart w:id="14" w:name="X9214fa31cec7a5ed644fc2846d3b324f16c4db2"/>
    <w:p>
      <w:pPr>
        <w:pStyle w:val="Heading2"/>
      </w:pPr>
      <w:r>
        <w:t xml:space="preserve">2. </w:t>
      </w:r>
      <w:r>
        <w:rPr>
          <w:rFonts w:hint="eastAsia"/>
        </w:rPr>
        <w:t xml:space="preserve">技術選型與理由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建議選擇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+ TypeScript + </w:t>
            </w:r>
            <w:r>
              <w:rPr>
                <w:rFonts w:hint="eastAsia"/>
              </w:rPr>
              <w:t xml:space="preserve">Vite（自建元件與</w:t>
            </w:r>
            <w:r>
              <w:t xml:space="preserve"> </w:t>
            </w:r>
            <w:r>
              <w:rPr>
                <w:rFonts w:hint="eastAsia"/>
              </w:rPr>
              <w:t xml:space="preserve">CSS）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目前套件精簡，畫面、權限提示與無障礙行為可直接依內部流程調整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元件庫；React</w:t>
            </w:r>
            <w:r>
              <w:t xml:space="preserve"> + Ant </w:t>
            </w:r>
            <w:r>
              <w:rPr>
                <w:rFonts w:hint="eastAsia"/>
              </w:rPr>
              <w:t xml:space="preserve">Design（團隊偏</w:t>
            </w:r>
            <w:r>
              <w:t xml:space="preserve"> React </w:t>
            </w:r>
            <w:r>
              <w:rPr>
                <w:rFonts w:hint="eastAsia"/>
              </w:rPr>
              <w:t xml:space="preserve">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Python 3.12 + FastAPI + SQLAlchemy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與履歷解析（pypdf／PyMuPDF＋Tesseract</w:t>
            </w:r>
            <w:r>
              <w:t xml:space="preserve"> </w:t>
            </w:r>
            <w:r>
              <w:rPr>
                <w:rFonts w:hint="eastAsia"/>
              </w:rPr>
              <w:t xml:space="preserve">OCR）、配對演算法同一語言；型別檢核</w:t>
            </w:r>
            <w:r>
              <w:t xml:space="preserve"> + OpenAPI </w:t>
            </w:r>
            <w:r>
              <w:rPr>
                <w:rFonts w:hint="eastAsia"/>
              </w:rPr>
              <w:t xml:space="preserve">文件自動生成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NestJS（團隊偏</w:t>
            </w:r>
            <w:r>
              <w:t xml:space="preserve"> TypeScript </w:t>
            </w:r>
            <w:r>
              <w:rPr>
                <w:rFonts w:hint="eastAsia"/>
              </w:rPr>
              <w:t xml:space="preserve">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背景任務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程序內執行（解析同步、保存期限</w:t>
            </w:r>
            <w:r>
              <w:t xml:space="preserve"> worker </w:t>
            </w:r>
            <w:r>
              <w:rPr>
                <w:rFonts w:hint="eastAsia"/>
              </w:rPr>
              <w:t xml:space="preserve">用</w:t>
            </w:r>
            <w:r>
              <w:t xml:space="preserve"> asyncio </w:t>
            </w:r>
            <w:r>
              <w:rPr>
                <w:rFonts w:hint="eastAsia"/>
              </w:rPr>
              <w:t xml:space="preserve">排程）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目前量級無需獨立佇列，維運面積最小；批次解析以</w:t>
            </w:r>
            <w:r>
              <w:t xml:space="preserve"> threadpool </w:t>
            </w:r>
            <w:r>
              <w:rPr>
                <w:rFonts w:hint="eastAsia"/>
              </w:rPr>
              <w:t xml:space="preserve">分擔</w:t>
            </w:r>
          </w:p>
        </w:tc>
        <w:tc>
          <w:tcPr/>
          <w:p>
            <w:pPr>
              <w:pStyle w:val="Compact"/>
            </w:pPr>
            <w:r>
              <w:t xml:space="preserve">Celery / RQ + </w:t>
            </w:r>
            <w:r>
              <w:rPr>
                <w:rFonts w:hint="eastAsia"/>
              </w:rPr>
              <w:t xml:space="preserve">Redis（吞吐不足時再引入）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16（開發／E2E</w:t>
            </w:r>
            <w:r>
              <w:t xml:space="preserve"> </w:t>
            </w:r>
            <w:r>
              <w:rPr>
                <w:rFonts w:hint="eastAsia"/>
              </w:rPr>
              <w:t xml:space="preserve">亦支援</w:t>
            </w:r>
            <w:r>
              <w:t xml:space="preserve"> </w:t>
            </w:r>
            <w:r>
              <w:rPr>
                <w:rFonts w:hint="eastAsia"/>
              </w:rPr>
              <w:t xml:space="preserve">SQLite）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保存解析原始結果；日後可加</w:t>
            </w:r>
            <w:r>
              <w:t xml:space="preserve"> </w:t>
            </w:r>
            <w:r>
              <w:rPr>
                <w:rFonts w:hint="eastAsia"/>
              </w:rPr>
              <w:t xml:space="preserve">pg_trgm／pgvector</w:t>
            </w:r>
            <w:r>
              <w:t xml:space="preserve"> </w:t>
            </w:r>
            <w:r>
              <w:rPr>
                <w:rFonts w:hint="eastAsia"/>
              </w:rPr>
              <w:t xml:space="preserve">做模糊與語意配對</w:t>
            </w:r>
          </w:p>
        </w:tc>
        <w:tc>
          <w:tcPr/>
          <w:p>
            <w:pPr>
              <w:pStyle w:val="Compact"/>
            </w:pPr>
            <w:r>
              <w:t xml:space="preserve">MySQL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全文/模糊搜尋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ILIKE</w:t>
            </w:r>
            <w:r>
              <w:t xml:space="preserve"> </w:t>
            </w:r>
            <w:r>
              <w:rPr>
                <w:rFonts w:hint="eastAsia"/>
              </w:rPr>
              <w:t xml:space="preserve">複合查詢</w:t>
            </w:r>
            <w:r>
              <w:t xml:space="preserve"> + </w:t>
            </w:r>
            <w:r>
              <w:rPr>
                <w:rFonts w:hint="eastAsia"/>
              </w:rPr>
              <w:t xml:space="preserve">正規化技能字典（含程式內建同義詞表）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萬筆量級足夠，少維運一套系統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pg_trgm、PGroonga、Elasticsearch（量級成長再評估）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本機磁碟（Docker</w:t>
            </w:r>
            <w:r>
              <w:t xml:space="preserve"> </w:t>
            </w:r>
            <w:r>
              <w:rPr>
                <w:rFonts w:hint="eastAsia"/>
              </w:rPr>
              <w:t xml:space="preserve">volume，預設）；選配</w:t>
            </w:r>
            <w:r>
              <w:t xml:space="preserve"> </w:t>
            </w:r>
            <w:r>
              <w:rPr>
                <w:rFonts w:hint="eastAsia"/>
              </w:rPr>
              <w:t xml:space="preserve">MinIO（S3</w:t>
            </w:r>
            <w:r>
              <w:t xml:space="preserve"> </w:t>
            </w:r>
            <w:r>
              <w:rPr>
                <w:rFonts w:hint="eastAsia"/>
              </w:rPr>
              <w:t xml:space="preserve">相容，</w:t>
            </w:r>
            <w:r>
              <w:rPr>
                <w:rStyle w:val="VerbatimChar"/>
              </w:rPr>
              <w:t xml:space="preserve">compose.storage.yml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檔案一律經</w:t>
            </w:r>
            <w:r>
              <w:t xml:space="preserve"> API </w:t>
            </w:r>
            <w:r>
              <w:rPr>
                <w:rFonts w:hint="eastAsia"/>
              </w:rPr>
              <w:t xml:space="preserve">權限檢核串流存取，易備份與搬遷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  <w:r>
              <w:t xml:space="preserve"> NAS </w:t>
            </w:r>
            <w:r>
              <w:rPr>
                <w:rFonts w:hint="eastAsia"/>
              </w:rPr>
              <w:t xml:space="preserve">目錄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上傳防護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ClamAV（clamd</w:t>
            </w:r>
            <w:r>
              <w:t xml:space="preserve"> instream </w:t>
            </w:r>
            <w:r>
              <w:rPr>
                <w:rFonts w:hint="eastAsia"/>
              </w:rPr>
              <w:t xml:space="preserve">掃描）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正式環境</w:t>
            </w:r>
            <w:r>
              <w:t xml:space="preserve"> </w:t>
            </w:r>
            <w:r>
              <w:rPr>
                <w:rFonts w:hint="eastAsia"/>
              </w:rPr>
              <w:t xml:space="preserve">fail-closed：掃描器不可用即拒收上傳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商用防毒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產題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Gemini（httpx</w:t>
            </w:r>
            <w:r>
              <w:t xml:space="preserve"> </w:t>
            </w:r>
            <w:r>
              <w:rPr>
                <w:rFonts w:hint="eastAsia"/>
              </w:rPr>
              <w:t xml:space="preserve">直呼，預設關閉）＋規則式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面試題個人化；輸入採去識別工作證據白名單，token</w:t>
            </w:r>
            <w:r>
              <w:t xml:space="preserve"> </w:t>
            </w:r>
            <w:r>
              <w:rPr>
                <w:rFonts w:hint="eastAsia"/>
              </w:rPr>
              <w:t xml:space="preserve">用量入庫稽核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純規則式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Compose（內網</w:t>
            </w:r>
            <w:r>
              <w:t xml:space="preserve"> Linux </w:t>
            </w:r>
            <w:r>
              <w:rPr>
                <w:rFonts w:hint="eastAsia"/>
              </w:rPr>
              <w:t xml:space="preserve">VM）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一鍵起落、環境一致、易還原</w:t>
            </w:r>
          </w:p>
        </w:tc>
        <w:tc>
          <w:tcPr/>
          <w:p>
            <w:pPr>
              <w:pStyle w:val="Compact"/>
            </w:pPr>
            <w:r>
              <w:t xml:space="preserve">Windows Server </w:t>
            </w:r>
            <w:r>
              <w:rPr>
                <w:rFonts w:hint="eastAsia"/>
              </w:rPr>
              <w:t xml:space="preserve">原生排程工作（見</w:t>
            </w:r>
            <w:r>
              <w:t xml:space="preserve"> </w:t>
            </w:r>
            <w:r>
              <w:rPr>
                <w:rFonts w:hint="eastAsia"/>
              </w:rPr>
              <w:t xml:space="preserve">§6.2，目前實際運行方式）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選型原則</w:t>
      </w:r>
      <w:r>
        <w:rPr>
          <w:rFonts w:hint="eastAsia"/>
        </w:rPr>
        <w:t xml:space="preserve">：單一後端語言（Python</w:t>
      </w:r>
      <w:r>
        <w:t xml:space="preserve"> </w:t>
      </w:r>
      <w:r>
        <w:rPr>
          <w:rFonts w:hint="eastAsia"/>
        </w:rPr>
        <w:t xml:space="preserve">同時吃</w:t>
      </w:r>
      <w:r>
        <w:t xml:space="preserve"> </w:t>
      </w:r>
      <w:r>
        <w:rPr>
          <w:rFonts w:hint="eastAsia"/>
        </w:rPr>
        <w:t xml:space="preserve">API、解析、演算法）、單一資料庫（Postgres</w:t>
      </w:r>
      <w:r>
        <w:t xml:space="preserve"> </w:t>
      </w:r>
      <w:r>
        <w:rPr>
          <w:rFonts w:hint="eastAsia"/>
        </w:rPr>
        <w:t xml:space="preserve">兼任</w:t>
      </w:r>
      <w:r>
        <w:t xml:space="preserve"> FTS </w:t>
      </w:r>
      <w:r>
        <w:rPr>
          <w:rFonts w:hint="eastAsia"/>
        </w:rPr>
        <w:t xml:space="preserve">與</w:t>
      </w:r>
      <w:r>
        <w:t xml:space="preserve"> JSON </w:t>
      </w:r>
      <w:r>
        <w:rPr>
          <w:rFonts w:hint="eastAsia"/>
        </w:rPr>
        <w:t xml:space="preserve">儲存），把維運面積壓到最小——這是內部系統成敗關鍵。</w:t>
      </w:r>
    </w:p>
    <w:bookmarkEnd w:id="14"/>
    <w:bookmarkStart w:id="15" w:name="X7320fdef341ce684353eb05de63f4cc6d07c464"/>
    <w:p>
      <w:pPr>
        <w:pStyle w:val="Heading2"/>
      </w:pPr>
      <w:r>
        <w:t xml:space="preserve">3. </w:t>
      </w:r>
      <w:r>
        <w:rPr>
          <w:rFonts w:hint="eastAsia"/>
        </w:rPr>
        <w:t xml:space="preserve">後端模組切分（對應</w:t>
      </w:r>
      <w:r>
        <w:t xml:space="preserve"> </w:t>
      </w:r>
      <w:r>
        <w:rPr>
          <w:rStyle w:val="VerbatimChar"/>
        </w:rPr>
        <w:t xml:space="preserve">backend/app/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登入（帳密）、JWT</w:t>
            </w:r>
            <w:r>
              <w:t xml:space="preserve"> </w:t>
            </w:r>
            <w:r>
              <w:rPr>
                <w:rFonts w:hint="eastAsia"/>
              </w:rPr>
              <w:t xml:space="preserve">發放/更新、refresh</w:t>
            </w:r>
            <w:r>
              <w:t xml:space="preserve"> token </w:t>
            </w:r>
            <w:r>
              <w:rPr>
                <w:rFonts w:hint="eastAsia"/>
              </w:rPr>
              <w:t xml:space="preserve">撤銷、RBAC</w:t>
            </w:r>
            <w:r>
              <w:t xml:space="preserve"> </w:t>
            </w:r>
            <w:r>
              <w:rPr>
                <w:rFonts w:hint="eastAsia"/>
              </w:rPr>
              <w:t xml:space="preserve">檢核、連續失敗鎖定（TOTP／AD/LDAP</w:t>
            </w:r>
            <w:r>
              <w:t xml:space="preserve"> </w:t>
            </w:r>
            <w:r>
              <w:rPr>
                <w:rFonts w:hint="eastAsia"/>
              </w:rPr>
              <w:t xml:space="preserve">仍為選配，未實作）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</w:t>
            </w:r>
            <w:r>
              <w:t xml:space="preserve"> </w:t>
            </w:r>
            <w:r>
              <w:rPr>
                <w:rFonts w:hint="eastAsia"/>
              </w:rPr>
              <w:t xml:space="preserve">CRUD、複合搜尋、狀態、聯繫紀錄、大頭照、去重比對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上傳接收（防毒掃描＋檔頭驗證）、同步解析與</w:t>
            </w:r>
            <w:r>
              <w:t xml:space="preserve"> </w:t>
            </w:r>
            <w:r>
              <w:rPr>
                <w:rFonts w:hint="eastAsia"/>
              </w:rPr>
              <w:t xml:space="preserve">OCR、來源判定覆核、校對確認、原始檔下載／預覽（經權限檢核串流並稽核）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parsers</w:t>
            </w:r>
          </w:p>
        </w:tc>
        <w:tc>
          <w:tcPr/>
          <w:p>
            <w:pPr>
              <w:pStyle w:val="Compact"/>
            </w:pPr>
            <w:r>
              <w:t xml:space="preserve">Parser104 / Parser1111 / </w:t>
            </w:r>
            <w:r>
              <w:rPr>
                <w:rFonts w:hint="eastAsia"/>
              </w:rPr>
              <w:t xml:space="preserve">GenericParser——策略模式，各自版本化（見</w:t>
            </w:r>
            <w:r>
              <w:t xml:space="preserve"> </w:t>
            </w:r>
            <w:r>
              <w:rPr>
                <w:rFonts w:hint="eastAsia"/>
              </w:rPr>
              <w:t xml:space="preserve">docs/04）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requisitions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</w:t>
            </w:r>
            <w:r>
              <w:t xml:space="preserve"> </w:t>
            </w:r>
            <w:r>
              <w:rPr>
                <w:rFonts w:hint="eastAsia"/>
              </w:rPr>
              <w:t xml:space="preserve">CRUD、簽核流、狀態機、職缺看板、盲評與綜合評分權重設定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硬條件過濾</w:t>
            </w:r>
            <w:r>
              <w:t xml:space="preserve"> + </w:t>
            </w:r>
            <w:r>
              <w:rPr>
                <w:rFonts w:hint="eastAsia"/>
              </w:rPr>
              <w:t xml:space="preserve">加權計分、名單產生與快照、主管回饋、成效評估與小樣本基準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applications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interview_records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應徵流程、HR／主管兩階段結構化面試、版本化面試題組（Gemini／規則式）、綜合評分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版本化告知同意、求職者公開投遞端點（career-frontend</w:t>
            </w:r>
            <w:r>
              <w:t xml:space="preserve"> </w:t>
            </w:r>
            <w:r>
              <w:rPr>
                <w:rFonts w:hint="eastAsia"/>
              </w:rPr>
              <w:t xml:space="preserve">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talent_retention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保存期限政策、dry-run</w:t>
            </w:r>
            <w:r>
              <w:t xml:space="preserve"> </w:t>
            </w:r>
            <w:r>
              <w:rPr>
                <w:rFonts w:hint="eastAsia"/>
              </w:rPr>
              <w:t xml:space="preserve">預覽、到期清理</w:t>
            </w:r>
            <w:r>
              <w:t xml:space="preserve"> worker </w:t>
            </w:r>
            <w:r>
              <w:rPr>
                <w:rFonts w:hint="eastAsia"/>
              </w:rPr>
              <w:t xml:space="preserve">與檔案刪除</w:t>
            </w:r>
            <w:r>
              <w:t xml:space="preserve"> outbox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招募漏斗、time-to-fill、來源成效、人才庫組成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使用者/角色/部門、技能字典與標籤、系統參數、稽核查詢、系統問題追蹤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稽核日誌（</w:t>
            </w:r>
            <w:r>
              <w:rPr>
                <w:rStyle w:val="VerbatimChar"/>
              </w:rPr>
              <w:t xml:space="preserve">write_audit</w:t>
            </w:r>
            <w:r>
              <w:rPr>
                <w:rFonts w:hint="eastAsia"/>
              </w:rPr>
              <w:t xml:space="preserve">）——含原始履歷下載／預覽等個資讀取事件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原規劃的</w:t>
      </w:r>
      <w:r>
        <w:t xml:space="preserve"> </w:t>
      </w:r>
      <w:r>
        <w:rPr>
          <w:rStyle w:val="VerbatimChar"/>
        </w:rPr>
        <w:t xml:space="preserve">notifications</w:t>
      </w:r>
      <w:r>
        <w:rPr>
          <w:rFonts w:hint="eastAsia"/>
        </w:rPr>
        <w:t xml:space="preserve">（站內通知＋Email）尚未實作。</w:t>
      </w:r>
    </w:p>
    <w:bookmarkEnd w:id="15"/>
    <w:bookmarkStart w:id="19" w:name="Xf846d29c3fa120c7ff219bd91825e3e7e2c012b"/>
    <w:p>
      <w:pPr>
        <w:pStyle w:val="Heading2"/>
      </w:pPr>
      <w:r>
        <w:t xml:space="preserve">4. </w:t>
      </w:r>
      <w:r>
        <w:rPr>
          <w:rFonts w:hint="eastAsia"/>
        </w:rPr>
        <w:t xml:space="preserve">履歷解析管線（細節見</w:t>
      </w:r>
      <w:r>
        <w:t xml:space="preserve"> </w:t>
      </w:r>
      <w:r>
        <w:rPr>
          <w:rFonts w:hint="eastAsia"/>
        </w:rPr>
        <w:t xml:space="preserve">docs/04）</w:t>
      </w:r>
    </w:p>
    <w:p>
      <w:pPr>
        <w:pStyle w:val="FirstParagraph"/>
      </w:pPr>
      <w:r>
        <w:drawing>
          <wp:inline>
            <wp:extent cx="5334000" cy="646339"/>
            <wp:effectExtent b="0" l="0" r="0" t="0"/>
            <wp:docPr descr="02-系統架構設計 圖 2" title="" id="17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02-系統架構設計-diagram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現況：解析在</w:t>
      </w:r>
      <w:r>
        <w:t xml:space="preserve"> API </w:t>
      </w:r>
      <w:r>
        <w:rPr>
          <w:rFonts w:hint="eastAsia"/>
        </w:rPr>
        <w:t xml:space="preserve">程序內同步執行（無</w:t>
      </w:r>
      <w:r>
        <w:t xml:space="preserve"> Redis </w:t>
      </w:r>
      <w:r>
        <w:rPr>
          <w:rFonts w:hint="eastAsia"/>
        </w:rPr>
        <w:t xml:space="preserve">佇列）；監控資料夾自動匯入尚未實作；所有履歷一律經</w:t>
      </w:r>
      <w:r>
        <w:t xml:space="preserve"> HR </w:t>
      </w:r>
      <w:r>
        <w:rPr>
          <w:rFonts w:hint="eastAsia"/>
        </w:rPr>
        <w:t xml:space="preserve">確認後才入庫，沒有「高信心自動入庫」路徑。</w:t>
      </w:r>
    </w:p>
    <w:bookmarkEnd w:id="19"/>
    <w:bookmarkStart w:id="23" w:name="Xfac1f1d825ed14f2791ea4c746953b2a2892a13"/>
    <w:p>
      <w:pPr>
        <w:pStyle w:val="Heading2"/>
      </w:pPr>
      <w:r>
        <w:t xml:space="preserve">5. </w:t>
      </w:r>
      <w:r>
        <w:rPr>
          <w:rFonts w:hint="eastAsia"/>
        </w:rPr>
        <w:t xml:space="preserve">配對引擎設計</w:t>
      </w:r>
    </w:p>
    <w:bookmarkStart w:id="20" w:name="X7ab2e7206b78d5dde5a140022a441001b6a7af8"/>
    <w:p>
      <w:pPr>
        <w:pStyle w:val="Heading3"/>
      </w:pPr>
      <w:r>
        <w:t xml:space="preserve">5.1 </w:t>
      </w:r>
      <w:r>
        <w:rPr>
          <w:rFonts w:hint="eastAsia"/>
        </w:rPr>
        <w:t xml:space="preserve">兩階段計算</w:t>
      </w:r>
    </w:p>
    <w:p>
      <w:pPr>
        <w:pStyle w:val="FirstParagraph"/>
      </w:pPr>
      <w:r>
        <w:rPr>
          <w:rFonts w:hint="eastAsia"/>
          <w:b/>
          <w:bCs/>
        </w:rPr>
        <w:t xml:space="preserve">階段一：硬條件過濾（Gate，不符者不計分）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工作地點不在可接受通勤範圍（期望地點</w:t>
      </w:r>
      <w:r>
        <w:t xml:space="preserve"> ∩ </w:t>
      </w:r>
      <w:r>
        <w:rPr>
          <w:rFonts w:hint="eastAsia"/>
        </w:rPr>
        <w:t xml:space="preserve">職缺縣市／鄰近城市</w:t>
      </w:r>
      <w:r>
        <w:t xml:space="preserve"> = </w:t>
      </w:r>
      <w:r>
        <w:rPr>
          <w:rFonts w:hint="eastAsia"/>
        </w:rPr>
        <w:t xml:space="preserve">空——地點比對已放寬為接受</w:t>
      </w:r>
      <w:r>
        <w:rPr>
          <w:rFonts w:hint="eastAsia"/>
          <w:b/>
          <w:bCs/>
        </w:rPr>
        <w:t xml:space="preserve">鄰近城市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年資低於需求下限、學歷低於門檻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缺少必備技能（可用</w:t>
      </w:r>
      <w:r>
        <w:t xml:space="preserve"> </w:t>
      </w:r>
      <w:r>
        <w:rPr>
          <w:rStyle w:val="VerbatimChar"/>
        </w:rPr>
        <w:t xml:space="preserve">required_skill_ratio</w:t>
      </w:r>
      <w:r>
        <w:t xml:space="preserve"> </w:t>
      </w:r>
      <w:r>
        <w:rPr>
          <w:rFonts w:hint="eastAsia"/>
          <w:b/>
          <w:bCs/>
        </w:rPr>
        <w:t xml:space="preserve">軟化門檻</w:t>
      </w:r>
      <w:r>
        <w:rPr>
          <w:rFonts w:hint="eastAsia"/>
        </w:rPr>
        <w:t xml:space="preserve">：達必備技能命中比例即通過，而非全有全無；語言能力目前僅記錄於需求單，尚未納入</w:t>
      </w:r>
      <w:r>
        <w:t xml:space="preserve"> </w:t>
      </w:r>
      <w:r>
        <w:rPr>
          <w:rFonts w:hint="eastAsia"/>
        </w:rPr>
        <w:t xml:space="preserve">gate）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狀態排除：黑名單、已刪除、已撤回同意，及</w:t>
      </w:r>
      <w:r>
        <w:t xml:space="preserve"> </w:t>
      </w:r>
      <w:r>
        <w:rPr>
          <w:rStyle w:val="VerbatimChar"/>
        </w:rPr>
        <w:t xml:space="preserve">hired / declined / archived / withdrawn</w:t>
      </w:r>
      <w:r>
        <w:t xml:space="preserve"> </w:t>
      </w:r>
      <w:r>
        <w:rPr>
          <w:rFonts w:hint="eastAsia"/>
        </w:rPr>
        <w:t xml:space="preserve">狀態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</w:t>
      </w:r>
      <w:r>
        <w:t xml:space="preserve"> gate </w:t>
      </w:r>
      <w:r>
        <w:rPr>
          <w:rFonts w:hint="eastAsia"/>
        </w:rPr>
        <w:t xml:space="preserve">可逐張需求單以</w:t>
      </w:r>
      <w:r>
        <w:t xml:space="preserve"> </w:t>
      </w:r>
      <w:r>
        <w:rPr>
          <w:rStyle w:val="VerbatimChar"/>
        </w:rPr>
        <w:t xml:space="preserve">require_skills / require_years / require_education / require_location</w:t>
      </w:r>
      <w:r>
        <w:t xml:space="preserve"> </w:t>
      </w:r>
      <w:r>
        <w:rPr>
          <w:rFonts w:hint="eastAsia"/>
        </w:rPr>
        <w:t xml:space="preserve">開關停用</w:t>
      </w:r>
    </w:p>
    <w:p>
      <w:pPr>
        <w:pStyle w:val="BlockText"/>
      </w:pPr>
      <w:r>
        <w:t xml:space="preserve">Gate </w:t>
      </w:r>
      <w:r>
        <w:rPr>
          <w:rFonts w:hint="eastAsia"/>
        </w:rPr>
        <w:t xml:space="preserve">現況：門檻不再是純二元。僅些微未達門檻者不直接淘汰，改標記</w:t>
      </w:r>
      <w:r>
        <w:t xml:space="preserve"> </w:t>
      </w:r>
      <w:r>
        <w:rPr>
          <w:rStyle w:val="VerbatimChar"/>
        </w:rPr>
        <w:t xml:space="preserve">near_miss</w:t>
      </w:r>
      <w:r>
        <w:t xml:space="preserve"> </w:t>
      </w:r>
      <w:r>
        <w:rPr>
          <w:rFonts w:hint="eastAsia"/>
        </w:rPr>
        <w:t xml:space="preserve">旗標保留於名單，供</w:t>
      </w:r>
      <w:r>
        <w:t xml:space="preserve"> HR </w:t>
      </w:r>
      <w:r>
        <w:rPr>
          <w:rFonts w:hint="eastAsia"/>
        </w:rPr>
        <w:t xml:space="preserve">判讀是否放行。</w:t>
      </w:r>
    </w:p>
    <w:p>
      <w:pPr>
        <w:pStyle w:val="FirstParagraph"/>
      </w:pPr>
      <w:r>
        <w:rPr>
          <w:rFonts w:hint="eastAsia"/>
          <w:b/>
          <w:bCs/>
        </w:rPr>
        <w:t xml:space="preserve">階段二：加權計分（0–100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技能符合度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加權比對：必備技能權重</w:t>
            </w:r>
            <w:r>
              <w:t xml:space="preserve"> 2 </w:t>
            </w:r>
            <w:r>
              <w:rPr>
                <w:rFonts w:hint="eastAsia"/>
              </w:rPr>
              <w:t xml:space="preserve">倍、加分技能</w:t>
            </w:r>
            <w:r>
              <w:t xml:space="preserve"> 1 </w:t>
            </w:r>
            <w:r>
              <w:rPr>
                <w:rFonts w:hint="eastAsia"/>
              </w:rPr>
              <w:t xml:space="preserve">倍；除技能字典別名正規化外，另比對</w:t>
            </w:r>
            <w:r>
              <w:rPr>
                <w:rFonts w:hint="eastAsia"/>
                <w:b/>
                <w:bCs/>
              </w:rPr>
              <w:t xml:space="preserve">同義詞表</w:t>
            </w:r>
            <w:r>
              <w:rPr>
                <w:rFonts w:hint="eastAsia"/>
              </w:rPr>
              <w:t xml:space="preserve">並採</w:t>
            </w:r>
            <w:r>
              <w:rPr>
                <w:rFonts w:hint="eastAsia"/>
                <w:b/>
                <w:bCs/>
              </w:rPr>
              <w:t xml:space="preserve">保守模糊比對</w:t>
            </w:r>
            <w:r>
              <w:rPr>
                <w:rFonts w:hint="eastAsia"/>
              </w:rPr>
              <w:t xml:space="preserve">（僅高相似度才算命中，避免誤配）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職務/產業相關性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最近職稱與職缺職稱以</w:t>
            </w:r>
            <w:r>
              <w:rPr>
                <w:rFonts w:hint="eastAsia"/>
                <w:b/>
                <w:bCs/>
              </w:rPr>
              <w:t xml:space="preserve">雙語</w:t>
            </w:r>
            <w:r>
              <w:rPr>
                <w:b/>
                <w:bCs/>
              </w:rPr>
              <w:t xml:space="preserve"> role-token </w:t>
            </w:r>
            <w:r>
              <w:rPr>
                <w:rFonts w:hint="eastAsia"/>
                <w:b/>
                <w:bCs/>
              </w:rPr>
              <w:t xml:space="preserve">比對</w:t>
            </w:r>
            <w:r>
              <w:rPr>
                <w:rFonts w:hint="eastAsia"/>
              </w:rPr>
              <w:t xml:space="preserve">（中英職稱詞元對應，無詞元時退回字串相似度）；同產業加成尚未實作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年資契合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達最低年資</w:t>
            </w:r>
            <w:r>
              <w:t xml:space="preserve"> = </w:t>
            </w:r>
            <w:r>
              <w:rPr>
                <w:rFonts w:hint="eastAsia"/>
              </w:rPr>
              <w:t xml:space="preserve">滿分，不足按比例遞減；未提供年資給中性分</w:t>
            </w:r>
            <w:r>
              <w:t xml:space="preserve"> </w:t>
            </w:r>
            <w:r>
              <w:rPr>
                <w:rFonts w:hint="eastAsia"/>
              </w:rPr>
              <w:t xml:space="preserve">0.5（目前僅比對下限，over-qualified</w:t>
            </w:r>
            <w:r>
              <w:t xml:space="preserve"> </w:t>
            </w:r>
            <w:r>
              <w:rPr>
                <w:rFonts w:hint="eastAsia"/>
              </w:rPr>
              <w:t xml:space="preserve">遞減尚未實作）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期望薪資重疊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期望區間與職缺區間的重疊比例；未填寫給中性分</w:t>
            </w:r>
            <w:r>
              <w:t xml:space="preserve">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學歷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達門檻</w:t>
            </w:r>
            <w:r>
              <w:t xml:space="preserve"> = </w:t>
            </w:r>
            <w:r>
              <w:rPr>
                <w:rFonts w:hint="eastAsia"/>
              </w:rPr>
              <w:t xml:space="preserve">滿分；學歷不明給中性分</w:t>
            </w:r>
            <w:r>
              <w:t xml:space="preserve"> </w:t>
            </w:r>
            <w:r>
              <w:rPr>
                <w:rFonts w:hint="eastAsia"/>
              </w:rPr>
              <w:t xml:space="preserve">0.5，不足按比例（高於門檻不另加成）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地點通勤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同縣市滿分、鄰近縣市</w:t>
            </w:r>
            <w:r>
              <w:t xml:space="preserve"> </w:t>
            </w:r>
            <w:r>
              <w:rPr>
                <w:rFonts w:hint="eastAsia"/>
              </w:rPr>
              <w:t xml:space="preserve">0.6、其餘</w:t>
            </w:r>
            <w:r>
              <w:t xml:space="preserve"> </w:t>
            </w:r>
            <w:r>
              <w:rPr>
                <w:rFonts w:hint="eastAsia"/>
              </w:rPr>
              <w:t xml:space="preserve">0.2；未填期望地點給中性分</w:t>
            </w:r>
            <w:r>
              <w:t xml:space="preserve"> 0.5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總分</w:t>
      </w:r>
      <w:r>
        <w:rPr>
          <w:rStyle w:val="VerbatimChar"/>
        </w:rPr>
        <w:t xml:space="preserve"> = Σ </w:t>
      </w:r>
      <w:r>
        <w:rPr>
          <w:rStyle w:val="VerbatimChar"/>
          <w:rFonts w:hint="eastAsia"/>
        </w:rPr>
        <w:t xml:space="preserve">(權重</w:t>
      </w:r>
      <w:r>
        <w:rPr>
          <w:rStyle w:val="VerbatimChar"/>
        </w:rPr>
        <w:t xml:space="preserve"> i × </w:t>
      </w:r>
      <w:r>
        <w:rPr>
          <w:rStyle w:val="VerbatimChar"/>
          <w:rFonts w:hint="eastAsia"/>
        </w:rPr>
        <w:t xml:space="preserve">面向得分</w:t>
      </w:r>
      <w:r>
        <w:rPr>
          <w:rStyle w:val="VerbatimChar"/>
        </w:rPr>
        <w:t xml:space="preserve"> i) × 100</w:t>
      </w:r>
      <w:r>
        <w:rPr>
          <w:rFonts w:hint="eastAsia"/>
        </w:rPr>
        <w:t xml:space="preserve">，每筆推薦保留</w:t>
      </w:r>
      <w:r>
        <w:t xml:space="preserve"> </w:t>
      </w:r>
      <w:r>
        <w:rPr>
          <w:rStyle w:val="VerbatimChar"/>
        </w:rPr>
        <w:t xml:space="preserve">score_breakdown</w:t>
      </w:r>
      <w:r>
        <w:t xml:space="preserve"> </w:t>
      </w:r>
      <w:r>
        <w:rPr>
          <w:rFonts w:hint="eastAsia"/>
        </w:rPr>
        <w:t xml:space="preserve">JSON（含逐面向證據、</w:t>
      </w:r>
      <w:r>
        <w:rPr>
          <w:rStyle w:val="VerbatimChar"/>
        </w:rPr>
        <w:t xml:space="preserve">near_miss</w:t>
      </w:r>
      <w:r>
        <w:t xml:space="preserve"> </w:t>
      </w:r>
      <w:r>
        <w:rPr>
          <w:rFonts w:hint="eastAsia"/>
        </w:rPr>
        <w:t xml:space="preserve">旗標與資料完整度信心），前端可展開「為什麼是這個分數」。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預設權重為程式常數，</w:t>
      </w:r>
      <w:r>
        <w:rPr>
          <w:rFonts w:hint="eastAsia"/>
          <w:b/>
          <w:bCs/>
        </w:rPr>
        <w:t xml:space="preserve">每張需求單可個別覆寫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match_weights</w:t>
      </w:r>
      <w:r>
        <w:rPr>
          <w:rFonts w:hint="eastAsia"/>
        </w:rPr>
        <w:t xml:space="preserve">，HR／該部門主管透過</w:t>
      </w:r>
      <w:r>
        <w:t xml:space="preserve"> matching-weights API </w:t>
      </w:r>
      <w:r>
        <w:rPr>
          <w:rFonts w:hint="eastAsia"/>
        </w:rPr>
        <w:t xml:space="preserve">調整，變更入稽核並即時重算）；原規劃的</w:t>
      </w:r>
      <w:r>
        <w:t xml:space="preserve"> Admin </w:t>
      </w:r>
      <w:r>
        <w:rPr>
          <w:rFonts w:hint="eastAsia"/>
        </w:rPr>
        <w:t xml:space="preserve">全域系統參數未實作。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面試階段另有</w:t>
      </w:r>
      <w:r>
        <w:rPr>
          <w:rFonts w:hint="eastAsia"/>
          <w:b/>
          <w:bCs/>
        </w:rPr>
        <w:t xml:space="preserve">綜合評分</w:t>
      </w:r>
      <w:r>
        <w:rPr>
          <w:rFonts w:hint="eastAsia"/>
        </w:rPr>
        <w:t xml:space="preserve">（履歷媒合分＋兩階段面試分數，依需求單</w:t>
      </w:r>
      <w:r>
        <w:t xml:space="preserve"> </w:t>
      </w:r>
      <w:r>
        <w:rPr>
          <w:rStyle w:val="VerbatimChar"/>
        </w:rPr>
        <w:t xml:space="preserve">composite_score_weights</w:t>
      </w:r>
      <w:r>
        <w:t xml:space="preserve"> </w:t>
      </w:r>
      <w:r>
        <w:rPr>
          <w:rFonts w:hint="eastAsia"/>
        </w:rPr>
        <w:t xml:space="preserve">加權），存於應徵紀錄，詳見</w:t>
      </w:r>
      <w:r>
        <w:t xml:space="preserve"> docs/03 §7 </w:t>
      </w:r>
      <w:r>
        <w:rPr>
          <w:rFonts w:hint="eastAsia"/>
        </w:rPr>
        <w:t xml:space="preserve">與</w:t>
      </w:r>
      <w:r>
        <w:t xml:space="preserve"> docs/13。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回饋學習（Phase</w:t>
      </w:r>
      <w:r>
        <w:t xml:space="preserve"> </w:t>
      </w:r>
      <w:r>
        <w:rPr>
          <w:rFonts w:hint="eastAsia"/>
        </w:rPr>
        <w:t xml:space="preserve">2）：統計主管「不合適原因」分佈，產出權重調整建議。</w:t>
      </w:r>
    </w:p>
    <w:bookmarkEnd w:id="20"/>
    <w:bookmarkStart w:id="21" w:name="X884ce30683eff4494648339d5b5b92ed90ab320"/>
    <w:p>
      <w:pPr>
        <w:pStyle w:val="Heading3"/>
      </w:pPr>
      <w:r>
        <w:t xml:space="preserve">5.2 </w:t>
      </w:r>
      <w:r>
        <w:rPr>
          <w:rFonts w:hint="eastAsia"/>
        </w:rPr>
        <w:t xml:space="preserve">觸發時機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HR／主管手動觸發（rematch）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對全庫（未刪除人才）重算該職缺，重排名次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媒合條件或權重變更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儲存後自動全量重算該職缺，並寫入稽核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綜合評分權重變更／重新媒合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連動重算該職缺所有應徵的綜合評分，維持同一量尺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重算一律保留人工操作過的名單狀態不覆蓋。原規劃的「需求單核准自動計算」「新履歷入庫增量計算＋通知」「每日夜間排程」尚未實作，目前以上表的手動／事件觸發為準。</w:t>
      </w:r>
    </w:p>
    <w:bookmarkEnd w:id="21"/>
    <w:bookmarkStart w:id="22" w:name="Xefff655ac95e61dfaa174073ad10c04cf1bdcce"/>
    <w:p>
      <w:pPr>
        <w:pStyle w:val="Heading3"/>
      </w:pPr>
      <w:r>
        <w:t xml:space="preserve">5.3 </w:t>
      </w:r>
      <w:r>
        <w:rPr>
          <w:rFonts w:hint="eastAsia"/>
        </w:rPr>
        <w:t xml:space="preserve">媒合評估（調權重前的量測）</w:t>
      </w:r>
    </w:p>
    <w:p>
      <w:pPr>
        <w:pStyle w:val="FirstParagraph"/>
      </w:pPr>
      <w:r>
        <w:rPr>
          <w:rFonts w:hint="eastAsia"/>
        </w:rPr>
        <w:t xml:space="preserve">調整權重或門檻前，先以</w:t>
      </w:r>
      <w:r>
        <w:t xml:space="preserve"> </w:t>
      </w:r>
      <w:r>
        <w:rPr>
          <w:rStyle w:val="VerbatimChar"/>
        </w:rPr>
        <w:t xml:space="preserve">match_results</w:t>
      </w:r>
      <w:r>
        <w:t xml:space="preserve"> </w:t>
      </w:r>
      <w:r>
        <w:rPr>
          <w:rFonts w:hint="eastAsia"/>
        </w:rPr>
        <w:t xml:space="preserve">累積的</w:t>
      </w:r>
      <w:r>
        <w:rPr>
          <w:rFonts w:hint="eastAsia"/>
          <w:b/>
          <w:bCs/>
        </w:rPr>
        <w:t xml:space="preserve">人工標記回饋</w:t>
      </w:r>
      <w:r>
        <w:rPr>
          <w:rFonts w:hint="eastAsia"/>
        </w:rPr>
        <w:t xml:space="preserve">（主管採用／拒絕、拒絕理由）量測現行引擎表現，避免僅憑感覺調參：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Precision@K / Recall@K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</w:t>
            </w:r>
            <w:r>
              <w:t xml:space="preserve"> K </w:t>
            </w:r>
            <w:r>
              <w:rPr>
                <w:rFonts w:hint="eastAsia"/>
              </w:rPr>
              <w:t xml:space="preserve">名推薦被主管採用的比例，以及實際合適者被推進前</w:t>
            </w:r>
            <w:r>
              <w:t xml:space="preserve"> K </w:t>
            </w:r>
            <w:r>
              <w:rPr>
                <w:rFonts w:hint="eastAsia"/>
              </w:rPr>
              <w:t xml:space="preserve">名的涵蓋率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誤殺率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遭</w:t>
            </w:r>
            <w:r>
              <w:t xml:space="preserve"> Gate </w:t>
            </w:r>
            <w:r>
              <w:rPr>
                <w:rFonts w:hint="eastAsia"/>
              </w:rPr>
              <w:t xml:space="preserve">排除、事後卻判定合適（含</w:t>
            </w:r>
            <w:r>
              <w:t xml:space="preserve"> </w:t>
            </w:r>
            <w:r>
              <w:rPr>
                <w:rStyle w:val="VerbatimChar"/>
              </w:rPr>
              <w:t xml:space="preserve">near_miss</w:t>
            </w:r>
            <w:r>
              <w:rPr>
                <w:rFonts w:hint="eastAsia"/>
              </w:rPr>
              <w:t xml:space="preserve">）的比例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分數校準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分數高低是否與實際採用率單調對應（高分段採用率應明顯較高）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名單排序與主管實際偏好的一致程度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評估結果作為</w:t>
      </w:r>
      <w:r>
        <w:t xml:space="preserve"> §5.1 </w:t>
      </w:r>
      <w:r>
        <w:rPr>
          <w:rFonts w:hint="eastAsia"/>
        </w:rPr>
        <w:t xml:space="preserve">權重／門檻調整與回饋學習（Phase</w:t>
      </w:r>
      <w:r>
        <w:t xml:space="preserve"> </w:t>
      </w:r>
      <w:r>
        <w:rPr>
          <w:rFonts w:hint="eastAsia"/>
        </w:rPr>
        <w:t xml:space="preserve">2）的量化依據。</w:t>
      </w:r>
    </w:p>
    <w:bookmarkEnd w:id="22"/>
    <w:bookmarkEnd w:id="23"/>
    <w:bookmarkStart w:id="27" w:name="Xbfa3ff864addf6241a15755b5a4358312cfe143"/>
    <w:p>
      <w:pPr>
        <w:pStyle w:val="Heading2"/>
      </w:pPr>
      <w:r>
        <w:t xml:space="preserve">6. </w:t>
      </w:r>
      <w:r>
        <w:rPr>
          <w:rFonts w:hint="eastAsia"/>
        </w:rPr>
        <w:t xml:space="preserve">部署方案</w:t>
      </w:r>
    </w:p>
    <w:bookmarkStart w:id="24" w:name="X0f345b5476547903c705865d2f2101b1fca12e4"/>
    <w:p>
      <w:pPr>
        <w:pStyle w:val="Heading3"/>
      </w:pPr>
      <w:r>
        <w:t xml:space="preserve">6.1 </w:t>
      </w:r>
      <w:r>
        <w:rPr>
          <w:rFonts w:hint="eastAsia"/>
        </w:rPr>
        <w:t xml:space="preserve">建議：內網</w:t>
      </w:r>
      <w:r>
        <w:t xml:space="preserve"> Linux VM + Docker Compose</w:t>
      </w:r>
    </w:p>
    <w:p>
      <w:pPr>
        <w:pStyle w:val="SourceCode"/>
      </w:pPr>
      <w:r>
        <w:rPr>
          <w:rStyle w:val="VerbatimChar"/>
        </w:rPr>
        <w:t xml:space="preserve">services: </w:t>
      </w:r>
      <w:r>
        <w:rPr>
          <w:rStyle w:val="VerbatimChar"/>
          <w:rFonts w:hint="eastAsia"/>
        </w:rPr>
        <w:t xml:space="preserve">frontend（nginx：HR/主管</w:t>
      </w:r>
      <w:r>
        <w:rPr>
          <w:rStyle w:val="VerbatimChar"/>
        </w:rPr>
        <w:t xml:space="preserve"> SPA </w:t>
      </w:r>
      <w:r>
        <w:rPr>
          <w:rStyle w:val="VerbatimChar"/>
          <w:rFonts w:hint="eastAsia"/>
        </w:rPr>
        <w:t xml:space="preserve">靜態</w:t>
      </w:r>
      <w:r>
        <w:rPr>
          <w:rStyle w:val="VerbatimChar"/>
        </w:rPr>
        <w:t xml:space="preserve"> + /api </w:t>
      </w:r>
      <w:r>
        <w:rPr>
          <w:rStyle w:val="VerbatimChar"/>
          <w:rFonts w:hint="eastAsia"/>
        </w:rPr>
        <w:t xml:space="preserve">反代）｜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career-frontend（nginx：求職者站）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backend（FastAPI×uvicorn，僅綁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127.0.0.1）｜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migrate（alembic</w:t>
      </w:r>
      <w:r>
        <w:rPr>
          <w:rStyle w:val="VerbatimChar"/>
        </w:rPr>
        <w:t xml:space="preserve"> upgrade </w:t>
      </w:r>
      <w:r>
        <w:rPr>
          <w:rStyle w:val="VerbatimChar"/>
          <w:rFonts w:hint="eastAsia"/>
        </w:rPr>
        <w:t xml:space="preserve">head，一次性）｜</w:t>
      </w:r>
      <w:r>
        <w:rPr>
          <w:rStyle w:val="VerbatimChar"/>
        </w:rPr>
        <w:t xml:space="preserve"> postgres</w:t>
      </w:r>
      <w:r>
        <w:br/>
      </w:r>
      <w:r>
        <w:rPr>
          <w:rStyle w:val="VerbatimChar"/>
          <w:rFonts w:hint="eastAsia"/>
        </w:rPr>
        <w:t xml:space="preserve">選配（compose.storage.yml）：</w:t>
      </w:r>
      <w:r>
        <w:rPr>
          <w:rStyle w:val="VerbatimChar"/>
        </w:rPr>
        <w:t xml:space="preserve"> minio </w:t>
      </w:r>
      <w:r>
        <w:rPr>
          <w:rStyle w:val="VerbatimChar"/>
          <w:rFonts w:hint="eastAsia"/>
        </w:rPr>
        <w:t xml:space="preserve">｜</w:t>
      </w:r>
      <w:r>
        <w:rPr>
          <w:rStyle w:val="VerbatimChar"/>
        </w:rPr>
        <w:t xml:space="preserve"> clamav</w:t>
      </w:r>
      <w:r>
        <w:br/>
      </w:r>
      <w:r>
        <w:rPr>
          <w:rStyle w:val="VerbatimChar"/>
        </w:rPr>
        <w:t xml:space="preserve">volumes:  </w:t>
      </w:r>
      <w:r>
        <w:rPr>
          <w:rStyle w:val="VerbatimChar"/>
          <w:rFonts w:hint="eastAsia"/>
        </w:rPr>
        <w:t xml:space="preserve">postgres_data、resume_data、candidate_photo_data（納入每日備份；選配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minio_data、clamav_data）</w:t>
      </w:r>
    </w:p>
    <w:p>
      <w:pPr>
        <w:pStyle w:val="FirstParagraph"/>
      </w:pPr>
      <w:r>
        <w:rPr>
          <w:rFonts w:hint="eastAsia"/>
        </w:rPr>
        <w:t xml:space="preserve">（Redis</w:t>
      </w:r>
      <w:r>
        <w:t xml:space="preserve"> </w:t>
      </w:r>
      <w:r>
        <w:rPr>
          <w:rFonts w:hint="eastAsia"/>
        </w:rPr>
        <w:t xml:space="preserve">服務已移除——程式從未使用；Celery</w:t>
      </w:r>
      <w:r>
        <w:t xml:space="preserve"> </w:t>
      </w:r>
      <w:r>
        <w:rPr>
          <w:rFonts w:hint="eastAsia"/>
        </w:rPr>
        <w:t xml:space="preserve">worker／beat</w:t>
      </w:r>
      <w:r>
        <w:t xml:space="preserve"> </w:t>
      </w:r>
      <w:r>
        <w:rPr>
          <w:rFonts w:hint="eastAsia"/>
        </w:rPr>
        <w:t xml:space="preserve">未納入，背景工作於</w:t>
      </w:r>
      <w:r>
        <w:t xml:space="preserve"> backend </w:t>
      </w:r>
      <w:r>
        <w:rPr>
          <w:rFonts w:hint="eastAsia"/>
        </w:rPr>
        <w:t xml:space="preserve">程序內執行。）</w:t>
      </w:r>
    </w:p>
    <w:p>
      <w:pPr>
        <w:pStyle w:val="BodyText"/>
      </w:pPr>
      <w:r>
        <w:rPr>
          <w:rFonts w:hint="eastAsia"/>
        </w:rPr>
        <w:t xml:space="preserve">主機規格建議：</w:t>
      </w:r>
      <w:r>
        <w:rPr>
          <w:b/>
          <w:bCs/>
        </w:rPr>
        <w:t xml:space="preserve">4 vCPU / 8 GB RAM / 200 GB SSD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萬份履歷</w:t>
      </w:r>
      <w:r>
        <w:t xml:space="preserve"> PDF </w:t>
      </w:r>
      <w:r>
        <w:rPr>
          <w:rFonts w:hint="eastAsia"/>
        </w:rPr>
        <w:t xml:space="preserve">約需</w:t>
      </w:r>
      <w:r>
        <w:t xml:space="preserve"> 50–100 </w:t>
      </w:r>
      <w:r>
        <w:rPr>
          <w:rFonts w:hint="eastAsia"/>
        </w:rPr>
        <w:t xml:space="preserve">GB）。</w:t>
      </w:r>
    </w:p>
    <w:bookmarkEnd w:id="24"/>
    <w:bookmarkStart w:id="25" w:name="X077342aae28f91b31a3478ef2c778bd8cb88786"/>
    <w:p>
      <w:pPr>
        <w:pStyle w:val="Heading3"/>
      </w:pPr>
      <w:r>
        <w:t xml:space="preserve">6.2 Windows </w:t>
      </w:r>
      <w:r>
        <w:rPr>
          <w:rFonts w:hint="eastAsia"/>
        </w:rPr>
        <w:t xml:space="preserve">Server（目前實際運行的內網</w:t>
      </w:r>
      <w:r>
        <w:t xml:space="preserve"> LAN </w:t>
      </w:r>
      <w:r>
        <w:rPr>
          <w:rFonts w:hint="eastAsia"/>
        </w:rPr>
        <w:t xml:space="preserve">部署）</w:t>
      </w:r>
    </w:p>
    <w:p>
      <w:pPr>
        <w:pStyle w:val="FirstParagraph"/>
      </w:pPr>
      <w:r>
        <w:rPr>
          <w:rFonts w:hint="eastAsia"/>
        </w:rPr>
        <w:t xml:space="preserve">實作於</w:t>
      </w:r>
      <w:r>
        <w:t xml:space="preserve"> </w:t>
      </w:r>
      <w:r>
        <w:rPr>
          <w:rStyle w:val="VerbatimChar"/>
        </w:rPr>
        <w:t xml:space="preserve">deploy/windows-lan/</w:t>
      </w:r>
      <w:r>
        <w:rPr>
          <w:rFonts w:hint="eastAsia"/>
        </w:rPr>
        <w:t xml:space="preserve">：以四個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排程工作啟動並守護服務——</w:t>
      </w:r>
      <w:r>
        <w:rPr>
          <w:rStyle w:val="VerbatimChar"/>
        </w:rPr>
        <w:t xml:space="preserve">TalentHub-LAN-ClamAV</w:t>
      </w:r>
      <w:r>
        <w:rPr>
          <w:rFonts w:hint="eastAsia"/>
        </w:rPr>
        <w:t xml:space="preserve">（可攜版</w:t>
      </w:r>
      <w:r>
        <w:t xml:space="preserve"> </w:t>
      </w:r>
      <w:r>
        <w:rPr>
          <w:rFonts w:hint="eastAsia"/>
        </w:rPr>
        <w:t xml:space="preserve">clamd，預設</w:t>
      </w:r>
      <w:r>
        <w:t xml:space="preserve"> </w:t>
      </w:r>
      <w:r>
        <w:rPr>
          <w:rStyle w:val="VerbatimChar"/>
        </w:rPr>
        <w:t xml:space="preserve">C:\Users\Administrator\clamav</w:t>
      </w:r>
      <w:r>
        <w:rPr>
          <w:rFonts w:hint="eastAsia"/>
        </w:rPr>
        <w:t xml:space="preserve">，127.0.0.1:3310，先於後端啟動）、</w:t>
      </w:r>
      <w:r>
        <w:rPr>
          <w:rStyle w:val="VerbatimChar"/>
        </w:rPr>
        <w:t xml:space="preserve">TalentHub-LAN-Backend</w:t>
      </w:r>
      <w:r>
        <w:rPr>
          <w:rFonts w:hint="eastAsia"/>
        </w:rPr>
        <w:t xml:space="preserve">（alembic</w:t>
      </w:r>
      <w:r>
        <w:t xml:space="preserve"> </w:t>
      </w:r>
      <w:r>
        <w:rPr>
          <w:rFonts w:hint="eastAsia"/>
        </w:rPr>
        <w:t xml:space="preserve">升級後以</w:t>
      </w:r>
      <w:r>
        <w:t xml:space="preserve"> uvicorn </w:t>
      </w:r>
      <w:r>
        <w:rPr>
          <w:rFonts w:hint="eastAsia"/>
        </w:rPr>
        <w:t xml:space="preserve">綁</w:t>
      </w:r>
      <w:r>
        <w:t xml:space="preserve"> </w:t>
      </w:r>
      <w:r>
        <w:rPr>
          <w:rFonts w:hint="eastAsia"/>
        </w:rPr>
        <w:t xml:space="preserve">127.0.0.1:8010）、</w:t>
      </w:r>
      <w:r>
        <w:rPr>
          <w:rStyle w:val="VerbatimChar"/>
        </w:rPr>
        <w:t xml:space="preserve">TalentHub-LAN-HR</w:t>
      </w:r>
      <w:r>
        <w:rPr>
          <w:rFonts w:hint="eastAsia"/>
        </w:rPr>
        <w:t xml:space="preserve">（5173）與</w:t>
      </w:r>
      <w:r>
        <w:t xml:space="preserve"> </w:t>
      </w:r>
      <w:r>
        <w:rPr>
          <w:rStyle w:val="VerbatimChar"/>
        </w:rPr>
        <w:t xml:space="preserve">TalentHub-LAN-Career</w:t>
      </w:r>
      <w:r>
        <w:rPr>
          <w:rFonts w:hint="eastAsia"/>
        </w:rPr>
        <w:t xml:space="preserve">（5174，兩者以</w:t>
      </w:r>
      <w:r>
        <w:t xml:space="preserve"> </w:t>
      </w:r>
      <w:r>
        <w:rPr>
          <w:rStyle w:val="VerbatimChar"/>
        </w:rPr>
        <w:t xml:space="preserve">vite preview</w:t>
      </w:r>
      <w:r>
        <w:t xml:space="preserve"> </w:t>
      </w:r>
      <w:r>
        <w:rPr>
          <w:rFonts w:hint="eastAsia"/>
        </w:rPr>
        <w:t xml:space="preserve">服務正式</w:t>
      </w:r>
      <w:r>
        <w:t xml:space="preserve"> build </w:t>
      </w:r>
      <w:r>
        <w:rPr>
          <w:rFonts w:hint="eastAsia"/>
        </w:rPr>
        <w:t xml:space="preserve">並反代</w:t>
      </w:r>
      <w:r>
        <w:t xml:space="preserve"> </w:t>
      </w:r>
      <w:r>
        <w:rPr>
          <w:rStyle w:val="VerbatimChar"/>
        </w:rPr>
        <w:t xml:space="preserve">/api</w:t>
      </w:r>
      <w:r>
        <w:rPr>
          <w:rFonts w:hint="eastAsia"/>
        </w:rPr>
        <w:t xml:space="preserve">）。每個工作帶「開機」與「每</w:t>
      </w:r>
      <w:r>
        <w:t xml:space="preserve"> 5 </w:t>
      </w:r>
      <w:r>
        <w:rPr>
          <w:rFonts w:hint="eastAsia"/>
        </w:rPr>
        <w:t xml:space="preserve">分鐘</w:t>
      </w:r>
      <w:r>
        <w:t xml:space="preserve"> </w:t>
      </w:r>
      <w:r>
        <w:rPr>
          <w:rFonts w:hint="eastAsia"/>
        </w:rPr>
        <w:t xml:space="preserve">watchdog」雙觸發：watchdog</w:t>
      </w:r>
      <w:r>
        <w:t xml:space="preserve"> </w:t>
      </w:r>
      <w:r>
        <w:rPr>
          <w:rFonts w:hint="eastAsia"/>
        </w:rPr>
        <w:t xml:space="preserve">先探測服務埠（clamd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PING/PONG），健康即退出，可承受外部終止而自動復活。防火牆僅對內網開</w:t>
      </w:r>
      <w:r>
        <w:t xml:space="preserve"> </w:t>
      </w:r>
      <w:r>
        <w:rPr>
          <w:rFonts w:hint="eastAsia"/>
        </w:rPr>
        <w:t xml:space="preserve">5173/5174，8010</w:t>
      </w:r>
      <w:r>
        <w:t xml:space="preserve"> </w:t>
      </w:r>
      <w:r>
        <w:rPr>
          <w:rFonts w:hint="eastAsia"/>
        </w:rPr>
        <w:t xml:space="preserve">維持</w:t>
      </w:r>
      <w:r>
        <w:t xml:space="preserve"> loopback。LAN </w:t>
      </w:r>
      <w:r>
        <w:rPr>
          <w:rFonts w:hint="eastAsia"/>
        </w:rPr>
        <w:t xml:space="preserve">環境以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 </w:t>
      </w:r>
      <w:r>
        <w:rPr>
          <w:rFonts w:hint="eastAsia"/>
        </w:rPr>
        <w:t xml:space="preserve">執行：</w:t>
      </w:r>
      <w:r>
        <w:rPr>
          <w:rStyle w:val="VerbatimChar"/>
        </w:rPr>
        <w:t xml:space="preserve">/docs</w:t>
      </w:r>
      <w:r>
        <w:t xml:space="preserve"> </w:t>
      </w:r>
      <w:r>
        <w:rPr>
          <w:rFonts w:hint="eastAsia"/>
        </w:rPr>
        <w:t xml:space="preserve">停用、上傳掃描</w:t>
      </w:r>
      <w:r>
        <w:t xml:space="preserve"> fail-closed。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替代：於</w:t>
      </w:r>
      <w:r>
        <w:t xml:space="preserve"> Windows Server </w:t>
      </w:r>
      <w:r>
        <w:rPr>
          <w:rFonts w:hint="eastAsia"/>
        </w:rPr>
        <w:t xml:space="preserve">啟用</w:t>
      </w:r>
      <w:r>
        <w:t xml:space="preserve"> WSL2 / Hyper-V </w:t>
      </w:r>
      <w:r>
        <w:rPr>
          <w:rFonts w:hint="eastAsia"/>
        </w:rPr>
        <w:t xml:space="preserve">跑</w:t>
      </w:r>
      <w:r>
        <w:t xml:space="preserve"> Linux </w:t>
      </w:r>
      <w:r>
        <w:rPr>
          <w:rFonts w:hint="eastAsia"/>
        </w:rPr>
        <w:t xml:space="preserve">VM（回到</w:t>
      </w:r>
      <w:r>
        <w:t xml:space="preserve"> </w:t>
      </w:r>
      <w:r>
        <w:rPr>
          <w:rFonts w:hint="eastAsia"/>
        </w:rPr>
        <w:t xml:space="preserve">6.1）</w:t>
      </w:r>
    </w:p>
    <w:bookmarkEnd w:id="25"/>
    <w:bookmarkStart w:id="26" w:name="Xec5e69cfb60668be68278752e3f72305278e872"/>
    <w:p>
      <w:pPr>
        <w:pStyle w:val="Heading3"/>
      </w:pPr>
      <w:r>
        <w:t xml:space="preserve">6.3 </w:t>
      </w:r>
      <w:r>
        <w:rPr>
          <w:rFonts w:hint="eastAsia"/>
        </w:rPr>
        <w:t xml:space="preserve">環境規劃</w:t>
      </w:r>
    </w:p>
    <w:p>
      <w:pPr>
        <w:pStyle w:val="FirstParagraph"/>
      </w:pPr>
      <w:r>
        <w:rPr>
          <w:rStyle w:val="VerbatimChar"/>
        </w:rPr>
        <w:t xml:space="preserve">dev</w:t>
      </w:r>
      <w:r>
        <w:rPr>
          <w:rFonts w:hint="eastAsia"/>
        </w:rPr>
        <w:t xml:space="preserve">（工程師本機）→</w:t>
      </w:r>
      <w:r>
        <w:t xml:space="preserve"> </w:t>
      </w:r>
      <w:r>
        <w:rPr>
          <w:rStyle w:val="VerbatimChar"/>
        </w:rPr>
        <w:t xml:space="preserve">staging</w:t>
      </w:r>
      <w:r>
        <w:rPr>
          <w:rFonts w:hint="eastAsia"/>
        </w:rPr>
        <w:t xml:space="preserve">（UAT，用去識別化資料）→</w:t>
      </w:r>
      <w:r>
        <w:t xml:space="preserve"> </w:t>
      </w:r>
      <w:r>
        <w:rPr>
          <w:rStyle w:val="VerbatimChar"/>
        </w:rPr>
        <w:t xml:space="preserve">prod</w:t>
      </w:r>
      <w:r>
        <w:rPr>
          <w:rFonts w:hint="eastAsia"/>
        </w:rPr>
        <w:t xml:space="preserve">（正式）。</w:t>
      </w:r>
      <w:r>
        <w:t xml:space="preserve"> </w:t>
      </w:r>
      <w:r>
        <w:rPr>
          <w:rFonts w:hint="eastAsia"/>
        </w:rPr>
        <w:t xml:space="preserve">所有設定走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環境變數，機密（DB</w:t>
      </w:r>
      <w:r>
        <w:t xml:space="preserve"> </w:t>
      </w:r>
      <w:r>
        <w:rPr>
          <w:rFonts w:hint="eastAsia"/>
        </w:rPr>
        <w:t xml:space="preserve">密碼、JWT</w:t>
      </w:r>
      <w:r>
        <w:t xml:space="preserve"> </w:t>
      </w:r>
      <w:r>
        <w:rPr>
          <w:rFonts w:hint="eastAsia"/>
        </w:rPr>
        <w:t xml:space="preserve">secret）不進版控。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 </w:t>
      </w: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rPr>
          <w:rFonts w:hint="eastAsia"/>
        </w:rPr>
        <w:t xml:space="preserve">時自動停用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、</w:t>
      </w:r>
      <w:r>
        <w:rPr>
          <w:rStyle w:val="VerbatimChar"/>
        </w:rPr>
        <w:t xml:space="preserve">/redoc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/openapi.json</w:t>
      </w:r>
      <w:r>
        <w:rPr>
          <w:rFonts w:hint="eastAsia"/>
        </w:rPr>
        <w:t xml:space="preserve">；掃描政策等安全預設亦依環境切換（正式環境防毒</w:t>
      </w:r>
      <w:r>
        <w:t xml:space="preserve"> </w:t>
      </w:r>
      <w:r>
        <w:rPr>
          <w:rFonts w:hint="eastAsia"/>
        </w:rPr>
        <w:t xml:space="preserve">fail-closed）。</w:t>
      </w:r>
    </w:p>
    <w:bookmarkEnd w:id="26"/>
    <w:bookmarkEnd w:id="27"/>
    <w:bookmarkStart w:id="28" w:name="Xc8f762ae6dd026d0c89b29549b3a07e923fcba2"/>
    <w:p>
      <w:pPr>
        <w:pStyle w:val="Heading2"/>
      </w:pPr>
      <w:r>
        <w:t xml:space="preserve">7.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搜尋效能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人才庫</w:t>
            </w:r>
            <w:r>
              <w:t xml:space="preserve"> 10 </w:t>
            </w:r>
            <w:r>
              <w:rPr>
                <w:rFonts w:hint="eastAsia"/>
              </w:rPr>
              <w:t xml:space="preserve">萬筆規模，複合條件查詢</w:t>
            </w:r>
            <w:r>
              <w:t xml:space="preserve"> &lt; 2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批次匯入</w:t>
            </w:r>
            <w:r>
              <w:t xml:space="preserve"> ≥ 10 </w:t>
            </w:r>
            <w:r>
              <w:rPr>
                <w:rFonts w:hint="eastAsia"/>
              </w:rPr>
              <w:t xml:space="preserve">份/分鐘（目前於</w:t>
            </w:r>
            <w:r>
              <w:t xml:space="preserve"> API </w:t>
            </w:r>
            <w:r>
              <w:rPr>
                <w:rFonts w:hint="eastAsia"/>
              </w:rPr>
              <w:t xml:space="preserve">程序內同步解析；不足時再引入獨立</w:t>
            </w:r>
            <w:r>
              <w:t xml:space="preserve"> worker </w:t>
            </w:r>
            <w:r>
              <w:rPr>
                <w:rFonts w:hint="eastAsia"/>
              </w:rPr>
              <w:t xml:space="preserve">水平擴充）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上班時間</w:t>
            </w:r>
            <w:r>
              <w:t xml:space="preserve"> </w:t>
            </w:r>
            <w:r>
              <w:rPr>
                <w:rFonts w:hint="eastAsia"/>
              </w:rPr>
              <w:t xml:space="preserve">99.5%；每日備份，RPO</w:t>
            </w:r>
            <w:r>
              <w:t xml:space="preserve"> ≤ 24h、RTO ≤ </w:t>
            </w:r>
            <w:r>
              <w:rPr>
                <w:rFonts w:hint="eastAsia"/>
              </w:rPr>
              <w:t xml:space="preserve">4h（LAN</w:t>
            </w:r>
            <w:r>
              <w:t xml:space="preserve"> </w:t>
            </w:r>
            <w:r>
              <w:rPr>
                <w:rFonts w:hint="eastAsia"/>
              </w:rPr>
              <w:t xml:space="preserve">部署另有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  <w:r>
              <w:t xml:space="preserve"> watchdog </w:t>
            </w:r>
            <w:r>
              <w:rPr>
                <w:rFonts w:hint="eastAsia"/>
              </w:rPr>
              <w:t xml:space="preserve">自動復活）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</w:t>
            </w:r>
            <w:r>
              <w:t xml:space="preserve"> </w:t>
            </w:r>
            <w:r>
              <w:rPr>
                <w:rFonts w:hint="eastAsia"/>
              </w:rPr>
              <w:t xml:space="preserve">TLS（目標；LAN</w:t>
            </w:r>
            <w:r>
              <w:t xml:space="preserve"> </w:t>
            </w:r>
            <w:r>
              <w:rPr>
                <w:rFonts w:hint="eastAsia"/>
              </w:rPr>
              <w:t xml:space="preserve">試行仍為內網</w:t>
            </w:r>
            <w:r>
              <w:t xml:space="preserve"> </w:t>
            </w:r>
            <w:r>
              <w:rPr>
                <w:rFonts w:hint="eastAsia"/>
              </w:rPr>
              <w:t xml:space="preserve">HTTP）、scrypt</w:t>
            </w:r>
            <w:r>
              <w:t xml:space="preserve"> </w:t>
            </w:r>
            <w:r>
              <w:rPr>
                <w:rFonts w:hint="eastAsia"/>
              </w:rPr>
              <w:t xml:space="preserve">密碼雜湊、JWT</w:t>
            </w:r>
            <w:r>
              <w:t xml:space="preserve"> </w:t>
            </w:r>
            <w:r>
              <w:rPr>
                <w:rFonts w:hint="eastAsia"/>
              </w:rPr>
              <w:t xml:space="preserve">短效（15</w:t>
            </w:r>
            <w:r>
              <w:t xml:space="preserve"> </w:t>
            </w:r>
            <w:r>
              <w:rPr>
                <w:rFonts w:hint="eastAsia"/>
              </w:rPr>
              <w:t xml:space="preserve">分）+</w:t>
            </w:r>
            <w:r>
              <w:t xml:space="preserve"> </w:t>
            </w:r>
            <w:r>
              <w:rPr>
                <w:rFonts w:hint="eastAsia"/>
              </w:rPr>
              <w:t xml:space="preserve">refresh（7</w:t>
            </w:r>
            <w:r>
              <w:t xml:space="preserve"> </w:t>
            </w:r>
            <w:r>
              <w:rPr>
                <w:rFonts w:hint="eastAsia"/>
              </w:rPr>
              <w:t xml:space="preserve">天，登出撤銷）、連續失敗登入鎖定、上傳檔</w:t>
            </w:r>
            <w:r>
              <w:t xml:space="preserve"> ClamAV </w:t>
            </w:r>
            <w:r>
              <w:rPr>
                <w:rFonts w:hint="eastAsia"/>
              </w:rPr>
              <w:t xml:space="preserve">防毒掃描（正式環境</w:t>
            </w:r>
            <w:r>
              <w:t xml:space="preserve"> </w:t>
            </w:r>
            <w:r>
              <w:rPr>
                <w:rFonts w:hint="eastAsia"/>
              </w:rPr>
              <w:t xml:space="preserve">fail-closed）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個資讀取/修改/匯出全量記錄（見</w:t>
            </w:r>
            <w:r>
              <w:t xml:space="preserve"> </w:t>
            </w:r>
            <w:r>
              <w:rPr>
                <w:rFonts w:hint="eastAsia"/>
              </w:rPr>
              <w:t xml:space="preserve">docs/08）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瀏覽器支援</w:t>
            </w:r>
          </w:p>
        </w:tc>
        <w:tc>
          <w:tcPr/>
          <w:p>
            <w:pPr>
              <w:pStyle w:val="Compact"/>
            </w:pPr>
            <w:r>
              <w:t xml:space="preserve">Chrome / Edge </w:t>
            </w:r>
            <w:r>
              <w:rPr>
                <w:rFonts w:hint="eastAsia"/>
              </w:rPr>
              <w:t xml:space="preserve">最新兩個版本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hyperlink" Id="rId9" Target="10-&#31995;&#32113;&#20803;&#20214;&#33287;&#36039;&#26009;&#24235;&#20351;&#29992;&#25163;&#2087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0-&#31995;&#32113;&#20803;&#20214;&#33287;&#36039;&#26009;&#24235;&#20351;&#29992;&#25163;&#2087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2026-08-27T06:41:38Z</dcterms:created>
  <dcterms:modified xsi:type="dcterms:W3CDTF">2026-08-27T06:41:38Z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