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新聞情緒詞庫範本（審核用）</w:t>
      </w:r>
    </w:p>
    <w:p>
      <w:r>
        <w:rPr>
          <w:rFonts w:ascii="Microsoft JhengHei" w:hAnsi="Microsoft JhengHei" w:eastAsia="微軟正黑體"/>
          <w:b w:val="0"/>
        </w:rPr>
        <w:t>版本 v2 · 2026-07-02 · Crypto Quant 平台　|　用途：</w:t>
      </w:r>
      <w:r>
        <w:rPr>
          <w:rFonts w:ascii="Microsoft JhengHei" w:hAnsi="Microsoft JhengHei" w:eastAsia="微軟正黑體"/>
          <w:b/>
        </w:rPr>
        <w:t>新增詞彙前的審核依據</w:t>
      </w:r>
      <w:r>
        <w:rPr>
          <w:rFonts w:ascii="Microsoft JhengHei" w:hAnsi="Microsoft JhengHei" w:eastAsia="微軟正黑體"/>
          <w:b w:val="0"/>
        </w:rPr>
        <w:t>，核可後才進系統。所有前台顯示一律繁體中文。</w:t>
      </w:r>
    </w:p>
    <w:p>
      <w:pPr>
        <w:pStyle w:val="Heading2"/>
      </w:pPr>
      <w:r>
        <w:t>一、這份詞庫在系統裡的位置（與 AI 機器人的區別）</w:t>
      </w:r>
    </w:p>
    <w:p>
      <w:r>
        <w:rPr>
          <w:rFonts w:ascii="Microsoft JhengHei" w:hAnsi="Microsoft JhengHei" w:eastAsia="微軟正黑體"/>
          <w:b w:val="0"/>
        </w:rPr>
        <w:t>平台有三套彼此獨立的文字系統，本文件只涵蓋第一套：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系統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做什麼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語言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本文件範圍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① 新聞情緒詞庫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自動判讀每則新聞標題是看多/看空/中立，彙總成每日情緒分數(-100~+100)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英文一份＋中文一份（新聞標題本身有兩種語言）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✔ 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② AI 機器人提示詞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指揮 GPT 如何分析的固定指令（禁止捏造、輸出格式等鐵則）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繁體中文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✘ 否（另份文件）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③ 規則引擎文案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六因子訊號的白話說明（前台顯示用語）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繁體中文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✘ 否</w:t>
            </w:r>
          </w:p>
        </w:tc>
      </w:tr>
    </w:tbl>
    <w:p>
      <w:pPr>
        <w:pStyle w:val="Heading2"/>
      </w:pPr>
      <w:r>
        <w:t>二、運作原理（4 步）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</w:rPr>
        <w:t>每 30 分鐘從 10 個真實新聞來源抓取標題（不改寫、不創作）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</w:rPr>
        <w:t>標題逐字比對本詞庫：命中「看多詞」加分、「看空詞」扣分（權重 1=一般、2=強烈）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</w:rPr>
        <w:t>多空分數相減：&gt;0 標為看多、&lt;0 標為看空、=0 標為中立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</w:rPr>
        <w:t>每天把全部標題彙總成「當日情緒分數」（-100 極空 ～ +100 極多），全市場與各幣分開計算</w:t>
      </w:r>
    </w:p>
    <w:p>
      <w:pPr>
        <w:pStyle w:val="Heading3"/>
      </w:pPr>
      <w:r>
        <w:t>實際判讀示範（真實標題）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標題（原文）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命中詞（+多 / −空）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判讀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比特幣強彈收復近6.1萬鎂！4.5億爆倉空軍遭血洗，恐慌指數仍躺19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+強彈(2)、+收復(1)、−血洗(2)、−爆倉(2)、−恐慌(1)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Bitcoin under pressure below $60,000 as Japanese yen hits 40-year low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−low(1)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Bitcoin ETFs lose record $4.5B in June, eclipsing Strategy's $1.25B raise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+record(1)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看多</w:t>
            </w:r>
          </w:p>
        </w:tc>
      </w:tr>
    </w:tbl>
    <w:p>
      <w:r>
        <w:rPr>
          <w:rFonts w:ascii="Microsoft JhengHei" w:hAnsi="Microsoft JhengHei" w:eastAsia="微軟正黑體"/>
          <w:b w:val="0"/>
        </w:rPr>
        <w:t>說明：第 3 例是已知限制——「record（創紀錄）」在壞消息裡也會出現造成誤判，這正是需要審核詞彙、避免歧義詞的原因（詳見第六節品質準則）。</w:t>
      </w:r>
    </w:p>
    <w:p>
      <w:pPr>
        <w:pStyle w:val="Heading2"/>
      </w:pPr>
      <w:r>
        <w:t>三、英文詞庫（現行，共 105 詞）</w:t>
      </w:r>
    </w:p>
    <w:p>
      <w:r>
        <w:rPr>
          <w:rFonts w:ascii="Microsoft JhengHei" w:hAnsi="Microsoft JhengHei" w:eastAsia="微軟正黑體"/>
          <w:b w:val="0"/>
        </w:rPr>
        <w:t>新聞標題約六成為英文，故需英文詞庫；判讀結果一律以繁體中文顯示。</w:t>
      </w:r>
    </w:p>
    <w:p>
      <w:pPr>
        <w:pStyle w:val="Heading3"/>
      </w:pPr>
      <w:r>
        <w:t>3-1 看多詞（加分）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權重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中文意思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surge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飆漲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soar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暴漲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rally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反彈走揚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skyrocket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火箭式上漲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breakout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突破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ath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歷史新高(縮寫)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rise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rises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gain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上漲/獲利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gains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上漲/獲利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jump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跳漲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jumps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跳漲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climb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攀升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rebound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反彈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recover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回穩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recovery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復甦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bullish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bull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多頭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record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創紀錄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高點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批准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批准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批准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adoption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adopt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buy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買入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buys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買入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buying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買入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accumulate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吸籌加碼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invest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投資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investment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投資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推出上線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launches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推出上線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partnership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合作夥伴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inflow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資金流入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inflows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資金流入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growth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成長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win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獲勝/勝訴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wins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獲勝/勝訴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通過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passes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通過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boost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提振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upgrade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升級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里程碑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optimism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樂觀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optimistic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樂觀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green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收漲(綠K)</w:t>
            </w:r>
          </w:p>
        </w:tc>
      </w:tr>
    </w:tbl>
    <w:p>
      <w:pPr>
        <w:pStyle w:val="Heading3"/>
      </w:pPr>
      <w:r>
        <w:t>3-2 看空詞（扣分）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權重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中文意思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crash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崩盤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plunge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暴跌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plunges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暴跌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tumble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重挫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collapse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崩潰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dump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倒貨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selloff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拋售潮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sell-off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拋售潮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liquidation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清算爆倉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liquidations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清算爆倉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hack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駭客入侵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hacked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遭駭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exploit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漏洞攻擊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stolen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被盜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scam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詐騙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fraud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詐欺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ponzi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龐氏騙局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fall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falls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drop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drops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走跌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declines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走跌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slide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slides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bearish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bear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空頭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低點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lows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低點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ban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禁令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bans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禁令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sell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賣出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sells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賣出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selling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賣出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warns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fear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恐慌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loss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虧損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losses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虧損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暫停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halt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停擺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halts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停擺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arrest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逮捕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arrested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遭逮捕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lawsuit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訴訟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sue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控告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sues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控告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penalty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處罰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fine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罰款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fined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遭罰款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seized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查扣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outflow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資金流出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outflows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資金流出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delist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bankrupt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破產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bankruptcy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破產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red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收跌(紅K)</w:t>
            </w:r>
          </w:p>
        </w:tc>
      </w:tr>
    </w:tbl>
    <w:p>
      <w:pPr>
        <w:pStyle w:val="Heading2"/>
      </w:pPr>
      <w:r>
        <w:t>四、繁體中文詞庫（現行，共 101 詞）</w:t>
      </w:r>
    </w:p>
    <w:p>
      <w:r>
        <w:rPr>
          <w:rFonts w:ascii="Microsoft JhengHei" w:hAnsi="Microsoft JhengHei" w:eastAsia="微軟正黑體"/>
          <w:b w:val="0"/>
        </w:rPr>
        <w:t>含少量簡體「比對鍵」：部分中文媒體用簡體發稿，不加就比對不到；它們只存在於比對層，所有介面顯示均為繁體中文。</w:t>
      </w:r>
    </w:p>
    <w:p>
      <w:pPr>
        <w:pStyle w:val="Heading3"/>
      </w:pPr>
      <w:r>
        <w:t>4-1 看多詞（加分）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權重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暴漲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大漲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飆漲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狂飆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創新高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歷史新高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突破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漲幅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反彈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回升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走高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看多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利多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利好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買入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加倉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增持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布局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流入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通過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批准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採用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合作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上線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牛市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回暖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樂觀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噴出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衝上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站上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強彈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收復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漲逾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上涨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大涨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暴涨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飙涨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创新高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历史新高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反弹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涨幅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涨逾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买入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加仓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利于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乐观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</w:tbl>
    <w:p>
      <w:pPr>
        <w:pStyle w:val="Heading3"/>
      </w:pPr>
      <w:r>
        <w:t>4-2 看空詞（扣分）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權重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8"/>
              </w:rPr>
            </w:r>
            <w:r>
              <w:rPr>
                <w:rFonts w:ascii="Microsoft JhengHei" w:hAnsi="Microsoft JhengHei" w:eastAsia="微軟正黑體"/>
                <w:b/>
                <w:sz w:val="18"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暴跌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大跌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崩盤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重挫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跳水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血洗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創新低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跌幅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走低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回落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看空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看跌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利空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拋售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清算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爆倉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流出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駭客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被盜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詐騙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詐欺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跑路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禁止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打壓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監管趨嚴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起訴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訴訟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罰款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熊市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恐慌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警告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風險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破產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下架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凍結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跌破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裁員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失血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崩盘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创新低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抛售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爆仓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黑客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被盗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诈骗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诉讼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罚款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破产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冻结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裁员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8"/>
              </w:rPr>
            </w:r>
            <w:r>
              <w:rPr>
                <w:rFonts w:ascii="Microsoft JhengHei" w:hAnsi="Microsoft JhengHei" w:eastAsia="微軟正黑體"/>
                <w:b w:val="0"/>
                <w:sz w:val="18"/>
              </w:rPr>
              <w:t>簡體變體（僅比對用，介面不顯示）</w:t>
            </w:r>
          </w:p>
        </w:tc>
      </w:tr>
    </w:tbl>
    <w:p>
      <w:pPr>
        <w:pStyle w:val="Heading2"/>
      </w:pPr>
      <w:r>
        <w:t>五、新增詞彙申請表（請主管填寫／勾選核可）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詞彙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多 / 空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權重(1 或 2)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語言(中/英)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理由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核可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□</w:t>
            </w:r>
          </w:p>
        </w:tc>
      </w:tr>
    </w:tbl>
    <w:p>
      <w:r>
        <w:rPr>
          <w:rFonts w:ascii="Microsoft JhengHei" w:hAnsi="Microsoft JhengHei" w:eastAsia="微軟正黑體"/>
          <w:b w:val="0"/>
        </w:rPr>
        <w:t>權重準則：</w:t>
      </w:r>
      <w:r>
        <w:rPr>
          <w:rFonts w:ascii="Microsoft JhengHei" w:hAnsi="Microsoft JhengHei" w:eastAsia="微軟正黑體"/>
          <w:b/>
        </w:rPr>
        <w:t>2 = 強烈明確</w:t>
      </w:r>
      <w:r>
        <w:rPr>
          <w:rFonts w:ascii="Microsoft JhengHei" w:hAnsi="Microsoft JhengHei" w:eastAsia="微軟正黑體"/>
          <w:b w:val="0"/>
        </w:rPr>
        <w:t>（暴跌、爆倉、駭客、崩盤）、</w:t>
      </w:r>
      <w:r>
        <w:rPr>
          <w:rFonts w:ascii="Microsoft JhengHei" w:hAnsi="Microsoft JhengHei" w:eastAsia="微軟正黑體"/>
          <w:b/>
        </w:rPr>
        <w:t>1 = 一般方向</w:t>
      </w:r>
      <w:r>
        <w:rPr>
          <w:rFonts w:ascii="Microsoft JhengHei" w:hAnsi="Microsoft JhengHei" w:eastAsia="微軟正黑體"/>
          <w:b w:val="0"/>
        </w:rPr>
        <w:t>（上漲、下跌、買入）。</w:t>
      </w:r>
    </w:p>
    <w:p>
      <w:pPr>
        <w:pStyle w:val="Heading2"/>
      </w:pPr>
      <w:r>
        <w:t>六、容量與可用性評估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面向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現況實測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上限評估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結論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比對速度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現行 206 詞，200 則標題僅 12 毫秒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詞庫擴大 10 倍（2,000 詞）估 &lt;0.15 秒/輪；每 30 分鐘才跑一輪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毫無壓力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詞庫存放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存於程式碼（純文字常數，約 8 KB）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數千詞僅數十 KB，記憶體負擔可忽略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毫無壓力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新聞資料庫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news.db 目前 1.05 MB / 1,995 篇（每篇約 0.54 KB）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以每年約 5 萬篇估算 ≈ 27 MB/年；SQLite 單檔上限為 GB 級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可存 30 年以上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每日彙總表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每天「全市場+各幣」約 5~16 列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一年約 5,000 列，可忽略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毫無壓力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維護方式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改詞庫需改程式檔並重啟服務（工程師操作）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建議下一步把詞庫搬到後台設定頁，主管核可後直接線上增修、即時生效（已列入待辦）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可優化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品質風險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詞多不等於準：歧義詞會誤傷（如 record、high 單獨出現）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準則：每批新增 ≤20 詞；新增前先抽 20 則含該詞的真實標題人工驗證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須遵守準則</w:t>
            </w:r>
          </w:p>
        </w:tc>
      </w:tr>
    </w:tbl>
    <w:p/>
    <w:p>
      <w:r>
        <w:rPr>
          <w:rFonts w:ascii="Microsoft JhengHei" w:hAnsi="Microsoft JhengHei" w:eastAsia="微軟正黑體"/>
          <w:b w:val="0"/>
        </w:rPr>
        <w:t>審核簽名：＿＿＿＿＿＿＿＿　　日期：＿＿＿＿＿＿＿＿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微軟正黑體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微軟正黑體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JhengHei" w:hAnsi="Microsoft JhengHei" w:eastAsia="微軟正黑體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