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84" w:rsidRDefault="00534484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100℃에서 그림과 같이 양단을 고정했다. 이 봉의 온도가 20℃로 되었을 때 인장력은 약 몇 kN인가? (단, 세로탄성계수는 200GPa, 선팽창계수 a = 0.000012/℃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923925"/>
            <wp:effectExtent l="0" t="0" r="9525" b="9525"/>
            <wp:docPr id="83" name="그림 83" descr="EMB000045d8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2776" descr="EMB000045d868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19.2</w:t>
      </w:r>
    </w:p>
    <w:p>
      <w:r>
        <w:t>② 25.5</w:t>
      </w:r>
    </w:p>
    <w:p>
      <w:r>
        <w:t>③ 38.4</w:t>
      </w:r>
    </w:p>
    <w:p>
      <w:r>
        <w:t>④ 48.5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외팔보가 균일분포 하중을 받을 때, 굽힘에 의한 탄성 변형에너지는? (단, 굽힘강성 EI는 일정하다.)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1447800"/>
            <wp:effectExtent l="0" t="0" r="0" b="0"/>
            <wp:docPr id="82" name="그림 82" descr="EMB000045d8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4936" descr="EMB000045d868b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 지지보에 모멘트(M)와 균일분포하중(w)이 작용할 때, A점의 반력은?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181100"/>
            <wp:effectExtent l="0" t="0" r="9525" b="0"/>
            <wp:docPr id="77" name="그림 77" descr="EMB000045d8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768" descr="EMB000045d868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부채꼴의 도심(centroid)의 위치 </w:t>
      </w:r>
      <w:r>
        <w:rPr>
          <w:noProof/>
        </w:rPr>
        <w:drawing>
          <wp:inline distT="0" distB="0" distL="0" distR="0">
            <wp:extent cx="152400" cy="257175"/>
            <wp:effectExtent l="0" t="0" r="0" b="9525"/>
            <wp:docPr id="72" name="그림 72" descr="EMB000045d8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0568" descr="EMB000045d868c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66875" cy="1752600"/>
            <wp:effectExtent l="0" t="0" r="9525" b="0"/>
            <wp:docPr id="71" name="그림 71" descr="EMB000045d8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1504" descr="EMB000045d868c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비틀림모멘트 2kN·m가 지름 50mm인 축에 작용하고 있다. 축의 길이가 2m 일 때 축의 비틀림각은 약 몇 rad 인가? (단, 축의 전단탄성계수는 85GPa 이다.)</w:t>
      </w:r>
    </w:p>
    <w:p>
      <w:r>
        <w:t>[choice]</w:t>
      </w:r>
    </w:p>
    <w:p>
      <w:r>
        <w:t>① 0.019</w:t>
      </w:r>
    </w:p>
    <w:p>
      <w:r>
        <w:t>② 0.028</w:t>
      </w:r>
    </w:p>
    <w:p>
      <w:r>
        <w:t>③ 0.054</w:t>
      </w:r>
    </w:p>
    <w:p>
      <w:r>
        <w:t>④ 0.077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원형단면을 가진 보가 인장하중 P = 90kN을 받는다. 이 보는 강(steel)으로 이루어져 있고, 세로탄성계수는 210GPa이며 포와송비 μ = 1/3이다. 이 보의 체적변화 △V는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보의 직경 d = 30mm, 길이 L = 5m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781050"/>
            <wp:effectExtent l="0" t="0" r="9525" b="0"/>
            <wp:docPr id="66" name="그림 66" descr="EMB000045d8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6544" descr="EMB000045d868c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114.28</w:t>
      </w:r>
    </w:p>
    <w:p>
      <w:r>
        <w:t>② 314.28</w:t>
      </w:r>
    </w:p>
    <w:p>
      <w:r>
        <w:t>③ 514.28</w:t>
      </w:r>
    </w:p>
    <w:p>
      <w:r>
        <w:t>④ 714.28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 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800kN/cm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으로 한다.)</w:t>
      </w:r>
    </w:p>
    <w:p>
      <w:r>
        <w:t>[choice]</w:t>
      </w:r>
    </w:p>
    <w:p>
      <w:r>
        <w:t>① 24</w:t>
      </w:r>
    </w:p>
    <w:p>
      <w:r>
        <w:t>② 48</w:t>
      </w:r>
    </w:p>
    <w:p>
      <w:r>
        <w:t>③ 72</w:t>
      </w:r>
    </w:p>
    <w:p>
      <w:r>
        <w:t>④ 96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800N의 힘이 브래킷의 A에 작용하고 있다. 이 힘의 점 B에 대한 모멘트는 약 몇 N·m 인가?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914525"/>
            <wp:effectExtent l="0" t="0" r="9525" b="9525"/>
            <wp:docPr id="65" name="그림 65" descr="EMB000045d8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1368" descr="EMB000045d868c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160.6</w:t>
      </w:r>
    </w:p>
    <w:p>
      <w:r>
        <w:t>② 202.6</w:t>
      </w:r>
    </w:p>
    <w:p>
      <w:r>
        <w:t>③ 238.6</w:t>
      </w:r>
    </w:p>
    <w:p>
      <w:r>
        <w:t>④ 253.6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균일단면을 가진 단순보에 균일하중 ω kN/m이 작용할 때, 이 보의 탄성 곡선식은? (단, 보의 굽힘 강성 EI는 일정하고, 자중은 무시한다.)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266825"/>
            <wp:effectExtent l="0" t="0" r="0" b="9525"/>
            <wp:docPr id="64" name="그림 64" descr="EMB000045d8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4464" descr="EMB000045d868c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943100" cy="428625"/>
            <wp:effectExtent l="0" t="0" r="0" b="9525"/>
            <wp:docPr id="62" name="그림 62" descr="EMB000045d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8480" descr="EMB000045d868d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47875" cy="438150"/>
            <wp:effectExtent l="0" t="0" r="9525" b="0"/>
            <wp:docPr id="61" name="그림 61" descr="EMB000045d8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0568" descr="EMB000045d868d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24050" cy="428625"/>
            <wp:effectExtent l="0" t="0" r="0" b="9525"/>
            <wp:docPr id="60" name="그림 60" descr="EMB000045d8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9992" descr="EMB000045d868d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다음과 같이 스팬(span) 중앙에 힌지(hinge)를 가진 보의 최대 굽힘모멘트는 얼마인가?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209675"/>
            <wp:effectExtent l="0" t="0" r="0" b="9525"/>
            <wp:docPr id="59" name="그림 59" descr="EMB000045d8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6616" descr="EMB000045d868d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길이 3m, 단면의 지름이 3cm인 균일 단면의 알루미늄 봉이 있다. 이 봉에 인장하중 20kN이 걸리면 봉은 약 몇 cm 늘어나는가? (단, 세로탄성계수는 72GPa 이다.)</w:t>
      </w:r>
    </w:p>
    <w:p>
      <w:r>
        <w:t>[choice]</w:t>
      </w:r>
    </w:p>
    <w:p>
      <w:r>
        <w:t>① 0.118</w:t>
      </w:r>
    </w:p>
    <w:p>
      <w:r>
        <w:t>② 0.239</w:t>
      </w:r>
    </w:p>
    <w:p>
      <w:r>
        <w:t>③ 1.18</w:t>
      </w:r>
    </w:p>
    <w:p>
      <w:r>
        <w:t>④ 2.39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길이가 5m 이고 직경이 0.1m인 양단고정보 중앙에 200N의 집중하중이 작용할 경우 보의 중앙에서의 처짐은 약 몇 m 인가? (단, 보의 세로탄성계수는 200GPa 이다.)</w:t>
      </w:r>
    </w:p>
    <w:p>
      <w:r>
        <w:t>[choice]</w:t>
      </w:r>
    </w:p>
    <w:p>
      <w:r>
        <w:t>① 2.36 × 10-5</w:t>
      </w:r>
    </w:p>
    <w:p>
      <w:r>
        <w:t>② 1.33 × 10-4</w:t>
      </w:r>
    </w:p>
    <w:p>
      <w:r>
        <w:t>③ 4.58 × 10-4</w:t>
      </w:r>
    </w:p>
    <w:p>
      <w:r>
        <w:t>④ 1.06 × 10-3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구조물에 하중 P = 1kN이 작용할 때 연결핀에 걸리는 전단응력은 약 얼마인가? (단, 연결핀의 지름은 5mm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57300"/>
            <wp:effectExtent l="0" t="0" r="9525" b="0"/>
            <wp:docPr id="54" name="그림 54" descr="EMB000045d8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6120" descr="EMB000045d868e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25.46 kPa</w:t>
      </w:r>
    </w:p>
    <w:p>
      <w:r>
        <w:t>② 50.92 kPa</w:t>
      </w:r>
    </w:p>
    <w:p>
      <w:r>
        <w:t>③ 25.46 MPa</w:t>
      </w:r>
    </w:p>
    <w:p>
      <w:r>
        <w:t>④ 50.92 MPa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100rpm으로 30kW를 전달시키는 길이 1m, 지름 7cm인 둥근 축단의 비틀림각은 약 몇 rad인가? (단, 전단탄성계수는 83GPa 이다.)</w:t>
      </w:r>
    </w:p>
    <w:p>
      <w:r>
        <w:t>[choice]</w:t>
      </w:r>
    </w:p>
    <w:p>
      <w:r>
        <w:t>① 0.26</w:t>
      </w:r>
    </w:p>
    <w:p>
      <w:r>
        <w:t>② 0.30</w:t>
      </w:r>
    </w:p>
    <w:p>
      <w:r>
        <w:t>③ 0.015</w:t>
      </w:r>
    </w:p>
    <w:p>
      <w:r>
        <w:t>④ 0.009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돌출보에서 ω = 120 kN/m 의 등분포 하중이 작용할 때, 중앙 부분에서의 최대 굽힘응력은 약 몇 MPa인가? (단, 단면은 표준 I형 보로 높이 h = 60cm이고, 단면 2차 모멘트 I = 98200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114425"/>
            <wp:effectExtent l="0" t="0" r="9525" b="9525"/>
            <wp:docPr id="53" name="그림 53" descr="EMB000045d8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5680" descr="EMB000045d868e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</w:t>
      </w:r>
    </w:p>
    <w:p>
      <w:r>
        <w:t>② 165</w:t>
      </w:r>
    </w:p>
    <w:p>
      <w:r>
        <w:t>③ 185</w:t>
      </w:r>
    </w:p>
    <w:p>
      <w:r>
        <w:t>④ 195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371475"/>
            <wp:effectExtent l="0" t="0" r="0" b="9525"/>
            <wp:docPr id="52" name="그림 52" descr="EMB000045d8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69680" descr="EMB000045d868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1.414τ</w:t>
      </w:r>
    </w:p>
    <w:p>
      <w:r>
        <w:t>② 1.80τ</w:t>
      </w:r>
    </w:p>
    <w:p>
      <w:r>
        <w:t>③ 1.618τ</w:t>
      </w:r>
    </w:p>
    <w:p>
      <w:r>
        <w:t>④ 2.828τ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외팔보의 끝에 집중하중 P가 작용할 때 자유단에서의 처짐각 θ는? (단, 보의 굽힘강성 EI는 일정하다.)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162050"/>
            <wp:effectExtent l="0" t="0" r="0" b="0"/>
            <wp:docPr id="51" name="그림 51" descr="EMB000045d8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2344" descr="EMB000045d868e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단주에서 편심거리 e에 압축하중 P = 80kN이 작용할 때 단면에 인장응력이 생기지 않기 위한 e의 한계는 몇 cm 인가? (단, G는 편심 하중이 작용하는 단주 끝단의 평면상 위치를 의미한다.)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2428875"/>
            <wp:effectExtent l="0" t="0" r="0" b="9525"/>
            <wp:docPr id="46" name="그림 46" descr="EMB000045d8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5872" descr="EMB000045d868f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 10</w:t>
      </w:r>
    </w:p>
    <w:p>
      <w:r>
        <w:t>③ 12</w:t>
      </w:r>
    </w:p>
    <w:p>
      <w:r>
        <w:t>④ 14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지름 70mm인 환봉에 20MPa 의 최대전단응력이 생겼을 때 비틀림모멘트는 약 몇 kN·m인가?</w:t>
      </w:r>
    </w:p>
    <w:p>
      <w:r>
        <w:t>[choice]</w:t>
      </w:r>
    </w:p>
    <w:p>
      <w:r>
        <w:t>① 4.50</w:t>
      </w:r>
    </w:p>
    <w:p>
      <w:r>
        <w:t>② 3.60</w:t>
      </w:r>
    </w:p>
    <w:p>
      <w:r>
        <w:t>③ 2.70</w:t>
      </w:r>
    </w:p>
    <w:p>
      <w:r>
        <w:t>④ 1.35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0.4m × 0.4m인 정사각형 ABCD를 아래 그림에 나타내었다. 하중을 가한 후의 변형상태는 점선으로 나타내었다. 이때 A지점에서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00275"/>
            <wp:effectExtent l="0" t="0" r="9525" b="9525"/>
            <wp:docPr id="45" name="그림 45" descr="EMB000045d8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81560" descr="EMB000045d868f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0.001</w:t>
      </w:r>
    </w:p>
    <w:p>
      <w:r>
        <w:t>② 0.000625</w:t>
      </w:r>
    </w:p>
    <w:p>
      <w:r>
        <w:t>③ -0.0005</w:t>
      </w:r>
    </w:p>
    <w:p>
      <w:r>
        <w:t>④ -0.000625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4484" w:rsidRDefault="00534484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강도성 상태량(itensive property)이 아닌 것은?</w:t>
      </w:r>
    </w:p>
    <w:p>
      <w:r>
        <w:t>[choice]</w:t>
      </w:r>
    </w:p>
    <w:p>
      <w:r>
        <w:t>① 온도</w:t>
      </w:r>
    </w:p>
    <w:p>
      <w:r>
        <w:t>②내부에너지</w:t>
      </w:r>
    </w:p>
    <w:p>
      <w:r>
        <w:t>③ 밀도</w:t>
      </w:r>
    </w:p>
    <w:p>
      <w:r>
        <w:t>④ 압력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클라우지우스(Clausius)의 부등식을 옳게 나타낸 것은? (단, T는 절대온도, Q는 시스템으로 공급된 전체 열량을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 2kg이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기체상수는 약 몇 J/(kg·K)인가?</w:t>
      </w:r>
    </w:p>
    <w:p>
      <w:r>
        <w:t>[choice]</w:t>
      </w:r>
    </w:p>
    <w:p>
      <w:r>
        <w:t>① 79</w:t>
      </w:r>
    </w:p>
    <w:p>
      <w:r>
        <w:t>② 82</w:t>
      </w:r>
    </w:p>
    <w:p>
      <w:r>
        <w:t>③ 97</w:t>
      </w:r>
    </w:p>
    <w:p>
      <w:r>
        <w:t>④ 102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이상적인 랭킨사이클에서 터빈 입구 온도가 350℃이고, 75kPa과 3MPa의 압력범위에서 작동한다. 펌프 입구와 출구, 터빈 입구와 출구에서 엔탈피는 각각 384.4 kJ/kg, 387.5 kJ/kg, 3116 kJ/kg, 2403 kJ/kg이다. 펌프일을 고려한 사이클의 열효율과 펌프일을 무시한 사이클의 열효율 차이는 약 몇 % 인가?</w:t>
      </w:r>
    </w:p>
    <w:p>
      <w:r>
        <w:t>[choice]</w:t>
      </w:r>
    </w:p>
    <w:p>
      <w:r>
        <w:t>① 0.0011</w:t>
      </w:r>
    </w:p>
    <w:p>
      <w:r>
        <w:t>② 0.092</w:t>
      </w:r>
    </w:p>
    <w:p>
      <w:r>
        <w:t>③ 0.11</w:t>
      </w:r>
    </w:p>
    <w:p>
      <w:r>
        <w:t>④ 0.18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단열된 노즐에 유체가 10m/s의 속도로 들어와서 200m/s의 속도로 가속되어 나간다. 출구에서의 엔탈피가 2770 kJ/kg 일 때 입구에서의 엔탈피는 약 몇 kJ/kg 인가?</w:t>
      </w:r>
    </w:p>
    <w:p>
      <w:r>
        <w:t>[choice]</w:t>
      </w:r>
    </w:p>
    <w:p>
      <w:r>
        <w:t>① 4370</w:t>
      </w:r>
    </w:p>
    <w:p>
      <w:r>
        <w:t>② 4210</w:t>
      </w:r>
    </w:p>
    <w:p>
      <w:r>
        <w:t>③ 2850</w:t>
      </w:r>
    </w:p>
    <w:p>
      <w:r>
        <w:t>④ 2790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카르노사이클로 작동하는 열기관이 1000℃의 열원과 300K의 대기 사이에서 작동한다. 이 열기관이 사이클 당 100kJ의 일을 할 경우 사이클 당 1000℃의 열원으로부터 받은 열량은 약 몇 kJ인가?</w:t>
      </w:r>
    </w:p>
    <w:p>
      <w:r>
        <w:t>[choice]</w:t>
      </w:r>
    </w:p>
    <w:p>
      <w:r>
        <w:t>① 70.0</w:t>
      </w:r>
    </w:p>
    <w:p>
      <w:r>
        <w:t>② 76.4</w:t>
      </w:r>
    </w:p>
    <w:p>
      <w:r>
        <w:t>③ 130.8</w:t>
      </w:r>
    </w:p>
    <w:p>
      <w:r>
        <w:t>④ 142.9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이상기체로 작동하는 어떤 기관의 압축비가 17이다. 압축 전의 압력 및 온도는 112kPa, 25℃이고 압축 후의 압력은 4350 kPa 이었다. 압축 후의 온도는 약 몇 ℃ 인가?</w:t>
      </w:r>
    </w:p>
    <w:p>
      <w:r>
        <w:t>[choice]</w:t>
      </w:r>
    </w:p>
    <w:p>
      <w:r>
        <w:t>① 53.7</w:t>
      </w:r>
    </w:p>
    <w:p>
      <w:r>
        <w:t>② 180.2</w:t>
      </w:r>
    </w:p>
    <w:p>
      <w:r>
        <w:t>③ 236.4</w:t>
      </w:r>
    </w:p>
    <w:p>
      <w:r>
        <w:t>④ 407.8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유체의 밀도가 741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</w:t>
      </w:r>
    </w:p>
    <w:p>
      <w:r>
        <w:t>[choice]</w:t>
      </w:r>
    </w:p>
    <w:p>
      <w:r>
        <w:t>① 0.78 × 10-3</w:t>
      </w:r>
    </w:p>
    <w:p>
      <w:r>
        <w:t>② 1.35 × 10-3</w:t>
      </w:r>
    </w:p>
    <w:p>
      <w:r>
        <w:t>③ 2.35 × 10-3</w:t>
      </w:r>
    </w:p>
    <w:p>
      <w:r>
        <w:t>④ 2.98 × 10-3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스테판-볼츠만의 법칙과 관련이 있는 열전달은?</w:t>
      </w:r>
    </w:p>
    <w:p>
      <w:r>
        <w:t>[choice]</w:t>
      </w:r>
    </w:p>
    <w:p>
      <w:r>
        <w:t>① 대류</w:t>
      </w:r>
    </w:p>
    <w:p>
      <w:r>
        <w:t>② 복사</w:t>
      </w:r>
    </w:p>
    <w:p>
      <w:r>
        <w:t>③ 전도</w:t>
      </w:r>
    </w:p>
    <w:p>
      <w:r>
        <w:t>④ 응축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방출하였다면, 내부에너지의 변화는 약 몇 kJ인가?</w:t>
      </w:r>
    </w:p>
    <w:p>
      <w:r>
        <w:t>[choice]</w:t>
      </w:r>
    </w:p>
    <w:p>
      <w:r>
        <w:t>① 700</w:t>
      </w:r>
    </w:p>
    <w:p>
      <w:r>
        <w:t>② 1700</w:t>
      </w:r>
    </w:p>
    <w:p>
      <w:r>
        <w:t>③ 1200</w:t>
      </w:r>
    </w:p>
    <w:p>
      <w:r>
        <w:t>④ 1400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물질에서 기체상수(R)가 0.189 kJ/(kg·K), 임계온도가 305K, 임계압력이 7380kPa이다. 이 기체의 압축성 인자(compressibility factor, Z)가 다음가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600075"/>
            <wp:effectExtent l="0" t="0" r="9525" b="9525"/>
            <wp:docPr id="36" name="그림 36" descr="EMB000045d8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272" descr="EMB000045d869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0.0111</w:t>
      </w:r>
    </w:p>
    <w:p>
      <w:r>
        <w:t>② 0.0303</w:t>
      </w:r>
    </w:p>
    <w:p>
      <w:r>
        <w:t>③ 0.0491</w:t>
      </w:r>
    </w:p>
    <w:p>
      <w:r>
        <w:t>④ 0.0554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전류 25A, 전압 13V를 가하여 축전지를 충전하고 있다. 충전하는 동안 축전지로부터 15W의 열손실이 있다. 축전지의 내부에너지 변화율은 약 몇 W인가?</w:t>
      </w:r>
    </w:p>
    <w:p>
      <w:r>
        <w:t>[choice]</w:t>
      </w:r>
    </w:p>
    <w:p>
      <w:r>
        <w:t>① 310</w:t>
      </w:r>
    </w:p>
    <w:p>
      <w:r>
        <w:t>② 340</w:t>
      </w:r>
    </w:p>
    <w:p>
      <w:r>
        <w:t>③ 370</w:t>
      </w:r>
    </w:p>
    <w:p>
      <w:r>
        <w:t>④ 420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냉매가 갖추어야 할 요건으로 틀린 것은?</w:t>
      </w:r>
    </w:p>
    <w:p>
      <w:r>
        <w:t>[choice]</w:t>
      </w:r>
    </w:p>
    <w:p>
      <w:r>
        <w:t>① 증발온도에서 높은 잠열을 가져야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100℃의 구리 10kg을 20℃의 물 2kg이 들어있는 단열 용기에 넣었다. 물과 구리 사이의 열전달을 통한 평형 온도는 약 몇 ℃ 인가? (단, 구리 비열은 0.45 kJ/(kg·K), 물 비열은 4.2 kJ/(kg·K) 이다.)</w:t>
      </w:r>
    </w:p>
    <w:p>
      <w:r>
        <w:t>[choice]</w:t>
      </w:r>
    </w:p>
    <w:p>
      <w:r>
        <w:t>① 48</w:t>
      </w:r>
    </w:p>
    <w:p>
      <w:r>
        <w:t>② 54</w:t>
      </w:r>
    </w:p>
    <w:p>
      <w:r>
        <w:t>③ 60</w:t>
      </w:r>
    </w:p>
    <w:p>
      <w:r>
        <w:t>④ 68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압력이 0.2MPa, 온도가 20℃의 공기를 압력이 2MPa로 될 때까지 가역단열 압축했을 때 온도는 약 몇 ℃ 인가? (단, 공기는 비열비가 1.4인 이상기체로 간주한다.)</w:t>
      </w:r>
    </w:p>
    <w:p>
      <w:r>
        <w:t>[choice]</w:t>
      </w:r>
    </w:p>
    <w:p>
      <w:r>
        <w:t>① 225.7</w:t>
      </w:r>
    </w:p>
    <w:p>
      <w:r>
        <w:t>② 273.7</w:t>
      </w:r>
    </w:p>
    <w:p>
      <w:r>
        <w:t>③ 292.7</w:t>
      </w:r>
    </w:p>
    <w:p>
      <w:r>
        <w:t>④ 358.7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이상적인 교축과정(throttling process)을 해석하는데 있어서 다음 설명 중 옳지 않은 것은?</w:t>
      </w:r>
    </w:p>
    <w:p>
      <w:r>
        <w:t>[choice]</w:t>
      </w:r>
    </w:p>
    <w:p>
      <w:r>
        <w:t>① 엔트로피는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오토(Otto) 사이클의 온도-엔트로피(T-S) 선도이다. 이 사이클의 열효율을 온도를 이용하여 나타낼 때 옳은 것은? (단, 공기의 비열은 일정한 것으로 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562100"/>
            <wp:effectExtent l="0" t="0" r="0" b="0"/>
            <wp:docPr id="35" name="그림 35" descr="EMB000045d8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4248" descr="EMB000045d8690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습증기의 엔트로피가 6.78 kJ/(kg·K)라고 할 때 이 습증기의 엔탈피는 약 몇 kJ/kg인가? (단, 이 기체의 포화액 및 포화증기의 엔탈피와 엔트로피는 다음과 같다.)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876300"/>
            <wp:effectExtent l="0" t="0" r="9525" b="0"/>
            <wp:docPr id="30" name="그림 30" descr="EMB000045d8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5112" descr="EMB000045d869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2365</w:t>
      </w:r>
    </w:p>
    <w:p>
      <w:r>
        <w:t>② 2402</w:t>
      </w:r>
    </w:p>
    <w:p>
      <w:r>
        <w:t>③ 2473</w:t>
      </w:r>
    </w:p>
    <w:p>
      <w:r>
        <w:t>④ 2511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압력(P) - 부피(V) 선도에서 이상기체가 그림과 같은 사이클로 작동한다고 할 때 한 사이클 동안 행한 일은 어떻게 나타내는가?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971675"/>
            <wp:effectExtent l="0" t="0" r="9525" b="9525"/>
            <wp:docPr id="29" name="그림 29" descr="EMB000045d8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7416" descr="EMB000045d869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27" name="그림 27" descr="EMB000045d8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0448" descr="EMB000045d869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26" name="그림 26" descr="EMB000045d8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9872" descr="EMB000045d8691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85775"/>
            <wp:effectExtent l="0" t="0" r="9525" b="9525"/>
            <wp:docPr id="25" name="그림 25" descr="EMB000045d8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9368" descr="EMB000045d8691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4484" w:rsidRDefault="00534484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물리적인 계(syystem)에서 물리량 F가 물리량 A, B, C, D의 함수 관계가 있다고할 때, 차원해석을 한 결과 두 개의 무차원수,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24" name="그림 24" descr="EMB000045d8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1456" descr="EMB000045d8691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와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23" name="그림 23" descr="EMB000045d8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1672" descr="EMB000045d869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구할 수 있었다. 그리고 모형실험을 하여 A = 1, B = 1, C = 1, D = 1일 때 F =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구할 수 있었다. 여기서 A = 2, B = 4, C = 1, D = 2 인 원형의 F는 어떤 값을 가지는가? (단, 모든 값들은 SI단위를 가진다.)</w:t>
      </w:r>
    </w:p>
    <w:p>
      <w:r>
        <w:t>[choice]</w:t>
      </w:r>
    </w:p>
    <w:p>
      <w:r>
        <w:t>① F1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16F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위의 자료만으로는 예측할 수 없다.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그림곽 같은 노즐을 통하여 유량 Q만큼의 유체가 대기로 분출될 때, 노즐에 미치는 유체의 힘 F는?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노즐의 단면 1, 2에서의 단면적이고 ρ는 유체의 밀도이다.)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285875"/>
            <wp:effectExtent l="0" t="0" r="0" b="9525"/>
            <wp:docPr id="22" name="그림 22" descr="EMB000045d8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7504" descr="EMB000045d8692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0225" cy="590550"/>
            <wp:effectExtent l="0" t="0" r="9525" b="0"/>
            <wp:docPr id="20" name="그림 20" descr="EMB000045d8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8296" descr="EMB000045d869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571500"/>
            <wp:effectExtent l="0" t="0" r="9525" b="0"/>
            <wp:docPr id="19" name="그림 19" descr="EMB000045d8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9520" descr="EMB000045d869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581025"/>
            <wp:effectExtent l="0" t="0" r="9525" b="9525"/>
            <wp:docPr id="18" name="그림 18" descr="EMB000045d8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8800" descr="EMB000045d8692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직경 1cm인 원형관 내의 물의 유동에 대한 천이 레이놀즈수는 2300이다. 천이가 일어날 때 물의 평균유속(m/s)은 얼마인가? (단, 물의 동점성계수는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>
      <w:r>
        <w:t>[choice]</w:t>
      </w:r>
    </w:p>
    <w:p>
      <w:r>
        <w:t>① 0.23</w:t>
      </w:r>
    </w:p>
    <w:p>
      <w:r>
        <w:t>② 0.46</w:t>
      </w:r>
    </w:p>
    <w:p>
      <w:r>
        <w:t>③ 2.3</w:t>
      </w:r>
    </w:p>
    <w:p>
      <w:r>
        <w:t>④ 4.6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낙차가 100m인 수력발전소에서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이면 수력터빈에서 발생하는 동력(MW)은 얼마인가? (단, 유도관의 마찰손실은 10m이고, 터빈의 효율은 80% 이다.)</w:t>
      </w:r>
    </w:p>
    <w:p>
      <w:r>
        <w:t>[choice]</w:t>
      </w:r>
    </w:p>
    <w:p>
      <w:r>
        <w:t>① 3.53</w:t>
      </w:r>
    </w:p>
    <w:p>
      <w:r>
        <w:t>② 3.92</w:t>
      </w:r>
    </w:p>
    <w:p>
      <w:r>
        <w:t>③ 4.41</w:t>
      </w:r>
    </w:p>
    <w:p>
      <w:r>
        <w:t>④ 5.52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물리량 사이의 함수관계가 다음과 같이 주어졌을 때, 독립 무차원수 Pi항은 몇 개인가? (단, a는 가속도, V는 속도, t는 시간, ν는 동점성계수, L은 길이이다.)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304800"/>
            <wp:effectExtent l="0" t="0" r="0" b="0"/>
            <wp:docPr id="17" name="그림 17" descr="EMB000045d8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06720" descr="EMB000045d8692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공기의 속도 24m/s인 풍동 내에서 익현길이 1m, 익의 폭 5m인 날개에 작용하는 양력(N)은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양력계수는 0.455 이다.)</w:t>
      </w:r>
    </w:p>
    <w:p>
      <w:r>
        <w:t>[choice]</w:t>
      </w:r>
    </w:p>
    <w:p>
      <w:r>
        <w:t>① 1572</w:t>
      </w:r>
    </w:p>
    <w:p>
      <w:r>
        <w:t>② 786</w:t>
      </w:r>
    </w:p>
    <w:p>
      <w:r>
        <w:t>③ 393</w:t>
      </w:r>
    </w:p>
    <w:p>
      <w:r>
        <w:t>④ 91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수면의 차이가 H인 두 저수지 사이에 지름 d, 길이 ℓ인 관로가 연결되어 있을 때 관로에서의 평균 유속(V)을 나타내는 식은? (단, f는 관마찰계수이고, g는 중력가속도이며,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관입구와 출구에서의 부차적 손실계수이다.)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771650"/>
            <wp:effectExtent l="0" t="0" r="9525" b="0"/>
            <wp:docPr id="16" name="그림 16" descr="EMB000045d8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13560" descr="EMB000045d8692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533400"/>
            <wp:effectExtent l="0" t="0" r="9525" b="0"/>
            <wp:docPr id="14" name="그림 14" descr="EMB000045d8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13776" descr="EMB000045d869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704850"/>
            <wp:effectExtent l="0" t="0" r="9525" b="0"/>
            <wp:docPr id="13" name="그림 13" descr="EMB000045d8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1448" descr="EMB000045d869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723900"/>
            <wp:effectExtent l="0" t="0" r="0" b="0"/>
            <wp:docPr id="12" name="그림 12" descr="EMB000045d8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1808" descr="EMB000045d869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수평원관 속에 정상류의 층류흐름이 있을 때 전단응력에 대한 설명으로 옳은 것은?</w:t>
      </w:r>
    </w:p>
    <w:p>
      <w:r>
        <w:t>[choice]</w:t>
      </w:r>
    </w:p>
    <w:p>
      <w:r>
        <w:t>① 단면 전체에서 일정하다.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벽면에서 0이고 관 중심까지 선형적으로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중심에서 0이고 반지름 방향으로 선형적으로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 중심에서 0이고 반지름 방향으로 중심으로부터 거리의 제곱에 비례하여 증가한다.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프란틀의 혼합거리(mixing length)에 대한 설명으로 옳은 것은?</w:t>
      </w:r>
    </w:p>
    <w:p>
      <w:r>
        <w:t>[choice]</w:t>
      </w:r>
    </w:p>
    <w:p>
      <w:r>
        <w:t>① 전단응력과 무관하다.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벽에서 0이다.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층류 유동문제를 계산하는데 유용하다.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(x, y)평면에서의 유동함수(정상, 비압축성 유동)가 다음과 같이 정의된다면 x = 4m, y = 6m의 위치에서의 속도(m/s)는 얼마인ㄱ?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61950"/>
            <wp:effectExtent l="0" t="0" r="9525" b="0"/>
            <wp:docPr id="11" name="그림 11" descr="EMB000045d8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8216" descr="EMB000045d8693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156</w:t>
      </w:r>
    </w:p>
    <w:p>
      <w:r>
        <w:t>② 92</w:t>
      </w:r>
    </w:p>
    <w:p>
      <w:r>
        <w:t>③ 52</w:t>
      </w:r>
    </w:p>
    <w:p>
      <w:r>
        <w:t>④ 38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체적이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어느 기름의 무게가 247kN이었다면 비중은 얼마인가?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0.80</w:t>
      </w:r>
    </w:p>
    <w:p>
      <w:r>
        <w:t>② 0.82</w:t>
      </w:r>
    </w:p>
    <w:p>
      <w:r>
        <w:t>③ 0.84</w:t>
      </w:r>
    </w:p>
    <w:p>
      <w:r>
        <w:t>④ 0.86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양수하는 펌프의 송출구의 안지름이 23cm일 때 평균 유속(m/s)은 얼마인가?</w:t>
      </w:r>
    </w:p>
    <w:p>
      <w:r>
        <w:t>[choice]</w:t>
      </w:r>
    </w:p>
    <w:p>
      <w:r>
        <w:t>① 0.96</w:t>
      </w:r>
    </w:p>
    <w:p>
      <w:r>
        <w:t>② 1.20</w:t>
      </w:r>
    </w:p>
    <w:p>
      <w:r>
        <w:t>③ 1.32</w:t>
      </w:r>
    </w:p>
    <w:p>
      <w:r>
        <w:t>④ 1.44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원판 수문이 물속에 설치되어 있다. 그림 중 C는 압력의 중심이고, G는 원판의 도심이다. 원판의 지름을 d라 하면 작용점의 위치 η는?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19250"/>
            <wp:effectExtent l="0" t="0" r="0" b="0"/>
            <wp:docPr id="10" name="그림 10" descr="EMB000045d8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2640" descr="EMB000045d8693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국소 대기압이 1atm이라고 할 때, 다음 중 가장 높은 압력은?</w:t>
      </w:r>
    </w:p>
    <w:p>
      <w:r>
        <w:t>[choice]</w:t>
      </w:r>
    </w:p>
    <w:p>
      <w:r>
        <w:t>① 0.13 atm(gage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 kPa(absolute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 atm(absolute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 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O(absolute pressure)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유리간 A, B 부분의 안지름은 각각 30cm, 10cm 이다. 이 관에 물을 흐르게 하였더니 A에 세운 관에는 물이 60cm, B에 세운 관에는 물이 30cm 올라갔다. A와 B 각 부분에서 물의 속도(m/s)는?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76300"/>
            <wp:effectExtent l="0" t="0" r="9525" b="0"/>
            <wp:docPr id="5" name="그림 5" descr="EMB000045d8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8760" descr="EMB000045d8694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VA = 2.73, VB = 24.5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2.44,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22.0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0.542,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4.88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0.271,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2.44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유체의 정의를 가장 올바르게 나타낸 것은?</w:t>
      </w:r>
    </w:p>
    <w:p>
      <w:r>
        <w:t>[choice]</w:t>
      </w:r>
    </w:p>
    <w:p>
      <w:r>
        <w:t>① 아무리 작은 전단응력에도 저항할 수 없어 연속적으로 변형하는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0을 초과하는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수직응력을 가해도 물체가 변하지 않는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전단응력이 가해질 때 일정한 양의 변형이 유지되는 물질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해수의 비중은 1.025이다. 바닷물 속 10m 깊이에서 작업하는 해녀가 받는 계기압력(kPa)은 약 얼마인가?</w:t>
      </w:r>
    </w:p>
    <w:p>
      <w:r>
        <w:t>[choice]</w:t>
      </w:r>
    </w:p>
    <w:p>
      <w:r>
        <w:t>① 94.5</w:t>
      </w:r>
    </w:p>
    <w:p>
      <w:r>
        <w:t>② 100.5</w:t>
      </w:r>
    </w:p>
    <w:p>
      <w:r>
        <w:t>③ 105.6</w:t>
      </w:r>
    </w:p>
    <w:p>
      <w:r>
        <w:t>④ 112.7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밀도 1.6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흐르는 관에 설치한 피토 정압관(Pitot-static tube)의 두 단자 간 압력차가 4cmH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이었다면 기체의 속도(m/s)는 얼마인가?</w:t>
      </w:r>
    </w:p>
    <w:p>
      <w:r>
        <w:t>[choice]</w:t>
      </w:r>
    </w:p>
    <w:p>
      <w:r>
        <w:t>① 7</w:t>
      </w:r>
    </w:p>
    <w:p>
      <w:r>
        <w:t>② 14</w:t>
      </w:r>
    </w:p>
    <w:p>
      <w:r>
        <w:t>③ 22</w:t>
      </w:r>
    </w:p>
    <w:p>
      <w:r>
        <w:t>④ 28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비압축성 유체가 그림과 같이 단면적 A(x) = 1 – 0.04x[m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]로 변화하는 통로 내를 정상상태로 흐를 때 P점(x=0)에서의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P점에서의 속도는 2m/s, 단면적은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각 단면에서 유속은 균일하다고 가정한다.)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81100"/>
            <wp:effectExtent l="0" t="0" r="9525" b="0"/>
            <wp:docPr id="4" name="그림 4" descr="EMB000045d8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61072" descr="EMB000045d8694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-0.08</w:t>
      </w:r>
    </w:p>
    <w:p>
      <w:r>
        <w:t>② 0</w:t>
      </w:r>
    </w:p>
    <w:p>
      <w:r>
        <w:t>③ 0.08</w:t>
      </w:r>
    </w:p>
    <w:p>
      <w:r>
        <w:t>④ 0.16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두 개의 고정된 평판 사이에 얇은 관이 있다. 얇은 판 상부에는 점성계수가 0.05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있고 하부에는 점성계수가 0.1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있다. 이 판을 일정속도 0.5m/s로 끌 때, 끄는 힘이 최소가 되는 거리 y는? (단, 고정 평판사이의 폭은 h(m), 평판들 사이의 속도분포는 선형이라고 가정한다.)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581150"/>
            <wp:effectExtent l="0" t="0" r="0" b="0"/>
            <wp:docPr id="3" name="그림 3" descr="EMB000045d8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63160" descr="EMB000045d8694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0.293h</w:t>
      </w:r>
    </w:p>
    <w:p>
      <w:r>
        <w:t>② 0.482h</w:t>
      </w:r>
    </w:p>
    <w:p>
      <w:r>
        <w:t>③ 0.586h</w:t>
      </w:r>
    </w:p>
    <w:p>
      <w:r>
        <w:t>④ 0.879h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4484" w:rsidRDefault="00534484">
      <w:pPr>
        <w:pStyle w:val="a3"/>
        <w:spacing w:line="288" w:lineRule="auto"/>
        <w:jc w:val="center"/>
      </w:pPr>
      <w:r>
        <w:t>(Subject) 4과목 : 유체기계 및 유압기기 (Subject)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수력기기 중 반동 수차에 해당하는 것은?</w:t>
      </w:r>
    </w:p>
    <w:p>
      <w:r>
        <w:t>[choice]</w:t>
      </w:r>
    </w:p>
    <w:p>
      <w:r>
        <w:t>① 펠톤 수차, 프란시스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프란시스 수차, 프로펠러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카플란 수차, 펠톤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펠톤 수차, 프로펠러 수차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프란시스 수차에서 사용하는 흡출관에 관한 설명으로 틀린 것은?</w:t>
      </w:r>
    </w:p>
    <w:p>
      <w:r>
        <w:t>[choice]</w:t>
      </w:r>
    </w:p>
    <w:p>
      <w:r>
        <w:t>① 흡출관은 회전차에서 나온 물이 가진 속도수두와 방수면 사이의 낙차를 유효하게 이용하기 위해 사용한다.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커비테이션을 일으키지 않기 위해서 흡출관의 높이는 일반적으로 7m 이하로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흡출관 입구의 속도가 빠를수록 흡출관의 효율은 커진다.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흡출관은 일반적으로 원심형, 무디형, 엘보형이 있고, 이 중 엘보형이 효율이 제일 높다.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수차 중 물의 송출 방향이 축방향이 아닌 것은?</w:t>
      </w:r>
    </w:p>
    <w:p>
      <w:r>
        <w:t>[choice]</w:t>
      </w:r>
    </w:p>
    <w:p>
      <w:r>
        <w:t>① 펠톤 수차</w:t>
      </w:r>
    </w:p>
    <w:p>
      <w:r>
        <w:t>② 프란시스 수차</w:t>
      </w:r>
    </w:p>
    <w:p>
      <w:r>
        <w:t>③ 사류 수차</w:t>
      </w:r>
    </w:p>
    <w:p>
      <w:r>
        <w:t>④ 프로펠러 수차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송풍기를 특성곡선의 꼭짓점 이하 닫힘 상태점 근방에서 풍량을 조정할 때 풍압이 진동하고 풍량에 맥동이 일어나며, 격렬한 소음과 운전불능에 빠질 수 있게 되는 현상은?</w:t>
      </w:r>
    </w:p>
    <w:p>
      <w:r>
        <w:t>[choice]</w:t>
      </w:r>
    </w:p>
    <w:p>
      <w:r>
        <w:t>① 서징 현상</w:t>
      </w:r>
    </w:p>
    <w:p>
      <w:r>
        <w:t>② 선회 실속 현상</w:t>
      </w:r>
    </w:p>
    <w:p>
      <w:r>
        <w:t>③ 수격 현상</w:t>
      </w:r>
    </w:p>
    <w:p>
      <w:r>
        <w:t>④ 쵸킹 현상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수차의 에너지 변화과정으로 옳은 것은?</w:t>
      </w:r>
    </w:p>
    <w:p>
      <w:r>
        <w:t>[choice]</w:t>
      </w:r>
    </w:p>
    <w:p>
      <w:r>
        <w:t>① 위치 에너지 → 기계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에너지 → 위치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에너지 → 기계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에너지 → 열 에너지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기어펌프는 어느 형식의 펌프에 해당하는가?</w:t>
      </w:r>
    </w:p>
    <w:p>
      <w:r>
        <w:t>[choice]</w:t>
      </w:r>
    </w:p>
    <w:p>
      <w:r>
        <w:t>① 축류펌프</w:t>
      </w:r>
    </w:p>
    <w:p>
      <w:r>
        <w:t>② 원심펌프</w:t>
      </w:r>
    </w:p>
    <w:p>
      <w:r>
        <w:t>③ 왕복식펌프</w:t>
      </w:r>
    </w:p>
    <w:p>
      <w:r>
        <w:t>④ 회전펌프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토크컨버터에서 임펠러가 작동유에 준 토크를 Tp, 스테이터가 작동유에 준 토크를 Ts, 런너가 받는 토크를 Tt라고 할 때 이들의 관계를 바르게 표현한 것은?</w:t>
      </w:r>
    </w:p>
    <w:p>
      <w:r>
        <w:t>[choice]</w:t>
      </w:r>
    </w:p>
    <w:p>
      <w:r>
        <w:t>① Tp = Ts + Tt</w:t>
      </w:r>
    </w:p>
    <w:p>
      <w:r>
        <w:t>② Ts = Tp + Tt</w:t>
      </w:r>
    </w:p>
    <w:p>
      <w:r>
        <w:t>③ Tt = Tp + Ts</w:t>
      </w:r>
    </w:p>
    <w:p>
      <w:r>
        <w:t>④ Tt = Tp – Ts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원심펌프 회전차 출구의 직경 450mm, 회전수 1200rpm, 유체의 유입각도(α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90°, 유체의 유출각도(β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25°, 유속은 12m/s일 때, 이론양정(m)은 얼마인가?</w:t>
      </w:r>
    </w:p>
    <w:p>
      <w:r>
        <w:t>[choice]</w:t>
      </w:r>
    </w:p>
    <w:p>
      <w:r>
        <w:t>① 32.5</w:t>
      </w:r>
    </w:p>
    <w:p>
      <w:r>
        <w:t>② 41.7</w:t>
      </w:r>
    </w:p>
    <w:p>
      <w:r>
        <w:t>③ 48.6</w:t>
      </w:r>
    </w:p>
    <w:p>
      <w:r>
        <w:t>④ 50.3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진공펌프의 설치 목적에 대한 설명으로 옳은 것은?</w:t>
      </w:r>
    </w:p>
    <w:p>
      <w:r>
        <w:t>[choice]</w:t>
      </w:r>
    </w:p>
    <w:p>
      <w:r>
        <w:t>① 용기에 있는 공기 분자를 펌프를 통해 배기시키는 것. 즉, 용기내의 기체 밀도를 감소시키는 것이 펌프의 목적이다.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용기에 있는 물을 펌프를 통해 배기시키는 것. 즉, 용기내 유체의 체적을 감소시키는 것이 펌프의 목적이다.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용기에 있는 공기 분자를 펌프를 통해 흡입시키는 것. 즉, 용기내의 기체 밀도를 증가시키는 것이 펌프의 목적이고, 기체 밀도가 클수록 좋은 진공이라 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용기에 있는 물을 펌프를 통해 배기시키는 것. 즉, 용기내 유체의 체적을 증가시키는 것이 펌프의 목적이다.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70. 원심펌프의 원리와 구조에 관한 설명으로 틀린 것은?</w:t>
      </w:r>
    </w:p>
    <w:p>
      <w:r>
        <w:t>[choice]</w:t>
      </w:r>
    </w:p>
    <w:p>
      <w:r>
        <w:t>① 변곡된 다수의 깃(blade)이 달린 회전차가 밀폐된 케이싱 내에서 회전함으로써 발생하는 원심력의 작용에 따라 송수된다.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액체(주로 물)는 회전차의 중심에서 흡입되어 반지름 방향으로 흐른다.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와류실은와실에서 나온 물을 모아서 송출관쪽으로 보내는 스파이럴형의 동체이다.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와실은 송출되는 물의 압력에너지를 되도록 손실을 적게 하여 속도에너지를 변화하는 역할을 한다.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일반적인 베인 펌프의 특징으로 적절하지 않은 것은?</w:t>
      </w:r>
    </w:p>
    <w:p>
      <w:r>
        <w:t>[choice]</w:t>
      </w:r>
    </w:p>
    <w:p>
      <w:r>
        <w:t>① 부품수가 많다.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고장이 적고 보수가 용이하다.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구동 동력에 비해 형상이 소형이다.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펌프나 피스톤 펌프에 비해 토출 압력의 맥동이 크다.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어큐뮬레이터의 용도와 취급에 대한 설명으로 틀린 것은?</w:t>
      </w:r>
    </w:p>
    <w:p>
      <w:r>
        <w:t>[choice]</w:t>
      </w:r>
    </w:p>
    <w:p>
      <w:r>
        <w:t>① 누설유량을 보충해 주는 펌프 대용 역할을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어큐뮬레이터에 부속쇠 등을 용접하거나 가공, 구멍 뚫기 등을 해서는 안된다.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어큐뮬레이터를 운반, 결합, 분리 등을 할 때는 봉입가스를 유지하여야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펌프에 발생하는 맥동을 흡수하여 이상 압력을 억제하여 진동이나 소음을 방지한다.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상시 개방형 밸브로 옳은 것은?</w:t>
      </w:r>
    </w:p>
    <w:p>
      <w:r>
        <w:t>[choice]</w:t>
      </w:r>
    </w:p>
    <w:p>
      <w:r>
        <w:t>① 감압 밸브</w:t>
      </w:r>
    </w:p>
    <w:p>
      <w:r>
        <w:t>② 무부하 밸브</w:t>
      </w:r>
    </w:p>
    <w:p>
      <w:r>
        <w:t>③ 릴리프 밸브</w:t>
      </w:r>
    </w:p>
    <w:p>
      <w:r>
        <w:t>④ 카운터 밸런스 밸브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유압유의 점도가 낮을 때 유압 장치에 미치는 영향으로 적절하지 않은 것은?</w:t>
      </w:r>
    </w:p>
    <w:p>
      <w:r>
        <w:t>[choice]</w:t>
      </w:r>
    </w:p>
    <w:p>
      <w:r>
        <w:t>① 배관 저항 증대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유압유의 누설 증가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용적 효율 저하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작동과 정밀한 제어의 곤란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유압기호가 나타내는 것은? (단, 그림의 기호는 간략 기호이며, 간략 기호에서 유로의 화살표는 압력의 보상을 나타낸다.)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42975" cy="1133475"/>
            <wp:effectExtent l="0" t="0" r="9525" b="9525"/>
            <wp:docPr id="2" name="그림 2" descr="EMB000045d8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128640" descr="EMB000045d8694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가변 교축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릴리프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직렬형 유량조정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바이패스형 유량조정 밸브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실린더 입구의 분기 회로에 유량 제어 밸브를 설치하여 실린더 입구측의 불필요한 압유를 배출시켜 작동 효율을 증진시키는 회로는?</w:t>
      </w:r>
    </w:p>
    <w:p>
      <w:r>
        <w:t>[choice]</w:t>
      </w:r>
    </w:p>
    <w:p>
      <w:r>
        <w:t>① 로킹 회로</w:t>
      </w:r>
    </w:p>
    <w:p>
      <w:r>
        <w:t>② 증강 회로</w:t>
      </w:r>
    </w:p>
    <w:p>
      <w:r>
        <w:t>③ 동조 회로</w:t>
      </w:r>
    </w:p>
    <w:p>
      <w:r>
        <w:t>④ 블리드 오프 회로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회로에서 속도 제어 회로의 종류가 아닌 것은?</w:t>
      </w:r>
    </w:p>
    <w:p>
      <w:r>
        <w:t>[choice]</w:t>
      </w:r>
    </w:p>
    <w:p>
      <w:r>
        <w:t>① 미터 인 회로</w:t>
      </w:r>
    </w:p>
    <w:p>
      <w:r>
        <w:t>② 미터 아웃 회로</w:t>
      </w:r>
    </w:p>
    <w:p>
      <w:r>
        <w:t>③ 블리드 오프 회로</w:t>
      </w:r>
    </w:p>
    <w:p>
      <w:r>
        <w:t>④ 최대 압력 제한 회로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기어펌프의 폐입 현상에 관한 설명으로 적절하지 않은 것은?</w:t>
      </w:r>
    </w:p>
    <w:p>
      <w:r>
        <w:t>[choice]</w:t>
      </w:r>
    </w:p>
    <w:p>
      <w:r>
        <w:t>① 진동, 소음의 원인이 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이가 맞물려 회전할 경우 발생한다.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폐입 부분에서 팽창 시 고압이, 압축 시 진공이 형성된다.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방지책으로 릴리프 홈에 의한 방법이 있다.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감압 밸브, 체크 밸브, 릴리프 밸브 등에서 밸브시트를 두드려 비교적 높은 음을 내는 일종의 자려진동 현상은?</w:t>
      </w:r>
    </w:p>
    <w:p>
      <w:r>
        <w:t>[choice]</w:t>
      </w:r>
    </w:p>
    <w:p>
      <w:r>
        <w:t>① 컷인</w:t>
      </w:r>
    </w:p>
    <w:p>
      <w:r>
        <w:t>② 점핑</w:t>
      </w:r>
    </w:p>
    <w:p>
      <w:r>
        <w:t>③ 채터링</w:t>
      </w:r>
    </w:p>
    <w:p>
      <w:r>
        <w:t>④ 디컴프레션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단동실린더에서 피스톤에 F = 500N의 힘이 발생하면, 압력 P는 약 몇 kPa이 필요한가? (단, 실린더의 직경은 40mm이다.)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752475"/>
            <wp:effectExtent l="0" t="0" r="0" b="9525"/>
            <wp:docPr id="1" name="그림 1" descr="EMB000045d8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064320" descr="EMB000045d8694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39.8</w:t>
      </w:r>
    </w:p>
    <w:p>
      <w:r>
        <w:t>② 398</w:t>
      </w:r>
    </w:p>
    <w:p>
      <w:r>
        <w:t>③ 79.6</w:t>
      </w:r>
    </w:p>
    <w:p>
      <w:r>
        <w:t>④ 796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4484" w:rsidRDefault="00534484">
      <w:pPr>
        <w:pStyle w:val="a3"/>
        <w:spacing w:line="288" w:lineRule="auto"/>
        <w:jc w:val="center"/>
      </w:pPr>
      <w:r>
        <w:t>(Subject) 5과목 : 건설기계일반 및 플랜트배관 (Subject)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타이어식 기중기에서 전후, 좌우 방향에 안전성을 주어 기중 작업 시 전도되는 것을 방지해 주는 안전장치는?</w:t>
      </w:r>
    </w:p>
    <w:p>
      <w:r>
        <w:t>[choice]</w:t>
      </w:r>
    </w:p>
    <w:p>
      <w:r>
        <w:t>①아우트리거</w:t>
      </w:r>
    </w:p>
    <w:p>
      <w:r>
        <w:t>② 종감속 장치</w:t>
      </w:r>
    </w:p>
    <w:p>
      <w:r>
        <w:t>③ 과권 경보장치</w:t>
      </w:r>
    </w:p>
    <w:p>
      <w:r>
        <w:t>④ 과부하 방지장치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일반적으로 지게차에서 사용하는 조향방식은?</w:t>
      </w:r>
    </w:p>
    <w:p>
      <w:r>
        <w:t>[choice]</w:t>
      </w:r>
    </w:p>
    <w:p>
      <w:r>
        <w:t>① 전륜 조향방식</w:t>
      </w:r>
    </w:p>
    <w:p>
      <w:r>
        <w:t>② 포크 조향방식</w:t>
      </w:r>
    </w:p>
    <w:p>
      <w:r>
        <w:t>③ 후륜 조향방식</w:t>
      </w:r>
    </w:p>
    <w:p>
      <w:r>
        <w:t>④ 마스트 조향방식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스크레이퍼의 흙 운반량(m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/h)에 대한 설명으로 틀린 것은?</w:t>
      </w:r>
    </w:p>
    <w:p>
      <w:r>
        <w:t>[choice]</w:t>
      </w:r>
    </w:p>
    <w:p>
      <w:r>
        <w:t>① 볼의 용량에 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시간에 반비례한다.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흙(토량) 환산계수에 반비례한다.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 작업 효율에 비례한다.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도로포장을 위한 다짐작업에 사용되는 건설기계는?</w:t>
      </w:r>
    </w:p>
    <w:p>
      <w:r>
        <w:t>[choice]</w:t>
      </w:r>
    </w:p>
    <w:p>
      <w:r>
        <w:t>① 롤러</w:t>
      </w:r>
    </w:p>
    <w:p>
      <w:r>
        <w:t>② 로더</w:t>
      </w:r>
    </w:p>
    <w:p>
      <w:r>
        <w:t>③ 지게차</w:t>
      </w:r>
    </w:p>
    <w:p>
      <w:r>
        <w:t>④ 덤프트럭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아스팔트 피니셔에 대한 설명으로 적절하지 않은 것은?</w:t>
      </w:r>
    </w:p>
    <w:p>
      <w:r>
        <w:t>[choice]</w:t>
      </w:r>
    </w:p>
    <w:p>
      <w:r>
        <w:t>① 혼합재료를 균일한 두께로 포장폭만큼 노면 위에 깔고 다듬는 건설기계이다.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주행방식에 따라 타이어식과 무한궤도식으로 분류할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피더는 혼합재료를 이동시키는 역할을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스크리드는 운반된 혼합재료(아스팔트)를 저장하는 용기이다.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트랙터의 앞에 블레이드(배토판)을 설치한 것으로 송토, 굴토, 확토 작업을 하는 건설기계는?</w:t>
      </w:r>
    </w:p>
    <w:p>
      <w:r>
        <w:t>[choice]</w:t>
      </w:r>
    </w:p>
    <w:p>
      <w:r>
        <w:t>① 굴삭기</w:t>
      </w:r>
    </w:p>
    <w:p>
      <w:r>
        <w:t>② 지게차</w:t>
      </w:r>
    </w:p>
    <w:p>
      <w:r>
        <w:t>③ 도저</w:t>
      </w:r>
    </w:p>
    <w:p>
      <w:r>
        <w:t>④ 컨베이어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굴삭기를 주행 장치에 따라 구분하여 설명한 내용으로 적절하지 않은 것은?</w:t>
      </w:r>
    </w:p>
    <w:p>
      <w:r>
        <w:t>[choice]</w:t>
      </w:r>
    </w:p>
    <w:p>
      <w:r>
        <w:t>① 주행 장치에 따라 무한궤도식과 타이어식으로 분류할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타이어식은 이동거리가 긴 작업장에서 작업능률이 좋다.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타이어식은 주행저항이 적으며 기동성이 좋다.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무한궤도식은 습지나 경사지에서의 작업이 곤란하다.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강재의 크기에 따라 담금질 효과가 달라지는 현상을 의미하는 용어는?</w:t>
      </w:r>
    </w:p>
    <w:p>
      <w:r>
        <w:t>[choice]</w:t>
      </w:r>
    </w:p>
    <w:p>
      <w:r>
        <w:t>① 단류선</w:t>
      </w:r>
    </w:p>
    <w:p>
      <w:r>
        <w:t>② 질량효과</w:t>
      </w:r>
    </w:p>
    <w:p>
      <w:r>
        <w:t>③ 잔류응력</w:t>
      </w:r>
    </w:p>
    <w:p>
      <w:r>
        <w:t>④ 노치효과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모터 그레이더에서 사용하는 리닝 장치에 대한 설명으로 옳은 것은?</w:t>
      </w:r>
    </w:p>
    <w:p>
      <w:r>
        <w:t>[choice]</w:t>
      </w:r>
    </w:p>
    <w:p>
      <w:r>
        <w:t>① 블레이드를 올리고 내리는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앞바퀴를 좌우로 경사시키는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가동시간을 기록하는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견인력을 얻기 위해 저압 타이어를 사용하는 장치이다.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열팽창에 의한 배관의 이동을 제한하는 레스트레인트의 종류가 아닌 것은?</w:t>
      </w:r>
    </w:p>
    <w:p>
      <w:r>
        <w:t>[choice]</w:t>
      </w:r>
    </w:p>
    <w:p>
      <w:r>
        <w:t>① 앵커</w:t>
      </w:r>
    </w:p>
    <w:p>
      <w:r>
        <w:t>② 스토퍼</w:t>
      </w:r>
    </w:p>
    <w:p>
      <w:r>
        <w:t>③ 가이드</w:t>
      </w:r>
    </w:p>
    <w:p>
      <w:r>
        <w:t>④ 파이프슈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동력을 이용하여 나사를 절삭하는 동력나사 절삭기의 종류가 아닌 것은?</w:t>
      </w:r>
    </w:p>
    <w:p>
      <w:r>
        <w:t>[choice]</w:t>
      </w:r>
    </w:p>
    <w:p>
      <w:r>
        <w:t>① 호브식</w:t>
      </w:r>
    </w:p>
    <w:p>
      <w:r>
        <w:t>② 램식</w:t>
      </w:r>
    </w:p>
    <w:p>
      <w:r>
        <w:t>③ 오스터식</w:t>
      </w:r>
    </w:p>
    <w:p>
      <w:r>
        <w:t>④ 다이헤드식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15℃인 강관 25m가 있다. 이 강관에 온수 60℃의 온수를 공급할 때 강관의 신축량은 몇 mm인가? (단, 강관의 열팽창 계수는 0.012 mm/m·℃ 이다.)</w:t>
      </w:r>
    </w:p>
    <w:p>
      <w:r>
        <w:t>[choice]</w:t>
      </w:r>
    </w:p>
    <w:p>
      <w:r>
        <w:t>① 5.5</w:t>
      </w:r>
    </w:p>
    <w:p>
      <w:r>
        <w:t>② 8.5</w:t>
      </w:r>
    </w:p>
    <w:p>
      <w:r>
        <w:t>③ 13.5</w:t>
      </w:r>
    </w:p>
    <w:p>
      <w:r>
        <w:t>④ 16.5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관 공작용 기계가 아닌 것은?</w:t>
      </w:r>
    </w:p>
    <w:p>
      <w:r>
        <w:t>[choice]</w:t>
      </w:r>
    </w:p>
    <w:p>
      <w:r>
        <w:t>① 로터리식 파이프 벤딩기</w:t>
      </w:r>
    </w:p>
    <w:p>
      <w:r>
        <w:t>② 동력 나사 절삭기</w:t>
      </w:r>
    </w:p>
    <w:p>
      <w:r>
        <w:t>③ 파이프 렌치</w:t>
      </w:r>
    </w:p>
    <w:p>
      <w:r>
        <w:t>④ 기계톱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주철관의 인장강도가 낮기 때문에 피해야 하는 관 이음방법은?</w:t>
      </w:r>
    </w:p>
    <w:p>
      <w:r>
        <w:t>[choice]</w:t>
      </w:r>
    </w:p>
    <w:p>
      <w:r>
        <w:t>① 용접 이음</w:t>
      </w:r>
    </w:p>
    <w:p>
      <w:r>
        <w:t>② 소켓 이음</w:t>
      </w:r>
    </w:p>
    <w:p>
      <w:r>
        <w:t>③ 플랜지 이음</w:t>
      </w:r>
    </w:p>
    <w:p>
      <w:r>
        <w:t>④ 기계식 이음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배수배관의 구배에 대한 설명으로 틀린 것은?</w:t>
      </w:r>
    </w:p>
    <w:p>
      <w:r>
        <w:t>[choice]</w:t>
      </w:r>
    </w:p>
    <w:p>
      <w:r>
        <w:t>① 물 포켓이나 에어포켓이 만들어지는 요철배관의 시공은 하지 않도록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배수배관과 중력식 증기배관의 환수관은 일정한 구배로 관 말단까지 상향구배로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배수배관은 구배의 경사가 완만하면 유속이 떨어져 밀어내는 힘이 감소하여 고형물이 남게 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배수배관은 구배를 급경사지게하면 물이 관 바닥을 급속히 흐르게 되므로 고형물을 부유시키지 않는다.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부식의 외관상 분류 중 국부부식의 종류가 아닌 것은?</w:t>
      </w:r>
    </w:p>
    <w:p>
      <w:r>
        <w:t>[choice]</w:t>
      </w:r>
    </w:p>
    <w:p>
      <w:r>
        <w:t>① 전면부식</w:t>
      </w:r>
    </w:p>
    <w:p>
      <w:r>
        <w:t>② 입계부식</w:t>
      </w:r>
    </w:p>
    <w:p>
      <w:r>
        <w:t>③ 선택부식</w:t>
      </w:r>
    </w:p>
    <w:p>
      <w:r>
        <w:t>④ 극간부식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밸브를 나사봉에 의하여 파이프의 횡단면과 평행하게 개폐하는 것으로 슬루스 밸브라고 불리는 밸브는?</w:t>
      </w:r>
    </w:p>
    <w:p>
      <w:r>
        <w:t>[choice]</w:t>
      </w:r>
    </w:p>
    <w:p>
      <w:r>
        <w:t>① 게이트 밸브</w:t>
      </w:r>
    </w:p>
    <w:p>
      <w:r>
        <w:t>② 앵글 밸브</w:t>
      </w:r>
    </w:p>
    <w:p>
      <w:r>
        <w:t>③ 체크 밸브</w:t>
      </w:r>
    </w:p>
    <w:p>
      <w:r>
        <w:t>④ 콕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배수관 시공완료 후 각 기구의 접속부 기타 개구부를 밀폐하고, 배관의 최고부에서 물을 가득 넣어 누수 유무를 판정하는 시험은?</w:t>
      </w:r>
    </w:p>
    <w:p>
      <w:r>
        <w:t>[choice]</w:t>
      </w:r>
    </w:p>
    <w:p>
      <w:r>
        <w:t>① 응력시험</w:t>
      </w:r>
    </w:p>
    <w:p>
      <w:r>
        <w:t>② 통수시험</w:t>
      </w:r>
    </w:p>
    <w:p>
      <w:r>
        <w:t>③ 연기시험</w:t>
      </w:r>
    </w:p>
    <w:p>
      <w:r>
        <w:t>④ 만수시험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탄소강관의 내면 또는 외면을 폴리에틸렌이나 경질 염화비닐로 피복하여 내구성과 내식성이 우수한 관은?</w:t>
      </w:r>
    </w:p>
    <w:p>
      <w:r>
        <w:t>[choice]</w:t>
      </w:r>
    </w:p>
    <w:p>
      <w:r>
        <w:t>① 주철관</w:t>
      </w:r>
    </w:p>
    <w:p>
      <w:r>
        <w:t>② 탄소강관</w:t>
      </w:r>
    </w:p>
    <w:p>
      <w:r>
        <w:t>③ 라이닝 강관</w:t>
      </w:r>
    </w:p>
    <w:p>
      <w:r>
        <w:t>④ 스테인리스강관</w:t>
      </w:r>
    </w:p>
    <w:p>
      <w:r>
        <w:t>&lt;&lt;&lt;QUESTION&gt;&gt;&gt;</w:t>
      </w:r>
    </w:p>
    <w:p w:rsidR="00534484" w:rsidRDefault="00534484" w:rsidP="0053448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배관용 탄소강관의 설명으로 틀린 것은?</w:t>
      </w:r>
    </w:p>
    <w:p>
      <w:r>
        <w:t>[choice]</w:t>
      </w:r>
    </w:p>
    <w:p>
      <w:r>
        <w:t>① 종류에는 흑관과 백관이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배관용으로 주로 사용된다.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호칭지름은 6~600A까지가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KS 규격 기호는 SPP이다.</w:t>
      </w: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4484" w:rsidRDefault="00534484" w:rsidP="00534484"/>
    <w:sectPr w:rsidR="002B4572" w:rsidRPr="00534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84"/>
    <w:rsid w:val="003A70E5"/>
    <w:rsid w:val="0053448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2006D-C05E-4FD4-8547-1C0B4D5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44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448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448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44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44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fontTable" Target="fontTable.xml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hyperlink" Target="https://m.comcbt.com/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