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AB" w:rsidRDefault="00BA30AB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안전관리에 있어 5C 운동(안전행동 실천운동)에 속하지 않는 것은?</w:t>
      </w:r>
    </w:p>
    <w:p>
      <w:r>
        <w:t>[choice]</w:t>
      </w:r>
    </w:p>
    <w:p>
      <w:r>
        <w:t>① 통제관리(Control)</w:t>
      </w:r>
    </w:p>
    <w:p>
      <w:r>
        <w:t>② 청소청결(Cleaning)</w:t>
      </w:r>
    </w:p>
    <w:p>
      <w:r>
        <w:t>③ 정리정돈(Clearance)</w:t>
      </w:r>
    </w:p>
    <w:p>
      <w:r>
        <w:t>④ 전심전력(Concentration)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연평균 200명의 근로자가 작업하는 사업장에서 연간 2건의 재해가 발생하여 사망이 2명, 50일의 휴업일수가 발생했을 때, 이 사업장의 강도율은? (단, 근로자 1명당 연간근로시간은 2400시간으로 한다.)</w:t>
      </w:r>
    </w:p>
    <w:p>
      <w:r>
        <w:t>[choice]</w:t>
      </w:r>
    </w:p>
    <w:p>
      <w:r>
        <w:t>① 약 15.7</w:t>
      </w:r>
    </w:p>
    <w:p>
      <w:r>
        <w:t>② 약 31.3</w:t>
      </w:r>
    </w:p>
    <w:p>
      <w:r>
        <w:t>③ 약 65.5</w:t>
      </w:r>
    </w:p>
    <w:p>
      <w:r>
        <w:t>④ 약 74.3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안전보건표지의 색채와 색도기준의 연결이 옳은 것은? (단, 색도기준은 한국산업표준(KS)에 따른 색의 3속성에 의한 표시방법에 따른다.)</w:t>
      </w:r>
    </w:p>
    <w:p>
      <w:r>
        <w:t>[choice]</w:t>
      </w:r>
    </w:p>
    <w:p>
      <w:r>
        <w:t>① 흰색 : N0.5</w:t>
      </w:r>
    </w:p>
    <w:p>
      <w:r>
        <w:t>② 녹색 : 5G 5.5/6</w:t>
      </w:r>
    </w:p>
    <w:p>
      <w:r>
        <w:t>③ 빨간색 : 5R 4/12</w:t>
      </w:r>
    </w:p>
    <w:p>
      <w:r>
        <w:t>④ 파란색 : 2.5PB 4/10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위험예지훈련의 문제해결 4단계(4R)에 속하지 않는 것은?</w:t>
      </w:r>
    </w:p>
    <w:p>
      <w:r>
        <w:t>[choice]</w:t>
      </w:r>
    </w:p>
    <w:p>
      <w:r>
        <w:t>① 현상파악</w:t>
      </w:r>
    </w:p>
    <w:p>
      <w:r>
        <w:t>② 본질추구</w:t>
      </w:r>
    </w:p>
    <w:p>
      <w:r>
        <w:t>③ 대책수립</w:t>
      </w:r>
    </w:p>
    <w:p>
      <w:r>
        <w:t>④ 후속조치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건설업의 경우 안전보건관리규정을 작성하여야 하는 상시근로자수 기준으로 옳은 것은?</w:t>
      </w:r>
    </w:p>
    <w:p>
      <w:r>
        <w:t>[choice]</w:t>
      </w:r>
    </w:p>
    <w:p>
      <w:r>
        <w:t>① 50명 이상</w:t>
      </w:r>
    </w:p>
    <w:p>
      <w:r>
        <w:t>② 100명 이상</w:t>
      </w:r>
    </w:p>
    <w:p>
      <w:r>
        <w:t>③ 200명 이상</w:t>
      </w:r>
    </w:p>
    <w:p>
      <w:r>
        <w:t>④ 300명 이상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작업자가 기계 등의 취급을 잘못해도 사고가 발생하지 않도록 방지하는 기능은?</w:t>
      </w:r>
    </w:p>
    <w:p>
      <w:r>
        <w:t>[choice]</w:t>
      </w:r>
    </w:p>
    <w:p>
      <w:r>
        <w:t>① Back up 기능</w:t>
      </w:r>
    </w:p>
    <w:p>
      <w:r>
        <w:t>② Fail safe 기능</w:t>
      </w:r>
    </w:p>
    <w:p>
      <w:r>
        <w:t>③ 다중계화 기능</w:t>
      </w:r>
    </w:p>
    <w:p>
      <w:r>
        <w:t>④ Fool proof 기능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시설물의 안전 및 유지관리에 관한 특별법상 다음과 같이 정의되는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904875"/>
            <wp:effectExtent l="0" t="0" r="9525" b="9525"/>
            <wp:docPr id="12" name="그림 12" descr="EMB000079a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3896" descr="EMB000079a068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긴급안전점검</w:t>
      </w:r>
    </w:p>
    <w:p>
      <w:r>
        <w:t>② 특별안전점검</w:t>
      </w:r>
    </w:p>
    <w:p>
      <w:r>
        <w:t>③ 정밀안전점검</w:t>
      </w:r>
    </w:p>
    <w:p>
      <w:r>
        <w:t>④ 정기안전점검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재해의 분석에 있어 사고유형, 기인물, 불안전한 상태, 불안전한 행동을 하나의 축으로 하고, 그것을 구성하고 있는 몇 개의 분류 항목을 크기가 큰 순서대로 나열하여 비교하기 쉽게 도시한 통계 양식의 도표는?</w:t>
      </w:r>
    </w:p>
    <w:p>
      <w:r>
        <w:t>[choice]</w:t>
      </w:r>
    </w:p>
    <w:p>
      <w:r>
        <w:t>① 직선도</w:t>
      </w:r>
    </w:p>
    <w:p>
      <w:r>
        <w:t>② 특성요인도</w:t>
      </w:r>
    </w:p>
    <w:p>
      <w:r>
        <w:t>③ 파레토도</w:t>
      </w:r>
    </w:p>
    <w:p>
      <w:r>
        <w:t>④ 체크리스트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안전관리자의 업무에 명시되지 않은 것은?</w:t>
      </w:r>
    </w:p>
    <w:p>
      <w:r>
        <w:t>[choice]</w:t>
      </w:r>
    </w:p>
    <w:p>
      <w:r>
        <w:t>① 사업장 순회점검, 지도 및 조치 건의</w:t>
      </w:r>
    </w:p>
    <w:p w:rsidR="00BA30AB" w:rsidRDefault="00BA30AB" w:rsidP="00BA30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물질안전보건자료의 게시 또는 비치에 관한 보좌 및 지도·조언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산업재해에 관한 통계의 유지·관리·분석을 위한 보좌 및 지도·조언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해당 사업장 안전교육계획의 수립 및 안전교육 실시에 관한 보좌 및 지도·조언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재해조사 시 유의사항으로 틀린 것은?</w:t>
      </w:r>
    </w:p>
    <w:p>
      <w:r>
        <w:t>[choice]</w:t>
      </w:r>
    </w:p>
    <w:p>
      <w:r>
        <w:t>① 인적, 물적 양면의 재해요인을 모두 도출한다.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책임 추궁보다 재발 방지를 우선하는 기본태도를 갖는다.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목격자 등이 증언하는 사실 이외의 추측의 말은 참고만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목격자의 기억보존을 위하여 조사는 담당자 단독으로 신속하게 실시한다.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재해발생의 간접원인 중 교육적 원인에 속하지 않는 것은?</w:t>
      </w:r>
    </w:p>
    <w:p>
      <w:r>
        <w:t>[choice]</w:t>
      </w:r>
    </w:p>
    <w:p>
      <w:r>
        <w:t>① 안전수칙의 오해</w:t>
      </w:r>
    </w:p>
    <w:p>
      <w:r>
        <w:t>② 경험훈련의 미숙</w:t>
      </w:r>
    </w:p>
    <w:p>
      <w:r>
        <w:t>③ 안전지식의 부족</w:t>
      </w:r>
    </w:p>
    <w:p>
      <w:r>
        <w:t>④ 작업지시 부적당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산업안전보건관리비 사용명세서는 건설공사 종료 후 얼마간 보존해야 하는가? (단, 공사가 1개월 이내에 종료되는 사업은 제외한다.)</w:t>
      </w:r>
    </w:p>
    <w:p>
      <w:r>
        <w:t>[choice]</w:t>
      </w:r>
    </w:p>
    <w:p>
      <w:r>
        <w:t>① 6개월간</w:t>
      </w:r>
    </w:p>
    <w:p>
      <w:r>
        <w:t>② 1년간</w:t>
      </w:r>
    </w:p>
    <w:p>
      <w:r>
        <w:t>③ 2년간</w:t>
      </w:r>
    </w:p>
    <w:p>
      <w:r>
        <w:t>④ 3년간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보호구 안전인증 고시상 성능이 다음과 같은 방음용 귀마개(기호)로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61950"/>
            <wp:effectExtent l="0" t="0" r="0" b="0"/>
            <wp:docPr id="11" name="그림 11" descr="EMB000079a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25248" descr="EMB000079a068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EP-1</w:t>
      </w:r>
    </w:p>
    <w:p>
      <w:r>
        <w:t>② EP-2</w:t>
      </w:r>
    </w:p>
    <w:p>
      <w:r>
        <w:t>③ EP-3</w:t>
      </w:r>
    </w:p>
    <w:p>
      <w:r>
        <w:t>④ EP-4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산업안전보건기준에 관한 규칙상 지게차를 사용하는 작업을 하는 때의 작업 시작 전 점검사항에 명시되지 않은 것은?</w:t>
      </w:r>
    </w:p>
    <w:p>
      <w:r>
        <w:t>[choice]</w:t>
      </w:r>
    </w:p>
    <w:p>
      <w:r>
        <w:t>① 제동장치 및 조종장치 기능의 이상 유무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하역장치 및 유압장치 기능의 이상 유무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와이어로프가 통하고 있는 곳 및 작업장소의 지반상태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전조등·후미등·방향지시기 및 경보장치 기능의 이상 유무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산업안전보건위원회의 심의·의결사항에 명시되지 않은 것은? (단, 그 밖에 해당 사업장 근로자의 안전 및 보건을 유지·증진시키기 위하여 필요한 사항은 제외)</w:t>
      </w:r>
    </w:p>
    <w:p>
      <w:r>
        <w:t>[choice]</w:t>
      </w:r>
    </w:p>
    <w:p>
      <w:r>
        <w:t>① 사업장의 산업재해 예방계획의 수립에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산업재해에 관한 통계의 기록 및 유지에 관한 사항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작업환경측정 등 작업환경의 점검 및 개선에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보호구 구입 시 적격품 여부 확인에 관한 사항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재해손실비 중 직접비에 속하지 않는 것은?</w:t>
      </w:r>
    </w:p>
    <w:p>
      <w:r>
        <w:t>[choice]</w:t>
      </w:r>
    </w:p>
    <w:p>
      <w:r>
        <w:t>① 요양급여</w:t>
      </w:r>
    </w:p>
    <w:p>
      <w:r>
        <w:t>② 장해급여</w:t>
      </w:r>
    </w:p>
    <w:p>
      <w:r>
        <w:t>③ 휴업급여</w:t>
      </w:r>
    </w:p>
    <w:p>
      <w:r>
        <w:t>④ 영업손실비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버드(F. Bird)의 사고 5단계 연쇄성 이론에서 제3단계에 해당하는 것은?</w:t>
      </w:r>
    </w:p>
    <w:p>
      <w:r>
        <w:t>[choice]</w:t>
      </w:r>
    </w:p>
    <w:p>
      <w:r>
        <w:t>① 상해(손실)</w:t>
      </w:r>
    </w:p>
    <w:p>
      <w:r>
        <w:t>② 사고(접촉)</w:t>
      </w:r>
    </w:p>
    <w:p>
      <w:r>
        <w:t>③ 직접원인(징후)</w:t>
      </w:r>
    </w:p>
    <w:p>
      <w:r>
        <w:t>④ 기본원인(기원)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브레인스토밍(Brain Storming) 4원칙에 속하지 않는 것은?</w:t>
      </w:r>
    </w:p>
    <w:p>
      <w:r>
        <w:t>[choice]</w:t>
      </w:r>
    </w:p>
    <w:p>
      <w:r>
        <w:t>① 비판수용</w:t>
      </w:r>
    </w:p>
    <w:p>
      <w:r>
        <w:t>② 대량발언</w:t>
      </w:r>
    </w:p>
    <w:p>
      <w:r>
        <w:t>③ 자유분방</w:t>
      </w:r>
    </w:p>
    <w:p>
      <w:r>
        <w:t>④ 수정발언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안전인증대상기계등에 명시되지 않은 것은?</w:t>
      </w:r>
    </w:p>
    <w:p>
      <w:r>
        <w:t>[choice]</w:t>
      </w:r>
    </w:p>
    <w:p>
      <w:r>
        <w:t>① 곤돌라</w:t>
      </w:r>
    </w:p>
    <w:p>
      <w:r>
        <w:t>② 연삭기</w:t>
      </w:r>
    </w:p>
    <w:p>
      <w:r>
        <w:t>③ 사출성형기</w:t>
      </w:r>
    </w:p>
    <w:p>
      <w:r>
        <w:t>④ 고소 작업대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안전관리조직의 유형 중 라인형에 관한 설명으로 옳은 것은?</w:t>
      </w:r>
    </w:p>
    <w:p>
      <w:r>
        <w:t>[choice]</w:t>
      </w:r>
    </w:p>
    <w:p>
      <w:r>
        <w:t>① 대규모 사업장에 적합하다.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안전지식과 기술축적이 용이하다.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명령과 보고가 상하관계뿐이므로 간단명료하다.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안전참모 조직에 대한 의존도가 크다.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30AB" w:rsidRDefault="00BA30AB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정신상태 불량에 의한 사고의 요인 중 정신력과 관계되는 생리적 현상에 해당되지 않는 것은?</w:t>
      </w:r>
    </w:p>
    <w:p>
      <w:r>
        <w:t>[choice]</w:t>
      </w:r>
    </w:p>
    <w:p>
      <w:r>
        <w:t>① 신경계통의 이상</w:t>
      </w:r>
    </w:p>
    <w:p>
      <w:r>
        <w:t>② 육체적 능력의 초과</w:t>
      </w:r>
    </w:p>
    <w:p>
      <w:r>
        <w:t>③ 시력 및 청각의 이상</w:t>
      </w:r>
    </w:p>
    <w:p>
      <w:r>
        <w:t>④과도한 자존심과 자만심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선발용으로 사용되는 적성검사가 잘 만들어졌는지를 알아보기 위한 분석방법과 관련이 없는 것은?</w:t>
      </w:r>
    </w:p>
    <w:p>
      <w:r>
        <w:t>[choice]</w:t>
      </w:r>
    </w:p>
    <w:p>
      <w:r>
        <w:t>① 구성타당도</w:t>
      </w:r>
    </w:p>
    <w:p>
      <w:r>
        <w:t>② 내용타당도</w:t>
      </w:r>
    </w:p>
    <w:p>
      <w:r>
        <w:t>③ 동등타당도</w:t>
      </w:r>
    </w:p>
    <w:p>
      <w:r>
        <w:t>④ 검사-재검사 신뢰도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상황성 누발자의 재해유발 원인과 가장 거리가 먼 것은?</w:t>
      </w:r>
    </w:p>
    <w:p>
      <w:r>
        <w:t>[choice]</w:t>
      </w:r>
    </w:p>
    <w:p>
      <w:r>
        <w:t>① 기능 미숙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작업이 어렵기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기계설비에 결함이 있기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환경상 주의력의 집중이 혼란되기 때문에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생산작업의 경제성과 능률제고를 위한 동작경제의 원칙에 해당하지 않는 것은?</w:t>
      </w:r>
    </w:p>
    <w:p>
      <w:r>
        <w:t>[choice]</w:t>
      </w:r>
    </w:p>
    <w:p>
      <w:r>
        <w:t>① 신체의 사용에 의한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작업장의 배치에 관한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작업표준 작성에 관한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 및 설비 디자인에 관한 원칙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매슬로우(Maslow)의 욕구 5단계를 낮은 단계에서 높은 단계의 순서대로 나열한 것은?</w:t>
      </w:r>
    </w:p>
    <w:p>
      <w:r>
        <w:t>[choice]</w:t>
      </w:r>
    </w:p>
    <w:p>
      <w:r>
        <w:t>① 생리적 욕구 → 안전 욕구 → 사회적 욕구 → 자아실현의 욕구 → 인정의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욕구 → 안전 욕구 → 사회적 욕구 → 인정의 욕구 → 자아실현의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 욕구 → 생리적 욕구 → 사회적 욕구 → 자아실현의 욕구 → 인정의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 욕구 → 생리적 욕구 → 사회적 욕구 → 인정의 욕구 → 자아실현의 욕구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강의계획 시 설정하는 학습목적의 3요소에 해당하는 것은?</w:t>
      </w:r>
    </w:p>
    <w:p>
      <w:r>
        <w:t>[choice]</w:t>
      </w:r>
    </w:p>
    <w:p>
      <w:r>
        <w:t>① 학습방법</w:t>
      </w:r>
    </w:p>
    <w:p>
      <w:r>
        <w:t>② 학습성과</w:t>
      </w:r>
    </w:p>
    <w:p>
      <w:r>
        <w:t>③ 학습자료</w:t>
      </w:r>
    </w:p>
    <w:p>
      <w:r>
        <w:t>④ 학습정도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집단과 인간관계에서 집단의 효과에 해당하지 않는 것은?</w:t>
      </w:r>
    </w:p>
    <w:p>
      <w:r>
        <w:t>[choice]</w:t>
      </w:r>
    </w:p>
    <w:p>
      <w:r>
        <w:t>① 동조효과</w:t>
      </w:r>
    </w:p>
    <w:p>
      <w:r>
        <w:t>② 견물효과</w:t>
      </w:r>
    </w:p>
    <w:p>
      <w:r>
        <w:t>③ 암시효과</w:t>
      </w:r>
    </w:p>
    <w:p>
      <w:r>
        <w:t>④ 시너지효과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안전보건교육의 단계별 교육 중 태도교육의 내용과 가장 거리가 먼 것은?</w:t>
      </w:r>
    </w:p>
    <w:p>
      <w:r>
        <w:t>[choice]</w:t>
      </w:r>
    </w:p>
    <w:p>
      <w:r>
        <w:t>① 작업동작 및 표준작업방법의 습관화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장비 사용 능력의 빠른 습득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공구·보호구 등의 관리 및 취급태도의 확립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작업지시·전달·확인 등의 언어·태도의 정확화 및 습관화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O.J.T(On the Job Training)의 장점이 아닌 것은?</w:t>
      </w:r>
    </w:p>
    <w:p>
      <w:r>
        <w:t>[choice]</w:t>
      </w:r>
    </w:p>
    <w:p>
      <w:r>
        <w:t>① 개개인에게 적절한 지도훈련이 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전문가를 강사로 초빙하는 것이 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훈련에 필요한 업무의 계속성이 끊어지지 않는다.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직장의 실정에 맞게 실제적 훈련이 가능하다.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인간의 심리 중에는 안전수단이 생략되어 불안전 행위를 나타내는 경우가 있다. 안전수단이 생략되는 경우로 가장 적절하지 않은 것은?</w:t>
      </w:r>
    </w:p>
    <w:p>
      <w:r>
        <w:t>[choice]</w:t>
      </w:r>
    </w:p>
    <w:p>
      <w:r>
        <w:t>① 의식과잉이 있을 때</w:t>
      </w:r>
    </w:p>
    <w:p>
      <w:r>
        <w:t>② 교육훈련을 실시할 때</w:t>
      </w:r>
    </w:p>
    <w:p>
      <w:r>
        <w:t>③ 피로하거나 과로했을 때</w:t>
      </w:r>
    </w:p>
    <w:p>
      <w:r>
        <w:t>④ 부적합한 업무에 배치될 때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산업안전심리학에서 산업안전심리의 5대 요소에 해당하지 않는 것은?</w:t>
      </w:r>
    </w:p>
    <w:p>
      <w:r>
        <w:t>[choice]</w:t>
      </w:r>
    </w:p>
    <w:p>
      <w:r>
        <w:t>① 감정</w:t>
      </w:r>
    </w:p>
    <w:p>
      <w:r>
        <w:t>② 습성</w:t>
      </w:r>
    </w:p>
    <w:p>
      <w:r>
        <w:t>③ 동기</w:t>
      </w:r>
    </w:p>
    <w:p>
      <w:r>
        <w:t>④ 피로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구안법(project method)의 단계를 올바르게 나열한 것은?</w:t>
      </w:r>
    </w:p>
    <w:p>
      <w:r>
        <w:t>[choice]</w:t>
      </w:r>
    </w:p>
    <w:p>
      <w:r>
        <w:t>① 계획 → 목적 → 수행 → 평가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→ 목적 → 평가 → 수행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수행 → 평가 → 계획 → 목적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→ 계획 → 수행 → 평가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산업안전보건법령상 근로자 안전·보건교육에서 채용 시 교육 및 작업내용 변경 시의 교육에 해당하는 것은?</w:t>
      </w:r>
    </w:p>
    <w:p>
      <w:r>
        <w:t>[choice]</w:t>
      </w:r>
    </w:p>
    <w:p>
      <w:r>
        <w:t>① 사고 발생 시 긴급조치에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유해·위험 작업환경 관리에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작업공정의 유해·위험과 재해 예방대책에 관한 사항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학습이론 중 S-R 이론에서 조건반사설에 의한 학습이론의 원리에 해당되지 않는 것은?</w:t>
      </w:r>
    </w:p>
    <w:p>
      <w:r>
        <w:t>[choice]</w:t>
      </w:r>
    </w:p>
    <w:p>
      <w:r>
        <w:t>① 시간의 원리</w:t>
      </w:r>
    </w:p>
    <w:p>
      <w:r>
        <w:t>② 일관성의 원리</w:t>
      </w:r>
    </w:p>
    <w:p>
      <w:r>
        <w:t>③ 기억의 원리</w:t>
      </w:r>
    </w:p>
    <w:p>
      <w:r>
        <w:t>④ 계속성의 원리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허시(Hersey)와 브랜차드(Blanchard)의 상황적 리더십 이론에서 리더십의 4가지 유형에 해당하지 않는 것은?</w:t>
      </w:r>
    </w:p>
    <w:p>
      <w:r>
        <w:t>[choice]</w:t>
      </w:r>
    </w:p>
    <w:p>
      <w:r>
        <w:t>① 통제적 리더십</w:t>
      </w:r>
    </w:p>
    <w:p>
      <w:r>
        <w:t>② 지시적 리더십</w:t>
      </w:r>
    </w:p>
    <w:p>
      <w:r>
        <w:t>③ 참여적 리더십</w:t>
      </w:r>
    </w:p>
    <w:p>
      <w:r>
        <w:t>④ 위임적 리더십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안전교육 훈련의 기술교육 4단계에 해당하지 않는 것은?</w:t>
      </w:r>
    </w:p>
    <w:p>
      <w:r>
        <w:t>[choice]</w:t>
      </w:r>
    </w:p>
    <w:p>
      <w:r>
        <w:t>① 준비단계</w:t>
      </w:r>
    </w:p>
    <w:p>
      <w:r>
        <w:t>② 보습지도의 단계</w:t>
      </w:r>
    </w:p>
    <w:p>
      <w:r>
        <w:t>③ 일을 완성하는 단계</w:t>
      </w:r>
    </w:p>
    <w:p>
      <w:r>
        <w:t>④ 일을 시켜보는 단계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휴먼에러의 심리적 분류에 해당하지 않는 것은?</w:t>
      </w:r>
    </w:p>
    <w:p>
      <w:r>
        <w:t>[choice]</w:t>
      </w:r>
    </w:p>
    <w:p>
      <w:r>
        <w:t>① 입력 오류(input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생략 오류(omission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순서 오류(sequential error)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설명에 해당하는 안전교육방법은?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33450"/>
            <wp:effectExtent l="0" t="0" r="9525" b="0"/>
            <wp:docPr id="10" name="그림 10" descr="EMB000079a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4712" descr="EMB000079a068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TWI(Training Within Industry)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CCS(Civil Communication Section)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MTP(Management Training Program)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ATT(American Telephone &amp;Telegram Co.)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다음은 리더가 가지고 있는 어떤 권력의 예시에 해당하는가?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42925"/>
            <wp:effectExtent l="0" t="0" r="9525" b="9525"/>
            <wp:docPr id="9" name="그림 9" descr="EMB000079a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8024" descr="EMB000079a068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보상권력</w:t>
      </w:r>
    </w:p>
    <w:p>
      <w:r>
        <w:t>② 강압권력</w:t>
      </w:r>
    </w:p>
    <w:p>
      <w:r>
        <w:t>③ 합법권력</w:t>
      </w:r>
    </w:p>
    <w:p>
      <w:r>
        <w:t>④ 전문권력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몹시 피로하거나 단조로운 작업으로 인하여 의식이 뚜렷하지 않은 상태의 의식 수준으로 옳은 것은?</w:t>
      </w:r>
    </w:p>
    <w:p>
      <w:r>
        <w:t>[choice]</w:t>
      </w:r>
    </w:p>
    <w:p>
      <w:r>
        <w:t>① phase l</w:t>
      </w:r>
    </w:p>
    <w:p>
      <w:r>
        <w:t>② phase Ⅱ</w:t>
      </w:r>
    </w:p>
    <w:p>
      <w:r>
        <w:t>③ phase Ⅲ</w:t>
      </w:r>
    </w:p>
    <w:p>
      <w:r>
        <w:t>④ phase Ⅳ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30AB" w:rsidRDefault="00BA30AB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불필요한 작업을 수행함으로써 발생하는 오류로 옳은 것은?</w:t>
      </w:r>
    </w:p>
    <w:p>
      <w:r>
        <w:t>[choice]</w:t>
      </w:r>
    </w:p>
    <w:p>
      <w:r>
        <w:t>① Command error</w:t>
      </w:r>
    </w:p>
    <w:p>
      <w:r>
        <w:t>②Extraneous error</w:t>
      </w:r>
    </w:p>
    <w:p>
      <w:r>
        <w:t>③ Secondary error</w:t>
      </w:r>
    </w:p>
    <w:p>
      <w:r>
        <w:t>④ Commission error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동작경제의 원칙에 해당하지 않는 것은?</w:t>
      </w:r>
    </w:p>
    <w:p>
      <w:r>
        <w:t>[choice]</w:t>
      </w:r>
    </w:p>
    <w:p>
      <w:r>
        <w:t>① 공구의 기능을 각각 분리하여 사용하도록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팔의 동작은 동시에 서로 반대방향으로 대칭적으로 움직이도록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공구나 재료는 작업동작이 원활하게 수행되도록 그 위치를 정해준다.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컷셋(Cut Sets)과 최소 패스셋(Minimal Path Sets)의 정의로 옳은 것은?</w:t>
      </w:r>
    </w:p>
    <w:p>
      <w:r>
        <w:t>[choice]</w:t>
      </w:r>
    </w:p>
    <w:p>
      <w:r>
        <w:t>① 컷셋은 시스템 고장을 유발시키는 필요최소한의 고장들의 집합이며, 최소 패스셋은 시스템의 신뢰성을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컷셋은 시스템 고장을 유발시키는 기본고장들의 집합이며, 최소 패스셋은 시스템의 불신뢰도를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컷셋은 그 속에 포함되어 있는 모든 기본사상이 일어났을 때 정상사상을 일으키는 기본사상의 집합이며, 최소 패스셋은 시스템의 신뢰성을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컷셋은 그 속에 포함되어 있는 모든 기본사상이 일어났을 때 정상사상을 일으키는 기본사상의 집합이며, 최소 패스셋은 시스템의 성공을 유발하는 기본사상의 집합이다.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시스템의 신뢰도 값은?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0100"/>
            <wp:effectExtent l="0" t="0" r="0" b="0"/>
            <wp:docPr id="8" name="그림 8" descr="EMB000079a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85872" descr="EMB000079a06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0.5824</w:t>
      </w:r>
    </w:p>
    <w:p>
      <w:r>
        <w:t>② 0.6682</w:t>
      </w:r>
    </w:p>
    <w:p>
      <w:r>
        <w:t>③ 0.7855</w:t>
      </w:r>
    </w:p>
    <w:p>
      <w:r>
        <w:t>④ 0.8642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Chapanis가 정의한 위험의 확률수준과 그에 따른 위험발생률로 옳은 것은?</w:t>
      </w:r>
    </w:p>
    <w:p>
      <w:r>
        <w:t>[choice]</w:t>
      </w:r>
    </w:p>
    <w:p>
      <w:r>
        <w:t>① 전혀 발생하지 않는(impossible) 발생빈도 : 10-8/day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발생할 것 같지 않는(extremely unlikely) 발생빈도 :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거의 발생하지 않은(remote) 발생빈도 :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가끔 발생하는(occasional) 발생빈도 :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/day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화학설비에 대한 안전성 평가 중 정성적 평가방법의 주요 진단 항목으로 볼 수 없는 것은?</w:t>
      </w:r>
    </w:p>
    <w:p>
      <w:r>
        <w:t>[choice]</w:t>
      </w:r>
    </w:p>
    <w:p>
      <w:r>
        <w:t>① 건조물</w:t>
      </w:r>
    </w:p>
    <w:p>
      <w:r>
        <w:t>② 취급물질</w:t>
      </w:r>
    </w:p>
    <w:p>
      <w:r>
        <w:t>③ 입지 조건</w:t>
      </w:r>
    </w:p>
    <w:p>
      <w:r>
        <w:t>④ 공장 내 배치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불(Boole) 대수의 정리를 나타낸 관계식으로 틀린 것은?</w:t>
      </w:r>
    </w:p>
    <w:p>
      <w:r>
        <w:t>[choice]</w:t>
      </w:r>
    </w:p>
    <w:p>
      <w:r>
        <w:t>① A ㆍ A = A</w:t>
      </w:r>
    </w:p>
    <w:p>
      <w:r>
        <w:t>②</w:t>
      </w:r>
    </w:p>
    <w:p>
      <w:r>
        <w:t>③ A + AB = A</w:t>
      </w:r>
    </w:p>
    <w:p>
      <w:r>
        <w:t>④ A + A = A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인체측정 자료를 장비, 설비 등의 설계에 적용하기 위한 응용원칙에 해당하지 않는 것은?</w:t>
      </w:r>
    </w:p>
    <w:p>
      <w:r>
        <w:t>[choice]</w:t>
      </w:r>
    </w:p>
    <w:p>
      <w:r>
        <w:t>① 조절식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극단치를 이용한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구조적 치수 기준의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작업공간의 배치에 있어 구성요소 배치의 원칙에 해당하지 않는 것은?</w:t>
      </w:r>
    </w:p>
    <w:p>
      <w:r>
        <w:t>[choice]</w:t>
      </w:r>
    </w:p>
    <w:p>
      <w:r>
        <w:t>① 기능성의 원칙</w:t>
      </w:r>
    </w:p>
    <w:p>
      <w:r>
        <w:t>② 사용빈도의 원칙</w:t>
      </w:r>
    </w:p>
    <w:p>
      <w:r>
        <w:t>③ 사용순서의 원칙</w:t>
      </w:r>
    </w:p>
    <w:p>
      <w:r>
        <w:t>④ 사용방법의 원칙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인간의 위치 동작에 있어 눈으로 보지 않고 손을 수평면상에서 움직이는 경우 짧은 거리는 지나치고, 긴 거리는 못 미치는 경향이 있는데 이를 무엇이라고 하는가?</w:t>
      </w:r>
    </w:p>
    <w:p>
      <w:r>
        <w:t>[choice]</w:t>
      </w:r>
    </w:p>
    <w:p>
      <w:r>
        <w:t>① 사정효과(range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반응효과(reaction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간격효과(distance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손동작효과(hand action effect)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현상을 설명한 이론은?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23875"/>
            <wp:effectExtent l="0" t="0" r="9525" b="9525"/>
            <wp:docPr id="6" name="그림 6" descr="EMB000079a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86976" descr="EMB000079a068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피츠(Fitts) 법칙</w:t>
      </w:r>
    </w:p>
    <w:p>
      <w:r>
        <w:t>② 웨버(Weber) 법칙</w:t>
      </w:r>
    </w:p>
    <w:p>
      <w:r>
        <w:t>③ 신호검출이론(SDT)</w:t>
      </w:r>
    </w:p>
    <w:p>
      <w:r>
        <w:t>④ 힉-하이만(Hick-Hyman) 법칙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시각적 표시장치보다 청각적 표시장치를 사용하는 것이 더 유리한 경우는?</w:t>
      </w:r>
    </w:p>
    <w:p>
      <w:r>
        <w:t>[choice]</w:t>
      </w:r>
    </w:p>
    <w:p>
      <w:r>
        <w:t>① 정보의 내용이 복잡하고 긴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정보가 공간적인 위치를 다룬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한 곳에 머무르는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장소가 너무 밝거나 암순응이 요구될 경우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서브시스템, 구성요소, 기능 등의 잠재적 고장형태에 따른 시스템의 위험을 파악하는 위험 분석 기법으로 옳은 것은?</w:t>
      </w:r>
    </w:p>
    <w:p>
      <w:r>
        <w:t>[choice]</w:t>
      </w:r>
    </w:p>
    <w:p>
      <w:r>
        <w:t>① ETA(Event Tree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HEA(Human Error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PHA(Preliminary Hazard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FMEA(Failure Mode and Effect Analysis)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정신작업 부하를 측정하는 척도를 크게 4가지로 분류할 때 심박수의 변동, 뇌 전위, 동공 반응 등 정보처리에 중추신경계 활동이 관여하고 그 활동이나 징후를 측정하는 것은?</w:t>
      </w:r>
    </w:p>
    <w:p>
      <w:r>
        <w:t>[choice]</w:t>
      </w:r>
    </w:p>
    <w:p>
      <w:r>
        <w:t>① 주관적(subjective)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생리적(physiological)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임무(primary task)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 임무(secondary task) 척도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FT도에서 정상사상 T의 발생 확률은?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발생 확률은 각각 0.1, 0.15, 0.1 이다.)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04950"/>
            <wp:effectExtent l="0" t="0" r="0" b="0"/>
            <wp:docPr id="5" name="그림 5" descr="EMB000079a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96984" descr="EMB000079a068d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0.3115</w:t>
      </w:r>
    </w:p>
    <w:p>
      <w:r>
        <w:t>② 0.35</w:t>
      </w:r>
    </w:p>
    <w:p>
      <w:r>
        <w:t>③ 0.496</w:t>
      </w:r>
    </w:p>
    <w:p>
      <w:r>
        <w:t>④ 0.9985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인간이 기계보다 우수한 기능이라 할 수 있는 것은? (단, 인공지능은 제외한다.)</w:t>
      </w:r>
    </w:p>
    <w:p>
      <w:r>
        <w:t>[choice]</w:t>
      </w:r>
    </w:p>
    <w:p>
      <w:r>
        <w:t>① 일반화 및 귀납적 추리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있는 반복 작업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신속하고 일관성 있는 반응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대량의 암호화된 정보의 신속한 보관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시스템의 수명 및 신뢰성에 관한 설명으로 틀린 것은?</w:t>
      </w:r>
    </w:p>
    <w:p>
      <w:r>
        <w:t>[choice]</w:t>
      </w:r>
    </w:p>
    <w:p>
      <w:r>
        <w:t>① 병렬설계 및 디레이팅 기술로 시스템의 신뢰성을 증가시킬 수 있다.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직렬시스템에서는 부품들 중 최소 수명을 갖는 부품에 의해 시스템 수명이 정해진다.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수리가 가능한 시스템의 평균 수명(MTBF)은 평균 고장률(λ)과 정비례 관계가 성립한다.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불가능한 구성요소로 병렬구조를 갖는 설비는 중복도가 늘어날수록 시스템 수명이 길어진다.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산업안전보건법령상 해당 사업주가 유해위험방지계획서를 작성하여 제출해야하는 대상은?</w:t>
      </w:r>
    </w:p>
    <w:p>
      <w:r>
        <w:t>[choice]</w:t>
      </w:r>
    </w:p>
    <w:p>
      <w:r>
        <w:t>① 시·도지사</w:t>
      </w:r>
    </w:p>
    <w:p>
      <w:r>
        <w:t>② 관할 구청장</w:t>
      </w:r>
    </w:p>
    <w:p>
      <w:r>
        <w:t>③ 고용노동부장관</w:t>
      </w:r>
    </w:p>
    <w:p>
      <w:r>
        <w:t>④ 행정안전부장관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작업면상의 필요한 장소만 높은 조도를 취하는 조명은?</w:t>
      </w:r>
    </w:p>
    <w:p>
      <w:r>
        <w:t>[choice]</w:t>
      </w:r>
    </w:p>
    <w:p>
      <w:r>
        <w:t>① 완화조명</w:t>
      </w:r>
    </w:p>
    <w:p>
      <w:r>
        <w:t>② 전반조명</w:t>
      </w:r>
    </w:p>
    <w:p>
      <w:r>
        <w:t>③ 투명조명</w:t>
      </w:r>
    </w:p>
    <w:p>
      <w:r>
        <w:t>④ 국소조명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자동차를 생산하는 공장의 어떤 근로자가 95 dB(A)의 소음수준에서 하루 8시간 작업하며 매 시간 조용한 휴게실에서 20분씩 휴식을 취한다고 가정하였을 때, 8시간 시간가중평균(TWA)은? (단, 소음은 누적소음노출량측정기로 측정하였으며, OSHA에서 정한 95dB(A)의 허용시간은 4시간이라 가정한다.)</w:t>
      </w:r>
    </w:p>
    <w:p>
      <w:r>
        <w:t>[choice]</w:t>
      </w:r>
    </w:p>
    <w:p>
      <w:r>
        <w:t>① 약 91 dB(A)</w:t>
      </w:r>
    </w:p>
    <w:p>
      <w:r>
        <w:t>② 약 92 dB(A)</w:t>
      </w:r>
    </w:p>
    <w:p>
      <w:r>
        <w:t>③ 약 93 dB(A)</w:t>
      </w:r>
    </w:p>
    <w:p>
      <w:r>
        <w:t>④ 약 94 dB(A)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30AB" w:rsidRDefault="00BA30AB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시공의 품질관리를 위한 7가지 도구에 해당되지 않는 것은?</w:t>
      </w:r>
    </w:p>
    <w:p>
      <w:r>
        <w:t>[choice]</w:t>
      </w:r>
    </w:p>
    <w:p>
      <w:r>
        <w:t>① 파레토그램</w:t>
      </w:r>
    </w:p>
    <w:p>
      <w:r>
        <w:t>②LOB기법</w:t>
      </w:r>
    </w:p>
    <w:p>
      <w:r>
        <w:t>③ 특성요인도</w:t>
      </w:r>
    </w:p>
    <w:p>
      <w:r>
        <w:t>④ 체크시트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벽돌공사 시 벽돌쌓기에 관한 설명으로 옳은 것은?</w:t>
      </w:r>
    </w:p>
    <w:p>
      <w:r>
        <w:t>[choice]</w:t>
      </w:r>
    </w:p>
    <w:p>
      <w:r>
        <w:t>① 연속되는 벽면의 일부를 트이게 하여 나중쌓기로 할 때에는 그 부분을 층단 들여쌓기로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벽돌쌓기는 도면 또는 공사시방서에서 정한 바가 없을 때에는 미식 쌓기 또는 불식쌓기로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쌓기 높이는 1.8m를 표준으로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세로줄눈은 구조적으로 우수한 통줄눈이 되도록 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설명에 해당하는 공정표의 종류로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04900"/>
            <wp:effectExtent l="0" t="0" r="9525" b="0"/>
            <wp:docPr id="4" name="그림 4" descr="EMB000079a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13832" descr="EMB000079a068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횡선식 공정표</w:t>
      </w:r>
    </w:p>
    <w:p>
      <w:r>
        <w:t>② CPM</w:t>
      </w:r>
    </w:p>
    <w:p>
      <w:r>
        <w:t>③ PDM</w:t>
      </w:r>
    </w:p>
    <w:p>
      <w:r>
        <w:t>④ LOB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구조물의 품질관리에서 활용되는 비파괴시험(검사) 방법으로 경화된 콘크리트 표면의 반발경도를 측정하는 것은?</w:t>
      </w:r>
    </w:p>
    <w:p>
      <w:r>
        <w:t>[choice]</w:t>
      </w:r>
    </w:p>
    <w:p>
      <w:r>
        <w:t>① 슈미트해머 시험</w:t>
      </w:r>
    </w:p>
    <w:p>
      <w:r>
        <w:t>② 방사선 투과 시험</w:t>
      </w:r>
    </w:p>
    <w:p>
      <w:r>
        <w:t>③ 자기분말 탐상시험</w:t>
      </w:r>
    </w:p>
    <w:p>
      <w:r>
        <w:t>④ 침투 탐상시험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일명 테이블 폼(table form)으로 불리는 것으로 거푸집널에 장선, 멍에, 서포트 등을 기계적인 요소로 부재화한 대형 바닥판거푸집은?</w:t>
      </w:r>
    </w:p>
    <w:p>
      <w:r>
        <w:t>[choice]</w:t>
      </w:r>
    </w:p>
    <w:p>
      <w:r>
        <w:t>① 갱 폼(Gang form)</w:t>
      </w:r>
    </w:p>
    <w:p>
      <w:r>
        <w:t>② 플라잉 폼(Flying form)</w:t>
      </w:r>
    </w:p>
    <w:p>
      <w:r>
        <w:t>③ 유로 폼(Euro form)</w:t>
      </w:r>
    </w:p>
    <w:p>
      <w:r>
        <w:t>④ 트래블링 폼(Traveling form)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시험말뚝에 변형율계(Strain gauge)와 가속도계(Accelerometer)를 부착하여 말뚝항타에 의한 파형으로부터 지지력을 구하는 시험은?</w:t>
      </w:r>
    </w:p>
    <w:p>
      <w:r>
        <w:t>[choice]</w:t>
      </w:r>
    </w:p>
    <w:p>
      <w:r>
        <w:t>① 정재하 시험</w:t>
      </w:r>
    </w:p>
    <w:p>
      <w:r>
        <w:t>② 비비 시험</w:t>
      </w:r>
    </w:p>
    <w:p>
      <w:r>
        <w:t>③ 동재하 시험</w:t>
      </w:r>
    </w:p>
    <w:p>
      <w:r>
        <w:t>④ 인발 시험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 공사 시 철근의 정착위치에 관한 설명으로 옳지 않은 것은?</w:t>
      </w:r>
    </w:p>
    <w:p>
      <w:r>
        <w:t>[choice]</w:t>
      </w:r>
    </w:p>
    <w:p>
      <w:r>
        <w:t>① 작은보의 주근은 벽체에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보의 주근은 기둥에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기둥의 주근은 기초에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지반개량 지정공사 중 응결공법이 아닌 것은?</w:t>
      </w:r>
    </w:p>
    <w:p>
      <w:r>
        <w:t>[choice]</w:t>
      </w:r>
    </w:p>
    <w:p>
      <w:r>
        <w:t>① 플라스틱 드레인공법</w:t>
      </w:r>
    </w:p>
    <w:p>
      <w:r>
        <w:t>② 시멘트 처리공법</w:t>
      </w:r>
    </w:p>
    <w:p>
      <w:r>
        <w:t>③ 석회 처리공법</w:t>
      </w:r>
    </w:p>
    <w:p>
      <w:r>
        <w:t>④ 심층혼합 처리공법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공사계약 중 재계약 조건이 아닌 것은?</w:t>
      </w:r>
    </w:p>
    <w:p>
      <w:r>
        <w:t>[choice]</w:t>
      </w:r>
    </w:p>
    <w:p>
      <w:r>
        <w:t>① 설계도면 및 시방서(specification)의 중대결함 및 오류에 기인한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계약상 현장조건 및 시공조건이 상이(difference)한 경우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계약사항에 중대한 변경이 있는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이유 없이 공사를 착수하지 않은 경우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콘크리트에서 사용하는 호칭강도의 정의로 옳은 것은?</w:t>
      </w:r>
    </w:p>
    <w:p>
      <w:r>
        <w:t>[choice]</w:t>
      </w:r>
    </w:p>
    <w:p>
      <w:r>
        <w:t>① 레디믹스트 콘크리트 발주 시 구입자가 지정하는 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구조계산 시 기준으로 하는 콘크리트의 압축강도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재령 7일의 압축강도를 기준으로 하는 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배합을 정할 때 목표로 하는 압축강도로 품질의 표준편차 및 양생온도 등을 고려하여 설계기준강도에 할중한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조건에 따른 백호의 단위시간당 추정 굴삭량으로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33400"/>
            <wp:effectExtent l="0" t="0" r="0" b="0"/>
            <wp:docPr id="3" name="그림 3" descr="EMB000079a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28376" descr="EMB000079a068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94.5m3</w:t>
      </w:r>
    </w:p>
    <w:p>
      <w:r>
        <w:t>② 80.5m3</w:t>
      </w:r>
    </w:p>
    <w:p>
      <w:r>
        <w:t>③ 76.3m3</w:t>
      </w:r>
    </w:p>
    <w:p>
      <w:r>
        <w:t>④ 70.9m3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강구조 부재의 용접 시 예열에 관한 설명으로 옳지 않은 것은?</w:t>
      </w:r>
    </w:p>
    <w:p>
      <w:r>
        <w:t>[choice]</w:t>
      </w:r>
    </w:p>
    <w:p>
      <w:r>
        <w:t>① 모재의 표면온도가 0℃ 미만인 경우는 적어도 20℃ 이상 예열한다.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이종금속간에 용접을 할 경우는 예열과 층간온도는 하위등급을 기준으로 하여 실시한다.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버너로 예열하는 경우에는 개선면에 직접 가열해서는 안 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온도관리는 용접선에서 75mm 떨어진 위치에서 표면온도계 또는 온도쵸크 등에 의하여 온도관리를 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공동도급방식의 장점에 해당하지 않는 것은?</w:t>
      </w:r>
    </w:p>
    <w:p>
      <w:r>
        <w:t>[choice]</w:t>
      </w:r>
    </w:p>
    <w:p>
      <w:r>
        <w:t>① 위험의 분산</w:t>
      </w:r>
    </w:p>
    <w:p>
      <w:r>
        <w:t>② 시공의 확실성</w:t>
      </w:r>
    </w:p>
    <w:p>
      <w:r>
        <w:t>③ 이윤 증대</w:t>
      </w:r>
    </w:p>
    <w:p>
      <w:r>
        <w:t>④ 기술 자본의 증대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지하수가 없는 비교적 경질인 지층에서 어스오거로 구멍을 뚫고 그 내부에 철근과 자갈을 채운 후, 미리 삽입해 둔 파이프를 통해 저면에서부터 모르타르를 채워 올라오게 한 것은?</w:t>
      </w:r>
    </w:p>
    <w:p>
      <w:r>
        <w:t>[choice]</w:t>
      </w:r>
    </w:p>
    <w:p>
      <w:r>
        <w:t>① 슬러리 월</w:t>
      </w:r>
    </w:p>
    <w:p>
      <w:r>
        <w:t>② 시트 파일</w:t>
      </w:r>
    </w:p>
    <w:p>
      <w:r>
        <w:t>③ CIP 파일</w:t>
      </w:r>
    </w:p>
    <w:p>
      <w:r>
        <w:t>④ 프랭키 파일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기초의 종류 중 지정형식에 따른 분류에 속하지 않는 것은?</w:t>
      </w:r>
    </w:p>
    <w:p>
      <w:r>
        <w:t>[choice]</w:t>
      </w:r>
    </w:p>
    <w:p>
      <w:r>
        <w:t>① 직접기초</w:t>
      </w:r>
    </w:p>
    <w:p>
      <w:r>
        <w:t>② 피어기초</w:t>
      </w:r>
    </w:p>
    <w:p>
      <w:r>
        <w:t>③ 복합기초</w:t>
      </w:r>
    </w:p>
    <w:p>
      <w:r>
        <w:t>④ 잠함기초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철골공사에서 발생할 수 있는 용접불량에 해당되지 않는 것은?</w:t>
      </w:r>
    </w:p>
    <w:p>
      <w:r>
        <w:t>[choice]</w:t>
      </w:r>
    </w:p>
    <w:p>
      <w:r>
        <w:t>① 스캘럽(scallop)</w:t>
      </w:r>
    </w:p>
    <w:p>
      <w:r>
        <w:t>② 언더컷(under cut)</w:t>
      </w:r>
    </w:p>
    <w:p>
      <w:r>
        <w:t>③ 오버랩(over lap)</w:t>
      </w:r>
    </w:p>
    <w:p>
      <w:r>
        <w:t>④ 피트(pit)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미장공법, 뿜칠공법을 통한 강구조부재의 내화피복 시공 시 시공면적 얼마 당 1개소 단위로 핀 등을 이용하여 두께를 확인하여야 하는가?</w:t>
      </w:r>
    </w:p>
    <w:p>
      <w:r>
        <w:t>[choice]</w:t>
      </w:r>
    </w:p>
    <w:p>
      <w:r>
        <w:t>① 2m2</w:t>
      </w:r>
    </w:p>
    <w:p>
      <w:r>
        <w:t>② 3m2</w:t>
      </w:r>
    </w:p>
    <w:p>
      <w:r>
        <w:t>③ 4m2</w:t>
      </w:r>
    </w:p>
    <w:p>
      <w:r>
        <w:t>④ 5m2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표준시방서에 따른 철근의 이음에 관한 내용이다. 빈 칸에 공통으로 들어갈 내용으로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2" name="그림 2" descr="EMB000079a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0496" descr="EMB000079a068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D29</w:t>
      </w:r>
    </w:p>
    <w:p>
      <w:r>
        <w:t>② D25</w:t>
      </w:r>
    </w:p>
    <w:p>
      <w:r>
        <w:t>③ D32</w:t>
      </w:r>
    </w:p>
    <w:p>
      <w:r>
        <w:t>④ D35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슬라이딩 폼(Sliding form)에 관한 설명으로 옳지 않은 것은?</w:t>
      </w:r>
    </w:p>
    <w:p>
      <w:r>
        <w:t>[choice]</w:t>
      </w:r>
    </w:p>
    <w:p>
      <w:r>
        <w:t>① 1일 5~10m 정도 수직시공이 가능하므로 시공속도가 빠르다.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타설작업과 마감작업을 병행할 수 없어 공정이 복잡하다.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 형태에 따른 사용 제약이 있다.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 및 치수가 정확하며 시공오차가 적다.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속빈 콘크리트블록의 규격 중 기본블록치수가 아닌 것은? (단, 단위 : mm)</w:t>
      </w:r>
    </w:p>
    <w:p>
      <w:r>
        <w:t>[choice]</w:t>
      </w:r>
    </w:p>
    <w:p>
      <w:r>
        <w:t>① 390×190×190</w:t>
      </w:r>
    </w:p>
    <w:p>
      <w:r>
        <w:t>② 390×190×150</w:t>
      </w:r>
    </w:p>
    <w:p>
      <w:r>
        <w:t>③ 390×190×100</w:t>
      </w:r>
    </w:p>
    <w:p>
      <w:r>
        <w:t>④ 390×190×80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30AB" w:rsidRDefault="00BA30AB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석재의 종류와 용도가 잘못 연결된 것은?</w:t>
      </w:r>
    </w:p>
    <w:p>
      <w:r>
        <w:t>[choice]</w:t>
      </w:r>
    </w:p>
    <w:p>
      <w:r>
        <w:t>① 화산암 - 경랑골재</w:t>
      </w:r>
    </w:p>
    <w:p>
      <w:r>
        <w:t>② 화강암 - 콘크리트용 골재</w:t>
      </w:r>
    </w:p>
    <w:p>
      <w:r>
        <w:t>③ 대리석 - 조각재</w:t>
      </w:r>
    </w:p>
    <w:p>
      <w:r>
        <w:t>④응회암 - 건축용 구조재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표면건조포화상태 질량 500g의 잔골재를 건조시켜, 공기 중 건조상태에서 측정한 결과 460g, 절대건조상태에서 측정한 결과 450g이었다. 이 잔골재의 흡수율은?</w:t>
      </w:r>
    </w:p>
    <w:p>
      <w:r>
        <w:t>[choice]</w:t>
      </w:r>
    </w:p>
    <w:p>
      <w:r>
        <w:t>① 8%</w:t>
      </w:r>
    </w:p>
    <w:p>
      <w:r>
        <w:t>② 8.8%</w:t>
      </w:r>
    </w:p>
    <w:p>
      <w:r>
        <w:t>③ 10%</w:t>
      </w:r>
    </w:p>
    <w:p>
      <w:r>
        <w:t>④ 11.1%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목재의 압축강도에 영향을 미치는 원인에 관한 설명으로 옳지 않은 것은?</w:t>
      </w:r>
    </w:p>
    <w:p>
      <w:r>
        <w:t>[choice]</w:t>
      </w:r>
    </w:p>
    <w:p>
      <w:r>
        <w:t>① 기건비중이 클수록 압축강도는 증가한다.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가력방향이 섬유방향과 평행일 때의 압축강도가 직각일 때의 압축강도보다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 목재의 함수율이 커질수록 압축강도는 계속 낮아진다.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옹이가 있으면 압축강도는 저하하고 옹이 지름이 클수록 더욱 감소한다.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콘크리트용 혼화제의 사용용도와 혼화제 종류를 연결한 것으로 옳지 않은 것은?</w:t>
      </w:r>
    </w:p>
    <w:p>
      <w:r>
        <w:t>[choice]</w:t>
      </w:r>
    </w:p>
    <w:p>
      <w:r>
        <w:t>① AE 감수제 : 작업성능이나 동결융해 저항성능의 향상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 : 강력한 감수효과와 강도의 대폭적인 증가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방청제 : 염화물에 의한 강재의 부식억제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증점제 : 점성, 응집작용 등을 향상시켜 재료분리를 억제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고강도 강선을 사용하여 인장응력을 미리 부여함으로서 큰 응력을 받을 수 있도록 제작된 것은?</w:t>
      </w:r>
    </w:p>
    <w:p>
      <w:r>
        <w:t>[choice]</w:t>
      </w:r>
    </w:p>
    <w:p>
      <w:r>
        <w:t>① 매스 콘크리트</w:t>
      </w:r>
    </w:p>
    <w:p>
      <w:r>
        <w:t>② 프리플레이스트 콘크리트</w:t>
      </w:r>
    </w:p>
    <w:p>
      <w:r>
        <w:t>③ 프리스트레스트 콘크리트</w:t>
      </w:r>
    </w:p>
    <w:p>
      <w:r>
        <w:t>④ AE 콘크리트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유리의 중앙부와 주변부와의 온도 차이로 인해 응력이 발생하여 파손되는 현상을 유리의 열파손이라 한다. 열파손에 관한 설명으로 옳지 않은 것은?</w:t>
      </w:r>
    </w:p>
    <w:p>
      <w:r>
        <w:t>[choice]</w:t>
      </w:r>
    </w:p>
    <w:p>
      <w:r>
        <w:t>① 색유리에 많이 발생한다.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동절기의 맑은 날 오전에 많이 발생한다.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얇을수록 강도가 약해 열팽창응력이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균열은 프레임에 직각으로 시작하여 경사지게 진행된다.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KS L 4201에 따른 1종 점토벽돌의 압축강도 기준으로 옳은 것은?</w:t>
      </w:r>
    </w:p>
    <w:p>
      <w:r>
        <w:t>[choice]</w:t>
      </w:r>
    </w:p>
    <w:p>
      <w:r>
        <w:t>① 8.78MPa 이상</w:t>
      </w:r>
    </w:p>
    <w:p>
      <w:r>
        <w:t>② 14.70MPa 이상</w:t>
      </w:r>
    </w:p>
    <w:p>
      <w:r>
        <w:t>③ 20.59MPa 이상</w:t>
      </w:r>
    </w:p>
    <w:p>
      <w:r>
        <w:t>④ 24.50MPa 이상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아스팔트를 천연아스팔트와 석유아스팔트로 구분할 때 천연아스팔트에 해당되지 않는 것은?</w:t>
      </w:r>
    </w:p>
    <w:p>
      <w:r>
        <w:t>[choice]</w:t>
      </w:r>
    </w:p>
    <w:p>
      <w:r>
        <w:t>① 로크아스팔트</w:t>
      </w:r>
    </w:p>
    <w:p>
      <w:r>
        <w:t>② 레이크아스팔트</w:t>
      </w:r>
    </w:p>
    <w:p>
      <w:r>
        <w:t>③ 아스팔타이트</w:t>
      </w:r>
    </w:p>
    <w:p>
      <w:r>
        <w:t>④ 스트레이트아스팔트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점토의 성질에 관한 설명으로 옳지 않은 것은?</w:t>
      </w:r>
    </w:p>
    <w:p>
      <w:r>
        <w:t>[choice]</w:t>
      </w:r>
    </w:p>
    <w:p>
      <w:r>
        <w:t>① 양질의 점토는 건조상태에서 현저한 가소성을 나타내며, 점토 입자가 미세할수록 가소성은 나빠진다.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주성분은 실리카와 알루미나이다.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인장강도는 점토의 조직에 관계하며 입자의 크기가 큰 영향을 준다.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점토제품의 색상은 철산화물 또는 석회물질에 의해 나타난다.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도료의 사용 용도에 관한 설명으로 옳지 않은 것은?</w:t>
      </w:r>
    </w:p>
    <w:p>
      <w:r>
        <w:t>[choice]</w:t>
      </w:r>
    </w:p>
    <w:p>
      <w:r>
        <w:t>① 유성바니쉬는 투명도료이며, 목재마감에도 사용가능하다.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유성페인트는 모르타르, 콘크리트면에 발라 착색방수피막을 형성한다.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 에멀션페인트는 콘크리트면, 석고보드 바탕 등에 사용된다.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클리어래커는 목재면의 투명도장에 사용된다.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습윤상태의 모래 780g을 건조로에서 건조시켜 절대건조상태 720g으로 되었다. 이 모래의 표면수율은? (단, 이 모래의 흡수율은 5%이다.)</w:t>
      </w:r>
    </w:p>
    <w:p>
      <w:r>
        <w:t>[choice]</w:t>
      </w:r>
    </w:p>
    <w:p>
      <w:r>
        <w:t>① 3.08%</w:t>
      </w:r>
    </w:p>
    <w:p>
      <w:r>
        <w:t>② 3.17%</w:t>
      </w:r>
    </w:p>
    <w:p>
      <w:r>
        <w:t>③ 3.33%</w:t>
      </w:r>
    </w:p>
    <w:p>
      <w:r>
        <w:t>④ 3.52%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미장재료 중 회반죽에 관한 설명으로 옳지 않은 것은?</w:t>
      </w:r>
    </w:p>
    <w:p>
      <w:r>
        <w:t>[choice]</w:t>
      </w:r>
    </w:p>
    <w:p>
      <w:r>
        <w:t>① 경화속도가 느린 편이다.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연약하고, 비내수성이다.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여물은 접착력 증대를, 해초풀은 균열방지를 위해 사용된다.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소석회가 주원료이다.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합성수지 중 열가소성수지가 아닌 것은?</w:t>
      </w:r>
    </w:p>
    <w:p>
      <w:r>
        <w:t>[choice]</w:t>
      </w:r>
    </w:p>
    <w:p>
      <w:r>
        <w:t>① 알키드수지</w:t>
      </w:r>
    </w:p>
    <w:p>
      <w:r>
        <w:t>② 염화비닐수지</w:t>
      </w:r>
    </w:p>
    <w:p>
      <w:r>
        <w:t>③ 아크릴수지</w:t>
      </w:r>
    </w:p>
    <w:p>
      <w:r>
        <w:t>④ 폴리프로필렌수지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전기절연성, 내열성이 우수하고 특히 내약품성이 뛰어나며, 유리섬유로 보강하여 강화플라스틱 (F.R.P)의 제조에 사용되는 합성수지는?</w:t>
      </w:r>
    </w:p>
    <w:p>
      <w:r>
        <w:t>[choice]</w:t>
      </w:r>
    </w:p>
    <w:p>
      <w:r>
        <w:t>① 멜라민수지</w:t>
      </w:r>
    </w:p>
    <w:p>
      <w:r>
        <w:t>② 불포화폴리에스테르수지</w:t>
      </w:r>
    </w:p>
    <w:p>
      <w:r>
        <w:t>③ 페놀수지</w:t>
      </w:r>
    </w:p>
    <w:p>
      <w:r>
        <w:t>④ 염화비닐수지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강의 열처리 방법 중 결정을 미립화하고 균일하게 하기 위해 800~1000℃까지 가열하여 소정의 시간까지 유지한 후에 로(爐)의 내부에서 서서히 냉각하는 방법은?</w:t>
      </w:r>
    </w:p>
    <w:p>
      <w:r>
        <w:t>[choice]</w:t>
      </w:r>
    </w:p>
    <w:p>
      <w:r>
        <w:t>① 풀림</w:t>
      </w:r>
    </w:p>
    <w:p>
      <w:r>
        <w:t>② 불림</w:t>
      </w:r>
    </w:p>
    <w:p>
      <w:r>
        <w:t>③ 담금질</w:t>
      </w:r>
    </w:p>
    <w:p>
      <w:r>
        <w:t>④ 뜨임질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단열재료에 관한 설명으로 옳지 않은 것은?</w:t>
      </w:r>
    </w:p>
    <w:p>
      <w:r>
        <w:t>[choice]</w:t>
      </w:r>
    </w:p>
    <w:p>
      <w:r>
        <w:t>① 열전도율이 높을수록 단열성능이 좋다.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두께인 경우 경량재료인 편이 단열에 더 효과적이다.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다공질의 재료가 많다.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단열재료의 대부분은 흡음성도 우수하므로 흡음재료로서도 이용된다.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목재 건조의 목적에 해당되지 않는 것은?</w:t>
      </w:r>
    </w:p>
    <w:p>
      <w:r>
        <w:t>[choice]</w:t>
      </w:r>
    </w:p>
    <w:p>
      <w:r>
        <w:t>① 강도의 증진</w:t>
      </w:r>
    </w:p>
    <w:p>
      <w:r>
        <w:t>② 중량의 경감</w:t>
      </w:r>
    </w:p>
    <w:p>
      <w:r>
        <w:t>③ 가공성의 증진</w:t>
      </w:r>
    </w:p>
    <w:p>
      <w:r>
        <w:t>④ 균류 발생의 방지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금속부식에 관한 대책으로 옳지 않은 것은?</w:t>
      </w:r>
    </w:p>
    <w:p>
      <w:r>
        <w:t>[choice]</w:t>
      </w:r>
    </w:p>
    <w:p>
      <w:r>
        <w:t>① 가능한 한 이종 금속은 이를 인접, 접속시켜 사용하지 않을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균질한 것을 선택하고, 사용할 때 큰 변형을 주지 않도록 할 것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큰 변형을 준 것은 가능한 한 풀림하여 사용할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표면을 거칠게 하고 가능한 한 습윤상태로 유지할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콘크리트용 골재의 품질요건에 관한 설명으로 옳지 않은 것은?</w:t>
      </w:r>
    </w:p>
    <w:p>
      <w:r>
        <w:t>[choice]</w:t>
      </w:r>
    </w:p>
    <w:p>
      <w:r>
        <w:t>① 골재는 청정·견경해야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골재는 소요의 내화성과 내구성을 가져야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골재는 표면이 매끄럽지 않으며, 예각으로 된 것이 좋다.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밀실한 콘크리트를 만들 수 있는 입형과 입도를 갖는 것이 좋다.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각 미장재료별 경화형태로 옳지 않은 것은?</w:t>
      </w:r>
    </w:p>
    <w:p>
      <w:r>
        <w:t>[choice]</w:t>
      </w:r>
    </w:p>
    <w:p>
      <w:r>
        <w:t>① 회반죽 : 수경성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 모르타르 : 수경성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돌로마이트플라스터 : 기경성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테라조 현장바름 : 수경성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30AB" w:rsidRDefault="00BA30AB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유해위험방지계획서를 고용노동부장관에게 제출하고 심사를 받아야 하는 대상 건설공사 기준으로 옳지 않은 것은?</w:t>
      </w:r>
    </w:p>
    <w:p>
      <w:r>
        <w:t>[choice]</w:t>
      </w:r>
    </w:p>
    <w:p>
      <w:r>
        <w:t>① 최대 지간길이가 50m 이상인 다리의 건설등 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지상높이 25m 이상인 건축물 또는 인공구조물의 건설등 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다목적댐, 발전용댐, 저수용량 2천만톤 이상의 용수 전용 댐 및 지방상수도 전용댐의 건설등 공사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사면 보호 공법 중 구조물에 의한 보호 공법에 해당되지 않는 것은?</w:t>
      </w:r>
    </w:p>
    <w:p>
      <w:r>
        <w:t>[choice]</w:t>
      </w:r>
    </w:p>
    <w:p>
      <w:r>
        <w:t>① 블록공</w:t>
      </w:r>
    </w:p>
    <w:p>
      <w:r>
        <w:t>② 식생구멍공</w:t>
      </w:r>
    </w:p>
    <w:p>
      <w:r>
        <w:t>③ 돌쌓기공</w:t>
      </w:r>
    </w:p>
    <w:p>
      <w:r>
        <w:t>④ 현장타설 콘크리트 격자공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미리 작업장소의 지형 및 지반상태 등에 적합한 제한속도를 정하지 않아도 되는 차량계 건설기계의 속도 기준은?</w:t>
      </w:r>
    </w:p>
    <w:p>
      <w:r>
        <w:t>[choice]</w:t>
      </w:r>
    </w:p>
    <w:p>
      <w:r>
        <w:t>① 최대 제한 속도가 10km/h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제한 속도가 20km/h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제한 속도가 30km/h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제한 속도가 40km/h 이하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발파구간 인접구조물에 대한 피해 및 손상을 예방하기 위한 건물기초에서의 허용진동치(cm/sec) 기준으로 옳지 않은 것은? (단, 기존 구조물에 금이 가 있거나 노후구조물 대상일 경우 등은 고려하지 않는다.)</w:t>
      </w:r>
    </w:p>
    <w:p>
      <w:r>
        <w:t>[choice]</w:t>
      </w:r>
    </w:p>
    <w:p>
      <w:r>
        <w:t>① 문화재 : 0.2cm/sec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주택, 아파트 : 0.5cm/sec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상가 : 1.0cm/sec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철골콘크리트 빌딩 : 0.8 ~ 1.0cm/sec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거푸집동바리 등을 조립하는 경우에 준수하여야 하는 기준으로 옳지 않은 것은?</w:t>
      </w:r>
    </w:p>
    <w:p>
      <w:r>
        <w:t>[choice]</w:t>
      </w:r>
    </w:p>
    <w:p>
      <w:r>
        <w:t>① 동바리로 사용하는 파이프 서포트를 이어서 사용하는 경우에는 3개 이상의 볼트 또는 전용철물을 사용하여 이을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강관은 높이 2m 이내마다 수평연결재를 2개 방향으로 만들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깔목의 사용, 콘크리트 타설, 말뚝박기 등 동바리의 침하를 방지하기 위한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파이프 서포트를 3개 이상 이어서 사용하지 않도록 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안전계수가 4이고 2000MPa의 인장강도를 갖는 강선의 최대허용응력은?</w:t>
      </w:r>
    </w:p>
    <w:p>
      <w:r>
        <w:t>[choice]</w:t>
      </w:r>
    </w:p>
    <w:p>
      <w:r>
        <w:t>① 500MPa</w:t>
      </w:r>
    </w:p>
    <w:p>
      <w:r>
        <w:t>② 1000MPa</w:t>
      </w:r>
    </w:p>
    <w:p>
      <w:r>
        <w:t>③ 1500MPa</w:t>
      </w:r>
    </w:p>
    <w:p>
      <w:r>
        <w:t>④ 2000MPa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화물을 적재하는 경우의 준수사항으로 옳지 않은 것은?</w:t>
      </w:r>
    </w:p>
    <w:p>
      <w:r>
        <w:t>[choice]</w:t>
      </w:r>
    </w:p>
    <w:p>
      <w:r>
        <w:t>① 침하 우려가 없는 튼튼한 기반 위에 적재할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칸막이나 벽 등이 화물의 압력에 견딜 만큼의 강도를 지니지 아니한 경우에는 칸막이나 벽에 기대어 적재하지 않도록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불안정할 정도로 높이 쌓아 올리지 말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하중을 한쪽으로 치우치더라도 화물을 최대한 효율적으로 적재할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공사진척에 따른 공정율이 다음과 같을 때 안전관리비 사용기준으로 옳은 것은? (단, 공정율은 기성공정율을 기준으로 함)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361950"/>
            <wp:effectExtent l="0" t="0" r="0" b="0"/>
            <wp:docPr id="1" name="그림 1" descr="EMB000079a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9824" descr="EMB000079a068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50퍼센트 이상</w:t>
      </w:r>
    </w:p>
    <w:p>
      <w:r>
        <w:t>② 60퍼센트 이상</w:t>
      </w:r>
    </w:p>
    <w:p>
      <w:r>
        <w:t>③ 70퍼센트 이상</w:t>
      </w:r>
    </w:p>
    <w:p>
      <w:r>
        <w:t>④ 80퍼센트 이상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차량계 건설기계를 사용하여 작업을 하는 경우 작업계획서 내용에 포함되지 않는 사항은?</w:t>
      </w:r>
    </w:p>
    <w:p>
      <w:r>
        <w:t>[choice]</w:t>
      </w:r>
    </w:p>
    <w:p>
      <w:r>
        <w:t>① 사용하는 차량계 건설기계의 종류 및 성능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 사용 시 유도자 배치 위치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산업안전보건법령에서 규정하는 철골작업을 중지하여야 하는 기후조건에 해당하지 않는 것은?</w:t>
      </w:r>
    </w:p>
    <w:p>
      <w:r>
        <w:t>[choice]</w:t>
      </w:r>
    </w:p>
    <w:p>
      <w:r>
        <w:t>① 풍속이 초당 10m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강우량이 시간당 1mm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강설량이 시간당 1cm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영하 5℃ 이하인 경우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지하수위 상승으로 포화된 사질토 지반의 액상화 현상을 방지하기 위한 가장 직접적이고 효과적인 대책은?</w:t>
      </w:r>
    </w:p>
    <w:p>
      <w:r>
        <w:t>[choice]</w:t>
      </w:r>
    </w:p>
    <w:p>
      <w:r>
        <w:t>① well point 공법 적용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동다짐 공법 적용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입도가 불량한 재료를 입도가 양호한 재료로 치환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밀도를 증가시켜 한계간극비 이하로 상대밀도를 유지하는 방법 강구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강관을 사용하여 비계를 구성하는 경우 준수하여야 할 기준으로 옳지 않은 것은?</w:t>
      </w:r>
    </w:p>
    <w:p>
      <w:r>
        <w:t>[choice]</w:t>
      </w:r>
    </w:p>
    <w:p>
      <w:r>
        <w:t>① 비계기둥의 간격은 띠장 방향에서는 1.85m 이하, 장선(長線) 방향에서는 1.5m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 되는 지점 밑부분의 비계기둥은 3개의 강관으로 묶어 세울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이동식비계를 조립하여 작업을 하는 경우에 준수하여야 할 기준으로 옳지 않은 것은?</w:t>
      </w:r>
    </w:p>
    <w:p>
      <w:r>
        <w:t>[choice]</w:t>
      </w:r>
    </w:p>
    <w:p>
      <w:r>
        <w:t>① 승강용사다리는 견고하게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비계의 최상부에서 작업을 하는 경우에는 안전난간을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가설통로를 설치하는 경우 준수하여야 할 기준으로 옳지 않은 것은?</w:t>
      </w:r>
    </w:p>
    <w:p>
      <w:r>
        <w:t>[choice]</w:t>
      </w:r>
    </w:p>
    <w:p>
      <w:r>
        <w:t>① 경사는 30°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15°를 초과하는 경우에는 미끄러지지 아니하는 구조로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추락할 위험이 있는 장소에는 안전난간을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이상인 경우에는 7m 이내마다 계단참을 설치할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흙의 투수계수에 영향을 주는 인자에 관한 설명으로 옳지 않은 것은?</w:t>
      </w:r>
    </w:p>
    <w:p>
      <w:r>
        <w:t>[choice]</w:t>
      </w:r>
    </w:p>
    <w:p>
      <w:r>
        <w:t>① 포화도 : 포화도가 클수록 투수계수도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공극비 : 공극비가 클수록 투수계수는 작다.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점성계수 : 점성계수가 클수록 투수계수는 작다.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밀도 : 유체의 밀도가 클수록 투수계수는 크다.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거푸집동바리등을 조립 또는 해체하는 작업을 하는 경우의 준수사항으로 옳지 않은 것은?</w:t>
      </w:r>
    </w:p>
    <w:p>
      <w:r>
        <w:t>[choice]</w:t>
      </w:r>
    </w:p>
    <w:p>
      <w:r>
        <w:t>① 재료, 기구 또는 공구 등을 올리거나 내리는 경우에는 근로자로 하여금 달줄·달포대 등의 사용을 금하도록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낙하·충격에 의한 돌발적 재해를 방지하기 위하여 버팀목을 설치하고 거푸집동바리 등을 인양장비에 매단 후에 작업을 하도록 하는 등 필요한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그 밖의 기상상태의 불안정으로 날씨가 몹시 나쁜 경우에는 그 작업을 중지할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작업을 하는 구역에는 관계 근로자가 아닌 사람의 출입을 금지할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터널공사의 전기발파작업에 관한 설명으로 옳지 않은 것은?</w:t>
      </w:r>
    </w:p>
    <w:p>
      <w:r>
        <w:t>[choice]</w:t>
      </w:r>
    </w:p>
    <w:p>
      <w:r>
        <w:t>① 전선은 점화하기 전에 화약류를 충진한 장소로부터 30m 이상 떨어진 안전한 장소에서 도통시험 및 저항시험을 하여야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점화는 충분한 허용량을 갖는 발파기를 사용하고 규정된 스위치를 반드시 사용하여야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후 발파기와 발파모선의 연결을 유지한 채 그 단부를 절연시킨 후 재점화가 되지 않도록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점화는 선임된 발파책임자가 행하고 발파기의 핸들을 점화할 때 이외는 시건장치를 하거나 모선을 분리하여야 하며 발파책임자의 엄중한 관리하에 두어야 한다.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터널 지보공을 조립하거나 변경하는 경우에 조치하여야 하는 사항으로 옳지 않은 것은?</w:t>
      </w:r>
    </w:p>
    <w:p>
      <w:r>
        <w:t>[choice]</w:t>
      </w:r>
    </w:p>
    <w:p>
      <w:r>
        <w:t>① 목재의 터널 지보공은 그 터널 지보공의 각 부재에 작용하는 긴압 정도를 체크하여 그 정도가 최대한 차이나도록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강(鋼)아치 지보공의 조립은 연결볼트 및 띠장 등을 사용하여 주재 상호간을 튼튼하게 연결할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기둥에는 침하를 방지하기 위하여 받침목을 사용하는 등의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주재(主材)를 구성하는 1세트의 부재는 동일 평면 내에 배치할 것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지하수위 측정에 사용되는 계측기는? (문제 오류로 가답안 발표시 4번이 답안으로 발표되었으나, 확정답안 발표시 전항 정답 처리 되었습니다. 여기서는 가답안인 4번을 누르면 정답 처리 됩니다.)</w:t>
      </w:r>
    </w:p>
    <w:p>
      <w:r>
        <w:t>[choice]</w:t>
      </w:r>
    </w:p>
    <w:p>
      <w:r>
        <w:t>① Load Cell</w:t>
      </w:r>
    </w:p>
    <w:p>
      <w:r>
        <w:t>② Inclinometer</w:t>
      </w:r>
    </w:p>
    <w:p>
      <w:r>
        <w:t>③ Extensometer</w:t>
      </w:r>
    </w:p>
    <w:p>
      <w:r>
        <w:t>④ Piezometer</w:t>
      </w:r>
    </w:p>
    <w:p>
      <w:r>
        <w:t>&lt;&lt;&lt;QUESTION&gt;&gt;&gt;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크레인 등 건설장비의 가공전선로 접근 시 안전대책으로 옳지 않은 것은?</w:t>
      </w:r>
    </w:p>
    <w:p>
      <w:r>
        <w:t>[choice]</w:t>
      </w:r>
    </w:p>
    <w:p>
      <w:r>
        <w:t>① 안전 이격거리를 유지하고 작업한다.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가공전선로 밑에 보관한다.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조립, 준비 시부터 가공전선로에 대한 감전 방지 수단을 강구한다.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 사용 현장의 장애물, 위험물 등을 점검 후 작업계획을 수립한다.</w:t>
      </w: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A30AB" w:rsidRDefault="00BA30AB" w:rsidP="00BA30AB"/>
    <w:sectPr w:rsidR="002B4572" w:rsidRPr="00BA3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AB"/>
    <w:rsid w:val="003A70E5"/>
    <w:rsid w:val="009E7052"/>
    <w:rsid w:val="00B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662DD-273B-4E5D-AE09-1DDF6A1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3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A30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A30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A30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A30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