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6D7" w:rsidRDefault="006346D7">
      <w:pPr>
        <w:pStyle w:val="a3"/>
        <w:spacing w:line="288" w:lineRule="auto"/>
        <w:jc w:val="center"/>
      </w:pPr>
      <w:r>
        <w:t>(Subject) 1과목 : 미생물공학 (Subject)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미생물의 기질제한 성장 시 지수생장기에서 비성장속도가 최대생장속도의 80%일 때, Monod 상수(Ks)에 대한 기질 농도 S의 비(S/ks)는 얼마인가?</w:t>
      </w:r>
    </w:p>
    <w:p>
      <w:r>
        <w:t>[choice]</w:t>
      </w:r>
    </w:p>
    <w:p>
      <w:r>
        <w:t>① 0.25</w:t>
      </w:r>
    </w:p>
    <w:p>
      <w:r>
        <w:t>② 0.5</w:t>
      </w:r>
    </w:p>
    <w:p>
      <w:r>
        <w:t>③ 2</w:t>
      </w:r>
    </w:p>
    <w:p>
      <w:r>
        <w:t>④ 4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포도당의 특성이 아닌 것은?</w:t>
      </w:r>
    </w:p>
    <w:p>
      <w:r>
        <w:t>[choice]</w:t>
      </w:r>
    </w:p>
    <w:p>
      <w:r>
        <w:t>① 환원당</w:t>
      </w:r>
    </w:p>
    <w:p>
      <w:r>
        <w:t>② 알도오스</w:t>
      </w:r>
    </w:p>
    <w:p>
      <w:r>
        <w:t>③ 헥소오스</w:t>
      </w:r>
    </w:p>
    <w:p>
      <w:r>
        <w:t>④ 퓨라노오스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측정법 중 곰팡이를 액체배양할 때, 균체량 정량법으로 가장 적합한 것은?</w:t>
      </w:r>
    </w:p>
    <w:p>
      <w:r>
        <w:t>[choice]</w:t>
      </w:r>
    </w:p>
    <w:p>
      <w:r>
        <w:t>① 평판계수법</w:t>
      </w:r>
    </w:p>
    <w:p>
      <w:r>
        <w:t>② 건조중량 측정법</w:t>
      </w:r>
    </w:p>
    <w:p>
      <w:r>
        <w:t>③ 광학밀도 측정법</w:t>
      </w:r>
    </w:p>
    <w:p>
      <w:r>
        <w:t>④ 레모사이토미터 측정법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치료용 단백질 생산 공정에서 가장 중요한 요소는?</w:t>
      </w:r>
    </w:p>
    <w:p>
      <w:r>
        <w:t>[choice]</w:t>
      </w:r>
    </w:p>
    <w:p>
      <w:r>
        <w:t>① 현탄액법</w:t>
      </w:r>
    </w:p>
    <w:p>
      <w:r>
        <w:t>② 동결보존법</w:t>
      </w:r>
    </w:p>
    <w:p>
      <w:r>
        <w:t>③ 동결건조법</w:t>
      </w:r>
    </w:p>
    <w:p>
      <w:r>
        <w:t>④ 액체질소 보존법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미생물을 보존하는 방법 중 승화에 의한 수분이 제거되는 원리를 이용하는 것은?</w:t>
      </w:r>
    </w:p>
    <w:p>
      <w:r>
        <w:t>[choice]</w:t>
      </w:r>
    </w:p>
    <w:p>
      <w:r>
        <w:t>① 현탄액법</w:t>
      </w:r>
    </w:p>
    <w:p>
      <w:r>
        <w:t>② 동결보존법</w:t>
      </w:r>
    </w:p>
    <w:p>
      <w:r>
        <w:t>③ 동결건조법</w:t>
      </w:r>
    </w:p>
    <w:p>
      <w:r>
        <w:t>④ 액체질소 보존법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중 자랄 수 있는 수분활성동가 가장 낮은 것은?</w:t>
      </w:r>
    </w:p>
    <w:p>
      <w:r>
        <w:t>[choice]</w:t>
      </w:r>
    </w:p>
    <w:p>
      <w:r>
        <w:t>① Bacillus subtilis</w:t>
      </w:r>
    </w:p>
    <w:p w:rsidR="006346D7" w:rsidRDefault="006346D7" w:rsidP="006346D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② </w:t>
      </w:r>
      <w:r>
        <w:rPr>
          <w:rFonts w:ascii="굴림" w:hint="eastAsia"/>
          <w:i/>
          <w:iCs/>
          <w:sz w:val="18"/>
          <w:szCs w:val="18"/>
        </w:rPr>
        <w:t>Aspergillus niger</w:t>
      </w:r>
    </w:p>
    <w:p w:rsidR="006346D7" w:rsidRDefault="006346D7" w:rsidP="006346D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rFonts w:ascii="굴림" w:hint="eastAsia"/>
          <w:i/>
          <w:iCs/>
          <w:sz w:val="18"/>
          <w:szCs w:val="18"/>
        </w:rPr>
        <w:t>Saccharomyces cere</w:t>
      </w:r>
      <w:r>
        <w:rPr>
          <w:rFonts w:ascii="MS Mincho" w:hAnsi="MS Mincho" w:cs="MS Mincho"/>
          <w:i/>
          <w:iCs/>
          <w:sz w:val="18"/>
          <w:szCs w:val="18"/>
        </w:rPr>
        <w:t>ʋ</w:t>
      </w:r>
      <w:r>
        <w:rPr>
          <w:rFonts w:ascii="굴림" w:hint="eastAsia"/>
          <w:i/>
          <w:iCs/>
          <w:sz w:val="18"/>
          <w:szCs w:val="18"/>
        </w:rPr>
        <w:t>isiae</w:t>
      </w:r>
    </w:p>
    <w:p w:rsidR="006346D7" w:rsidRDefault="006346D7" w:rsidP="006346D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Zygosaccharomyces rouxii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표준작업지침서에 따라 균주 관리목록을 작성하는 이유는?</w:t>
      </w:r>
    </w:p>
    <w:p>
      <w:r>
        <w:t>[choice]</w:t>
      </w:r>
    </w:p>
    <w:p>
      <w:r>
        <w:t>① 균주의 오염을 방지하기 위해</w:t>
      </w:r>
    </w:p>
    <w:p w:rsidR="006346D7" w:rsidRDefault="006346D7" w:rsidP="006346D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균주의 돌연변이를 억제하기 위해</w:t>
      </w:r>
    </w:p>
    <w:p w:rsidR="006346D7" w:rsidRDefault="006346D7" w:rsidP="006346D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균주의 목적산물 생산성을 높이기 위해</w:t>
      </w:r>
    </w:p>
    <w:p w:rsidR="006346D7" w:rsidRDefault="006346D7" w:rsidP="006346D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균주의 특성에 따라 바르게 관리하기 위해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고박테리아(archaebacteria)와 진정박테리아(eubacteria)의 차이점이 아닌 것은?</w:t>
      </w:r>
    </w:p>
    <w:p>
      <w:r>
        <w:t>[choice]</w:t>
      </w:r>
    </w:p>
    <w:p>
      <w:r>
        <w:t>① 현미경 관찰로 구분이 확연하다.</w:t>
      </w:r>
    </w:p>
    <w:p w:rsidR="006346D7" w:rsidRDefault="006346D7" w:rsidP="006346D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 세포질막의 지질조성이 매우 다르다.</w:t>
      </w:r>
    </w:p>
    <w:p w:rsidR="006346D7" w:rsidRDefault="006346D7" w:rsidP="006346D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진정박테리아는 펩티도글리칸을 가진다.</w:t>
      </w:r>
    </w:p>
    <w:p w:rsidR="006346D7" w:rsidRDefault="006346D7" w:rsidP="006346D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리보솜 RNA의 염기서열로 서로 다르다.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가스 크로마토그래피에 관한 설명으로 옳은 것은?</w:t>
      </w:r>
    </w:p>
    <w:p>
      <w:r>
        <w:t>[choice]</w:t>
      </w:r>
    </w:p>
    <w:p>
      <w:r>
        <w:t>① 시료는 이동상에 의해 분리관을 통과하며 연소한다.</w:t>
      </w:r>
    </w:p>
    <w:p w:rsidR="006346D7" w:rsidRDefault="006346D7" w:rsidP="006346D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분리관에 충전된 고정상에 따라 GSC와 GLC로 분류한다.</w:t>
      </w:r>
    </w:p>
    <w:p w:rsidR="006346D7" w:rsidRDefault="006346D7" w:rsidP="006346D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시료 성분과 고정상 간의 점성 차이에 따라 성분이 분리된다.</w:t>
      </w:r>
    </w:p>
    <w:p w:rsidR="006346D7" w:rsidRDefault="006346D7" w:rsidP="006346D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주입된 시료는 액화가 가능한 높은 온도를 유지하는 시료 주입부를 통과한다.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세포가 한번 분열하는데 30분이 걸린다면, 1개의 세포가 2048개로 분열하는데 걸리는 시간은? (단, 세포는 죽지 않는다고 가정한다.)</w:t>
      </w:r>
    </w:p>
    <w:p>
      <w:r>
        <w:t>[choice]</w:t>
      </w:r>
    </w:p>
    <w:p>
      <w:r>
        <w:t>① 4시간 30분</w:t>
      </w:r>
    </w:p>
    <w:p>
      <w:r>
        <w:t>② 5시간</w:t>
      </w:r>
    </w:p>
    <w:p>
      <w:r>
        <w:t>③ 5시간 30분</w:t>
      </w:r>
    </w:p>
    <w:p>
      <w:r>
        <w:t>④ 6시간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해당과정 식에 따라 </w:t>
      </w:r>
      <w:r>
        <w:rPr>
          <w:rFonts w:ascii="굴림" w:hint="eastAsia"/>
          <w:b/>
          <w:bCs/>
          <w:i/>
          <w:iCs/>
          <w:sz w:val="18"/>
          <w:szCs w:val="18"/>
        </w:rPr>
        <w:t>S. cere</w:t>
      </w:r>
      <w:r>
        <w:rPr>
          <w:rFonts w:ascii="MS Mincho" w:hAnsi="MS Mincho" w:cs="MS Mincho"/>
          <w:b/>
          <w:bCs/>
          <w:i/>
          <w:iCs/>
          <w:sz w:val="18"/>
          <w:szCs w:val="18"/>
        </w:rPr>
        <w:t>ʋ</w:t>
      </w:r>
      <w:r>
        <w:rPr>
          <w:rFonts w:ascii="굴림" w:hint="eastAsia"/>
          <w:b/>
          <w:bCs/>
          <w:i/>
          <w:iCs/>
          <w:sz w:val="18"/>
          <w:szCs w:val="18"/>
        </w:rPr>
        <w:t>isiae</w:t>
      </w:r>
      <w:r>
        <w:rPr>
          <w:rFonts w:ascii="굴림" w:hint="eastAsia"/>
          <w:b/>
          <w:bCs/>
          <w:sz w:val="18"/>
          <w:szCs w:val="18"/>
        </w:rPr>
        <w:t>가 포도당으로부터 에탄올을 생산할 때, Y</w:t>
      </w:r>
      <w:r>
        <w:rPr>
          <w:rFonts w:ascii="굴림" w:hint="eastAsia"/>
          <w:b/>
          <w:bCs/>
          <w:sz w:val="18"/>
          <w:szCs w:val="18"/>
          <w:vertAlign w:val="subscript"/>
        </w:rPr>
        <w:t>X/ATP</w:t>
      </w:r>
      <w:r>
        <w:rPr>
          <w:rFonts w:ascii="굴림" w:hint="eastAsia"/>
          <w:b/>
          <w:bCs/>
          <w:sz w:val="18"/>
          <w:szCs w:val="18"/>
        </w:rPr>
        <w:t>10.5g 건조중량/mol ATP라면 약 얼마인가? (단, 포도당의 분자량은 180이라고 가정한다.)</w:t>
      </w:r>
    </w:p>
    <w:p w:rsidR="006346D7" w:rsidRDefault="006346D7" w:rsidP="006346D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76500" cy="438150"/>
            <wp:effectExtent l="0" t="0" r="0" b="0"/>
            <wp:docPr id="13" name="그림 13" descr="EMB000069506a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086232" descr="EMB000069506a3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0.117</w:t>
      </w:r>
    </w:p>
    <w:p>
      <w:r>
        <w:t>② 0.120</w:t>
      </w:r>
    </w:p>
    <w:p>
      <w:r>
        <w:t>③ 0.123</w:t>
      </w:r>
    </w:p>
    <w:p>
      <w:r>
        <w:t>④ 0.125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비성장속도(μ)가 ln2h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인 세포인 농도가 처음의 두 배가 되는데 소요되는 시간(h)은?</w:t>
      </w:r>
    </w:p>
    <w:p>
      <w:r>
        <w:t>[choice]</w:t>
      </w:r>
    </w:p>
    <w:p>
      <w:r>
        <w:t>① 1</w:t>
      </w:r>
    </w:p>
    <w:p>
      <w:r>
        <w:t>② 2</w:t>
      </w:r>
    </w:p>
    <w:p>
      <w:r>
        <w:t>③ 3</w:t>
      </w:r>
    </w:p>
    <w:p>
      <w:r>
        <w:t>④ 4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진핵세포만의 특징이 아닌 것은?</w:t>
      </w:r>
    </w:p>
    <w:p>
      <w:r>
        <w:t>[choice]</w:t>
      </w:r>
    </w:p>
    <w:p>
      <w:r>
        <w:t>① 핵막이 있다.</w:t>
      </w:r>
    </w:p>
    <w:p>
      <w:r>
        <w:t>② 소포체가 있다.</w:t>
      </w:r>
    </w:p>
    <w:p>
      <w:r>
        <w:t>③ 골지체가 있다.</w:t>
      </w:r>
    </w:p>
    <w:p>
      <w:r>
        <w:t>④ 전사가 세포질에서 일어난다.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대사저해(catabolite repression)가 가장 잘 일어나는 기질은?</w:t>
      </w:r>
    </w:p>
    <w:p>
      <w:r>
        <w:t>[choice]</w:t>
      </w:r>
    </w:p>
    <w:p>
      <w:r>
        <w:t>① 젖당</w:t>
      </w:r>
    </w:p>
    <w:p>
      <w:r>
        <w:t>② 섬유소</w:t>
      </w:r>
    </w:p>
    <w:p>
      <w:r>
        <w:t>③ 이눌린</w:t>
      </w:r>
    </w:p>
    <w:p>
      <w:r>
        <w:t>④ 포도당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Monod 식에 관한 설명으로 옳지 않은 것은?</w:t>
      </w:r>
    </w:p>
    <w:p>
      <w:r>
        <w:t>[choice]</w:t>
      </w:r>
    </w:p>
    <w:p>
      <w:r>
        <w:t>① 반응 과정은 전통적인 화학반응인 Langmuir-Hinshelwood 반응과 비슷하다.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Monod 상수는 비성장속도가 최댓값일 때의 제한기질 농도와 같다.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비성장속도와 기질 농도 간의 관계에서 기질 농도가 생장을 제한하는 것을 가정한다.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Monod 식은 생장이 느리고 세포 농도가 낮은 경우에 국한하여 기질 제한 생장 현상을 설명한다.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KGMP에 대한 기준 실시상황에 대하여 제조업체가 평가를 받고자 신청한 경우, 식품의약품안전청장이 평가신청자료에 대한 검토를 의뢰할 수 있는 자는?</w:t>
      </w:r>
    </w:p>
    <w:p>
      <w:r>
        <w:t>[choice]</w:t>
      </w:r>
    </w:p>
    <w:p>
      <w:r>
        <w:t>① 국립보건원장</w:t>
      </w:r>
    </w:p>
    <w:p>
      <w:r>
        <w:t>② 한국약제학회장</w:t>
      </w:r>
    </w:p>
    <w:p>
      <w:r>
        <w:t>③ 한국제약협회장</w:t>
      </w:r>
    </w:p>
    <w:p>
      <w:r>
        <w:t>④ 중앙약사심의위원장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SS한천배지와 같이 살모넬라균과 이질균만을 선택적으로 배양ㆍ증식하는 배지를 지칭하는 것은?</w:t>
      </w:r>
    </w:p>
    <w:p>
      <w:r>
        <w:t>[choice]</w:t>
      </w:r>
    </w:p>
    <w:p>
      <w:r>
        <w:t>① 사면배지</w:t>
      </w:r>
    </w:p>
    <w:p>
      <w:r>
        <w:t>② 선택배지</w:t>
      </w:r>
    </w:p>
    <w:p>
      <w:r>
        <w:t>③ 액체배지</w:t>
      </w:r>
    </w:p>
    <w:p>
      <w:r>
        <w:t>④ 최소배지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균일하고 작은 구멍을 갖는 막은 구멍보다 큰 반지름을 갖는 입자를 통과시키지 않는 효과를 이용해 기체를 멸균하는 것은?</w:t>
      </w:r>
    </w:p>
    <w:p>
      <w:r>
        <w:t>[choice]</w:t>
      </w:r>
    </w:p>
    <w:p>
      <w:r>
        <w:t>① 증기멸균기</w:t>
      </w:r>
    </w:p>
    <w:p>
      <w:r>
        <w:t>② 흡착멸균기</w:t>
      </w:r>
    </w:p>
    <w:p>
      <w:r>
        <w:t>③ 표면여과기</w:t>
      </w:r>
    </w:p>
    <w:p>
      <w:r>
        <w:t>④ 크로마토그래피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미생물 발효배지를 제조할 때 고려해야 할 사항으로 가장 거리가 먼 것은?</w:t>
      </w:r>
    </w:p>
    <w:p>
      <w:r>
        <w:t>[choice]</w:t>
      </w:r>
    </w:p>
    <w:p>
      <w:r>
        <w:t>① 배지의 온도</w:t>
      </w:r>
    </w:p>
    <w:p>
      <w:r>
        <w:t>② 미생물의 대사제어</w:t>
      </w:r>
    </w:p>
    <w:p>
      <w:r>
        <w:t>③ 대사산물의 생산수율</w:t>
      </w:r>
    </w:p>
    <w:p>
      <w:r>
        <w:t>④ 미생물 세포의 성장속도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담수와 같이 시료 속의 균이 적어 접종 시표의 양이 0.1mL를 초과할 때나, 혐기성균이나 미호기성균을 순수 분리할 때 사용하는 배양 방법은?</w:t>
      </w:r>
    </w:p>
    <w:p>
      <w:r>
        <w:t>[choice]</w:t>
      </w:r>
    </w:p>
    <w:p>
      <w:r>
        <w:t>① 주입평판법(pour plate method)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분산도말법(spread plate method)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평판도말법(streak plate method)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사면배양법(slant-culture method)</w:t>
      </w:r>
    </w:p>
    <w:p w:rsidR="006346D7" w:rsidRDefault="006346D7" w:rsidP="006346D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6346D7" w:rsidRDefault="006346D7">
      <w:pPr>
        <w:pStyle w:val="a3"/>
        <w:spacing w:line="288" w:lineRule="auto"/>
        <w:jc w:val="center"/>
      </w:pPr>
      <w:r>
        <w:t>(Subject) 2과목 : 배양공학 (Subject)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제조합 미생물의 배양 시 재조합 단백질의 발현을 유도할 수 있는 방법으로 옳지 않은 것은?</w:t>
      </w:r>
    </w:p>
    <w:p>
      <w:r>
        <w:t>[choice]</w:t>
      </w:r>
    </w:p>
    <w:p>
      <w:r>
        <w:t>①trp promoter : 트립토판 첨가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tac : promoter : IPTG 첨가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gal promoter : 갈락토즈 첨가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λP</w:t>
      </w:r>
      <w:r>
        <w:rPr>
          <w:rFonts w:ascii="굴림" w:hint="eastAsia"/>
          <w:sz w:val="18"/>
          <w:szCs w:val="18"/>
          <w:vertAlign w:val="subscript"/>
        </w:rPr>
        <w:t>L</w:t>
      </w:r>
      <w:r>
        <w:rPr>
          <w:rFonts w:ascii="굴림" w:hint="eastAsia"/>
          <w:sz w:val="18"/>
          <w:szCs w:val="18"/>
        </w:rPr>
        <w:t> promoter : 온도 증가 (30℃→42℃)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22. </w:t>
      </w:r>
      <w:r>
        <w:rPr>
          <w:rFonts w:ascii="굴림" w:hint="eastAsia"/>
          <w:b/>
          <w:bCs/>
          <w:i/>
          <w:iCs/>
          <w:sz w:val="18"/>
          <w:szCs w:val="18"/>
        </w:rPr>
        <w:t>Gluconobacter</w:t>
      </w:r>
      <w:r>
        <w:rPr>
          <w:rFonts w:ascii="굴림" w:hint="eastAsia"/>
          <w:b/>
          <w:bCs/>
          <w:sz w:val="18"/>
          <w:szCs w:val="18"/>
        </w:rPr>
        <w:t>를 통해 에탄올에서 아세트산을 생산할 때, 산화과정은 몇 번 일어나는가?</w:t>
      </w:r>
    </w:p>
    <w:p>
      <w:r>
        <w:t>[choice]</w:t>
      </w:r>
    </w:p>
    <w:p>
      <w:r>
        <w:t>① 1번</w:t>
      </w:r>
    </w:p>
    <w:p>
      <w:r>
        <w:t>② 2번</w:t>
      </w:r>
    </w:p>
    <w:p>
      <w:r>
        <w:t>③ 3번</w:t>
      </w:r>
    </w:p>
    <w:p>
      <w:r>
        <w:t>④ 4번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비증식속도(μ)가 0.5h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인 미생물을 회분식 배양할 때, 초기 세포농도가 0.02g/L이고 배지 중 포도당의 농도가 20g/L라면 포도당이 모두 소비되는 시간은 약 얼마인가? (단, 포도당에 대한 세포의 yield coefficient(Y)는 0.4이고, 비증식속도는 포도당의 농도와 무관하게 일정하다고 가정한다.)</w:t>
      </w:r>
    </w:p>
    <w:p>
      <w:r>
        <w:t>[choice]</w:t>
      </w:r>
    </w:p>
    <w:p>
      <w:r>
        <w:t>① 9.99h</w:t>
      </w:r>
    </w:p>
    <w:p>
      <w:r>
        <w:t>② 10.99h</w:t>
      </w:r>
    </w:p>
    <w:p>
      <w:r>
        <w:t>③ 11.99h</w:t>
      </w:r>
    </w:p>
    <w:p>
      <w:r>
        <w:t>④ 12.99h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공기부양식 반응기에 대한 설명으로 옳은 것은?</w:t>
      </w:r>
    </w:p>
    <w:p>
      <w:r>
        <w:t>[choice]</w:t>
      </w:r>
    </w:p>
    <w:p>
      <w:r>
        <w:t>① 높은 점도의 뉴턴성 배지에 적합하다.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교반탱크 배양기보다 혼합능력이 더 강력하다.</w:t>
      </w:r>
    </w:p>
    <w:p w:rsidR="006346D7" w:rsidRDefault="006346D7" w:rsidP="006346D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동물세포 배양에서 중요한 전단응력을 높게 해준다.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기계적인 교반이 없으므로 오염물질의 잠재적인 침투경로를 줄일 수 있다.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미생물 중 일반적으로 항생제 생산에 이용되지 않는 것은?</w:t>
      </w:r>
    </w:p>
    <w:p>
      <w:r>
        <w:t>[choice]</w:t>
      </w:r>
    </w:p>
    <w:p>
      <w:r>
        <w:t>① 대장균</w:t>
      </w:r>
    </w:p>
    <w:p>
      <w:r>
        <w:t>② 방선균</w:t>
      </w:r>
    </w:p>
    <w:p>
      <w:r>
        <w:t>③ 고초균</w:t>
      </w:r>
    </w:p>
    <w:p>
      <w:r>
        <w:t>④ 곰팡이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DNA 염기서열에 따라 전사된 후 번역되어 나오는 단백질의 분자량은 약 얼마인가? (단, 아미노산 하나의 분자량은 110으로 계산한다.)</w:t>
      </w:r>
    </w:p>
    <w:p w:rsidR="006346D7" w:rsidRDefault="006346D7" w:rsidP="006346D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38375" cy="676275"/>
            <wp:effectExtent l="0" t="0" r="9525" b="9525"/>
            <wp:docPr id="12" name="그림 12" descr="EMB000069506a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374776" descr="EMB000069506a3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1430</w:t>
      </w:r>
    </w:p>
    <w:p>
      <w:r>
        <w:t>② 1650</w:t>
      </w:r>
    </w:p>
    <w:p>
      <w:r>
        <w:t>③ 1870</w:t>
      </w:r>
    </w:p>
    <w:p>
      <w:r>
        <w:t>④ 2090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미생물 발효 방법 중 고체발효법은?</w:t>
      </w:r>
    </w:p>
    <w:p>
      <w:r>
        <w:t>[choice]</w:t>
      </w:r>
    </w:p>
    <w:p>
      <w:r>
        <w:t>① 누룩 발효</w:t>
      </w:r>
    </w:p>
    <w:p>
      <w:r>
        <w:t>② 심부 발효</w:t>
      </w:r>
    </w:p>
    <w:p>
      <w:r>
        <w:t>③ 투석 발효</w:t>
      </w:r>
    </w:p>
    <w:p>
      <w:r>
        <w:t>④ 고정화 발효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ED(Entner-Doudoroff) 경로를 이용하여 포도당으로부터 에탄올을 생산하는 미생물은?</w:t>
      </w:r>
    </w:p>
    <w:p>
      <w:r>
        <w:t>[choice]</w:t>
      </w:r>
    </w:p>
    <w:p>
      <w:r>
        <w:t>① Pichia pastoris</w:t>
      </w:r>
    </w:p>
    <w:p>
      <w:r>
        <w:t>② Bacillus subtilis</w:t>
      </w:r>
    </w:p>
    <w:p>
      <w:r>
        <w:t>③ Zymomonas mobilis</w:t>
      </w:r>
    </w:p>
    <w:p>
      <w:r>
        <w:t>④ Saccharomyces cereʋisiae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아미노산 생산의 경우 발효 최종산물에 의해 대사경로상의 초기 효소의 활성이 저해되기도 하는데, 이 현상을 지칭하는 것은?</w:t>
      </w:r>
    </w:p>
    <w:p>
      <w:r>
        <w:t>[choice]</w:t>
      </w:r>
    </w:p>
    <w:p>
      <w:r>
        <w:t>① feedback inhibition</w:t>
      </w:r>
    </w:p>
    <w:p>
      <w:r>
        <w:t>② feedback repression</w:t>
      </w:r>
    </w:p>
    <w:p>
      <w:r>
        <w:t>③ feedback inhibition</w:t>
      </w:r>
    </w:p>
    <w:p>
      <w:r>
        <w:t>④ feedback repression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에틸알코올을 생산할 수 있는 효모를 말토스 배지에서 배양했지만 효모가 에틸알코올을 생산하지 못한 경우, 다음 중 에틸알코올 생산이 저해된 이유로 가장 적합한 것은?</w:t>
      </w:r>
    </w:p>
    <w:p>
      <w:r>
        <w:t>[choice]</w:t>
      </w:r>
    </w:p>
    <w:p>
      <w:r>
        <w:t>① 말토스가 독성을 지니고 있기 때문이다.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배지에 산소가 과량으로 존재하기 때문이다.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효모를 배양한 온도가 상온이었기 때문이다.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충분한 단백질이 배지에 공급되지 못했기 때문이다.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염색체의 외부에 자율적으로 존재하는 이중 가닥의 DNA로, 자기 복제를 하는 것은?</w:t>
      </w:r>
    </w:p>
    <w:p>
      <w:r>
        <w:t>[choice]</w:t>
      </w:r>
    </w:p>
    <w:p>
      <w:r>
        <w:t>① Hfr 균주</w:t>
      </w:r>
    </w:p>
    <w:p>
      <w:r>
        <w:t>② 프로파지</w:t>
      </w:r>
    </w:p>
    <w:p>
      <w:r>
        <w:t>③ 플라스미드</w:t>
      </w:r>
    </w:p>
    <w:p>
      <w:r>
        <w:t>④ 용원성 파지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반응기 내 호기성 미생물의 산소 공급에 관한 내용으로 옳은 것은?</w:t>
      </w:r>
    </w:p>
    <w:p>
      <w:r>
        <w:t>[choice]</w:t>
      </w:r>
    </w:p>
    <w:p>
      <w:r>
        <w:t>① 호기성 미생물이 필요로 하는 용존산소를 낮은 농도로 공급한다.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잠시 동안의 산소공급 중단은 호기성 미생물의 신진대사 과정과 관련이 없다.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산소는 기체상의 분자에서 액세상의 분자로 전환되어야 세포 내로 확산되어 들어갈 수 있다.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산소는 용해도가 높기 때문에 반응기 내로 적은 양을 공급하고 잘 휘저어 주기만 하면 충분하다.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비극성(소수성)을 나타내는 아미노산이 아닌 것은?</w:t>
      </w:r>
    </w:p>
    <w:p>
      <w:r>
        <w:t>[choice]</w:t>
      </w:r>
    </w:p>
    <w:p>
      <w:r>
        <w:t>① 류신</w:t>
      </w:r>
    </w:p>
    <w:p>
      <w:r>
        <w:t>② 라이신</w:t>
      </w:r>
    </w:p>
    <w:p>
      <w:r>
        <w:t>③ 트립토판</w:t>
      </w:r>
    </w:p>
    <w:p>
      <w:r>
        <w:t>④ 페닐알라닌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바이오매스를 원료로 사용하여 기존의 화석원료를 이용하는 화학산업으로부터 제공받은 다양한 화학물질, 에너지 및 고분자 등을 대체생산할 수 있는 산업에 관련된 바이오기술을 뜻하는 용어는?</w:t>
      </w:r>
    </w:p>
    <w:p>
      <w:r>
        <w:t>[choice]</w:t>
      </w:r>
    </w:p>
    <w:p>
      <w:r>
        <w:t>① red biotechnology</w:t>
      </w:r>
    </w:p>
    <w:p>
      <w:r>
        <w:t>② black biotechnology</w:t>
      </w:r>
    </w:p>
    <w:p>
      <w:r>
        <w:t>③ white biotechnology</w:t>
      </w:r>
    </w:p>
    <w:p>
      <w:r>
        <w:t>④ green biotechnology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HMP(hexose-monophosphate) 경로를 통해 2분자의 포도당이 2분자의 리보스-5-인산(ribose-5-phosphate)으로 전환될 때, 몇 개의 이산화탄소(CO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)가 생성되는가?</w:t>
      </w:r>
    </w:p>
    <w:p>
      <w:r>
        <w:t>[choice]</w:t>
      </w:r>
    </w:p>
    <w:p>
      <w:r>
        <w:t>① 1개</w:t>
      </w:r>
    </w:p>
    <w:p>
      <w:r>
        <w:t>② 2개</w:t>
      </w:r>
    </w:p>
    <w:p>
      <w:r>
        <w:t>③ 3개</w:t>
      </w:r>
    </w:p>
    <w:p>
      <w:r>
        <w:t>④ 4개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생물반응기를 이용한 미생물 배양액을 측정할 때, 다음 중 온라인 측정이 가장 어려운 것은?</w:t>
      </w:r>
    </w:p>
    <w:p>
      <w:r>
        <w:t>[choice]</w:t>
      </w:r>
    </w:p>
    <w:p>
      <w:r>
        <w:t>① 온도</w:t>
      </w:r>
    </w:p>
    <w:p>
      <w:r>
        <w:t>② 수소이온농도</w:t>
      </w:r>
    </w:p>
    <w:p>
      <w:r>
        <w:t>③ 총 단백질 농도</w:t>
      </w:r>
    </w:p>
    <w:p>
      <w:r>
        <w:t>④ 용존산소의 농도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화학반응식에 따라 포도당으로부터 에탄올을 생산할 경우, 100g/L의 에탄올을 생산하는데 필요한 포도당의 농도는 약 얼마인가? (단, 포도당은 이 반응에만 사용된다고 가정한다.)</w:t>
      </w:r>
    </w:p>
    <w:p w:rsidR="006346D7" w:rsidRDefault="006346D7" w:rsidP="006346D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76500" cy="409575"/>
            <wp:effectExtent l="0" t="0" r="0" b="9525"/>
            <wp:docPr id="11" name="그림 11" descr="EMB000069506a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394504" descr="EMB000069506a3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45.5g/L</w:t>
      </w:r>
    </w:p>
    <w:p>
      <w:r>
        <w:t>② 93.4g/L</w:t>
      </w:r>
    </w:p>
    <w:p>
      <w:r>
        <w:t>③ 180g/L</w:t>
      </w:r>
    </w:p>
    <w:p>
      <w:r>
        <w:t>④ 195.7g/L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전분을 분해하는 효소가 아닌 것은?</w:t>
      </w:r>
    </w:p>
    <w:p>
      <w:r>
        <w:t>[choice]</w:t>
      </w:r>
    </w:p>
    <w:p>
      <w:r>
        <w:t>① 인베르타아제(invertase)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알파 아밀라아제(alpha-amylase)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베타 아밀라아제(bata--amylase)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글루코아밀라아제(glucoamylase)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glycolysis의 과정 중 주요 속도결정 단계는?</w:t>
      </w:r>
    </w:p>
    <w:p>
      <w:r>
        <w:t>[choice]</w:t>
      </w:r>
    </w:p>
    <w:p>
      <w:r>
        <w:t>① glucose에서 glucose-6-phosphate로 되는 단계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phoshoenolpyruvate에서 pyruvate로 되는 단계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glucose-6-phosphate에서 glucose-6-phosphate로 되는 단계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glucose-6-phosphate에서 glucose-6,6-bisphosphate로 되는 단계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해당과정의 주된 대사산물은?</w:t>
      </w:r>
    </w:p>
    <w:p>
      <w:r>
        <w:t>[choice]</w:t>
      </w:r>
    </w:p>
    <w:p>
      <w:r>
        <w:t>① 라이신(lysine)</w:t>
      </w:r>
    </w:p>
    <w:p>
      <w:r>
        <w:t>② 구연산(citric acid)</w:t>
      </w:r>
    </w:p>
    <w:p>
      <w:r>
        <w:t>③ 옥살산(oxalic acid)</w:t>
      </w:r>
    </w:p>
    <w:p>
      <w:r>
        <w:t>④ 피루브산(pyruvic acid)</w:t>
      </w:r>
    </w:p>
    <w:p w:rsidR="006346D7" w:rsidRDefault="006346D7" w:rsidP="006346D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6346D7" w:rsidRDefault="006346D7">
      <w:pPr>
        <w:pStyle w:val="a3"/>
        <w:spacing w:line="288" w:lineRule="auto"/>
        <w:jc w:val="center"/>
      </w:pPr>
      <w:r>
        <w:t>(Subject) 3과목 : 생물반응공학 (Subject)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한외여과법에 관한 설명으로 옳지 않은 것은?</w:t>
      </w:r>
    </w:p>
    <w:p>
      <w:r>
        <w:t>[choice]</w:t>
      </w:r>
    </w:p>
    <w:p>
      <w:r>
        <w:t>① 젤 층이 형성될 수 있다.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단백질 농축에 사용된다.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농도 구배에 의한 농도 분극이 발생한다.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농도 차와 이온 결합에 의한 분리방법이다.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맥주공장에서 원심분리한 후 남은 효모를 제거하기 위해 마지막 정제단게에 사용하는 여과 장치는?</w:t>
      </w:r>
    </w:p>
    <w:p>
      <w:r>
        <w:t>[choice]</w:t>
      </w:r>
    </w:p>
    <w:p>
      <w:r>
        <w:t>① filter press</w:t>
      </w:r>
    </w:p>
    <w:p>
      <w:r>
        <w:t>② candle type</w:t>
      </w:r>
    </w:p>
    <w:p>
      <w:r>
        <w:t>③ vertical leaf</w:t>
      </w:r>
    </w:p>
    <w:p>
      <w:r>
        <w:t>④ horizontal plate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크로마토그래피법 중 원리가 다른 것은?</w:t>
      </w:r>
    </w:p>
    <w:p>
      <w:r>
        <w:t>[choice]</w:t>
      </w:r>
    </w:p>
    <w:p>
      <w:r>
        <w:t>① 분자체 크로마토그래피</w:t>
      </w:r>
    </w:p>
    <w:p>
      <w:r>
        <w:t>② 젤 여파 크로마토그래피</w:t>
      </w:r>
    </w:p>
    <w:p>
      <w:r>
        <w:t>③ 젤 흡착 크로마토그래피</w:t>
      </w:r>
    </w:p>
    <w:p>
      <w:r>
        <w:t>④ 크기배제 크로마토그래피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막 분리기술 중 가장 작은 분자량의 물질을 분리할 수 있는 것은?</w:t>
      </w:r>
    </w:p>
    <w:p>
      <w:r>
        <w:t>[choice]</w:t>
      </w:r>
    </w:p>
    <w:p>
      <w:r>
        <w:t>① 한외여과(ultrafiltration)</w:t>
      </w:r>
    </w:p>
    <w:p>
      <w:r>
        <w:t>② 나노여과(nanofiltration)</w:t>
      </w:r>
    </w:p>
    <w:p>
      <w:r>
        <w:t>③ 미세여과(microfiltration)</w:t>
      </w:r>
    </w:p>
    <w:p>
      <w:r>
        <w:t>④ 역삼투(reverse osmosis)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페니실린 G의 분리 정제 공정을 올바르게 나열한 것은?</w:t>
      </w:r>
    </w:p>
    <w:p w:rsidR="006346D7" w:rsidRDefault="006346D7" w:rsidP="006346D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33650" cy="647700"/>
            <wp:effectExtent l="0" t="0" r="0" b="0"/>
            <wp:docPr id="10" name="그림 10" descr="EMB000069506a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412000" descr="EMB000069506a3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ㄱ→ㄴ→ㄷ→ㄹ→ㅁ</w:t>
      </w:r>
    </w:p>
    <w:p>
      <w:r>
        <w:t>② ㄱ→ㄴ→ㄷ→ㅁ→ㄹ</w:t>
      </w:r>
    </w:p>
    <w:p>
      <w:r>
        <w:t>③ ㄱ→ㄷ→ㄴ→ㅁ→ㄹ</w:t>
      </w:r>
    </w:p>
    <w:p>
      <w:r>
        <w:t>④ ㄱ→ㄷ→ㅁ→ㄴ→ㄹ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단백질이나 핵산과 같은 거대 분자를 전하에 의해서 물리적으로 분리하는 방법은?</w:t>
      </w:r>
    </w:p>
    <w:p>
      <w:r>
        <w:t>[choice]</w:t>
      </w:r>
    </w:p>
    <w:p>
      <w:r>
        <w:t>① 옹축</w:t>
      </w:r>
    </w:p>
    <w:p>
      <w:r>
        <w:t>② 클로닝</w:t>
      </w:r>
    </w:p>
    <w:p>
      <w:r>
        <w:t>③ 전기영동</w:t>
      </w:r>
    </w:p>
    <w:p>
      <w:r>
        <w:t>④ 중합효소연쇄반응(PCR)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면역친화성의 원리로 단백질을 정량하는 방법은?</w:t>
      </w:r>
    </w:p>
    <w:p>
      <w:r>
        <w:t>[choice]</w:t>
      </w:r>
    </w:p>
    <w:p>
      <w:r>
        <w:t>① ELISA</w:t>
      </w:r>
    </w:p>
    <w:p>
      <w:r>
        <w:t>② 뷰렛(Biuret)</w:t>
      </w:r>
    </w:p>
    <w:p>
      <w:r>
        <w:t>③ 로우리(Lowry)</w:t>
      </w:r>
    </w:p>
    <w:p>
      <w:r>
        <w:t>④ 쿠마지(Coomassie)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기름성분이 5% 이상 함유된 액체 상태의 폐유를 처분할 때, 처리기준으로 옳지 않은 것은?</w:t>
      </w:r>
    </w:p>
    <w:p>
      <w:r>
        <w:t>[choice]</w:t>
      </w:r>
    </w:p>
    <w:p>
      <w:r>
        <w:t>① 분리ㆍ중류ㆍ추출ㆍ여과ㆍ열분해의 방법으로 정제하여 처분한다.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기름과 물을 분리하여 분리된 기름성분은 소각하고 남은 물은 방류한다.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응집ㆍ침전방법으로 처리한 후 그 잔재물은 소각한다.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증발ㆍ농축방법으로 처리한 후 그 잔재물은 소각하거나 안전화 처분한다.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황산암모늄 등의 염에 의한 단백질의 침전에 관한 설명으로 옳지 않은 것은?</w:t>
      </w:r>
    </w:p>
    <w:p>
      <w:r>
        <w:t>[choice]</w:t>
      </w:r>
    </w:p>
    <w:p>
      <w:r>
        <w:t>① 단백질 침전을 위한 암모늄염의 음이온은 -1가보다는 -2가 더 효과적이다.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황산암모늄을 이용한 염석은 효소의 변성이 적고, 실온에서 실시할 수 있다.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보통 1.5M 이상의 고농도 황산암모늄은 단백질의 용해도를 떨어뜨리는 염석 효과가 있다.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황산암모늄으로 침전된 단백질은 불안정하여 활성 유지가 어렵기 때문에 장기간 침전상태로 보관하기 부적합하다.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크로마토그래피 컬럼에서 일정 압력을 이용해 용액을 주입할 때, 겉보기 유속이 10mL/min이고 컬럼 내 공극률이 0.25이었다면 실제 컬럼 내에서 충진물 사이에 흐르는 용액의 내부유속(mL/min)은?</w:t>
      </w:r>
    </w:p>
    <w:p>
      <w:r>
        <w:t>[choice]</w:t>
      </w:r>
    </w:p>
    <w:p>
      <w:r>
        <w:t>① 4</w:t>
      </w:r>
    </w:p>
    <w:p>
      <w:r>
        <w:t>② 10</w:t>
      </w:r>
    </w:p>
    <w:p>
      <w:r>
        <w:t>③ 25</w:t>
      </w:r>
    </w:p>
    <w:p>
      <w:r>
        <w:t>④ 40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열에 매우 민감한 액체, 비타민, 의약품 등을 40℃ 이하에서 농축하기 위해 사용하는 증발기는?</w:t>
      </w:r>
    </w:p>
    <w:p>
      <w:r>
        <w:t>[choice]</w:t>
      </w:r>
    </w:p>
    <w:p>
      <w:r>
        <w:t>① 열펌프식 증발기</w:t>
      </w:r>
    </w:p>
    <w:p>
      <w:r>
        <w:t>② 칼란드리아식 증발기</w:t>
      </w:r>
    </w:p>
    <w:p>
      <w:r>
        <w:t>③ 열적 증기재압축 증발기</w:t>
      </w:r>
    </w:p>
    <w:p>
      <w:r>
        <w:t>④ 기계적 증기재압축 증발기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용액 및 슬러리를 건조하는 장치로 적합하지 않은 것은?</w:t>
      </w:r>
    </w:p>
    <w:p>
      <w:r>
        <w:t>[choice]</w:t>
      </w:r>
    </w:p>
    <w:p>
      <w:r>
        <w:t>① 교반건조기</w:t>
      </w:r>
    </w:p>
    <w:p>
      <w:r>
        <w:t>② 분무건조기</w:t>
      </w:r>
    </w:p>
    <w:p>
      <w:r>
        <w:t>③ 회전건조기</w:t>
      </w:r>
    </w:p>
    <w:p>
      <w:r>
        <w:t>④ 드럼건조기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공정 중 세포의 수분을 제거하기에 가장 적합한 것은?</w:t>
      </w:r>
    </w:p>
    <w:p>
      <w:r>
        <w:t>[choice]</w:t>
      </w:r>
    </w:p>
    <w:p>
      <w:r>
        <w:t>① 건조</w:t>
      </w:r>
    </w:p>
    <w:p>
      <w:r>
        <w:t>② 여과</w:t>
      </w:r>
    </w:p>
    <w:p>
      <w:r>
        <w:t>③ 침강</w:t>
      </w:r>
    </w:p>
    <w:p>
      <w:r>
        <w:t>④ 원심분리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흡착 등온곡선에 관한 식은?</w:t>
      </w:r>
    </w:p>
    <w:p>
      <w:r>
        <w:t>[choice]</w:t>
      </w:r>
    </w:p>
    <w:p>
      <w:r>
        <w:t>① Monod 식</w:t>
      </w:r>
    </w:p>
    <w:p>
      <w:r>
        <w:t>② Tessier 식</w:t>
      </w:r>
    </w:p>
    <w:p>
      <w:r>
        <w:t>③ Freundich 식</w:t>
      </w:r>
    </w:p>
    <w:p>
      <w:r>
        <w:t>④ Michaelis-Menten 식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크로마토그래피 담체의 CIP(cleaning in place)를 위해 사용되는 물질로 가장 적합한 것은?</w:t>
      </w:r>
    </w:p>
    <w:p>
      <w:r>
        <w:t>[choice]</w:t>
      </w:r>
    </w:p>
    <w:p>
      <w:r>
        <w:t>① Urea</w:t>
      </w:r>
    </w:p>
    <w:p>
      <w:r>
        <w:t>② NaOH</w:t>
      </w:r>
    </w:p>
    <w:p>
      <w:r>
        <w:t>③ NH4OH</w:t>
      </w:r>
    </w:p>
    <w:p>
      <w:r>
        <w:t>④ Tween 80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셀룰로오스 아세테이트 한외여과막을 이용하는 한외여과 공정에서 유입되는 용액의 염화나트륨 농도는 10kg/m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이고, 여과되는 여액의 염화나트륨 농도는 0.58kg/m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일 때, 염화나트륨에 대한 한외여과막의 배제계수는?</w:t>
      </w:r>
    </w:p>
    <w:p>
      <w:r>
        <w:t>[choice]</w:t>
      </w:r>
    </w:p>
    <w:p>
      <w:r>
        <w:t>① 0.942</w:t>
      </w:r>
    </w:p>
    <w:p>
      <w:r>
        <w:t>② 0.958</w:t>
      </w:r>
    </w:p>
    <w:p>
      <w:r>
        <w:t>③ 0.962</w:t>
      </w:r>
    </w:p>
    <w:p>
      <w:r>
        <w:t>④ 0.973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고압의 액체와 조밀한 컬럼 충전을 통해 용질에 대해 빠르고 높은 분리능을 가지며, 분석용으로 주로 사용되는 크로마토그래피는?</w:t>
      </w:r>
    </w:p>
    <w:p>
      <w:r>
        <w:t>[choice]</w:t>
      </w:r>
    </w:p>
    <w:p>
      <w:r>
        <w:t>① 이온 크로마토그래피(IC)</w:t>
      </w:r>
    </w:p>
    <w:p w:rsidR="006346D7" w:rsidRDefault="006346D7" w:rsidP="006346D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얇은 층 크로마토그래피(TLC)</w:t>
      </w:r>
    </w:p>
    <w:p w:rsidR="006346D7" w:rsidRDefault="006346D7" w:rsidP="006346D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고속 단백질 크로마토그래피(FPLC)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고성능 액체 크로마토그래피(HPLC)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불용성 생성물을 분리하는데 사용되는 방법이 아닌 것은?</w:t>
      </w:r>
    </w:p>
    <w:p>
      <w:r>
        <w:t>[choice]</w:t>
      </w:r>
    </w:p>
    <w:p>
      <w:r>
        <w:t>① 여과</w:t>
      </w:r>
    </w:p>
    <w:p>
      <w:r>
        <w:t>② 응집</w:t>
      </w:r>
    </w:p>
    <w:p>
      <w:r>
        <w:t>③ 추출</w:t>
      </w:r>
    </w:p>
    <w:p>
      <w:r>
        <w:t>④ 원심분리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항생제, 유기산, 아미노산 및 세포 외 효소와 같은 가용성 발효생성물을 회수하기 위한 방법으로 적합하지 않은 것은?</w:t>
      </w:r>
    </w:p>
    <w:p>
      <w:r>
        <w:t>[choice]</w:t>
      </w:r>
    </w:p>
    <w:p>
      <w:r>
        <w:t>① 흡착</w:t>
      </w:r>
    </w:p>
    <w:p>
      <w:r>
        <w:t>② 원심분리</w:t>
      </w:r>
    </w:p>
    <w:p>
      <w:r>
        <w:t>③ 한외여과</w:t>
      </w:r>
    </w:p>
    <w:p>
      <w:r>
        <w:t>④ 크로마토그래피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HPLC를 이용해 시료를 분석할 때, 탈기의 목적이 아닌 것은?</w:t>
      </w:r>
    </w:p>
    <w:p>
      <w:r>
        <w:t>[choice]</w:t>
      </w:r>
    </w:p>
    <w:p>
      <w:r>
        <w:t>① 펌프 압력 변화 방지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컬럼에서의 압력 저하 방지</w:t>
      </w:r>
    </w:p>
    <w:p w:rsidR="006346D7" w:rsidRDefault="006346D7" w:rsidP="006346D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용매 내에 녹아 있는 기체 제거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시료 여과 후 시료에 형성되는 기포 제거</w:t>
      </w:r>
    </w:p>
    <w:p w:rsidR="006346D7" w:rsidRDefault="006346D7" w:rsidP="006346D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6346D7" w:rsidRDefault="006346D7">
      <w:pPr>
        <w:pStyle w:val="a3"/>
        <w:spacing w:line="288" w:lineRule="auto"/>
        <w:jc w:val="center"/>
      </w:pPr>
      <w:r>
        <w:t>(Subject) 4과목 : 생물분리공학 (Subject)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효소에 관한 설명으로 옳은 것은?</w:t>
      </w:r>
    </w:p>
    <w:p>
      <w:r>
        <w:t>[choice]</w:t>
      </w:r>
    </w:p>
    <w:p>
      <w:r>
        <w:t>① 무생물학적 촉매이다.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효소는 불균일 촉매이다.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효소 반응에서 생성물의 생성 속도는 계속 증가한다.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기질과 상호작용이 일어나는 활성 자리를 한 개 이상 가지는 커다란 단백질 분자이다.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235nm에서 최대 흡수를 나타내는 화합물을 자외선 분광광도계로 분석하려고 한다. 시료 농도가 2.0×10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-4</w:t>
      </w:r>
      <w:r>
        <w:rPr>
          <w:rFonts w:ascii="굴림" w:hint="eastAsia"/>
          <w:b/>
          <w:bCs/>
          <w:sz w:val="18"/>
          <w:szCs w:val="18"/>
        </w:rPr>
        <w:t>mol/L, 큐벳 폭이 1.0cm이고 입사광의 20%를 방출할 때, 이 화합물의 몰 흡광계수(L/molㆍcom)는 약 얼마인가?</w:t>
      </w:r>
    </w:p>
    <w:p>
      <w:r>
        <w:t>[choice]</w:t>
      </w:r>
    </w:p>
    <w:p>
      <w:r>
        <w:t>① 1.0×103</w:t>
      </w:r>
    </w:p>
    <w:p>
      <w:r>
        <w:t>② 3.5×10-3</w:t>
      </w:r>
    </w:p>
    <w:p>
      <w:r>
        <w:t>③ 1.0×103</w:t>
      </w:r>
    </w:p>
    <w:p>
      <w:r>
        <w:t>④ 3.5×10-3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생성물의 농도를 정량분석하는 방법 중, 미지시료에 분석대상물질과 동일한 물질을 정량적으로 첨가한 후 증가된 신호를 측정하는 것은?</w:t>
      </w:r>
    </w:p>
    <w:p>
      <w:r>
        <w:t>[choice]</w:t>
      </w:r>
    </w:p>
    <w:p>
      <w:r>
        <w:t>① 면적 표준화법</w:t>
      </w:r>
    </w:p>
    <w:p>
      <w:r>
        <w:t>② 표준물 첨가법</w:t>
      </w:r>
    </w:p>
    <w:p>
      <w:r>
        <w:t>③ 내부 표준물질법</w:t>
      </w:r>
    </w:p>
    <w:p>
      <w:r>
        <w:t>④ 감응인자 보정 표준화법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연속식 멸균에 대한 설명으로 옳지 않은 것은?</w:t>
      </w:r>
    </w:p>
    <w:p>
      <w:r>
        <w:t>[choice]</w:t>
      </w:r>
    </w:p>
    <w:p>
      <w:r>
        <w:t>① 가열과 냉각기간이 짧다.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배지 희석과 거품 형성을 줄일 수 있다.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고온에서의 짧은 노출시간으로 배지를 덜 손상시킨다.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회분식 멸균에 비해 제어가 용이하고 발효기에서의 작업 중단시간이 감소된다.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설명의 빈 칸에 들어갈 용어를 순서대로 나열한 것은?</w:t>
      </w:r>
    </w:p>
    <w:p w:rsidR="006346D7" w:rsidRDefault="006346D7" w:rsidP="006346D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019175"/>
            <wp:effectExtent l="0" t="0" r="9525" b="9525"/>
            <wp:docPr id="9" name="그림 9" descr="EMB000069506a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04024" descr="EMB000069506a3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A-온도, B-산화물, C-접촉자리, D-리간드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A-온도, B-산화물, C-활성자리, D-복합체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A-반응경로, B-기질, C-접촉자리, D-리간드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A-반응경로, B-기질, C-활성자리, D-복합체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효소의 불활성화(deactivation)에 관한 설명으로 옳은 것은?</w:t>
      </w:r>
    </w:p>
    <w:p>
      <w:r>
        <w:t>[choice]</w:t>
      </w:r>
    </w:p>
    <w:p>
      <w:r>
        <w:t>① 효소는 온도가 달라져도 활성도가 일정하다.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효소는 pH에 상관없이 불활성화 정도가 일정하다.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효소는 최적 pH에서 멀어지면 불활성화 속도가 빨라진다.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효소는 최적 pH보다 낮은 pH에서는 불활성화 속도가 느리고 높은 pH에서는 불활성화 속도가 빠르다.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기질의 농도가 0.1M, Michaelis 상수 값이 10</w:t>
      </w:r>
      <w:r>
        <w:rPr>
          <w:rFonts w:ascii="굴림" w:hint="eastAsia"/>
          <w:b/>
          <w:bCs/>
          <w:sz w:val="18"/>
          <w:szCs w:val="18"/>
          <w:vertAlign w:val="superscript"/>
        </w:rPr>
        <w:t>-6</w:t>
      </w:r>
      <w:r>
        <w:rPr>
          <w:rFonts w:ascii="굴림" w:hint="eastAsia"/>
          <w:b/>
          <w:bCs/>
          <w:sz w:val="18"/>
          <w:szCs w:val="18"/>
        </w:rPr>
        <w:t>, 초기 반응속도가 0.1μmol/분일 때 최대 반응속도(μmol/분)는?</w:t>
      </w:r>
    </w:p>
    <w:p>
      <w:r>
        <w:t>[choice]</w:t>
      </w:r>
    </w:p>
    <w:p>
      <w:r>
        <w:t>① 0.1</w:t>
      </w:r>
    </w:p>
    <w:p>
      <w:r>
        <w:t>② 1</w:t>
      </w:r>
    </w:p>
    <w:p>
      <w:r>
        <w:t>③ 2</w:t>
      </w:r>
    </w:p>
    <w:p>
      <w:r>
        <w:t>④ 106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당을 분석하는 방법인 DNS(3,5-dinitrosalicylic acid)법으로 분석할 수 없는 것은?</w:t>
      </w:r>
    </w:p>
    <w:p>
      <w:r>
        <w:t>[choice]</w:t>
      </w:r>
    </w:p>
    <w:p>
      <w:r>
        <w:t>① 설탕</w:t>
      </w:r>
    </w:p>
    <w:p>
      <w:r>
        <w:t>② 포도당</w:t>
      </w:r>
    </w:p>
    <w:p>
      <w:r>
        <w:t>③ 자일로스</w:t>
      </w:r>
    </w:p>
    <w:p>
      <w:r>
        <w:t>④ 갈락토오스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효소 고정화에 있어 흡착법의 장점이 아닌 것은?</w:t>
      </w:r>
    </w:p>
    <w:p>
      <w:r>
        <w:t>[choice]</w:t>
      </w:r>
    </w:p>
    <w:p>
      <w:r>
        <w:t>① 결합의 세기가 강하다.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고정화 과정이 간단하다.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이용할 수 있는 고정화 담체가 다양하다.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효소들은 보통 흡착에 의해 불활성화되지 않는다.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녹말이 유일한 탄소원인 세균 A와 세균 B의 세포막에 각각 존재하는 효소 a와 효소 b의 촉매반응속도는 Michaelis-Menten 식을 따르며, 다음은 각 효소의 특성을 설명한 것이다. 두 효소의 농도가 같을 때, a와 b의 촉매 효율(k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/K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)의 등호 관계는? (단, A는 a만을, B는 b만을 발현하고, 반응은 </w:t>
      </w:r>
      <w:r>
        <w:rPr>
          <w:noProof/>
        </w:rPr>
        <w:drawing>
          <wp:inline distT="0" distB="0" distL="0" distR="0">
            <wp:extent cx="1466850" cy="342900"/>
            <wp:effectExtent l="0" t="0" r="0" b="0"/>
            <wp:docPr id="8" name="그림 8" descr="EMB000069506a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21160" descr="EMB000069506a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에 따른다.)</w:t>
      </w:r>
    </w:p>
    <w:p w:rsidR="006346D7" w:rsidRDefault="006346D7" w:rsidP="006346D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33625" cy="866775"/>
            <wp:effectExtent l="0" t="0" r="9525" b="9525"/>
            <wp:docPr id="7" name="그림 7" descr="EMB000069506a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20224" descr="EMB000069506a4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a&gt;b</w:t>
      </w:r>
    </w:p>
    <w:p>
      <w:r>
        <w:t>② a&lt;b</w:t>
      </w:r>
    </w:p>
    <w:p>
      <w:r>
        <w:t>③ a=b</w:t>
      </w:r>
    </w:p>
    <w:p>
      <w:r>
        <w:t>④ a=eb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촉매를 구성하는 3가지 요소가 아닌 것은?</w:t>
      </w:r>
    </w:p>
    <w:p>
      <w:r>
        <w:t>[choice]</w:t>
      </w:r>
    </w:p>
    <w:p>
      <w:r>
        <w:t>① 중점제</w:t>
      </w:r>
    </w:p>
    <w:p>
      <w:r>
        <w:t>② 증진제</w:t>
      </w:r>
    </w:p>
    <w:p>
      <w:r>
        <w:t>③ 지지체</w:t>
      </w:r>
    </w:p>
    <w:p>
      <w:r>
        <w:t>④ 활성물질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효소의 저해반응에 관한 설명으로 옳지 않은 것은?</w:t>
      </w:r>
    </w:p>
    <w:p>
      <w:r>
        <w:t>[choice]</w:t>
      </w:r>
    </w:p>
    <w:p>
      <w:r>
        <w:t>① 경쟁적 저해제는 일반적으로 기질 유사체이다.</w:t>
      </w:r>
    </w:p>
    <w:p w:rsidR="006346D7" w:rsidRDefault="006346D7" w:rsidP="006346D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비경쟁적 저해제는 기질 유사성과 관련이 없다.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경쟁적 저해반응은 기질 농도를 낮춤으로써 극복된다.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중금속에 의한 비가역 저해반응은 chelating agent를 이용하면 가역화할 수 있다.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효소고정화 방법 중 포괄법에 일반적으로 가장 많이 사용되는 지지체는?</w:t>
      </w:r>
    </w:p>
    <w:p>
      <w:r>
        <w:t>[choice]</w:t>
      </w:r>
    </w:p>
    <w:p>
      <w:r>
        <w:t>① alumina</w:t>
      </w:r>
    </w:p>
    <w:p>
      <w:r>
        <w:t>② CM-sephadex</w:t>
      </w:r>
    </w:p>
    <w:p>
      <w:r>
        <w:t>③ polyacrylamide</w:t>
      </w:r>
    </w:p>
    <w:p>
      <w:r>
        <w:t>④ DEAE-cellulose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화학촉매에 대한 설명으로 옳지 않은 것은?</w:t>
      </w:r>
    </w:p>
    <w:p>
      <w:r>
        <w:t>[choice]</w:t>
      </w:r>
    </w:p>
    <w:p>
      <w:r>
        <w:t>① 반응의 평형을 바꿀 수 없다.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반응 경로를 만들어 반응속도를 증진한다.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기질과 접촉하여 활성화 에너지를 증가시킨다.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여러 가지 물질 생성되는 반응에서는 특정 생성물에 대한 선택성을 높이기 위해 촉매를 사용할 수 있다.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반응 메커니즘을 통해 Michaelis-Menten식을 유도할 때 필요한 가정으로 가장 타당한 것은?</w:t>
      </w:r>
    </w:p>
    <w:p w:rsidR="006346D7" w:rsidRDefault="006346D7" w:rsidP="006346D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71625" cy="295275"/>
            <wp:effectExtent l="0" t="0" r="9525" b="9525"/>
            <wp:docPr id="6" name="그림 6" descr="EMB000069506a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28576" descr="EMB000069506a4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기질 S의 농도가 높아야 한다.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효소 E의 농도가 높아야 한다.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ES의 생성반응이 빠르게 평형에 도달한다.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ES의 소멸속도가 다른 반응에 비해 매우 빠르다.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촉매 반응 표면에서 일어나는 현상에 관한 설명으로 옳지 않은 것은?</w:t>
      </w:r>
    </w:p>
    <w:p>
      <w:r>
        <w:t>[choice]</w:t>
      </w:r>
    </w:p>
    <w:p>
      <w:r>
        <w:t>① 흡착물의 결합세기는 촉매반응의 속도를 결정하는 기준이 될 수 없다.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반응이 일어나는 조건에서 적외선 분광법으로 촉매 반응의 중간체를 유추할 수 있다.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표면 반응속도보다 반응물의 흡착속도나 생성물의 탈착속도가 느리면 흡착이나 탈착 과정이 반응의 속도 결정 단계가 된다.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촉매와 반응물 또는 생성물 사이의 화학 흡착이 강하면 반응물은 촉매독으로 인해 촉매작용이 저하된다.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효소와 담체 간의 물리ㆍ화하적 힘을 이용하지 않는 효소 고정화 방법은?</w:t>
      </w:r>
    </w:p>
    <w:p>
      <w:r>
        <w:t>[choice]</w:t>
      </w:r>
    </w:p>
    <w:p>
      <w:r>
        <w:t>① 가교법</w:t>
      </w:r>
    </w:p>
    <w:p>
      <w:r>
        <w:t>② 담체결합법</w:t>
      </w:r>
    </w:p>
    <w:p>
      <w:r>
        <w:t>③ 공유결합법</w:t>
      </w:r>
    </w:p>
    <w:p>
      <w:r>
        <w:t>④ 미세캡슐화법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대기의 이산화황(SO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)을 삼산화황(SO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)으로 산화시켜 산성비를 내리게 하는 원인으로 옳은 것은?</w:t>
      </w:r>
    </w:p>
    <w:p>
      <w:r>
        <w:t>[choice]</w:t>
      </w:r>
    </w:p>
    <w:p>
      <w:r>
        <w:t>① SO2가 맑고 건조한 공기 중에서 잘 산화되기 때문이다.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공기 중의 질소가 산소와 SO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간의 반응에 촉매 역할을 하기 때문이다.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 중의 먼지 입자나 물방울이 산소와 SO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의 반응에 촉매 역할을 하기 때문이다.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공기 중의 산소가 SO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와의 반응에 반응물과 촉매의 역할을 동시에 하기 때문이다.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고정화 효소에 의한 반응에서 확산저항이 효소 반응속도에 미치는 영향은 효소 반응속도와 기질 확산속도의 상대속도에 따라 달라지는데, 이 상대속도 값을 부르는 용어는?</w:t>
      </w:r>
    </w:p>
    <w:p>
      <w:r>
        <w:t>[choice]</w:t>
      </w:r>
    </w:p>
    <w:p>
      <w:r>
        <w:t>① Froude 수</w:t>
      </w:r>
    </w:p>
    <w:p>
      <w:r>
        <w:t>② Thiele 계수</w:t>
      </w:r>
    </w:p>
    <w:p>
      <w:r>
        <w:t>③ 유효확산계수</w:t>
      </w:r>
    </w:p>
    <w:p>
      <w:r>
        <w:t>④ Damkohler 수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반응물과 촉매의 접촉시간을 정밀하게 제어하기 위해 사용되는 유동층 반응기에 관한 설명으로 옳지 않은 것은?</w:t>
      </w:r>
    </w:p>
    <w:p>
      <w:r>
        <w:t>[choice]</w:t>
      </w:r>
    </w:p>
    <w:p>
      <w:r>
        <w:t>① 촉매와 반응물을 섞어 상승형 관 반응기에 공급한다.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반응물은 반응기에서 최대한 오랜 시간 접촉분해시켜야 한다.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반응이 끝난 후에는 촉매와 생성물을 싸이크론에서 분리한다.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사용한 촉매는 재생기로 보내 공기를 불어 넣으면서 가열하여 촉매에 침적된 탄소를 태워 제거한다.</w:t>
      </w:r>
    </w:p>
    <w:p w:rsidR="006346D7" w:rsidRDefault="006346D7" w:rsidP="006346D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6346D7" w:rsidRDefault="006346D7">
      <w:pPr>
        <w:pStyle w:val="a3"/>
        <w:spacing w:line="288" w:lineRule="auto"/>
        <w:jc w:val="center"/>
      </w:pPr>
      <w:r>
        <w:t>(Subject) 5과목 : 생물공학개론 (Subject)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유효기한에 도달하는 원자재를 먼저 사용하는 재고관리 방법은?</w:t>
      </w:r>
    </w:p>
    <w:p>
      <w:r>
        <w:t>[choice]</w:t>
      </w:r>
    </w:p>
    <w:p>
      <w:r>
        <w:t>① 경고선출</w:t>
      </w:r>
    </w:p>
    <w:p>
      <w:r>
        <w:t>② 랜덤선출</w:t>
      </w:r>
    </w:p>
    <w:p>
      <w:r>
        <w:t>③ 선입선출</w:t>
      </w:r>
    </w:p>
    <w:p>
      <w:r>
        <w:t>④선한선출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칼 또는 창과 같은 예리한 물체에 찔려서 입은 상처를 무엇이라 하는가?</w:t>
      </w:r>
    </w:p>
    <w:p>
      <w:r>
        <w:t>[choice]</w:t>
      </w:r>
    </w:p>
    <w:p>
      <w:r>
        <w:t>① 자상</w:t>
      </w:r>
    </w:p>
    <w:p>
      <w:r>
        <w:t>② 절상</w:t>
      </w:r>
    </w:p>
    <w:p>
      <w:r>
        <w:t>③ 화상</w:t>
      </w:r>
    </w:p>
    <w:p>
      <w:r>
        <w:t>④ 찰과상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전체 부피가 100mL인 소분용기에 화학물질 80mL을 옮겨 담았을 때, 소분용기에 부착하지 않아도 되는 경고표시는?</w:t>
      </w:r>
    </w:p>
    <w:p>
      <w:r>
        <w:t>[choice]</w:t>
      </w:r>
    </w:p>
    <w:p>
      <w:r>
        <w:t>① 명칭</w:t>
      </w:r>
    </w:p>
    <w:p>
      <w:r>
        <w:t>② 신호어</w:t>
      </w:r>
    </w:p>
    <w:p>
      <w:r>
        <w:t>③ 그림문자</w:t>
      </w:r>
    </w:p>
    <w:p>
      <w:r>
        <w:t>④ 유해ㆍ위험문구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품질관리 7가지 도구에 해당하지 않는 것은?</w:t>
      </w:r>
    </w:p>
    <w:p>
      <w:r>
        <w:t>[choice]</w:t>
      </w:r>
    </w:p>
    <w:p>
      <w:r>
        <w:t>① 흐름도</w:t>
      </w:r>
    </w:p>
    <w:p>
      <w:r>
        <w:t>② 체크시트</w:t>
      </w:r>
    </w:p>
    <w:p>
      <w:r>
        <w:t>③ 히스토그램</w:t>
      </w:r>
    </w:p>
    <w:p>
      <w:r>
        <w:t>④ 어골도(특성요인도)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화재ㆍ폭발사고 발생 시의 대처법으로 옳지 않은 것은?</w:t>
      </w:r>
    </w:p>
    <w:p>
      <w:r>
        <w:t>[choice]</w:t>
      </w:r>
    </w:p>
    <w:p>
      <w:r>
        <w:t>① 초기 진압이 어렵다고 판단될 경우에는 가스 및 전기의 중앙 밸브를 통제하고 즉시 대피한다.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대피할 때는 젖은 수건 등으로 입과 코를 막고 호흡을 짧게 하며 낮은 자세로 이동한다.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화재 경보 사이렌을 듣는 즉시 시야를 확보하고 승강기를 이용하여 지정된 집결 장소로 신속하게 이동한다.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머리나 옷에 불씨가 옮겨 붙었을 경우 멈춰서기-눕기-구르기의 방법을 따르고, 물 및 담요 등을 이용하여 불을 끈다.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유전자재조합실험지침상 생물체의 위험군 분류에서 </w:t>
      </w:r>
      <w:r>
        <w:rPr>
          <w:rFonts w:ascii="굴림" w:hint="eastAsia"/>
          <w:b/>
          <w:bCs/>
          <w:i/>
          <w:iCs/>
          <w:sz w:val="18"/>
          <w:szCs w:val="18"/>
        </w:rPr>
        <w:t>Bacillus anthracis</w:t>
      </w:r>
      <w:r>
        <w:rPr>
          <w:rFonts w:ascii="굴림" w:hint="eastAsia"/>
          <w:b/>
          <w:bCs/>
          <w:sz w:val="18"/>
          <w:szCs w:val="18"/>
        </w:rPr>
        <w:t>가 속하는 위험군은?</w:t>
      </w:r>
    </w:p>
    <w:p>
      <w:r>
        <w:t>[choice]</w:t>
      </w:r>
    </w:p>
    <w:p>
      <w:r>
        <w:t>① 제1위험군</w:t>
      </w:r>
    </w:p>
    <w:p>
      <w:r>
        <w:t>② 제2위험군</w:t>
      </w:r>
    </w:p>
    <w:p>
      <w:r>
        <w:t>③ 제3위험군</w:t>
      </w:r>
    </w:p>
    <w:p>
      <w:r>
        <w:t>④ 제4위험군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응급처치의 주된 목적이 아닌 것은?</w:t>
      </w:r>
    </w:p>
    <w:p>
      <w:r>
        <w:t>[choice]</w:t>
      </w:r>
    </w:p>
    <w:p>
      <w:r>
        <w:t>① 응급환자의 생명 구조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사업주의 피해 최소화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통증 감소 및 악화 방지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가치 있는 삶을 영위할 수 있도록 회복을 도움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다음 설명의 빈 칸에 들어갈 말을 순서대로 나열한 것은?</w:t>
      </w:r>
    </w:p>
    <w:p w:rsidR="006346D7" w:rsidRDefault="006346D7" w:rsidP="006346D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666750"/>
            <wp:effectExtent l="0" t="0" r="9525" b="0"/>
            <wp:docPr id="5" name="그림 5" descr="EMB000069506a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00640" descr="EMB000069506a4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ㄱ : 가능성, ㄴ : 중대성</w:t>
      </w:r>
    </w:p>
    <w:p>
      <w:r>
        <w:t>② ㄱ : 가능성, ㄴ : 유해성</w:t>
      </w:r>
    </w:p>
    <w:p>
      <w:r>
        <w:t>③ ㄱ : 안정성, ㄴ : 중대성</w:t>
      </w:r>
    </w:p>
    <w:p>
      <w:r>
        <w:t>④ ㄱ : 안정성, ㄴ : 유해성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실험실에서 취급하고 있는 유해물질에 대한 정보로 실험실 종사자가 숙지 및 게시해야 하는 문서는?</w:t>
      </w:r>
    </w:p>
    <w:p>
      <w:r>
        <w:t>[choice]</w:t>
      </w:r>
    </w:p>
    <w:p>
      <w:r>
        <w:t>① GHS</w:t>
      </w:r>
    </w:p>
    <w:p>
      <w:r>
        <w:t>② NCIS</w:t>
      </w:r>
    </w:p>
    <w:p>
      <w:r>
        <w:t>③ MSDS</w:t>
      </w:r>
    </w:p>
    <w:p>
      <w:r>
        <w:t>④ CAS number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다음에서 설명하는 약품은?</w:t>
      </w:r>
    </w:p>
    <w:p w:rsidR="006346D7" w:rsidRDefault="006346D7" w:rsidP="006346D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1209675"/>
            <wp:effectExtent l="0" t="0" r="0" b="9525"/>
            <wp:docPr id="4" name="그림 4" descr="EMB000069506a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05032" descr="EMB000069506a4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규조트</w:t>
      </w:r>
    </w:p>
    <w:p>
      <w:r>
        <w:t>② 소석회</w:t>
      </w:r>
    </w:p>
    <w:p>
      <w:r>
        <w:t>③ 활성탄</w:t>
      </w:r>
    </w:p>
    <w:p>
      <w:r>
        <w:t>④ 제올라이트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생물의약품 생산시설 품질시스템의 유효성을 제고하기 위한 내부 감사 준비단계의 활동 사항이 아닌 것은?</w:t>
      </w:r>
    </w:p>
    <w:p>
      <w:r>
        <w:t>[choice]</w:t>
      </w:r>
    </w:p>
    <w:p>
      <w:r>
        <w:t>① 감사팀을 구성한다.</w:t>
      </w:r>
    </w:p>
    <w:p>
      <w:r>
        <w:t>② 감사전략을 수립한다.</w:t>
      </w:r>
    </w:p>
    <w:p>
      <w:r>
        <w:t>③ 감사계획을 수립한다.</w:t>
      </w:r>
    </w:p>
    <w:p>
      <w:r>
        <w:t>④ 감사보고서를 작성한다.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품질관리도구인 파레토 다이어그램의 용도는?</w:t>
      </w:r>
    </w:p>
    <w:p>
      <w:r>
        <w:t>[choice]</w:t>
      </w:r>
    </w:p>
    <w:p>
      <w:r>
        <w:t>① 요인과 결과의 상관관계를 측정한다.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규격과 비교하여 공정능력을 측정한다.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품질에 영향을 주는 주요 요인들을 찾는다.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품질의 이상 원인을 확인하여 공정을 관리한다.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화학물질을 사용하는 작업환경의 관리상태 체크리스트에서 물질의 유해성을 평가하는 내용이 아닌 것은?</w:t>
      </w:r>
    </w:p>
    <w:p>
      <w:r>
        <w:t>[choice]</w:t>
      </w:r>
    </w:p>
    <w:p>
      <w:r>
        <w:t>① 현재 유해물질 취급 공정의 폐쇄가 가능한가?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현재 사용하는 화학물질의 사용량을 줄일 수 있는가?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현재 발암성 물질을 취급하고 있다면 비발암성 물질로 대체 가능한가?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현재 취급하고 있는 물질보다 독성이 적은 물질(노출기준 수치가 높은)로 대체 가능한가?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표준작업절차서(SOP)의 구성항목이 아닌 것은?</w:t>
      </w:r>
    </w:p>
    <w:p>
      <w:r>
        <w:t>[choice]</w:t>
      </w:r>
    </w:p>
    <w:p>
      <w:r>
        <w:t>① 목표효율</w:t>
      </w:r>
    </w:p>
    <w:p>
      <w:r>
        <w:t>② 적용범위</w:t>
      </w:r>
    </w:p>
    <w:p>
      <w:r>
        <w:t>③ 책임과 권한</w:t>
      </w:r>
    </w:p>
    <w:p>
      <w:r>
        <w:t>④ 용어의 정의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수소기체 4.36L를 얻기 위해 수소화바륨과 물을 이용할 때, 필요한 수소화바륨의 양(g)은 약 얼마인가? (단, 온도는 20℃, 압력은 0.975 atm, BaH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분자량은 139.3g/mol이고, R=0.08206Lㆍatm/molㆍK인 이상기체 상태 조건이라고 가정한다.)</w:t>
      </w:r>
    </w:p>
    <w:p>
      <w:r>
        <w:t>[choice]</w:t>
      </w:r>
    </w:p>
    <w:p>
      <w:r>
        <w:t>① 12.3</w:t>
      </w:r>
    </w:p>
    <w:p>
      <w:r>
        <w:t>② 16.3</w:t>
      </w:r>
    </w:p>
    <w:p>
      <w:r>
        <w:t>③ 22.3</w:t>
      </w:r>
    </w:p>
    <w:p>
      <w:r>
        <w:t>④ 26.3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LMO 연구시설 안전관리 등급 분류상 다음 설명에 해당하는 시설의 등급은?</w:t>
      </w:r>
    </w:p>
    <w:p w:rsidR="006346D7" w:rsidRDefault="006346D7" w:rsidP="006346D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19425" cy="857250"/>
            <wp:effectExtent l="0" t="0" r="9525" b="0"/>
            <wp:docPr id="3" name="그림 3" descr="EMB000069506a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17560" descr="EMB000069506a4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1등급</w:t>
      </w:r>
    </w:p>
    <w:p>
      <w:r>
        <w:t>② 2등급</w:t>
      </w:r>
    </w:p>
    <w:p>
      <w:r>
        <w:t>③ 3등급</w:t>
      </w:r>
    </w:p>
    <w:p>
      <w:r>
        <w:t>④ 4등급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동물의 지육 등 또는 식물의 종자나 과육으로부터 얻어진 추출물 중 동식물유류의 분류기준은?</w:t>
      </w:r>
    </w:p>
    <w:p>
      <w:r>
        <w:t>[choice]</w:t>
      </w:r>
    </w:p>
    <w:p>
      <w:r>
        <w:t>① 1기압에서 인화점이 100℃ 미만인 것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1기압에서 인화점이 250℃ 미만인 것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1기압에서 인화점이 300℃ 미만인 것</w:t>
      </w:r>
    </w:p>
    <w:p w:rsidR="006346D7" w:rsidRDefault="006346D7" w:rsidP="006346D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1기압에서 인화점이 350℃ 미만인 것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알루미늄 5g과 Fe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가 다음 식과 같이 화학양론적으로 반응할 때, 반응에 따른 열의 변화는? (단, 알루미늄의 원자량은 26.98g/mol이다.)</w:t>
      </w:r>
    </w:p>
    <w:p w:rsidR="006346D7" w:rsidRDefault="006346D7" w:rsidP="006346D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619125"/>
            <wp:effectExtent l="0" t="0" r="0" b="9525"/>
            <wp:docPr id="2" name="그림 2" descr="EMB000069506a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24040" descr="EMB000069506a4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78.9kJ의 열을 방출한다.</w:t>
      </w:r>
    </w:p>
    <w:p>
      <w:r>
        <w:t>② 78.9kJ의 열을 흡수한다.</w:t>
      </w:r>
    </w:p>
    <w:p>
      <w:r>
        <w:t>③ 158.4kJ의 열을 방출한다.</w:t>
      </w:r>
    </w:p>
    <w:p>
      <w:r>
        <w:t>④ 158.4kJ의 열을 흡수한다.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위험성평가 정차 중 유해ㆍ위험요인별로 추정한 위험성의 크기가 허용 가능한 범위인지 판단하는 단계는?</w:t>
      </w:r>
    </w:p>
    <w:p>
      <w:r>
        <w:t>[choice]</w:t>
      </w:r>
    </w:p>
    <w:p>
      <w:r>
        <w:t>① 위험성 추정</w:t>
      </w:r>
    </w:p>
    <w:p>
      <w:r>
        <w:t>② 위험성 결정</w:t>
      </w:r>
    </w:p>
    <w:p>
      <w:r>
        <w:t>③ 위험성 기록</w:t>
      </w:r>
    </w:p>
    <w:p>
      <w:r>
        <w:t>④ 위험성 감소 대책수립 및 실행</w:t>
      </w:r>
    </w:p>
    <w:p>
      <w:r>
        <w:t>&lt;&lt;&lt;QUESTION&gt;&gt;&gt;</w:t>
      </w:r>
    </w:p>
    <w:p w:rsidR="006346D7" w:rsidRDefault="006346D7" w:rsidP="006346D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다음에서 설명하는 것은?</w:t>
      </w:r>
    </w:p>
    <w:p w:rsidR="006346D7" w:rsidRDefault="006346D7" w:rsidP="006346D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009650"/>
            <wp:effectExtent l="0" t="0" r="9525" b="0"/>
            <wp:docPr id="1" name="그림 1" descr="EMB000069506a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30160" descr="EMB000069506a4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원검체</w:t>
      </w:r>
    </w:p>
    <w:p>
      <w:r>
        <w:t>② 대조물질</w:t>
      </w:r>
    </w:p>
    <w:p>
      <w:r>
        <w:t>③ 자가물질</w:t>
      </w:r>
    </w:p>
    <w:p>
      <w:r>
        <w:t>④ 기준표준물질</w:t>
      </w: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6D7" w:rsidRDefault="006346D7" w:rsidP="006346D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6346D7" w:rsidTr="006346D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6346D7" w:rsidTr="006346D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346D7" w:rsidTr="006346D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6346D7" w:rsidTr="006346D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346D7" w:rsidTr="006346D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6346D7" w:rsidTr="006346D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346D7" w:rsidTr="006346D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6346D7" w:rsidTr="006346D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346D7" w:rsidTr="006346D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6346D7" w:rsidTr="006346D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346D7" w:rsidTr="006346D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6346D7" w:rsidTr="006346D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346D7" w:rsidTr="006346D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6346D7" w:rsidTr="006346D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346D7" w:rsidTr="006346D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6346D7" w:rsidTr="006346D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346D7" w:rsidTr="006346D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6346D7" w:rsidTr="006346D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346D7" w:rsidTr="006346D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6346D7" w:rsidTr="006346D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6D7" w:rsidRDefault="006346D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6346D7" w:rsidRDefault="006346D7" w:rsidP="006346D7"/>
    <w:sectPr w:rsidR="002B4572" w:rsidRPr="006346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6D7"/>
    <w:rsid w:val="003A70E5"/>
    <w:rsid w:val="006346D7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026677-0750-4A12-BB5F-BAE7AC223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6346D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6346D7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6346D7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6346D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346D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5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2227</Words>
  <Characters>12698</Characters>
  <Application>Microsoft Office Word</Application>
  <DocSecurity>0</DocSecurity>
  <Lines>105</Lines>
  <Paragraphs>29</Paragraphs>
  <ScaleCrop>false</ScaleCrop>
  <Company/>
  <LinksUpToDate>false</LinksUpToDate>
  <CharactersWithSpaces>14896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2025-06-16T13:17:00Z</dcterms:created>
  <dcterms:modified xsi:type="dcterms:W3CDTF">2025-06-16T13:17:00Z</dcterms:modified>
</cp:coreProperties>
</file>