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03" w:rsidRDefault="00B17C03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88" w:right="60" w:hanging="264"/>
      </w:pPr>
      <w:r>
        <w:rPr>
          <w:rFonts w:ascii="굴림" w:hint="eastAsia"/>
          <w:b/>
          <w:bCs/>
          <w:sz w:val="18"/>
          <w:szCs w:val="18"/>
        </w:rPr>
        <w:t>1.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전류(l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Vi=141sin377t[V], R=500[Ω],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=10:1, 다이오드 전압 강하는 없다.)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34" name="그림 34" descr="EMB00006470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6088" descr="EMB000064706a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Vdc=4.5[V], ldc=0.9[mA]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=4.5[V],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=0.9[mA]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평활회로의 필터에 대한 설명으로 틀린 것은?</w:t>
      </w:r>
    </w:p>
    <w:p>
      <w:r>
        <w:t>[choice]</w:t>
      </w:r>
    </w:p>
    <w:p>
      <w:r>
        <w:t>① 반파, 전파 정류회로를 통해 출력되는 맥동류의 교번적인 영향을 줄여 거의 일정한 레벨의 직류를 생성한다.</w:t>
      </w:r>
    </w:p>
    <w:p w:rsidR="00B17C03" w:rsidRDefault="00B17C03" w:rsidP="00B17C03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3. 전원회로에서 부하에 최대전력을 공급하기 위해서는 어떻게 하여야 하는가?</w:t>
      </w:r>
    </w:p>
    <w:p>
      <w:r>
        <w:t>[choice]</w:t>
      </w:r>
    </w:p>
    <w:p>
      <w:r>
        <w:t>① 전원내부저항과 부하저항이 같아야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다음 중 저주파에서 고주파에 이르기까지 일정한 스펙트럼을 갖고 나타나는 잡음으로 알맞은 것은?</w:t>
      </w:r>
    </w:p>
    <w:p>
      <w:r>
        <w:t>[choice]</w:t>
      </w:r>
    </w:p>
    <w:p>
      <w:r>
        <w:t>① 트랜지스터 잡음</w:t>
      </w:r>
    </w:p>
    <w:p>
      <w:r>
        <w:t>② 자연 잡음</w:t>
      </w:r>
    </w:p>
    <w:p>
      <w:r>
        <w:t>③ 백색 잡음</w:t>
      </w:r>
    </w:p>
    <w:p>
      <w:r>
        <w:t>④ 지터 잡음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다음 중 다단 증폭기 출력단에 연결하여 증폭기이 전체 출력저항을 낮추는데 사용하는 회로는?</w:t>
      </w:r>
    </w:p>
    <w:p>
      <w:r>
        <w:t>[choice]</w:t>
      </w:r>
    </w:p>
    <w:p>
      <w:r>
        <w:t>① 공통드레인 증폭기</w:t>
      </w:r>
    </w:p>
    <w:p>
      <w:r>
        <w:t>② 공통소스 증폭기</w:t>
      </w:r>
    </w:p>
    <w:p>
      <w:r>
        <w:t>③ 공통게이트 증폭기</w:t>
      </w:r>
    </w:p>
    <w:p>
      <w:r>
        <w:t>④ 공통이미터 증폭기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중 궤환 증폭기의 특성에 관한 설명으로 틀린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238375"/>
            <wp:effectExtent l="0" t="0" r="0" b="9525"/>
            <wp:docPr id="33" name="그림 33" descr="EMB00006470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5664" descr="EMB000064706a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궤환으로 입력 임피던스 Ri는 감소한다.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28750"/>
            <wp:effectExtent l="0" t="0" r="0" b="0"/>
            <wp:docPr id="32" name="그림 32" descr="EMB00006470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6744" descr="EMB000064706a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247900" cy="1847850"/>
            <wp:effectExtent l="0" t="0" r="0" b="0"/>
            <wp:docPr id="30" name="그림 30" descr="EMB00006470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848" descr="EMB000064706a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95500" cy="2009775"/>
            <wp:effectExtent l="0" t="0" r="0" b="9525"/>
            <wp:docPr id="29" name="그림 29" descr="EMB00006470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840" descr="EMB000064706a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305050" cy="1857375"/>
            <wp:effectExtent l="0" t="0" r="0" b="9525"/>
            <wp:docPr id="28" name="그림 28" descr="EMB00006470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192" descr="EMB000064706a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8. 증폭도가 A인 증폭기에 궤환율 β로 정궤환 되었을 경우 발진이 이루어지는 조건은?</w:t>
      </w:r>
    </w:p>
    <w:p>
      <w:r>
        <w:t>[choice]</w:t>
      </w:r>
    </w:p>
    <w:p>
      <w:r>
        <w:t>① Aβ=1</w:t>
      </w:r>
    </w:p>
    <w:p>
      <w:r>
        <w:t>② Aβ=0</w:t>
      </w:r>
    </w:p>
    <w:p>
      <w:r>
        <w:t>③ Aβ＞1</w:t>
      </w:r>
    </w:p>
    <w:p>
      <w:r>
        <w:t>④ Aβ＜1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2362200"/>
            <wp:effectExtent l="0" t="0" r="0" b="0"/>
            <wp:docPr id="27" name="그림 27" descr="EMB00006470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1976" descr="EMB000064706a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10.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2" name="그림 22" descr="EMB00006470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928" descr="EMB000064706a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15.6[kΩ], 1[kHz]</w:t>
      </w:r>
    </w:p>
    <w:p>
      <w:r>
        <w:t>② 31.2[kΩ], 3[kHz]</w:t>
      </w:r>
    </w:p>
    <w:p>
      <w:r>
        <w:t>③ 114.4[kΩ], 4[kHz]</w:t>
      </w:r>
    </w:p>
    <w:p>
      <w:r>
        <w:t>④ 150.8[kΩ], 5[kHz]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변조의 목적이 아닌 것은?</w:t>
      </w:r>
    </w:p>
    <w:p>
      <w:r>
        <w:t>[choice]</w:t>
      </w:r>
    </w:p>
    <w:p>
      <w:r>
        <w:t>① 안테나의 길이를 줄일 수 있다.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12. 다음 중 AM변조방식에서 변조도에 대한 설명으로 틀린 것은?</w:t>
      </w:r>
    </w:p>
    <w:p>
      <w:r>
        <w:t>[choice]</w:t>
      </w:r>
    </w:p>
    <w:p>
      <w:r>
        <w:t>① 신호파의 최대값을 반송파의 최대값으로 나눈 값이다.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13. 다음 중 PCM에서 미약한 신호는 진폭을 크게하고 진폭이 큰 신호는 진폭을 줄이는 기능을 무엇이라 하는가?</w:t>
      </w:r>
    </w:p>
    <w:p>
      <w:r>
        <w:t>[choice]</w:t>
      </w:r>
    </w:p>
    <w:p>
      <w:r>
        <w:t>① 프리엠퍼시스(Pre-emphasis)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FM 복조시스이 리미팅(Limiting)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14. 900[kHz]의 반송파를 5[kHz]의 신호주파수로 진폭 변조한 경우 피변조파에 나타나는 주파수 성분이 아닌 것은?</w:t>
      </w:r>
    </w:p>
    <w:p>
      <w:r>
        <w:t>[choice]</w:t>
      </w:r>
    </w:p>
    <w:p>
      <w:r>
        <w:t>① 895[kHz]</w:t>
      </w:r>
    </w:p>
    <w:p>
      <w:r>
        <w:t>② 900[kHz]</w:t>
      </w:r>
    </w:p>
    <w:p>
      <w:r>
        <w:t>③ 905[kHz]</w:t>
      </w:r>
    </w:p>
    <w:p>
      <w:r>
        <w:t>④ 910[kHz]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=400[Ω]이다.)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38275"/>
            <wp:effectExtent l="0" t="0" r="0" b="9525"/>
            <wp:docPr id="21" name="그림 21" descr="EMB00006470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4152" descr="EMB000064706a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2[V]</w:t>
      </w:r>
    </w:p>
    <w:p>
      <w:r>
        <w:t>② 4[V]</w:t>
      </w:r>
    </w:p>
    <w:p>
      <w:r>
        <w:t>③ 6[V]</w:t>
      </w:r>
    </w:p>
    <w:p>
      <w:r>
        <w:t>④ 8[V]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>
      <w:r>
        <w:t>[choice]</w:t>
      </w:r>
    </w:p>
    <w:p>
      <w:r>
        <w:t>① 111011</w:t>
      </w:r>
    </w:p>
    <w:p>
      <w:r>
        <w:t>② 011011</w:t>
      </w:r>
    </w:p>
    <w:p>
      <w:r>
        <w:t>③ 110111</w:t>
      </w:r>
    </w:p>
    <w:p>
      <w:r>
        <w:t>④ 110011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18. 수신측에 다음과 같은 해밍코드가 수신되었다. 몇 번째 비트에서 에러가 발생되었는가? (단, P는 패리티 비트, D는 데이터 비트이다.)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14350"/>
            <wp:effectExtent l="0" t="0" r="9525" b="0"/>
            <wp:docPr id="16" name="그림 16" descr="EMB00006470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0776" descr="EMB000064706a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3번째</w:t>
      </w:r>
    </w:p>
    <w:p>
      <w:r>
        <w:t>② 5번째</w:t>
      </w:r>
    </w:p>
    <w:p>
      <w:r>
        <w:t>③ 6번째</w:t>
      </w:r>
    </w:p>
    <w:p>
      <w:r>
        <w:t>④ 7번째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 입력 조건을 바르게 나타낸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62050"/>
            <wp:effectExtent l="0" t="0" r="9525" b="0"/>
            <wp:docPr id="15" name="그림 15" descr="EMB00006470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2864" descr="EMB000064706a7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JA=KA=1, JB=KB=QA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JA=KA=1, JB=QA, KB=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14" name="그림 14" descr="EMB00006470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104" descr="EMB000064706a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JA=KA=QB, JB=KB=QA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JA=QB, KA=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13" name="그림 13" descr="EMB00006470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4736" descr="EMB000064706a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A, JB=QA, KB=QA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20. 다음 진리표의 카르노 맵(Karnaugh Map)을 작성한 것 중 가장 옳은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2038350"/>
            <wp:effectExtent l="0" t="0" r="0" b="0"/>
            <wp:docPr id="12" name="그림 12" descr="EMB00006470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5528" descr="EMB000064706a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14600" cy="904875"/>
            <wp:effectExtent l="0" t="0" r="0" b="9525"/>
            <wp:docPr id="10" name="그림 10" descr="EMB000064706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120" descr="EMB000064706a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33650" cy="914400"/>
            <wp:effectExtent l="0" t="0" r="0" b="0"/>
            <wp:docPr id="9" name="그림 9" descr="EMB0000647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768" descr="EMB000064706a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904875"/>
            <wp:effectExtent l="0" t="0" r="0" b="9525"/>
            <wp:docPr id="8" name="그림 8" descr="EMB0000647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824" descr="EMB000064706a8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7C03" w:rsidRDefault="00B17C03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방송장비 중 CCU에 대한 설명으로 옳은 것은?</w:t>
      </w:r>
    </w:p>
    <w:p>
      <w:r>
        <w:t>[choice]</w:t>
      </w:r>
    </w:p>
    <w:p>
      <w:r>
        <w:t>① 여러 개의 영상신호 가운데 하나의 신호를 선택하는 장비이다.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연주소에서 송신소로 방송신호를 보내는 장비이다.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그림이나 문자를 발생하는 컴퓨터 장비이다.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카메라를 컨트롤하는 장비이다.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22. 다음 방송장비 중 비디오 신호와 오디오 신호를 합하여 하나의 임베디드(Embeded)된 신호로 만들어 주는 장비는?</w:t>
      </w:r>
    </w:p>
    <w:p>
      <w:r>
        <w:t>[choice]</w:t>
      </w:r>
    </w:p>
    <w:p>
      <w:r>
        <w:t>① ADA (Audio Distribution Amplifier)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VDA (Video Distrivution Amplifier)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MUX (Multiplexer)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DOWN-CONVERTER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23. 방송프로그램 제작 설비 중 여러 가지 오디오 소스 입력들의 레벨과 음색을 조정하고 효과를 더한 다음 합성하여 출력하는 장치를 무엇이라 하는가?</w:t>
      </w:r>
    </w:p>
    <w:p>
      <w:r>
        <w:t>[choice]</w:t>
      </w:r>
    </w:p>
    <w:p>
      <w:r>
        <w:t>① 믹싱 콘솔 (Mixing Console)</w:t>
      </w:r>
    </w:p>
    <w:p>
      <w:r>
        <w:t>② 효과기 (Effecter)</w:t>
      </w:r>
    </w:p>
    <w:p>
      <w:r>
        <w:t>③ 패치 패널 (Patch Panel)</w:t>
      </w:r>
    </w:p>
    <w:p>
      <w:r>
        <w:t>④ 인코더 (Encoder)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24. 텔레비전 방송 프로그램을 편성순서에 따라 송신소나 다른 방송국으로 송출하는 역할을 하는 곳은?</w:t>
      </w:r>
    </w:p>
    <w:p>
      <w:r>
        <w:t>[choice]</w:t>
      </w:r>
    </w:p>
    <w:p>
      <w:r>
        <w:t>① 스튜디오</w:t>
      </w:r>
    </w:p>
    <w:p>
      <w:r>
        <w:t>② 부조정실</w:t>
      </w:r>
    </w:p>
    <w:p>
      <w:r>
        <w:t>③ 주조정실</w:t>
      </w:r>
    </w:p>
    <w:p>
      <w:r>
        <w:t>④ 종합편집실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 중 초단파(VHF)의 주요 용도가 아닌 것은?</w:t>
      </w:r>
    </w:p>
    <w:p>
      <w:r>
        <w:t>[choice]</w:t>
      </w:r>
    </w:p>
    <w:p>
      <w:r>
        <w:t>① AM라디오 방송</w:t>
      </w:r>
    </w:p>
    <w:p>
      <w:r>
        <w:t>② DMB 방송</w:t>
      </w:r>
    </w:p>
    <w:p>
      <w:r>
        <w:t>③ FM라디오 방송</w:t>
      </w:r>
    </w:p>
    <w:p>
      <w:r>
        <w:t>④ 육상이동통신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FM 수신기에서 AFC회로가 사용되는 주된 이유는?</w:t>
      </w:r>
    </w:p>
    <w:p>
      <w:r>
        <w:t>[choice]</w:t>
      </w:r>
    </w:p>
    <w:p>
      <w:r>
        <w:t>① 국부발진주파수를 제어하기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감도를 조정하기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선택도를 높이기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감도를 높이기 위해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27. 진폭변조(AM)에서 변조신호의 진폭이 반송파신호 진폭의 50[%]인 경우 변조도는 얼마인가?</w:t>
      </w:r>
    </w:p>
    <w:p>
      <w:r>
        <w:t>[choice]</w:t>
      </w:r>
    </w:p>
    <w:p>
      <w:r>
        <w:t>① 33[%]</w:t>
      </w:r>
    </w:p>
    <w:p>
      <w:r>
        <w:t>② 50[%]</w:t>
      </w:r>
    </w:p>
    <w:p>
      <w:r>
        <w:t>③ 67[%]</w:t>
      </w:r>
    </w:p>
    <w:p>
      <w:r>
        <w:t>④ 100[%]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28. FM 스테레오 방송에서 매트릭스 회로를 사용하여 좌측(L)과 우측(R)신호의 합과 차의 신호를 전송하는 이유는?</w:t>
      </w:r>
    </w:p>
    <w:p>
      <w:r>
        <w:t>[choice]</w:t>
      </w:r>
    </w:p>
    <w:p>
      <w:r>
        <w:t>① 모노형 수신기와의 호환성을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 전력 효율을 증대시키기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수신기 복조 회로를 간편하게 하기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전송대역폭을 줄이기 위하여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디지털 변복조 방식에 대한 설명으로 틀린 것은?</w:t>
      </w:r>
    </w:p>
    <w:p>
      <w:r>
        <w:t>[choice]</w:t>
      </w:r>
    </w:p>
    <w:p>
      <w:r>
        <w:t>① ASK는 디지털신호에 각각 다른 진폭을 대응시키는 방식이다.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ASK의 신호대 잡음비는 PSK보다 나쁘다.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FSK는 디지털신호에 각각 다른 위상을 대응시키는 방식이다.</w:t>
      </w:r>
    </w:p>
    <w:p w:rsidR="00B17C03" w:rsidRDefault="00B17C03" w:rsidP="00B17C03">
      <w:pPr>
        <w:pStyle w:val="a3"/>
        <w:spacing w:after="80" w:line="288" w:lineRule="auto"/>
        <w:ind w:left="1374" w:right="60" w:hanging="658"/>
      </w:pPr>
      <w:r>
        <w:rPr>
          <w:rFonts w:ascii="굴림" w:hint="eastAsia"/>
          <w:sz w:val="18"/>
          <w:szCs w:val="18"/>
        </w:rPr>
        <w:t>    ④ QAM방식은 반송파의 진폭과 위상을 동시에 변조하는 방식이다.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HDTV의 화면비로 맞는 것은?</w:t>
      </w:r>
    </w:p>
    <w:p>
      <w:r>
        <w:t>[choice]</w:t>
      </w:r>
    </w:p>
    <w:p>
      <w:r>
        <w:t>① 4:3</w:t>
      </w:r>
    </w:p>
    <w:p>
      <w:r>
        <w:t>② 10:5</w:t>
      </w:r>
    </w:p>
    <w:p>
      <w:r>
        <w:t>③ 16:9</w:t>
      </w:r>
    </w:p>
    <w:p>
      <w:r>
        <w:t>④ 16:16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다음 중 CATV에 대한 설명으로 잘못된 것은?</w:t>
      </w:r>
    </w:p>
    <w:p>
      <w:r>
        <w:t>[choice]</w:t>
      </w:r>
    </w:p>
    <w:p>
      <w:r>
        <w:t>① 원래 난시청지역 해소를 목적으로 한 지역사회 안테나 텔레비전(community antenna television) 개념으로 시작되었다.</w:t>
      </w:r>
    </w:p>
    <w:p w:rsidR="00B17C03" w:rsidRDefault="00B17C03" w:rsidP="00B17C03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② 자주방송(自主放送) 및 지역사회 정보를 제공하는 매체로 발전하면서 Cable Television으로 불리게 되었다.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유·무선 전송매체를 이용하여 영상, 음성, 데이터를 다수의 수신자에게 제공하는 단채널 방송이다.</w:t>
      </w:r>
    </w:p>
    <w:p w:rsidR="00B17C03" w:rsidRDefault="00B17C03" w:rsidP="00B17C03">
      <w:pPr>
        <w:pStyle w:val="a3"/>
        <w:spacing w:after="80" w:line="288" w:lineRule="auto"/>
        <w:ind w:left="1416" w:right="60" w:hanging="678"/>
      </w:pPr>
      <w:r>
        <w:rPr>
          <w:rFonts w:ascii="굴림" w:hint="eastAsia"/>
          <w:sz w:val="18"/>
          <w:szCs w:val="18"/>
        </w:rPr>
        <w:t>    ④ 초기에는 단방향이었으나 1990년대 이후 쌍방향으로 변화되었다.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위성방송의 전파세기를 나타내는 전력속밀도의 단위는?</w:t>
      </w:r>
    </w:p>
    <w:p>
      <w:r>
        <w:t>[choice]</w:t>
      </w:r>
    </w:p>
    <w:p>
      <w:r>
        <w:t>① dBW/m2</w:t>
      </w:r>
    </w:p>
    <w:p>
      <w:r>
        <w:t>② dBmW/m3</w:t>
      </w:r>
    </w:p>
    <w:p>
      <w:r>
        <w:t>③ dBiW/m2</w:t>
      </w:r>
    </w:p>
    <w:p>
      <w:r>
        <w:t>④ dBiW/m3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33. 디지털 영상신호 중 HDTV스튜디오 규격으로 색차신호의 표본화 주파수는 얼마인가?</w:t>
      </w:r>
    </w:p>
    <w:p>
      <w:r>
        <w:t>[choice]</w:t>
      </w:r>
    </w:p>
    <w:p>
      <w:r>
        <w:t>① 6.75[MHz]</w:t>
      </w:r>
    </w:p>
    <w:p>
      <w:r>
        <w:t>② 13.5[MHz]</w:t>
      </w:r>
    </w:p>
    <w:p>
      <w:r>
        <w:t>③ 37.125[MHz]</w:t>
      </w:r>
    </w:p>
    <w:p>
      <w:r>
        <w:t>④ 74.25[MHz]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인공위성을 이용한 3각 측량원리를 사용하여, 현재의 위치 및 시간을 추적하는 위성항법 시스템은?</w:t>
      </w:r>
    </w:p>
    <w:p>
      <w:r>
        <w:t>[choice]</w:t>
      </w:r>
    </w:p>
    <w:p>
      <w:r>
        <w:t>① VSAT(Very Small Aperture Terminal)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DR(Dead Reckoning) 추측항법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GPS(Global Positioning System)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DBS(Direct Broadcasting System)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35. 위성 채널에서 발생하는 진폭 및 위상의 왜곡을 보상하는 것은?</w:t>
      </w:r>
    </w:p>
    <w:p>
      <w:r>
        <w:t>[choice]</w:t>
      </w:r>
    </w:p>
    <w:p>
      <w:r>
        <w:t>① 채널부호화기</w:t>
      </w:r>
    </w:p>
    <w:p>
      <w:r>
        <w:t>② 주파수변환기</w:t>
      </w:r>
    </w:p>
    <w:p>
      <w:r>
        <w:t>③ 등화기</w:t>
      </w:r>
    </w:p>
    <w:p>
      <w:r>
        <w:t>④ 비콘수신기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36. 영상표준신호를 만들고 시험과 조정절차를 위해 사용되는 것은?</w:t>
      </w:r>
    </w:p>
    <w:p>
      <w:r>
        <w:t>[choice]</w:t>
      </w:r>
    </w:p>
    <w:p>
      <w:r>
        <w:t>① 웨이브폼 모니터</w:t>
      </w:r>
    </w:p>
    <w:p>
      <w:r>
        <w:t>② 컬러바 발생기</w:t>
      </w:r>
    </w:p>
    <w:p>
      <w:r>
        <w:t>③ 벡터스코프</w:t>
      </w:r>
    </w:p>
    <w:p>
      <w:r>
        <w:t>④ 정현파 발생기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방송국 송신기에 관한 측정사항이 아닌 것은?</w:t>
      </w:r>
    </w:p>
    <w:p>
      <w:r>
        <w:t>[choice]</w:t>
      </w:r>
    </w:p>
    <w:p>
      <w:r>
        <w:t>① 공중선의 효율</w:t>
      </w:r>
    </w:p>
    <w:p>
      <w:r>
        <w:t>② 송신기의 효율</w:t>
      </w:r>
    </w:p>
    <w:p>
      <w:r>
        <w:t>③ 주파수 허용편차</w:t>
      </w:r>
    </w:p>
    <w:p>
      <w:r>
        <w:t>④ 페데스털 레벨의 변동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38. 방송기기의 조정이나 시험시 사용되는 더미안테나에 대하여 요구되는 전압정재파비는 최소한 얼마 이하가 되어야 하는가?</w:t>
      </w:r>
    </w:p>
    <w:p>
      <w:r>
        <w:t>[choice]</w:t>
      </w:r>
    </w:p>
    <w:p>
      <w:r>
        <w:t>① 0.8</w:t>
      </w:r>
    </w:p>
    <w:p>
      <w:r>
        <w:t>② 1.1</w:t>
      </w:r>
    </w:p>
    <w:p>
      <w:r>
        <w:t>③ 1.5</w:t>
      </w:r>
    </w:p>
    <w:p>
      <w:r>
        <w:t>④ 2.5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다음 중 송신기에서 부하변동에 따른 주파수의 변동을 방지하기 위하여 사용하는 회로는?</w:t>
      </w:r>
    </w:p>
    <w:p>
      <w:r>
        <w:t>[choice]</w:t>
      </w:r>
    </w:p>
    <w:p>
      <w:r>
        <w:t>① 발진 증폭부</w:t>
      </w:r>
    </w:p>
    <w:p>
      <w:r>
        <w:t>② 완충 증폭부</w:t>
      </w:r>
    </w:p>
    <w:p>
      <w:r>
        <w:t>③ 주파수 체배기</w:t>
      </w:r>
    </w:p>
    <w:p>
      <w:r>
        <w:t>④ 전력 증폭기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40. AM 송신기의 출력이 10[W]인 경우 이것을 [dBm]으로 표시하면?</w:t>
      </w:r>
    </w:p>
    <w:p>
      <w:r>
        <w:t>[choice]</w:t>
      </w:r>
    </w:p>
    <w:p>
      <w:r>
        <w:t>① 10[dBm]</w:t>
      </w:r>
    </w:p>
    <w:p>
      <w:r>
        <w:t>② 30[dBm]</w:t>
      </w:r>
    </w:p>
    <w:p>
      <w:r>
        <w:t>③ 40[dBm]</w:t>
      </w:r>
    </w:p>
    <w:p>
      <w:r>
        <w:t>④ 50[dBm]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7C03" w:rsidRDefault="00B17C03">
      <w:pPr>
        <w:pStyle w:val="a3"/>
        <w:spacing w:line="288" w:lineRule="auto"/>
        <w:jc w:val="center"/>
      </w:pPr>
      <w:r>
        <w:t>(Subject) 3과목 : 방송미디어 개론 (Subject)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우리나라의 디지털 TV 전송방식은?</w:t>
      </w:r>
    </w:p>
    <w:p>
      <w:r>
        <w:t>[choice]</w:t>
      </w:r>
    </w:p>
    <w:p>
      <w:r>
        <w:t>① NTSC</w:t>
      </w:r>
    </w:p>
    <w:p>
      <w:r>
        <w:t>②ATSC</w:t>
      </w:r>
    </w:p>
    <w:p>
      <w:r>
        <w:t>③ ISDB-T</w:t>
      </w:r>
    </w:p>
    <w:p>
      <w:r>
        <w:t>④ DVB-T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방송 관련 용어의 설명으로 틀린 것은?</w:t>
      </w:r>
    </w:p>
    <w:p>
      <w:r>
        <w:t>[choice]</w:t>
      </w:r>
    </w:p>
    <w:p>
      <w:r>
        <w:t>① 방송설비는 제작설비, 편집설비, 송출설비, 수신설비로 구성된다.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방송국은 연주소와 송신소가 합쳐져서 프로그램을 제작하여 송신하는 기능을 가진다.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연주소와 송신소가 다른 장소에 설치되어 있을 때 연주소와 송신소간의 링크를 STL이라 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전파란 3,000[MHz] 이하 주파수의 전자파를 말한다.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ATSC 3.0 UHDTV(4K)의 해상도는?</w:t>
      </w:r>
    </w:p>
    <w:p>
      <w:r>
        <w:t>[choice]</w:t>
      </w:r>
    </w:p>
    <w:p>
      <w:r>
        <w:t>① 720×480</w:t>
      </w:r>
    </w:p>
    <w:p>
      <w:r>
        <w:t>② 1920×1080</w:t>
      </w:r>
    </w:p>
    <w:p>
      <w:r>
        <w:t>③ 3840×2160</w:t>
      </w:r>
    </w:p>
    <w:p>
      <w:r>
        <w:t>④ 7680×4320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44. AM 방송과 비교하여 FM 방송의 특징을 적절하게 설명한 것은?</w:t>
      </w:r>
    </w:p>
    <w:p>
      <w:r>
        <w:t>[choice]</w:t>
      </w:r>
    </w:p>
    <w:p>
      <w:r>
        <w:t>① 중파 라디오 방송보다 전파 도달 거리가 멀다.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 대역을 좁게 차지한다.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중파 라디오 방송보다 음질이 좋다.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잡음에 약하다.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45. 다음 중 우리나라 지상파 TV 또는 라디오 방송의 변조 방식이 아닌 것은?</w:t>
      </w:r>
    </w:p>
    <w:p>
      <w:r>
        <w:t>[choice]</w:t>
      </w:r>
    </w:p>
    <w:p>
      <w:r>
        <w:t>① AM</w:t>
      </w:r>
    </w:p>
    <w:p>
      <w:r>
        <w:t>② FM</w:t>
      </w:r>
    </w:p>
    <w:p>
      <w:r>
        <w:t>③ 8VSB</w:t>
      </w:r>
    </w:p>
    <w:p>
      <w:r>
        <w:t>④ PM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소리의 3요소가 아닌 것은?</w:t>
      </w:r>
    </w:p>
    <w:p>
      <w:r>
        <w:t>[choice]</w:t>
      </w:r>
    </w:p>
    <w:p>
      <w:r>
        <w:t>① 소리의 높이</w:t>
      </w:r>
    </w:p>
    <w:p>
      <w:r>
        <w:t>② 소리의 크기</w:t>
      </w:r>
    </w:p>
    <w:p>
      <w:r>
        <w:t>③ 소리의 속도</w:t>
      </w:r>
    </w:p>
    <w:p>
      <w:r>
        <w:t>④ 소리의 음색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청각매체에 해당되지 않는 것은?</w:t>
      </w:r>
    </w:p>
    <w:p>
      <w:r>
        <w:t>[choice]</w:t>
      </w:r>
    </w:p>
    <w:p>
      <w:r>
        <w:t>① 음성</w:t>
      </w:r>
    </w:p>
    <w:p>
      <w:r>
        <w:t>② 음악</w:t>
      </w:r>
    </w:p>
    <w:p>
      <w:r>
        <w:t>③ 자막</w:t>
      </w:r>
    </w:p>
    <w:p>
      <w:r>
        <w:t>④ 음향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제작된 방송프로그램에 대사 녹음이나 효과음악 등을 재녹음하는 것을 무엇이라고 하는가?</w:t>
      </w:r>
    </w:p>
    <w:p>
      <w:r>
        <w:t>[choice]</w:t>
      </w:r>
    </w:p>
    <w:p>
      <w:r>
        <w:t>① 다큐멘터리</w:t>
      </w:r>
    </w:p>
    <w:p>
      <w:r>
        <w:t>② 더빙</w:t>
      </w:r>
    </w:p>
    <w:p>
      <w:r>
        <w:t>③ 나레이션</w:t>
      </w:r>
    </w:p>
    <w:p>
      <w:r>
        <w:t>④ 이벤트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뉴미디어 분류체계 중 방송계에 포함되지 않는 매체는?</w:t>
      </w:r>
    </w:p>
    <w:p>
      <w:r>
        <w:t>[choice]</w:t>
      </w:r>
    </w:p>
    <w:p>
      <w:r>
        <w:t>① AM 스테레오방송</w:t>
      </w:r>
    </w:p>
    <w:p>
      <w:r>
        <w:t>② FM 다중방송</w:t>
      </w:r>
    </w:p>
    <w:p>
      <w:r>
        <w:t>③ CATV</w:t>
      </w:r>
    </w:p>
    <w:p>
      <w:r>
        <w:t>④ 영상전화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50. 44.1[kHz]의 Sampling 주파수로 16bit의 스테레오로 2분 동안 녹음하면 저장 공간은 대략 몇 [MByte]인가?</w:t>
      </w:r>
    </w:p>
    <w:p>
      <w:r>
        <w:t>[choice]</w:t>
      </w:r>
    </w:p>
    <w:p>
      <w:r>
        <w:t>① 10.584</w:t>
      </w:r>
    </w:p>
    <w:p>
      <w:r>
        <w:t>② 21.168</w:t>
      </w:r>
    </w:p>
    <w:p>
      <w:r>
        <w:t>③ 84.672</w:t>
      </w:r>
    </w:p>
    <w:p>
      <w:r>
        <w:t>④ 169.344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51. 유럽에서 사용중인 지상파 디지털방송(DVB-T)의 변조방식은?</w:t>
      </w:r>
    </w:p>
    <w:p>
      <w:r>
        <w:t>[choice]</w:t>
      </w:r>
    </w:p>
    <w:p>
      <w:r>
        <w:t>① 직교주파수분할방식(OFDM)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잔류측파대 크기변조방식(VSB-AM)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단일 측파대 크기변조방식(SSB-AM)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시분할방식(TDM)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우리나라에서 사용되는 지상파 DMB 방송의 비디오 압축방식은?</w:t>
      </w:r>
    </w:p>
    <w:p>
      <w:r>
        <w:t>[choice]</w:t>
      </w:r>
    </w:p>
    <w:p>
      <w:r>
        <w:t>① H.261 / MPEG-2 Part10 AVC</w:t>
      </w:r>
    </w:p>
    <w:p w:rsidR="00B17C03" w:rsidRDefault="00B17C03" w:rsidP="00B17C03">
      <w:pPr>
        <w:pStyle w:val="a3"/>
        <w:spacing w:after="80" w:line="288" w:lineRule="auto"/>
        <w:ind w:left="9012" w:right="60" w:hanging="4476"/>
      </w:pPr>
      <w:r>
        <w:rPr>
          <w:rFonts w:ascii="굴림" w:hint="eastAsia"/>
          <w:sz w:val="18"/>
          <w:szCs w:val="18"/>
        </w:rPr>
        <w:t>② H.262 / MPEG-2 Part10 AVC</w:t>
      </w:r>
    </w:p>
    <w:p w:rsidR="00B17C03" w:rsidRDefault="00B17C03" w:rsidP="00B17C03">
      <w:pPr>
        <w:pStyle w:val="a3"/>
        <w:spacing w:after="80" w:line="288" w:lineRule="auto"/>
        <w:ind w:left="8982" w:right="60" w:hanging="4462"/>
      </w:pPr>
      <w:r>
        <w:rPr>
          <w:rFonts w:ascii="굴림" w:hint="eastAsia"/>
          <w:sz w:val="18"/>
          <w:szCs w:val="18"/>
        </w:rPr>
        <w:t>    ③ H.263 / MPEG-4 Part10 AVC</w:t>
      </w:r>
    </w:p>
    <w:p w:rsidR="00B17C03" w:rsidRDefault="00B17C03" w:rsidP="00B17C03">
      <w:pPr>
        <w:pStyle w:val="a3"/>
        <w:spacing w:after="80" w:line="288" w:lineRule="auto"/>
        <w:ind w:left="8982" w:right="60" w:hanging="4462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H.264 / MPEG-4 Part10 AVC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53. 다음 중 재난방송 주관방송사의 필요 조치 사항이 아닌 것은?</w:t>
      </w:r>
    </w:p>
    <w:p>
      <w:r>
        <w:t>[choice]</w:t>
      </w:r>
    </w:p>
    <w:p>
      <w:r>
        <w:t>① 재난방송 등을 위한 인적·물적·기술적 기반 마련</w:t>
      </w:r>
    </w:p>
    <w:p w:rsidR="00B17C03" w:rsidRDefault="00B17C03" w:rsidP="00B17C03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노약자, 심신장애인 및 외국인 등 재난 취약계층을 고려한 재난 정보전달시스템 구축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정기적인 재난방송 등의 모의훈련 실시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도로, 철도에 재난방송 수신장비 설치 및 운용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 중 우리나라의 데이터 방송 표준현황이 아닌 것은?</w:t>
      </w:r>
    </w:p>
    <w:p>
      <w:r>
        <w:t>[choice]</w:t>
      </w:r>
    </w:p>
    <w:p>
      <w:r>
        <w:t>① 지상파: ACAP</w:t>
      </w:r>
    </w:p>
    <w:p>
      <w:r>
        <w:t>② 위성: DVB-MHP</w:t>
      </w:r>
    </w:p>
    <w:p>
      <w:r>
        <w:t>③ 케이블: OCAP</w:t>
      </w:r>
    </w:p>
    <w:p>
      <w:r>
        <w:t>④ IPTV: DVB-ACAP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55. 디지털 데이터를 RF대로 변조하여 전송로로 송신 하거나 전송로의 RF 신호를 복조하여 디지털 신호로 수신하게 하는 장치는?</w:t>
      </w:r>
    </w:p>
    <w:p>
      <w:r>
        <w:t>[choice]</w:t>
      </w:r>
    </w:p>
    <w:p>
      <w:r>
        <w:t>① A/D 변환기</w:t>
      </w:r>
    </w:p>
    <w:p>
      <w:r>
        <w:t>② MODEM</w:t>
      </w:r>
    </w:p>
    <w:p>
      <w:r>
        <w:t>③ 디스크램블</w:t>
      </w:r>
    </w:p>
    <w:p>
      <w:r>
        <w:t>④ 직렬 유니트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56. 다음 중 방송중계시 많은 양을 전달할 때 유리하고, 중계소마다 증폭기가 필요 없으며 전파간섭도 생기지 않는 케이블은?</w:t>
      </w:r>
    </w:p>
    <w:p>
      <w:r>
        <w:t>[choice]</w:t>
      </w:r>
    </w:p>
    <w:p>
      <w:r>
        <w:t>① 동축케이블</w:t>
      </w:r>
    </w:p>
    <w:p>
      <w:r>
        <w:t>② 광케이블</w:t>
      </w:r>
    </w:p>
    <w:p>
      <w:r>
        <w:t>③ 전파케이블</w:t>
      </w:r>
    </w:p>
    <w:p>
      <w:r>
        <w:t>④ 쌍연식케이블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57. 다음의 변조방식 중 가장 많은 데이터를 전송할 수 있는 변조방식은 무엇인가?</w:t>
      </w:r>
    </w:p>
    <w:p>
      <w:r>
        <w:t>[choice]</w:t>
      </w:r>
    </w:p>
    <w:p>
      <w:r>
        <w:t>① QPSK</w:t>
      </w:r>
    </w:p>
    <w:p>
      <w:r>
        <w:t>② 8PSK</w:t>
      </w:r>
    </w:p>
    <w:p>
      <w:r>
        <w:t>③ 16QAM</w:t>
      </w:r>
    </w:p>
    <w:p>
      <w:r>
        <w:t>④ 64QAM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58. 다음 중 PCM 오디오의 기본개념에서 워드의 길이에 의해서 결정되는 것이 아닌 것은?</w:t>
      </w:r>
    </w:p>
    <w:p>
      <w:r>
        <w:t>[choice]</w:t>
      </w:r>
    </w:p>
    <w:p>
      <w:r>
        <w:t>① SNR과 다이나믹 레인지</w:t>
      </w:r>
    </w:p>
    <w:p>
      <w:r>
        <w:t>② 주파수 대역폭</w:t>
      </w:r>
    </w:p>
    <w:p>
      <w:r>
        <w:t>③ 왜곡(Distortion)</w:t>
      </w:r>
    </w:p>
    <w:p>
      <w:r>
        <w:t>④ 진폭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샘플링 신호배율은 영상신호 중 휘도신호와 색차성분을 디지털화 할 때 사용한다. 다음 중 영상의 압축 및 전송 등에서 샘플링 규격에 해당되지 않는 것은?</w:t>
      </w:r>
    </w:p>
    <w:p>
      <w:r>
        <w:t>[choice]</w:t>
      </w:r>
    </w:p>
    <w:p>
      <w:r>
        <w:t>① 4:1:1</w:t>
      </w:r>
    </w:p>
    <w:p>
      <w:r>
        <w:t>② 4:2:2</w:t>
      </w:r>
    </w:p>
    <w:p>
      <w:r>
        <w:t>③ 4:3:2</w:t>
      </w:r>
    </w:p>
    <w:p>
      <w:r>
        <w:t>④ 4:4:4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60. IP중계망에서 같은 데이터를 동시에 다수 상대에게 송신하는 멀티캐스트를 실행하기 위해 사용하는 IP(Internet Protocol) 주소 체계는?</w:t>
      </w:r>
    </w:p>
    <w:p>
      <w:r>
        <w:t>[choice]</w:t>
      </w:r>
    </w:p>
    <w:p>
      <w:r>
        <w:t>① 클래스A</w:t>
      </w:r>
    </w:p>
    <w:p>
      <w:r>
        <w:t>② 클래스B</w:t>
      </w:r>
    </w:p>
    <w:p>
      <w:r>
        <w:t>③ 클래스C</w:t>
      </w:r>
    </w:p>
    <w:p>
      <w:r>
        <w:t>④ 클래스D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17C03" w:rsidRDefault="00B17C03">
      <w:pPr>
        <w:pStyle w:val="a3"/>
        <w:spacing w:line="288" w:lineRule="auto"/>
        <w:jc w:val="center"/>
      </w:pPr>
      <w:r>
        <w:t>(Subject) 4과목 : 전자계산기 일반 및 방송설비기준 (Subject)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 개의 출력으로 구성되는 것은?</w:t>
      </w:r>
    </w:p>
    <w:p>
      <w:r>
        <w:t>[choice]</w:t>
      </w:r>
    </w:p>
    <w:p>
      <w:r>
        <w:t>①인코더</w:t>
      </w:r>
    </w:p>
    <w:p>
      <w:r>
        <w:t>② 디코더</w:t>
      </w:r>
    </w:p>
    <w:p>
      <w:r>
        <w:t>③ 멀티플렉서</w:t>
      </w:r>
    </w:p>
    <w:p>
      <w:r>
        <w:t>④ 디멀티플렉서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62. 다음 중 순차 액세스(Sequential Access)만 가능한 보조 기억장치는?</w:t>
      </w:r>
    </w:p>
    <w:p>
      <w:r>
        <w:t>[choice]</w:t>
      </w:r>
    </w:p>
    <w:p>
      <w:r>
        <w:t>① CD-ROM</w:t>
      </w:r>
    </w:p>
    <w:p>
      <w:r>
        <w:t>② 자기 디스크</w:t>
      </w:r>
    </w:p>
    <w:p>
      <w:r>
        <w:t>③ 자기 드럼</w:t>
      </w:r>
    </w:p>
    <w:p>
      <w:r>
        <w:t>④ 자기 테이프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다음 중 비교적 속도가 빠른 I/O 장치를 통해 특정한 하나의 장치를 독점하여 입·출력으로 사용하는 채널은?</w:t>
      </w:r>
    </w:p>
    <w:p>
      <w:r>
        <w:t>[choice]</w:t>
      </w:r>
    </w:p>
    <w:p>
      <w:r>
        <w:t>① Simple Channel</w:t>
      </w:r>
    </w:p>
    <w:p w:rsidR="00B17C03" w:rsidRDefault="00B17C03" w:rsidP="00B17C03">
      <w:pPr>
        <w:pStyle w:val="a3"/>
        <w:spacing w:after="80" w:line="288" w:lineRule="auto"/>
        <w:ind w:left="5450" w:right="60" w:hanging="269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B17C03" w:rsidRDefault="00B17C03" w:rsidP="00B17C03">
      <w:pPr>
        <w:pStyle w:val="a3"/>
        <w:spacing w:after="80" w:line="288" w:lineRule="auto"/>
        <w:ind w:left="7512" w:right="60" w:hanging="3726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B17C03" w:rsidRDefault="00B17C03" w:rsidP="00B17C03">
      <w:pPr>
        <w:pStyle w:val="a3"/>
        <w:spacing w:after="80" w:line="288" w:lineRule="auto"/>
        <w:ind w:left="7512" w:right="60" w:hanging="3726"/>
      </w:pPr>
      <w:r>
        <w:rPr>
          <w:rFonts w:ascii="굴림" w:hint="eastAsia"/>
          <w:sz w:val="18"/>
          <w:szCs w:val="18"/>
        </w:rPr>
        <w:t>④ Block Multiplexer Channel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09650"/>
            <wp:effectExtent l="0" t="0" r="9525" b="0"/>
            <wp:docPr id="7" name="그림 7" descr="EMB0000647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9616" descr="EMB000064706a8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하드웨어</w:t>
      </w:r>
    </w:p>
    <w:p>
      <w:r>
        <w:t>② 운영체제</w:t>
      </w:r>
    </w:p>
    <w:p>
      <w:r>
        <w:t>③ 응용 프로그램</w:t>
      </w:r>
    </w:p>
    <w:p>
      <w:r>
        <w:t>④ 미들웨어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 가”의 정도를 나타내는 것은 무엇인가?</w:t>
      </w:r>
    </w:p>
    <w:p>
      <w:r>
        <w:t>[choice]</w:t>
      </w:r>
    </w:p>
    <w:p>
      <w:r>
        <w:t>① 처리능력(Throughput)의 향상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신뢰도(Reliability)의 향상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66. 현재 메모리의 분할 상태가 다음과 같을 때 크기가 100K인 작업을 최악적합(Worst Fit) 기법에 의해 할당한다면 어느 위치에 적재되는가?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162050"/>
            <wp:effectExtent l="0" t="0" r="0" b="0"/>
            <wp:docPr id="6" name="그림 6" descr="EMB00006470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4224" descr="EMB000064706a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>
      <w:r>
        <w:t>[choice]</w:t>
      </w:r>
    </w:p>
    <w:p>
      <w:r>
        <w:t>① 문서작성용 소프트웨어</w:t>
      </w:r>
    </w:p>
    <w:p>
      <w:r>
        <w:t>② 그래픽 편집기</w:t>
      </w:r>
    </w:p>
    <w:p>
      <w:r>
        <w:t>③ 윈도우즈(OS)</w:t>
      </w:r>
    </w:p>
    <w:p>
      <w:r>
        <w:t>④ 웹 어플리케이션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다음 중 주소 지정 방식에 대한 설명으로 틀린 것은?</w:t>
      </w:r>
    </w:p>
    <w:p>
      <w:r>
        <w:t>[choice]</w:t>
      </w:r>
    </w:p>
    <w:p>
      <w:r>
        <w:t>① 직접 주소 지정 방식보다 간접 주소 지정의 주소 범위가 더 넓다.</w:t>
      </w:r>
    </w:p>
    <w:p w:rsidR="00B17C03" w:rsidRDefault="00B17C03" w:rsidP="00B17C03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있는곳의 주소를 나타낸다.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69. 다음 중 4-단계 명령어 파이프라이닝의 올바른 실행 순서는?</w:t>
      </w:r>
    </w:p>
    <w:p>
      <w:r>
        <w:t>[choice]</w:t>
      </w:r>
    </w:p>
    <w:p>
      <w:r>
        <w:t>① 명령어 인출(IF)-명령어 해독(ID)-오퍼랜드 인출(OF)-실행(EX)</w:t>
      </w:r>
    </w:p>
    <w:p w:rsidR="00B17C03" w:rsidRDefault="00B17C03" w:rsidP="00B17C03">
      <w:pPr>
        <w:pStyle w:val="a3"/>
        <w:spacing w:after="80" w:line="288" w:lineRule="auto"/>
        <w:ind w:left="1442" w:right="60" w:hanging="690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B17C03" w:rsidRDefault="00B17C03" w:rsidP="00B17C03">
      <w:pPr>
        <w:pStyle w:val="a3"/>
        <w:spacing w:after="80" w:line="288" w:lineRule="auto"/>
        <w:ind w:left="1442" w:right="60" w:hanging="690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B17C03" w:rsidRDefault="00B17C03" w:rsidP="00B17C03">
      <w:pPr>
        <w:pStyle w:val="a3"/>
        <w:spacing w:after="80" w:line="288" w:lineRule="auto"/>
        <w:ind w:left="1390" w:right="60" w:hanging="666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논리식 </w:t>
      </w:r>
      <w:r>
        <w:rPr>
          <w:noProof/>
        </w:rPr>
        <w:drawing>
          <wp:inline distT="0" distB="0" distL="0" distR="0">
            <wp:extent cx="1143000" cy="333375"/>
            <wp:effectExtent l="0" t="0" r="0" b="9525"/>
            <wp:docPr id="5" name="그림 5" descr="EMB00006470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3656" descr="EMB000064706a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간략화하면?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Y=1</w:t>
      </w:r>
    </w:p>
    <w:p>
      <w:r>
        <w:t>④ Y=AB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다음 중 무선분야 적합성평가 대상기자재로 옳지 않은 것은?</w:t>
      </w:r>
    </w:p>
    <w:p>
      <w:r>
        <w:t>[choice]</w:t>
      </w:r>
    </w:p>
    <w:p>
      <w:r>
        <w:t>① 인터넷멀티미디어방송 가입자단말장치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육상이동국의 송수신장치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기지국의 송수신장치 및 중계장치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핸드오프용 채널변환 장치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72. 지상파 디지털방송용 무선설비에서 음성의 부호화 방식의 설명이 잘못된 것은?</w:t>
      </w:r>
    </w:p>
    <w:p>
      <w:r>
        <w:t>[choice]</w:t>
      </w:r>
    </w:p>
    <w:p>
      <w:r>
        <w:t>① 음성신호의 표본화 주파수는 8[Hz]로 한다.</w:t>
      </w:r>
    </w:p>
    <w:p w:rsidR="00B17C03" w:rsidRDefault="00B17C03" w:rsidP="00B17C03">
      <w:pPr>
        <w:pStyle w:val="a3"/>
        <w:spacing w:after="80" w:line="288" w:lineRule="auto"/>
        <w:ind w:left="1362" w:right="60" w:hanging="650"/>
      </w:pPr>
      <w:r>
        <w:rPr>
          <w:rFonts w:ascii="굴림" w:hint="eastAsia"/>
          <w:sz w:val="18"/>
          <w:szCs w:val="18"/>
        </w:rPr>
        <w:t>    ② 음성신호의 표본당 비트 수는 16 이상, 24 이하로 한다.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음성 채널의 수는 5.1 채널이다.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음성신호의 대역은 3[Hz] 이상, 20[kHz] 이하로 한다.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73. 방송채널사용사업자가 승인유효기간 만료 후 계속 방송을 행하고자 할 때 어떤 절차를 받아야 하는가?</w:t>
      </w:r>
    </w:p>
    <w:p>
      <w:r>
        <w:t>[choice]</w:t>
      </w:r>
    </w:p>
    <w:p>
      <w:r>
        <w:t>① 과학기술정보통신부장관 또는 방송통신위원회의 재허가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과학기술정보통신부장관 또는 방송통신위원회의 재등록</w:t>
      </w:r>
    </w:p>
    <w:p w:rsidR="00B17C03" w:rsidRDefault="00B17C03" w:rsidP="00B17C03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과학기술정보통신부장관 또는 방송통신위원회의 재허가 추천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 또는 방송통신위원회의 재승인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지상파 디지털 텔레비전방송용 무선설비의 기술기준에서 변조된 신호의 채널당 주파수 대역폭은?</w:t>
      </w:r>
    </w:p>
    <w:p>
      <w:r>
        <w:t>[choice]</w:t>
      </w:r>
    </w:p>
    <w:p>
      <w:r>
        <w:t>① 1[MHz]</w:t>
      </w:r>
    </w:p>
    <w:p>
      <w:r>
        <w:t>② 4[MHz]</w:t>
      </w:r>
    </w:p>
    <w:p>
      <w:r>
        <w:t>③ 6[MHz]</w:t>
      </w:r>
    </w:p>
    <w:p>
      <w:r>
        <w:t>④ 12[MHz]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75. 방송사업자·중계유선방송사업자·전광판방송사업자 및 음악유선방송 사업자는 방송일지에 방송내용을 기록하여 비치하여야 하며, 특별한 사유가 없는 한 방송 실시결과를 방송 후 몇 개월 이내에 과학기술 정보통신부장관 또는 방송통신위원회에 제출하여야 하는가?</w:t>
      </w:r>
    </w:p>
    <w:p>
      <w:r>
        <w:t>[choice]</w:t>
      </w:r>
    </w:p>
    <w:p>
      <w:r>
        <w:t>① 1개월</w:t>
      </w:r>
    </w:p>
    <w:p>
      <w:r>
        <w:t>② 2개월</w:t>
      </w:r>
    </w:p>
    <w:p>
      <w:r>
        <w:t>③ 3개월</w:t>
      </w:r>
    </w:p>
    <w:p>
      <w:r>
        <w:t>④ 4개월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76. 다음은 지상파 디지털 텔레비전방송용 무선설비의 방송신호의 표현형식을 설명한 것이다. 괄호 안에 들어갈 알맞은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47700"/>
            <wp:effectExtent l="0" t="0" r="0" b="0"/>
            <wp:docPr id="2" name="그림 2" descr="EMB00006470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6688" descr="EMB000064706a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4:1:1</w:t>
      </w:r>
    </w:p>
    <w:p>
      <w:r>
        <w:t>② 4:2:0</w:t>
      </w:r>
    </w:p>
    <w:p>
      <w:r>
        <w:t>③ 4:2:2</w:t>
      </w:r>
    </w:p>
    <w:p>
      <w:r>
        <w:t>④ 4:4:4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다음 괄호 안에 들어갈 말로 알맞은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1" name="그림 1" descr="EMB00006470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8416" descr="EMB000064706a9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기준주파수와 지정주파수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특성주파수와 중심주파수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중심주파수와 지정주파수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중심주파수와 기준주파수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78. 케이블·접속커넥터·분배기·분기기·중계장치·증폭장치 등 유선방송신호를 전송하는데 필요한 전송설비와 선로설비를 무엇이라 하는가?</w:t>
      </w:r>
    </w:p>
    <w:p>
      <w:r>
        <w:t>[choice]</w:t>
      </w:r>
    </w:p>
    <w:p>
      <w:r>
        <w:t>① 전송선로설비</w:t>
      </w:r>
    </w:p>
    <w:p>
      <w:r>
        <w:t>② 주전송장치</w:t>
      </w:r>
    </w:p>
    <w:p>
      <w:r>
        <w:t>③ 유선방송국설비</w:t>
      </w:r>
    </w:p>
    <w:p>
      <w:r>
        <w:t>④ 유선방송설비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지상파 디지털 텔레비전방송용 무선설비의 기술기준에서 음성 부호화 기본 알고리즘으로 사용하는 방식은?</w:t>
      </w:r>
    </w:p>
    <w:p>
      <w:r>
        <w:t>[choice]</w:t>
      </w:r>
    </w:p>
    <w:p>
      <w:r>
        <w:t>① MPEG-2방식</w:t>
      </w:r>
    </w:p>
    <w:p>
      <w:r>
        <w:t>② MPEG-3방식</w:t>
      </w:r>
    </w:p>
    <w:p>
      <w:r>
        <w:t>③ MPEG-4방식</w:t>
      </w:r>
    </w:p>
    <w:p>
      <w:r>
        <w:t>④ AC-3(돌비디지털)방식</w:t>
      </w:r>
    </w:p>
    <w:p>
      <w:r>
        <w:t>&lt;&lt;&lt;QUESTION&gt;&gt;&gt;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방송프로그램의 편성 등에 대한 설명으로 틀린 것은?</w:t>
      </w:r>
    </w:p>
    <w:p>
      <w:r>
        <w:t>[choice]</w:t>
      </w:r>
    </w:p>
    <w:p>
      <w:r>
        <w:t>① 방송사업자는 방송프로그램을 편성함에 있어 공정성·공공성·다양성·균형성·사실성등에 적합하도록 하여야 한다.</w:t>
      </w:r>
    </w:p>
    <w:p w:rsidR="00B17C03" w:rsidRDefault="00B17C03" w:rsidP="00B17C03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② 종합편성을 행하는 방송사업자는 정치·경제·사회·문화 등 각 분야의 사항이 균형있게 표현될 수 있도록 하여야 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종합편성을 행하는 방송사업자는 주시청시간대에는 보도에 관한 방송프로그램이 편중되도록 편성할 수 있다.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전문편성을 행하는 방송사업자는 허가를 받거나 승인을 얻거나 등록을 한 주된 방송분야가 충분히 반영될 수 있도록 방송프로그램을 편성하여야 한다.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7C03" w:rsidRDefault="00B17C03" w:rsidP="00B17C03"/>
    <w:sectPr w:rsidR="002B4572" w:rsidRPr="00B17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3"/>
    <w:rsid w:val="003A70E5"/>
    <w:rsid w:val="009E7052"/>
    <w:rsid w:val="00B1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8D76-BBD8-4F74-9F13-2A3CF9EE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7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7C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7C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7C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7C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